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9C" w:rsidRPr="008A20AF" w:rsidRDefault="0032159C" w:rsidP="00321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0A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 </w:t>
      </w:r>
    </w:p>
    <w:p w:rsidR="0032159C" w:rsidRPr="008A20AF" w:rsidRDefault="0032159C" w:rsidP="003215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20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Организация летней занятости детей </w:t>
      </w:r>
    </w:p>
    <w:p w:rsidR="0032159C" w:rsidRPr="008A20AF" w:rsidRDefault="0032159C" w:rsidP="003215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20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Дворца творчества детей и молодежи </w:t>
      </w:r>
    </w:p>
    <w:p w:rsidR="0032159C" w:rsidRPr="008A20AF" w:rsidRDefault="0032159C" w:rsidP="003215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20AF">
        <w:rPr>
          <w:rFonts w:ascii="Times New Roman" w:hAnsi="Times New Roman" w:cs="Times New Roman"/>
          <w:b/>
          <w:i/>
          <w:sz w:val="28"/>
          <w:szCs w:val="28"/>
          <w:u w:val="single"/>
        </w:rPr>
        <w:t>«Гармония»</w:t>
      </w:r>
    </w:p>
    <w:p w:rsidR="0032159C" w:rsidRPr="008A20AF" w:rsidRDefault="0032159C" w:rsidP="003215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59C" w:rsidRPr="0032159C" w:rsidRDefault="0032159C" w:rsidP="0032159C">
      <w:pPr>
        <w:ind w:firstLine="2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32159C">
        <w:rPr>
          <w:rFonts w:ascii="Times New Roman" w:hAnsi="Times New Roman" w:cs="Times New Roman"/>
          <w:sz w:val="28"/>
          <w:szCs w:val="28"/>
        </w:rPr>
        <w:t xml:space="preserve">  Клопова Любовь Александровна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9C">
        <w:rPr>
          <w:rFonts w:ascii="Times New Roman" w:hAnsi="Times New Roman" w:cs="Times New Roman"/>
          <w:sz w:val="28"/>
          <w:szCs w:val="28"/>
        </w:rPr>
        <w:t>методист «Дворец творчества                                   детей и молодежи «Гармония»</w:t>
      </w: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На современном этапе овладением методом проекта стало необходимостью, так как он ориентирует  на результат при решении практической или теоретической проблемы.</w:t>
      </w: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68"/>
        <w:gridCol w:w="8100"/>
      </w:tblGrid>
      <w:tr w:rsidR="0032159C" w:rsidRPr="0032159C" w:rsidTr="005B54C1">
        <w:tc>
          <w:tcPr>
            <w:tcW w:w="2268" w:type="dxa"/>
          </w:tcPr>
          <w:p w:rsidR="0032159C" w:rsidRPr="0032159C" w:rsidRDefault="0032159C" w:rsidP="005B54C1">
            <w:pPr>
              <w:jc w:val="center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Обоснование для разработки</w:t>
            </w:r>
          </w:p>
        </w:tc>
        <w:tc>
          <w:tcPr>
            <w:tcW w:w="8100" w:type="dxa"/>
          </w:tcPr>
          <w:p w:rsidR="0032159C" w:rsidRPr="0032159C" w:rsidRDefault="0032159C" w:rsidP="005B54C1">
            <w:pPr>
              <w:ind w:firstLine="252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Организация  занятости детей  в летний период  </w:t>
            </w:r>
          </w:p>
          <w:p w:rsidR="0032159C" w:rsidRPr="0032159C" w:rsidRDefault="0032159C" w:rsidP="005B54C1">
            <w:pPr>
              <w:ind w:firstLine="252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В МОУ ДОД «Дворец творчества детей и молодежи «Гармония»</w:t>
            </w:r>
          </w:p>
        </w:tc>
      </w:tr>
      <w:tr w:rsidR="0032159C" w:rsidRPr="0032159C" w:rsidTr="005B54C1">
        <w:tc>
          <w:tcPr>
            <w:tcW w:w="2268" w:type="dxa"/>
          </w:tcPr>
          <w:p w:rsidR="0032159C" w:rsidRPr="0032159C" w:rsidRDefault="0032159C" w:rsidP="005B54C1">
            <w:pPr>
              <w:jc w:val="center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Инновационные идеи проекта</w:t>
            </w:r>
          </w:p>
        </w:tc>
        <w:tc>
          <w:tcPr>
            <w:tcW w:w="8100" w:type="dxa"/>
          </w:tcPr>
          <w:p w:rsidR="0032159C" w:rsidRPr="0032159C" w:rsidRDefault="0032159C" w:rsidP="005B54C1">
            <w:pPr>
              <w:tabs>
                <w:tab w:val="num" w:pos="720"/>
              </w:tabs>
              <w:ind w:left="-108" w:right="185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  Создание системы занятости  и оздоровления детей в  </w:t>
            </w:r>
          </w:p>
          <w:p w:rsidR="0032159C" w:rsidRPr="0032159C" w:rsidRDefault="0032159C" w:rsidP="005B54C1">
            <w:pPr>
              <w:tabs>
                <w:tab w:val="num" w:pos="720"/>
              </w:tabs>
              <w:ind w:left="-108" w:right="185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  летний период.</w:t>
            </w:r>
          </w:p>
          <w:p w:rsidR="0032159C" w:rsidRPr="0032159C" w:rsidRDefault="0032159C" w:rsidP="005B54C1">
            <w:pPr>
              <w:tabs>
                <w:tab w:val="num" w:pos="720"/>
              </w:tabs>
              <w:ind w:right="185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Обеспечение непрерывности дополнительного образования.</w:t>
            </w:r>
          </w:p>
          <w:p w:rsidR="0032159C" w:rsidRPr="0032159C" w:rsidRDefault="0032159C" w:rsidP="005B54C1">
            <w:pPr>
              <w:tabs>
                <w:tab w:val="num" w:pos="720"/>
              </w:tabs>
              <w:ind w:right="185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Развитие новых форм  летней занятости детей</w:t>
            </w:r>
          </w:p>
          <w:p w:rsidR="0032159C" w:rsidRPr="0032159C" w:rsidRDefault="0032159C" w:rsidP="005B54C1">
            <w:pPr>
              <w:pStyle w:val="a4"/>
              <w:ind w:firstLine="252"/>
              <w:rPr>
                <w:b/>
                <w:sz w:val="28"/>
                <w:szCs w:val="28"/>
              </w:rPr>
            </w:pPr>
          </w:p>
          <w:p w:rsidR="0032159C" w:rsidRPr="0032159C" w:rsidRDefault="0032159C" w:rsidP="005B54C1">
            <w:pPr>
              <w:pStyle w:val="a4"/>
              <w:ind w:left="360" w:firstLine="252"/>
              <w:jc w:val="both"/>
              <w:rPr>
                <w:b/>
                <w:sz w:val="28"/>
                <w:szCs w:val="28"/>
              </w:rPr>
            </w:pPr>
          </w:p>
        </w:tc>
      </w:tr>
      <w:tr w:rsidR="0032159C" w:rsidRPr="0032159C" w:rsidTr="005B54C1">
        <w:tc>
          <w:tcPr>
            <w:tcW w:w="2268" w:type="dxa"/>
          </w:tcPr>
          <w:p w:rsidR="0032159C" w:rsidRPr="0032159C" w:rsidRDefault="0032159C" w:rsidP="005B54C1">
            <w:pPr>
              <w:jc w:val="center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Потенциальные заказчики и потребители</w:t>
            </w:r>
          </w:p>
        </w:tc>
        <w:tc>
          <w:tcPr>
            <w:tcW w:w="8100" w:type="dxa"/>
          </w:tcPr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Родители, воспитанники «Дворца творчества детей и молодежи «Гармония»</w:t>
            </w:r>
          </w:p>
        </w:tc>
      </w:tr>
      <w:tr w:rsidR="0032159C" w:rsidRPr="0032159C" w:rsidTr="005B54C1">
        <w:tc>
          <w:tcPr>
            <w:tcW w:w="2268" w:type="dxa"/>
          </w:tcPr>
          <w:p w:rsidR="0032159C" w:rsidRPr="0032159C" w:rsidRDefault="0032159C" w:rsidP="005B54C1">
            <w:pPr>
              <w:jc w:val="center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Разработчики  проекта</w:t>
            </w:r>
          </w:p>
        </w:tc>
        <w:tc>
          <w:tcPr>
            <w:tcW w:w="8100" w:type="dxa"/>
          </w:tcPr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Барахтенко Татьяна Николаевна – заместитель директора по УВР, 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Клопова Любовь Александровна - методист по экологическому воспитанию </w:t>
            </w:r>
          </w:p>
        </w:tc>
      </w:tr>
      <w:tr w:rsidR="0032159C" w:rsidRPr="0032159C" w:rsidTr="005B54C1">
        <w:tc>
          <w:tcPr>
            <w:tcW w:w="2268" w:type="dxa"/>
          </w:tcPr>
          <w:p w:rsidR="0032159C" w:rsidRPr="0032159C" w:rsidRDefault="0032159C" w:rsidP="005B54C1">
            <w:pPr>
              <w:jc w:val="center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Тема проекта</w:t>
            </w:r>
          </w:p>
        </w:tc>
        <w:tc>
          <w:tcPr>
            <w:tcW w:w="8100" w:type="dxa"/>
          </w:tcPr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Организация летней занятости детей Дворца творчества детей и молодежи «Гармония»</w:t>
            </w:r>
          </w:p>
        </w:tc>
      </w:tr>
      <w:tr w:rsidR="0032159C" w:rsidRPr="0032159C" w:rsidTr="005B54C1">
        <w:tc>
          <w:tcPr>
            <w:tcW w:w="2268" w:type="dxa"/>
          </w:tcPr>
          <w:p w:rsidR="0032159C" w:rsidRPr="0032159C" w:rsidRDefault="0032159C" w:rsidP="005B54C1">
            <w:pPr>
              <w:jc w:val="center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Цель</w:t>
            </w:r>
          </w:p>
        </w:tc>
        <w:tc>
          <w:tcPr>
            <w:tcW w:w="8100" w:type="dxa"/>
          </w:tcPr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Создание системы занятости  и оздоровления детей в летний период </w:t>
            </w:r>
          </w:p>
        </w:tc>
      </w:tr>
      <w:tr w:rsidR="0032159C" w:rsidRPr="0032159C" w:rsidTr="005B54C1">
        <w:tc>
          <w:tcPr>
            <w:tcW w:w="2268" w:type="dxa"/>
          </w:tcPr>
          <w:p w:rsidR="0032159C" w:rsidRPr="0032159C" w:rsidRDefault="0032159C" w:rsidP="005B54C1">
            <w:pPr>
              <w:jc w:val="center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Задачи</w:t>
            </w:r>
          </w:p>
        </w:tc>
        <w:tc>
          <w:tcPr>
            <w:tcW w:w="8100" w:type="dxa"/>
          </w:tcPr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Создание условий способствующих непрерывности образовательного процесса, организации свободного времени и досуга детей, повышение мотивации  к здоровому образу жизни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Обеспечение социальной защищенности детей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Организация культурного досуга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Профилактика безнадзорности и правонарушений в период каникул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lastRenderedPageBreak/>
              <w:t>Развитие новых форм оздоровительной и воспитательной работы с подростками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Создание условий для получения учащимися опыта в различных видах трудовой деятельности</w:t>
            </w:r>
          </w:p>
          <w:p w:rsidR="0032159C" w:rsidRPr="0032159C" w:rsidRDefault="0032159C" w:rsidP="005B54C1">
            <w:pPr>
              <w:pStyle w:val="a6"/>
              <w:tabs>
                <w:tab w:val="num" w:pos="1080"/>
              </w:tabs>
              <w:ind w:firstLine="252"/>
              <w:rPr>
                <w:szCs w:val="28"/>
              </w:rPr>
            </w:pPr>
          </w:p>
        </w:tc>
      </w:tr>
      <w:tr w:rsidR="0032159C" w:rsidRPr="0032159C" w:rsidTr="005B54C1">
        <w:tc>
          <w:tcPr>
            <w:tcW w:w="2268" w:type="dxa"/>
          </w:tcPr>
          <w:p w:rsidR="0032159C" w:rsidRPr="0032159C" w:rsidRDefault="0032159C" w:rsidP="005B54C1">
            <w:pPr>
              <w:jc w:val="center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lastRenderedPageBreak/>
              <w:t>Основные направления работы</w:t>
            </w:r>
          </w:p>
        </w:tc>
        <w:tc>
          <w:tcPr>
            <w:tcW w:w="8100" w:type="dxa"/>
          </w:tcPr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Образовательное направление (исследовательская деятельность), трудовое, оздоровительное, культурно-досуговое направление</w:t>
            </w:r>
          </w:p>
        </w:tc>
      </w:tr>
      <w:tr w:rsidR="0032159C" w:rsidRPr="0032159C" w:rsidTr="005B54C1">
        <w:trPr>
          <w:trHeight w:val="3834"/>
        </w:trPr>
        <w:tc>
          <w:tcPr>
            <w:tcW w:w="2268" w:type="dxa"/>
          </w:tcPr>
          <w:p w:rsidR="0032159C" w:rsidRPr="0032159C" w:rsidRDefault="0032159C" w:rsidP="005B54C1">
            <w:pPr>
              <w:jc w:val="center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Результаты (показатели)</w:t>
            </w:r>
          </w:p>
        </w:tc>
        <w:tc>
          <w:tcPr>
            <w:tcW w:w="8100" w:type="dxa"/>
          </w:tcPr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Создание программ летнего отдыха детей 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Повышение качества дополнительного образования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Развитие новых форм работы в летний период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Расширение сферы дополнительных услуг в летний период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Удовлетворение потребностей детей в занятиях по интересам в летний период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Повышение уровня занятости детей в летний период,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Оздоровление детей в летний период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Сокращение детского и подросткового травматизма в каникулярный период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Создание методических разработок к образовательным программам по данному профилю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 Улучшение экологической обстановки исследуемых территорий</w:t>
            </w:r>
          </w:p>
        </w:tc>
      </w:tr>
      <w:tr w:rsidR="0032159C" w:rsidRPr="0032159C" w:rsidTr="005B54C1">
        <w:tc>
          <w:tcPr>
            <w:tcW w:w="2268" w:type="dxa"/>
          </w:tcPr>
          <w:p w:rsidR="0032159C" w:rsidRPr="0032159C" w:rsidRDefault="0032159C" w:rsidP="005B54C1">
            <w:pPr>
              <w:jc w:val="center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8100" w:type="dxa"/>
          </w:tcPr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2007-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2159C">
                <w:rPr>
                  <w:sz w:val="28"/>
                  <w:szCs w:val="28"/>
                </w:rPr>
                <w:t>2010 г</w:t>
              </w:r>
            </w:smartTag>
            <w:r w:rsidRPr="0032159C">
              <w:rPr>
                <w:sz w:val="28"/>
                <w:szCs w:val="28"/>
              </w:rPr>
              <w:t>.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- 1 этап - март 2007 - подготовительный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- 2 этап - апрель, май 2007 -  организационный 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- 3 этап -  июнь 2007, 2008, 2009 - практический – реализация проекта 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- 4 этап – 2010  – обобщающий 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</w:p>
        </w:tc>
      </w:tr>
      <w:tr w:rsidR="0032159C" w:rsidRPr="0032159C" w:rsidTr="005B54C1">
        <w:tc>
          <w:tcPr>
            <w:tcW w:w="2268" w:type="dxa"/>
          </w:tcPr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Мониторинг</w:t>
            </w:r>
          </w:p>
        </w:tc>
        <w:tc>
          <w:tcPr>
            <w:tcW w:w="8100" w:type="dxa"/>
          </w:tcPr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Укрепления здоровья детей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 Количественное увеличение  детей летними оздоровительными мероприятиями  на 20%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Количественное увеличение охвата детей массовыми мероприятиями 20%</w:t>
            </w:r>
          </w:p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Развитие новых форм воспитательной, образовательной работы </w:t>
            </w:r>
          </w:p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Удовлетворение потребностей детей в занятиях по интересам в летний период</w:t>
            </w:r>
          </w:p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Сокращение детского и подросткового травматизма в летний период </w:t>
            </w:r>
          </w:p>
          <w:p w:rsidR="0032159C" w:rsidRPr="0032159C" w:rsidRDefault="0032159C" w:rsidP="005B54C1">
            <w:pPr>
              <w:ind w:firstLine="252"/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 </w:t>
            </w:r>
          </w:p>
        </w:tc>
      </w:tr>
      <w:tr w:rsidR="0032159C" w:rsidRPr="0032159C" w:rsidTr="005B54C1">
        <w:trPr>
          <w:trHeight w:val="517"/>
        </w:trPr>
        <w:tc>
          <w:tcPr>
            <w:tcW w:w="2268" w:type="dxa"/>
          </w:tcPr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Координатор</w:t>
            </w:r>
          </w:p>
        </w:tc>
        <w:tc>
          <w:tcPr>
            <w:tcW w:w="8100" w:type="dxa"/>
          </w:tcPr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Кравзе Галина Георгиевна – директор МОУ ДОД «Дворец творчества детей и молодежи»</w:t>
            </w:r>
          </w:p>
        </w:tc>
      </w:tr>
    </w:tbl>
    <w:p w:rsidR="0032159C" w:rsidRDefault="0032159C" w:rsidP="00321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9C" w:rsidRDefault="0032159C" w:rsidP="00321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проекта </w:t>
      </w:r>
    </w:p>
    <w:p w:rsidR="0032159C" w:rsidRPr="0032159C" w:rsidRDefault="0032159C" w:rsidP="0032159C">
      <w:pPr>
        <w:rPr>
          <w:rFonts w:ascii="Times New Roman" w:hAnsi="Times New Roman" w:cs="Times New Roman"/>
          <w:b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Обоснование необходимости проекта</w:t>
      </w:r>
    </w:p>
    <w:p w:rsidR="0032159C" w:rsidRPr="0032159C" w:rsidRDefault="0032159C" w:rsidP="003215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Главная проблема современности - безнадзорность, правонарушения, детский подростковый травматизм, гибель детей в каникулярный период. В целях дальнейшего совершенствования воспитательной системы Дворца «Гармония» создаются условия для развития личности в каникулярный период.</w:t>
      </w:r>
    </w:p>
    <w:p w:rsidR="0032159C" w:rsidRPr="0032159C" w:rsidRDefault="0032159C" w:rsidP="003215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Актуальность и новизна</w:t>
      </w:r>
      <w:r w:rsidRPr="0032159C">
        <w:rPr>
          <w:rFonts w:ascii="Times New Roman" w:hAnsi="Times New Roman" w:cs="Times New Roman"/>
          <w:sz w:val="28"/>
          <w:szCs w:val="28"/>
        </w:rPr>
        <w:t xml:space="preserve">  заключается в том, что  реализация проекта   обеспечит непрерывность дополнительного образования, занятость и оздоровление детей в летний период через   профильные  лагеря, летние оздоровительные площадки, краеведческие, экологические экспедиции, походы, трудовые дружины, экологически отряды.</w:t>
      </w:r>
    </w:p>
    <w:p w:rsidR="0032159C" w:rsidRPr="0032159C" w:rsidRDefault="0032159C" w:rsidP="0032159C">
      <w:pPr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 Оздоровление детей будет проходить через спортивно-оздоровительные мероприятия на природе,  работу спортивных секций, спелеошахту, витаминизированное питание, лечебную физкультуру, фитолечение, воздушно-солнечные ванны. </w:t>
      </w:r>
    </w:p>
    <w:p w:rsidR="0032159C" w:rsidRPr="0032159C" w:rsidRDefault="0032159C" w:rsidP="003215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В основу нашего проекта положена концепция прагматической педагогики, провозглашающая «обучения посредством делания», согласно которой предполагается, что истинным центром работы должна быть совместная деятельность  педагогов и детей.  Выполнение проекта ведет к сотрудничеству преподавателей различных образовательных областей.  </w:t>
      </w: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Основные цели и задачи проекта</w:t>
      </w:r>
    </w:p>
    <w:p w:rsidR="0032159C" w:rsidRPr="0032159C" w:rsidRDefault="0032159C" w:rsidP="003215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 xml:space="preserve">Цель данного проекта: </w:t>
      </w:r>
      <w:r w:rsidRPr="0032159C">
        <w:rPr>
          <w:rFonts w:ascii="Times New Roman" w:hAnsi="Times New Roman" w:cs="Times New Roman"/>
          <w:sz w:val="28"/>
          <w:szCs w:val="28"/>
        </w:rPr>
        <w:t>Создание системы занятости  и оздоровления детей в летний период.</w:t>
      </w:r>
    </w:p>
    <w:p w:rsidR="0032159C" w:rsidRPr="0032159C" w:rsidRDefault="0032159C" w:rsidP="0032159C">
      <w:pPr>
        <w:pStyle w:val="a4"/>
        <w:spacing w:line="276" w:lineRule="auto"/>
        <w:ind w:firstLine="720"/>
        <w:jc w:val="both"/>
        <w:rPr>
          <w:b/>
          <w:sz w:val="28"/>
          <w:szCs w:val="28"/>
        </w:rPr>
      </w:pPr>
      <w:r w:rsidRPr="0032159C">
        <w:rPr>
          <w:b/>
          <w:sz w:val="28"/>
          <w:szCs w:val="28"/>
        </w:rPr>
        <w:t xml:space="preserve">Задачи проекта: </w:t>
      </w:r>
    </w:p>
    <w:p w:rsidR="0032159C" w:rsidRP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Создание условий способствующих непрерывности образовательного процесса, организации свободного времени и досуга детей, повышение мотивации  к здоровому образу жизни, </w:t>
      </w:r>
    </w:p>
    <w:p w:rsidR="0032159C" w:rsidRP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Обеспечение социальной защищенности детей</w:t>
      </w:r>
    </w:p>
    <w:p w:rsidR="0032159C" w:rsidRP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Организация культурного досуга</w:t>
      </w:r>
    </w:p>
    <w:p w:rsidR="0032159C" w:rsidRP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в период каникул,</w:t>
      </w:r>
    </w:p>
    <w:p w:rsidR="0032159C" w:rsidRP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Развитие новых форм оздоровительной и воспитательной работы с подростками</w:t>
      </w:r>
    </w:p>
    <w:p w:rsid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Создание условий для получения учащимися опыта в различных видах трудовой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159C" w:rsidRP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159C" w:rsidRPr="0032159C" w:rsidRDefault="0032159C" w:rsidP="0032159C">
      <w:pPr>
        <w:pStyle w:val="a4"/>
        <w:spacing w:line="276" w:lineRule="auto"/>
        <w:rPr>
          <w:b/>
          <w:sz w:val="28"/>
          <w:szCs w:val="28"/>
        </w:rPr>
      </w:pPr>
      <w:r w:rsidRPr="0032159C">
        <w:rPr>
          <w:b/>
          <w:sz w:val="28"/>
          <w:szCs w:val="28"/>
        </w:rPr>
        <w:lastRenderedPageBreak/>
        <w:t>Методы  реализации программы</w:t>
      </w:r>
    </w:p>
    <w:p w:rsidR="0032159C" w:rsidRPr="0032159C" w:rsidRDefault="0032159C" w:rsidP="0032159C">
      <w:pPr>
        <w:pStyle w:val="a4"/>
        <w:spacing w:line="276" w:lineRule="auto"/>
        <w:rPr>
          <w:b/>
          <w:sz w:val="28"/>
          <w:szCs w:val="28"/>
        </w:rPr>
      </w:pPr>
    </w:p>
    <w:p w:rsidR="0032159C" w:rsidRPr="0032159C" w:rsidRDefault="0032159C" w:rsidP="0032159C">
      <w:pPr>
        <w:pStyle w:val="a4"/>
        <w:spacing w:line="276" w:lineRule="auto"/>
        <w:ind w:firstLine="720"/>
        <w:jc w:val="both"/>
        <w:rPr>
          <w:sz w:val="28"/>
          <w:szCs w:val="28"/>
        </w:rPr>
      </w:pPr>
      <w:r w:rsidRPr="0032159C">
        <w:rPr>
          <w:sz w:val="28"/>
          <w:szCs w:val="28"/>
        </w:rPr>
        <w:t>Реализация проекта осуществляется комплексом основных мероприятий</w:t>
      </w:r>
    </w:p>
    <w:p w:rsidR="0032159C" w:rsidRPr="0032159C" w:rsidRDefault="0032159C" w:rsidP="0032159C">
      <w:pPr>
        <w:pStyle w:val="a4"/>
        <w:spacing w:line="276" w:lineRule="auto"/>
        <w:ind w:firstLine="720"/>
        <w:jc w:val="both"/>
        <w:rPr>
          <w:sz w:val="28"/>
          <w:szCs w:val="28"/>
        </w:rPr>
      </w:pPr>
      <w:r w:rsidRPr="0032159C">
        <w:rPr>
          <w:sz w:val="28"/>
          <w:szCs w:val="28"/>
        </w:rPr>
        <w:t>создание  материально-технической базы</w:t>
      </w:r>
    </w:p>
    <w:p w:rsidR="0032159C" w:rsidRPr="0032159C" w:rsidRDefault="0032159C" w:rsidP="0032159C">
      <w:pPr>
        <w:pStyle w:val="a4"/>
        <w:spacing w:line="276" w:lineRule="auto"/>
        <w:ind w:firstLine="720"/>
        <w:jc w:val="both"/>
        <w:rPr>
          <w:sz w:val="28"/>
          <w:szCs w:val="28"/>
        </w:rPr>
      </w:pPr>
      <w:r w:rsidRPr="0032159C">
        <w:rPr>
          <w:sz w:val="28"/>
          <w:szCs w:val="28"/>
        </w:rPr>
        <w:t>кадровое обеспечение</w:t>
      </w:r>
    </w:p>
    <w:p w:rsidR="0032159C" w:rsidRPr="0032159C" w:rsidRDefault="0032159C" w:rsidP="0032159C">
      <w:pPr>
        <w:pStyle w:val="a4"/>
        <w:spacing w:line="276" w:lineRule="auto"/>
        <w:ind w:firstLine="720"/>
        <w:jc w:val="both"/>
        <w:rPr>
          <w:sz w:val="28"/>
          <w:szCs w:val="28"/>
        </w:rPr>
      </w:pPr>
      <w:r w:rsidRPr="0032159C">
        <w:rPr>
          <w:sz w:val="28"/>
          <w:szCs w:val="28"/>
        </w:rPr>
        <w:t>Программно-методическое обеспечение</w:t>
      </w:r>
    </w:p>
    <w:p w:rsidR="0032159C" w:rsidRPr="0032159C" w:rsidRDefault="0032159C" w:rsidP="0032159C">
      <w:pPr>
        <w:pStyle w:val="a4"/>
        <w:spacing w:line="276" w:lineRule="auto"/>
        <w:ind w:firstLine="720"/>
        <w:jc w:val="both"/>
        <w:rPr>
          <w:sz w:val="28"/>
          <w:szCs w:val="28"/>
        </w:rPr>
      </w:pPr>
      <w:r w:rsidRPr="0032159C">
        <w:rPr>
          <w:sz w:val="28"/>
          <w:szCs w:val="28"/>
        </w:rPr>
        <w:t>Мониторинг</w:t>
      </w:r>
    </w:p>
    <w:p w:rsidR="0032159C" w:rsidRDefault="0032159C" w:rsidP="0032159C">
      <w:pPr>
        <w:pStyle w:val="a4"/>
        <w:spacing w:line="276" w:lineRule="auto"/>
        <w:ind w:firstLine="720"/>
        <w:jc w:val="both"/>
        <w:rPr>
          <w:sz w:val="28"/>
          <w:szCs w:val="28"/>
        </w:rPr>
      </w:pPr>
      <w:r w:rsidRPr="0032159C">
        <w:rPr>
          <w:sz w:val="28"/>
          <w:szCs w:val="28"/>
        </w:rPr>
        <w:t>Повышение квалификации педагогов дополнительного образования</w:t>
      </w:r>
    </w:p>
    <w:p w:rsidR="0032159C" w:rsidRPr="0032159C" w:rsidRDefault="0032159C" w:rsidP="0032159C">
      <w:pPr>
        <w:pStyle w:val="a4"/>
        <w:spacing w:line="276" w:lineRule="auto"/>
        <w:ind w:firstLine="720"/>
        <w:jc w:val="both"/>
        <w:rPr>
          <w:sz w:val="28"/>
          <w:szCs w:val="28"/>
        </w:rPr>
      </w:pP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Мероприятия в рамках проекта</w:t>
      </w: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2007 год.</w:t>
      </w:r>
      <w:r w:rsidRPr="0032159C">
        <w:rPr>
          <w:rFonts w:ascii="Times New Roman" w:hAnsi="Times New Roman" w:cs="Times New Roman"/>
          <w:sz w:val="28"/>
          <w:szCs w:val="28"/>
        </w:rPr>
        <w:t xml:space="preserve"> </w:t>
      </w:r>
      <w:r w:rsidRPr="0032159C">
        <w:rPr>
          <w:rFonts w:ascii="Times New Roman" w:hAnsi="Times New Roman" w:cs="Times New Roman"/>
          <w:b/>
          <w:sz w:val="28"/>
          <w:szCs w:val="28"/>
        </w:rPr>
        <w:t>Этап 1. Подготовительный.</w:t>
      </w:r>
    </w:p>
    <w:p w:rsidR="0032159C" w:rsidRPr="0032159C" w:rsidRDefault="0032159C" w:rsidP="0032159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 Исходный диагностический анализ ресурсного потенциала материально-технической базы, кадровое обеспечение, программно-методическое обеспечение; изучение образовательных потребностей детей и родителей, педагогического коллектива, обработка полученной информации, прогнозирование ожидаемые результатов</w:t>
      </w: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2007 год. Этап  2</w:t>
      </w:r>
      <w:r w:rsidRPr="0032159C">
        <w:rPr>
          <w:rFonts w:ascii="Times New Roman" w:hAnsi="Times New Roman" w:cs="Times New Roman"/>
          <w:sz w:val="28"/>
          <w:szCs w:val="28"/>
        </w:rPr>
        <w:t>.</w:t>
      </w:r>
      <w:r w:rsidRPr="0032159C">
        <w:rPr>
          <w:rFonts w:ascii="Times New Roman" w:hAnsi="Times New Roman" w:cs="Times New Roman"/>
          <w:b/>
          <w:sz w:val="28"/>
          <w:szCs w:val="28"/>
        </w:rPr>
        <w:t xml:space="preserve"> Организационный</w:t>
      </w:r>
      <w:r w:rsidRPr="00321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59C" w:rsidRPr="0032159C" w:rsidRDefault="0032159C" w:rsidP="003215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Создание инициативной группы по созданию проекта.</w:t>
      </w:r>
    </w:p>
    <w:p w:rsidR="0032159C" w:rsidRPr="0032159C" w:rsidRDefault="0032159C" w:rsidP="003215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  Составление проекта, защита проекта.  Планирование и распределение обязанностей между членами команды, составление сметы экспедиции, сбор и анализ документации, и получение  разрешения на проведение проекта  (роспотребнадзор, центр гигиены и эпидемиологии, федеральная служба по надзору в сфере защиты прав потребителей). Создание образовательных дополнительных программ (летний отдых). Набор детей, составление списков, прививки,   собрание родительское (сбор заявлений от родителей) определение сроков проведения экспедиции,  анализ экологической обстановки маршрута. </w:t>
      </w:r>
    </w:p>
    <w:p w:rsidR="0032159C" w:rsidRPr="0032159C" w:rsidRDefault="0032159C" w:rsidP="003215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 Выбор участка для экспедиции, составление маршрутного листа, акарицидная обработка территории, составление календарно плана, утверждение распорядка дня.</w:t>
      </w: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2007 -2009 год</w:t>
      </w:r>
      <w:r w:rsidRPr="0032159C">
        <w:rPr>
          <w:rFonts w:ascii="Times New Roman" w:hAnsi="Times New Roman" w:cs="Times New Roman"/>
          <w:sz w:val="28"/>
          <w:szCs w:val="28"/>
        </w:rPr>
        <w:t xml:space="preserve">. </w:t>
      </w:r>
      <w:r w:rsidRPr="0032159C">
        <w:rPr>
          <w:rFonts w:ascii="Times New Roman" w:hAnsi="Times New Roman" w:cs="Times New Roman"/>
          <w:b/>
          <w:sz w:val="28"/>
          <w:szCs w:val="28"/>
        </w:rPr>
        <w:t>Этап 3. Практический.</w:t>
      </w:r>
    </w:p>
    <w:p w:rsidR="0032159C" w:rsidRPr="0032159C" w:rsidRDefault="0032159C" w:rsidP="003215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Реализация проекта. Формирование детских трудовых отрядов,</w:t>
      </w:r>
    </w:p>
    <w:p w:rsidR="0032159C" w:rsidRPr="0032159C" w:rsidRDefault="0032159C" w:rsidP="003215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Открытие летней оздоровительной площадки, проведение. Открытие профильных смен (экологической, краеведческой).  Работа экологических дружин, трудовых отрядов, летней оздоровительной площадки «Улыбка»,</w:t>
      </w:r>
    </w:p>
    <w:p w:rsidR="0032159C" w:rsidRPr="0032159C" w:rsidRDefault="0032159C" w:rsidP="003215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lastRenderedPageBreak/>
        <w:t xml:space="preserve">Работа объединений Дворца по направленностям. Реализация летней досуговой программы «Созвездие чудес» для детских  оздоровительных площадок Ж/Р Гидростроитель. Проведение трехдневного похода. </w:t>
      </w: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2010 год. Этап 4.</w:t>
      </w:r>
      <w:r w:rsidRPr="0032159C">
        <w:rPr>
          <w:rFonts w:ascii="Times New Roman" w:hAnsi="Times New Roman" w:cs="Times New Roman"/>
          <w:sz w:val="28"/>
          <w:szCs w:val="28"/>
        </w:rPr>
        <w:t xml:space="preserve"> </w:t>
      </w:r>
      <w:r w:rsidRPr="0032159C">
        <w:rPr>
          <w:rFonts w:ascii="Times New Roman" w:hAnsi="Times New Roman" w:cs="Times New Roman"/>
          <w:b/>
          <w:sz w:val="28"/>
          <w:szCs w:val="28"/>
        </w:rPr>
        <w:t>Обобщающий.</w:t>
      </w:r>
    </w:p>
    <w:p w:rsidR="0032159C" w:rsidRPr="0032159C" w:rsidRDefault="0032159C" w:rsidP="0032159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Мониторинг. Анализ информации. Результаты или выводы Формулировка выводов.  Представление  отчетов, оценка результатов деятельности</w:t>
      </w:r>
      <w:r w:rsidRPr="0032159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2159C" w:rsidRPr="0032159C" w:rsidRDefault="0032159C" w:rsidP="0032159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32159C" w:rsidRPr="0032159C" w:rsidRDefault="0032159C" w:rsidP="0032159C">
      <w:pPr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Материально-техническая база:</w:t>
      </w:r>
    </w:p>
    <w:p w:rsidR="0032159C" w:rsidRPr="0032159C" w:rsidRDefault="0032159C" w:rsidP="00321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Учебно-опытный участок</w:t>
      </w:r>
    </w:p>
    <w:p w:rsidR="0032159C" w:rsidRPr="0032159C" w:rsidRDefault="0032159C" w:rsidP="00321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Парковая зона Дворца</w:t>
      </w:r>
    </w:p>
    <w:p w:rsidR="0032159C" w:rsidRPr="0032159C" w:rsidRDefault="0032159C" w:rsidP="00321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Библиотека Дворца</w:t>
      </w:r>
    </w:p>
    <w:p w:rsidR="0032159C" w:rsidRPr="0032159C" w:rsidRDefault="0032159C" w:rsidP="00321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Спортивные площадки</w:t>
      </w:r>
    </w:p>
    <w:p w:rsidR="0032159C" w:rsidRPr="0032159C" w:rsidRDefault="0032159C" w:rsidP="00321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Территория острова Зуй</w:t>
      </w:r>
    </w:p>
    <w:p w:rsidR="0032159C" w:rsidRPr="0032159C" w:rsidRDefault="0032159C" w:rsidP="00321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Спортивно-оздоровительный комплекс Дворца</w:t>
      </w:r>
    </w:p>
    <w:p w:rsidR="0032159C" w:rsidRPr="0032159C" w:rsidRDefault="0032159C" w:rsidP="00321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Детская поликлиника ГБ № 3 (спелео-кабинет, кабинет ЛФК)</w:t>
      </w:r>
    </w:p>
    <w:p w:rsidR="0032159C" w:rsidRPr="0032159C" w:rsidRDefault="0032159C" w:rsidP="00321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Бассейн СК «Олимпия»</w:t>
      </w:r>
    </w:p>
    <w:p w:rsidR="0032159C" w:rsidRPr="0032159C" w:rsidRDefault="0032159C" w:rsidP="00321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Культурно-досуговые, образовательные учреждения Правобережного округа г. Братска</w:t>
      </w:r>
    </w:p>
    <w:tbl>
      <w:tblPr>
        <w:tblStyle w:val="a3"/>
        <w:tblW w:w="0" w:type="auto"/>
        <w:tblLook w:val="01E0"/>
      </w:tblPr>
      <w:tblGrid>
        <w:gridCol w:w="3929"/>
        <w:gridCol w:w="6259"/>
      </w:tblGrid>
      <w:tr w:rsidR="0032159C" w:rsidRPr="0032159C" w:rsidTr="005B54C1">
        <w:tc>
          <w:tcPr>
            <w:tcW w:w="3929" w:type="dxa"/>
          </w:tcPr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 Источники финансирования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</w:p>
        </w:tc>
        <w:tc>
          <w:tcPr>
            <w:tcW w:w="6259" w:type="dxa"/>
          </w:tcPr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Департамент образования</w:t>
            </w:r>
          </w:p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Администрации города Братска</w:t>
            </w:r>
          </w:p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Администрация Правобережного округа</w:t>
            </w:r>
          </w:p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МОУДОД  «ДТД и М»Гармония»</w:t>
            </w:r>
          </w:p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Родители, спонсоры</w:t>
            </w:r>
          </w:p>
        </w:tc>
      </w:tr>
      <w:tr w:rsidR="0032159C" w:rsidRPr="0032159C" w:rsidTr="005B54C1">
        <w:tc>
          <w:tcPr>
            <w:tcW w:w="3929" w:type="dxa"/>
          </w:tcPr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6259" w:type="dxa"/>
          </w:tcPr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Педагоги ДТДиМ «Гармония», медицинский работник</w:t>
            </w:r>
          </w:p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Педагог-организатор, методисты</w:t>
            </w:r>
          </w:p>
        </w:tc>
      </w:tr>
      <w:tr w:rsidR="0032159C" w:rsidRPr="0032159C" w:rsidTr="005B54C1">
        <w:tc>
          <w:tcPr>
            <w:tcW w:w="3929" w:type="dxa"/>
          </w:tcPr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Исполнители проекта</w:t>
            </w:r>
          </w:p>
        </w:tc>
        <w:tc>
          <w:tcPr>
            <w:tcW w:w="6259" w:type="dxa"/>
          </w:tcPr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Педагоги, воспитанники дворца, организаторы</w:t>
            </w:r>
          </w:p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</w:p>
          <w:p w:rsidR="0032159C" w:rsidRPr="0032159C" w:rsidRDefault="0032159C" w:rsidP="005B54C1">
            <w:pPr>
              <w:jc w:val="both"/>
              <w:rPr>
                <w:sz w:val="28"/>
                <w:szCs w:val="28"/>
              </w:rPr>
            </w:pPr>
          </w:p>
        </w:tc>
      </w:tr>
    </w:tbl>
    <w:p w:rsidR="0032159C" w:rsidRPr="0032159C" w:rsidRDefault="0032159C" w:rsidP="00321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Этапы формирования  системы летней занятости детей  МОУ ДОД «Дворца творчества детей и молодежи «Гармония»</w:t>
      </w: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90"/>
        <w:gridCol w:w="2858"/>
        <w:gridCol w:w="4372"/>
      </w:tblGrid>
      <w:tr w:rsidR="0032159C" w:rsidRPr="0032159C" w:rsidTr="005B54C1">
        <w:tc>
          <w:tcPr>
            <w:tcW w:w="3190" w:type="dxa"/>
            <w:shd w:val="clear" w:color="auto" w:fill="auto"/>
          </w:tcPr>
          <w:p w:rsidR="0032159C" w:rsidRPr="0032159C" w:rsidRDefault="0032159C" w:rsidP="005B54C1">
            <w:pPr>
              <w:jc w:val="center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2007 год</w:t>
            </w:r>
          </w:p>
          <w:p w:rsidR="0032159C" w:rsidRPr="0032159C" w:rsidRDefault="0032159C" w:rsidP="005B5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32159C" w:rsidRPr="0032159C" w:rsidRDefault="0032159C" w:rsidP="005B54C1">
            <w:pPr>
              <w:jc w:val="center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2008 год</w:t>
            </w:r>
          </w:p>
        </w:tc>
        <w:tc>
          <w:tcPr>
            <w:tcW w:w="4372" w:type="dxa"/>
          </w:tcPr>
          <w:p w:rsidR="0032159C" w:rsidRPr="0032159C" w:rsidRDefault="0032159C" w:rsidP="005B54C1">
            <w:pPr>
              <w:jc w:val="center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2009 год</w:t>
            </w:r>
          </w:p>
        </w:tc>
      </w:tr>
      <w:tr w:rsidR="0032159C" w:rsidRPr="0032159C" w:rsidTr="005B54C1">
        <w:tc>
          <w:tcPr>
            <w:tcW w:w="3190" w:type="dxa"/>
            <w:shd w:val="clear" w:color="auto" w:fill="auto"/>
          </w:tcPr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1.Формирование трудовых отрядов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2.Проведение экологической экспедиции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3.Организация летнего </w:t>
            </w:r>
            <w:r w:rsidRPr="0032159C">
              <w:rPr>
                <w:sz w:val="28"/>
                <w:szCs w:val="28"/>
              </w:rPr>
              <w:lastRenderedPageBreak/>
              <w:t>оздоровительного лагеря «Улыбка</w:t>
            </w:r>
          </w:p>
        </w:tc>
        <w:tc>
          <w:tcPr>
            <w:tcW w:w="2858" w:type="dxa"/>
          </w:tcPr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lastRenderedPageBreak/>
              <w:t xml:space="preserve">1.Работа  трудовых отрядов 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2.Организация экологической дружины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3.Проведение </w:t>
            </w:r>
            <w:r w:rsidRPr="0032159C">
              <w:rPr>
                <w:sz w:val="28"/>
                <w:szCs w:val="28"/>
              </w:rPr>
              <w:lastRenderedPageBreak/>
              <w:t>экологической экспедиции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4.Работа летнего оздоровительного лагеря «Улыбка»</w:t>
            </w:r>
          </w:p>
        </w:tc>
        <w:tc>
          <w:tcPr>
            <w:tcW w:w="4372" w:type="dxa"/>
          </w:tcPr>
          <w:p w:rsidR="0032159C" w:rsidRPr="0032159C" w:rsidRDefault="0032159C" w:rsidP="005B54C1">
            <w:pPr>
              <w:ind w:left="180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lastRenderedPageBreak/>
              <w:t xml:space="preserve">1.Трудовые отряды </w:t>
            </w:r>
          </w:p>
          <w:p w:rsidR="0032159C" w:rsidRPr="0032159C" w:rsidRDefault="0032159C" w:rsidP="005B54C1">
            <w:pPr>
              <w:ind w:left="180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2.Экологические дружины</w:t>
            </w:r>
          </w:p>
          <w:p w:rsidR="0032159C" w:rsidRPr="0032159C" w:rsidRDefault="0032159C" w:rsidP="005B54C1">
            <w:pPr>
              <w:ind w:left="180"/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3.Профильная смена: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   «Эко»,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   4. Профильная  смена   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     «Рюкзачок»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lastRenderedPageBreak/>
              <w:t xml:space="preserve">   5.Малозатратныые формы отдыха:трехдневные походы 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   6.Летний   оздоровительный лагерь «Улыбка»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   7.Работа кружков по направленностям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 xml:space="preserve">  8.Досуговая программа «Созвездие чудес» для летних площадок Ж\Р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  <w:r w:rsidRPr="0032159C">
              <w:rPr>
                <w:sz w:val="28"/>
                <w:szCs w:val="28"/>
              </w:rPr>
              <w:t>Гидростроитель</w:t>
            </w:r>
          </w:p>
          <w:p w:rsidR="0032159C" w:rsidRPr="0032159C" w:rsidRDefault="0032159C" w:rsidP="005B54C1">
            <w:pPr>
              <w:rPr>
                <w:sz w:val="28"/>
                <w:szCs w:val="28"/>
              </w:rPr>
            </w:pPr>
          </w:p>
        </w:tc>
      </w:tr>
    </w:tbl>
    <w:p w:rsidR="0032159C" w:rsidRPr="0032159C" w:rsidRDefault="0032159C" w:rsidP="00321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Результат работы по проекту</w:t>
      </w:r>
    </w:p>
    <w:p w:rsidR="0032159C" w:rsidRPr="0032159C" w:rsidRDefault="0032159C" w:rsidP="0032159C">
      <w:pPr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В рамках данного проекта были созданы новые формы летней занятости детей.</w:t>
      </w:r>
    </w:p>
    <w:p w:rsidR="0032159C" w:rsidRPr="0032159C" w:rsidRDefault="0032159C" w:rsidP="0032159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профильные смены: </w:t>
      </w:r>
    </w:p>
    <w:p w:rsidR="0032159C" w:rsidRPr="0032159C" w:rsidRDefault="0032159C" w:rsidP="0032159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малозатратная форма отдыха - трехдневный поход.</w:t>
      </w:r>
    </w:p>
    <w:p w:rsidR="0032159C" w:rsidRPr="0032159C" w:rsidRDefault="0032159C" w:rsidP="0032159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Трудовые отряды,</w:t>
      </w:r>
    </w:p>
    <w:p w:rsidR="0032159C" w:rsidRPr="0032159C" w:rsidRDefault="0032159C" w:rsidP="0032159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Экологические дружины,</w:t>
      </w:r>
    </w:p>
    <w:p w:rsidR="0032159C" w:rsidRPr="0032159C" w:rsidRDefault="0032159C" w:rsidP="0032159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Летний оздоровительный лагерь «Улыбка»</w:t>
      </w:r>
    </w:p>
    <w:p w:rsidR="0032159C" w:rsidRPr="0032159C" w:rsidRDefault="0032159C" w:rsidP="0032159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Открыты кружки по разным направлениям (шахматный, танцевальный, волейбол, декоративно-прикладной, театральный)</w:t>
      </w:r>
    </w:p>
    <w:p w:rsidR="0032159C" w:rsidRPr="0032159C" w:rsidRDefault="0032159C" w:rsidP="0032159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Увеличился охват детей  летними мероприятиями на 65%.</w:t>
      </w:r>
    </w:p>
    <w:p w:rsidR="0032159C" w:rsidRPr="0032159C" w:rsidRDefault="0032159C" w:rsidP="0032159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С 2007 года во Дворце не совершались правонарушения и </w:t>
      </w:r>
    </w:p>
    <w:p w:rsidR="0032159C" w:rsidRPr="0032159C" w:rsidRDefault="0032159C" w:rsidP="0032159C">
      <w:pPr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не наблюдались случаи детского травматизма.</w:t>
      </w:r>
    </w:p>
    <w:p w:rsidR="0032159C" w:rsidRPr="0032159C" w:rsidRDefault="0032159C" w:rsidP="0032159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Воспитанники приобрели опыт трудовой деятельности,</w:t>
      </w:r>
    </w:p>
    <w:p w:rsidR="0032159C" w:rsidRPr="0032159C" w:rsidRDefault="0032159C" w:rsidP="0032159C">
      <w:pPr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 навыки исследования природной среды  (исследовательские работы воспитанников Дворца Корякиной Даши, Плоховой Олеси заняли 2 место на городской научно-практической конференции)</w:t>
      </w:r>
    </w:p>
    <w:p w:rsidR="0032159C" w:rsidRPr="0032159C" w:rsidRDefault="0032159C" w:rsidP="0032159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В рамках проекта повысилась профессиональная компетенция педагогов</w:t>
      </w:r>
    </w:p>
    <w:p w:rsidR="0032159C" w:rsidRPr="0032159C" w:rsidRDefault="0032159C" w:rsidP="003215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    Для летних оздоровительных площадок разработана досуговая  программа  «Созвездие чудес», туристско-краеведческая программа «Рюкзачок», «Эко-2007»</w:t>
      </w:r>
    </w:p>
    <w:p w:rsidR="0032159C" w:rsidRPr="0032159C" w:rsidRDefault="0032159C" w:rsidP="0032159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созданы методические разработки « Правила оказание первой медицинской помощи в природных условиях», «Профилактика негативных правонарушений в школьной среде, </w:t>
      </w:r>
    </w:p>
    <w:p w:rsidR="0032159C" w:rsidRPr="0032159C" w:rsidRDefault="0032159C" w:rsidP="0032159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образовательная программа «Эко-2007» в 2007 году выиграла областной конкурс программ, реализуемых, в загородных профильных  лагерях и сменах  и получила грант в размере 44 тыс. рублей.</w:t>
      </w:r>
    </w:p>
    <w:p w:rsidR="0032159C" w:rsidRPr="0032159C" w:rsidRDefault="0032159C" w:rsidP="0032159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lastRenderedPageBreak/>
        <w:t xml:space="preserve">В 2008 году программа «Эко-2007» заняла 2 –е место в областном этапе восьмого Всероссийского конкурс программ дополнительного образования, посвященного 90-летию государственной системы дополнительного образования детей в номинации «Летний отдых». </w:t>
      </w:r>
    </w:p>
    <w:p w:rsidR="0032159C" w:rsidRPr="0032159C" w:rsidRDefault="0032159C" w:rsidP="0032159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В 2009 году программа «Эко-2007»  стала лауреатом 2-й степени Всероссийского открытого конкурса «Педагогические инновации». </w:t>
      </w:r>
    </w:p>
    <w:p w:rsidR="0032159C" w:rsidRPr="0032159C" w:rsidRDefault="0032159C" w:rsidP="00321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9C" w:rsidRPr="0032159C" w:rsidRDefault="0032159C" w:rsidP="00321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59C" w:rsidRPr="0032159C" w:rsidRDefault="0032159C" w:rsidP="0032159C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32159C" w:rsidRPr="0032159C" w:rsidRDefault="0032159C" w:rsidP="0032159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Летняя занятость детей в рамках проекта увеличилась  в 5 раз (59чел-300 чел)</w:t>
      </w:r>
    </w:p>
    <w:p w:rsidR="0032159C" w:rsidRPr="0032159C" w:rsidRDefault="0032159C" w:rsidP="0032159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Увеличился охват детей Правобережного округа города Братска мероприятиями в летний период в 6.5 раз (59-400 чел)</w:t>
      </w:r>
    </w:p>
    <w:p w:rsidR="0032159C" w:rsidRPr="0032159C" w:rsidRDefault="0032159C" w:rsidP="0032159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С 2007 года во Дворце не совершались правонарушения и </w:t>
      </w:r>
    </w:p>
    <w:p w:rsidR="0032159C" w:rsidRPr="0032159C" w:rsidRDefault="0032159C" w:rsidP="0032159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не наблюдались случаи детского травматизма.</w:t>
      </w:r>
    </w:p>
    <w:p w:rsidR="0032159C" w:rsidRPr="0032159C" w:rsidRDefault="0032159C" w:rsidP="0032159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Оздоровлено более 300 детей </w:t>
      </w:r>
    </w:p>
    <w:p w:rsidR="0032159C" w:rsidRPr="0032159C" w:rsidRDefault="0032159C" w:rsidP="0032159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Анкетирование показало, что родители заинтересованы в продолжение нашего проекта.</w:t>
      </w:r>
    </w:p>
    <w:p w:rsidR="0032159C" w:rsidRPr="0032159C" w:rsidRDefault="0032159C" w:rsidP="0032159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По методике «Мои ценности» были получены следующие результаты: наиболее значимым стали для воспитанников:</w:t>
      </w:r>
    </w:p>
    <w:p w:rsidR="0032159C" w:rsidRPr="0032159C" w:rsidRDefault="0032159C" w:rsidP="0032159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уверенность в себе и самоуважение,</w:t>
      </w:r>
    </w:p>
    <w:p w:rsidR="0032159C" w:rsidRPr="0032159C" w:rsidRDefault="0032159C" w:rsidP="0032159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дружба,</w:t>
      </w:r>
    </w:p>
    <w:p w:rsidR="0032159C" w:rsidRPr="0032159C" w:rsidRDefault="0032159C" w:rsidP="0032159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сохранение жизни и природы на земле,</w:t>
      </w:r>
    </w:p>
    <w:p w:rsidR="0032159C" w:rsidRPr="0032159C" w:rsidRDefault="0032159C" w:rsidP="0032159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счастье близких людей,</w:t>
      </w:r>
    </w:p>
    <w:p w:rsidR="0032159C" w:rsidRPr="0032159C" w:rsidRDefault="0032159C" w:rsidP="0032159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благополучие государства.</w:t>
      </w:r>
    </w:p>
    <w:p w:rsidR="0032159C" w:rsidRPr="0032159C" w:rsidRDefault="0032159C" w:rsidP="00321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32159C">
        <w:rPr>
          <w:rFonts w:ascii="Times New Roman" w:hAnsi="Times New Roman" w:cs="Times New Roman"/>
          <w:sz w:val="28"/>
          <w:szCs w:val="28"/>
        </w:rPr>
        <w:t>Данный проект позволил создать систему летней занятости детей их оздоровление и доказал свою жизнеспособность и востребованность. В рамках проекта будут развиваться  другие формы работы в летний период.</w:t>
      </w:r>
    </w:p>
    <w:p w:rsidR="0032159C" w:rsidRPr="0032159C" w:rsidRDefault="0032159C" w:rsidP="0032159C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2159C" w:rsidRPr="0032159C" w:rsidRDefault="0032159C" w:rsidP="00321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проекта</w:t>
      </w:r>
    </w:p>
    <w:p w:rsidR="0032159C" w:rsidRPr="0032159C" w:rsidRDefault="0032159C" w:rsidP="0032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159C" w:rsidRP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- Закон Российской федерации «Об образовании»</w:t>
      </w:r>
    </w:p>
    <w:p w:rsidR="0032159C" w:rsidRP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2159C"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32159C" w:rsidRP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- Типовое положение об учреждениях дополнительного образования</w:t>
      </w:r>
    </w:p>
    <w:p w:rsidR="0032159C" w:rsidRP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- Федеральный Закон «О дополнительном образовании»</w:t>
      </w:r>
    </w:p>
    <w:p w:rsidR="0032159C" w:rsidRP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- Целевая программа «Организация летнего отдыха детей»</w:t>
      </w:r>
    </w:p>
    <w:p w:rsidR="0032159C" w:rsidRP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lastRenderedPageBreak/>
        <w:t>- Постановление главного государственного санитарного врача Иркутской области №2 от 24.04 2007г «Об обязательных профилактических методических осмотрах лиц отдельных профессий, связанных с высоким риском распространения возбудителей инфекционных и паразитарных заболеваний»</w:t>
      </w:r>
    </w:p>
    <w:p w:rsidR="0032159C" w:rsidRPr="0032159C" w:rsidRDefault="0032159C" w:rsidP="003215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5 марта 2008г №118 об обеспечении отдыха, оздоровления и занятости детей в 2008 – </w:t>
      </w:r>
      <w:smartTag w:uri="urn:schemas-microsoft-com:office:smarttags" w:element="metricconverter">
        <w:smartTagPr>
          <w:attr w:name="ProductID" w:val="2010 г"/>
        </w:smartTagPr>
        <w:r w:rsidRPr="0032159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2159C">
        <w:rPr>
          <w:rFonts w:ascii="Times New Roman" w:hAnsi="Times New Roman" w:cs="Times New Roman"/>
          <w:sz w:val="28"/>
          <w:szCs w:val="28"/>
        </w:rPr>
        <w:t>.</w:t>
      </w:r>
    </w:p>
    <w:p w:rsidR="0032159C" w:rsidRPr="0032159C" w:rsidRDefault="0032159C" w:rsidP="00321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9C" w:rsidRPr="0032159C" w:rsidRDefault="0032159C" w:rsidP="00321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9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32159C" w:rsidRPr="0032159C" w:rsidRDefault="0032159C" w:rsidP="00321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9C" w:rsidRPr="0032159C" w:rsidRDefault="0032159C" w:rsidP="00321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1. Гузеев В.В. «Метод проектов» как частный случай интегративной технологии обучения. // Директор школы, № 6, 2007</w:t>
      </w:r>
    </w:p>
    <w:p w:rsidR="0032159C" w:rsidRPr="0032159C" w:rsidRDefault="0032159C" w:rsidP="00321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2. Дроздова О.А., Лапицкая Т.В. Совершенствование научно-методического пространства колледжа через реализацию методического проекта. // Методист  №10 2008. – с. 42-43.</w:t>
      </w:r>
    </w:p>
    <w:p w:rsidR="0032159C" w:rsidRPr="0032159C" w:rsidRDefault="0032159C" w:rsidP="00321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3. Никишина И.В. Инновационная деятельность современного педагога в системе общешкольной методической работы. Волгоград: Учитель, 2008. – 93с</w:t>
      </w:r>
    </w:p>
    <w:p w:rsidR="0032159C" w:rsidRPr="0032159C" w:rsidRDefault="0032159C" w:rsidP="00321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4. Новикова Т. Проектные технологии на уроках и во внеурочной деятельности. // Народное образование, № 7, 2009, с. 151-157</w:t>
      </w:r>
    </w:p>
    <w:p w:rsidR="0032159C" w:rsidRPr="0032159C" w:rsidRDefault="0032159C" w:rsidP="00321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 xml:space="preserve">5. Пахомова Н.Ю. Метод учебного проекта в образовательном учреждении: </w:t>
      </w:r>
    </w:p>
    <w:p w:rsidR="0032159C" w:rsidRPr="0032159C" w:rsidRDefault="0032159C" w:rsidP="00321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М.: АРКТИ, 2009. – 112с.</w:t>
      </w:r>
    </w:p>
    <w:p w:rsidR="0032159C" w:rsidRPr="0032159C" w:rsidRDefault="0032159C" w:rsidP="00321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59C">
        <w:rPr>
          <w:rFonts w:ascii="Times New Roman" w:hAnsi="Times New Roman" w:cs="Times New Roman"/>
          <w:sz w:val="28"/>
          <w:szCs w:val="28"/>
        </w:rPr>
        <w:t>6. Плеханова И.Н. Проектная методика в средних профессиональных учебных заведениях. // Методист №5 2007г. – с. 53-56.</w:t>
      </w:r>
    </w:p>
    <w:p w:rsidR="0032159C" w:rsidRPr="0032159C" w:rsidRDefault="0032159C" w:rsidP="00321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59C" w:rsidRPr="0032159C" w:rsidRDefault="0032159C" w:rsidP="00321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59C" w:rsidRPr="0032159C" w:rsidRDefault="0032159C" w:rsidP="003215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0635" w:rsidRPr="0032159C" w:rsidRDefault="00200635" w:rsidP="0032159C">
      <w:pPr>
        <w:rPr>
          <w:rFonts w:ascii="Times New Roman" w:hAnsi="Times New Roman" w:cs="Times New Roman"/>
          <w:sz w:val="28"/>
          <w:szCs w:val="28"/>
        </w:rPr>
      </w:pPr>
    </w:p>
    <w:sectPr w:rsidR="00200635" w:rsidRPr="0032159C" w:rsidSect="008D695D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D6A" w:rsidRDefault="00C26D6A" w:rsidP="00274542">
      <w:pPr>
        <w:spacing w:after="0" w:line="240" w:lineRule="auto"/>
      </w:pPr>
      <w:r>
        <w:separator/>
      </w:r>
    </w:p>
  </w:endnote>
  <w:endnote w:type="continuationSeparator" w:id="1">
    <w:p w:rsidR="00C26D6A" w:rsidRDefault="00C26D6A" w:rsidP="0027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43" w:rsidRDefault="00274542" w:rsidP="00127B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006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4643" w:rsidRDefault="00C26D6A" w:rsidP="00127B2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43" w:rsidRDefault="00274542" w:rsidP="00127B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006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20AF">
      <w:rPr>
        <w:rStyle w:val="aa"/>
        <w:noProof/>
      </w:rPr>
      <w:t>8</w:t>
    </w:r>
    <w:r>
      <w:rPr>
        <w:rStyle w:val="aa"/>
      </w:rPr>
      <w:fldChar w:fldCharType="end"/>
    </w:r>
  </w:p>
  <w:p w:rsidR="001B4643" w:rsidRDefault="00C26D6A" w:rsidP="00127B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D6A" w:rsidRDefault="00C26D6A" w:rsidP="00274542">
      <w:pPr>
        <w:spacing w:after="0" w:line="240" w:lineRule="auto"/>
      </w:pPr>
      <w:r>
        <w:separator/>
      </w:r>
    </w:p>
  </w:footnote>
  <w:footnote w:type="continuationSeparator" w:id="1">
    <w:p w:rsidR="00C26D6A" w:rsidRDefault="00C26D6A" w:rsidP="00274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EDC"/>
    <w:multiLevelType w:val="hybridMultilevel"/>
    <w:tmpl w:val="13BEBBC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8E648A1"/>
    <w:multiLevelType w:val="hybridMultilevel"/>
    <w:tmpl w:val="028CEC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11950EF"/>
    <w:multiLevelType w:val="hybridMultilevel"/>
    <w:tmpl w:val="C0A061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417BB4"/>
    <w:multiLevelType w:val="hybridMultilevel"/>
    <w:tmpl w:val="10E0E7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868F6"/>
    <w:multiLevelType w:val="hybridMultilevel"/>
    <w:tmpl w:val="FD36A85E"/>
    <w:lvl w:ilvl="0" w:tplc="B122E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CE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CB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6D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62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41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DC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20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CE9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59C"/>
    <w:rsid w:val="00200635"/>
    <w:rsid w:val="00274542"/>
    <w:rsid w:val="0032159C"/>
    <w:rsid w:val="008A20AF"/>
    <w:rsid w:val="00C2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2159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5">
    <w:name w:val="Название Знак"/>
    <w:basedOn w:val="a0"/>
    <w:link w:val="a4"/>
    <w:rsid w:val="0032159C"/>
    <w:rPr>
      <w:rFonts w:ascii="Times New Roman" w:eastAsia="Times New Roman" w:hAnsi="Times New Roman" w:cs="Times New Roman"/>
      <w:sz w:val="40"/>
      <w:szCs w:val="24"/>
    </w:rPr>
  </w:style>
  <w:style w:type="paragraph" w:styleId="a6">
    <w:name w:val="Body Text Indent"/>
    <w:basedOn w:val="a"/>
    <w:link w:val="a7"/>
    <w:rsid w:val="0032159C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2159C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er"/>
    <w:basedOn w:val="a"/>
    <w:link w:val="a9"/>
    <w:rsid w:val="003215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2159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21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1858</Words>
  <Characters>10596</Characters>
  <Application>Microsoft Office Word</Application>
  <DocSecurity>0</DocSecurity>
  <Lines>88</Lines>
  <Paragraphs>24</Paragraphs>
  <ScaleCrop>false</ScaleCrop>
  <Company>HomeLab</Company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2013-02-26T09:33:00Z</dcterms:created>
  <dcterms:modified xsi:type="dcterms:W3CDTF">2013-02-26T09:54:00Z</dcterms:modified>
</cp:coreProperties>
</file>