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A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21A54" w:rsidRP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A5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A54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внеклассного мероприятия по экологическому воспитанию</w:t>
      </w:r>
    </w:p>
    <w:p w:rsidR="00E21A54" w:rsidRDefault="00E21A54" w:rsidP="00A43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A54" w:rsidRPr="00A438A7" w:rsidRDefault="00E21A54" w:rsidP="00A4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8A7">
        <w:rPr>
          <w:rFonts w:ascii="Times New Roman" w:hAnsi="Times New Roman" w:cs="Times New Roman"/>
          <w:b/>
          <w:sz w:val="32"/>
          <w:szCs w:val="32"/>
        </w:rPr>
        <w:t>«В гостях у природы»</w:t>
      </w:r>
    </w:p>
    <w:p w:rsidR="00E21A54" w:rsidRDefault="00E21A54" w:rsidP="00A4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педагог дополнительного образования </w:t>
      </w:r>
    </w:p>
    <w:p w:rsidR="00E21A54" w:rsidRDefault="00E21A54" w:rsidP="00A438A7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Сокова Елена Николаевна</w:t>
      </w:r>
    </w:p>
    <w:p w:rsidR="00E21A54" w:rsidRDefault="00E21A54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21A54" w:rsidRDefault="00E21A54" w:rsidP="00A43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Сосновское , 2012 г.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по экологическому воспитанию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«В гостях у природы»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Возраст участников: 7- 12 лет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Ведущие: старшеклассники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Цель – продолжение воспитания экологически грамотного, социально активного школьника ответственного за состояние окружающей среды.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Задачи: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обобщить, закрепить и углубить экологические знания учащихся, полученные на уроках природоведения;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способствовать формированию знаний о природе;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обогащать представления об окружающем мире.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Развивающие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 xml:space="preserve"> развивать познавательную активность учащихся к изучению природы родного края;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развивать творческое воображение, познавательные возможности детей;</w:t>
      </w:r>
    </w:p>
    <w:p w:rsid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развивать умения рационально относиться к компонентам неживой природы.</w:t>
      </w:r>
    </w:p>
    <w:p w:rsidR="00010988" w:rsidRPr="00A438A7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формировать культуру поведения в природе;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окружающей среде;</w:t>
      </w:r>
    </w:p>
    <w:p w:rsid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•</w:t>
      </w:r>
      <w:r w:rsidRPr="00A438A7">
        <w:rPr>
          <w:rFonts w:ascii="Times New Roman" w:hAnsi="Times New Roman" w:cs="Times New Roman"/>
          <w:sz w:val="28"/>
          <w:szCs w:val="28"/>
        </w:rPr>
        <w:tab/>
        <w:t>прививать любовь к природе, желание о ней заботиться.</w:t>
      </w:r>
    </w:p>
    <w:p w:rsidR="00010988" w:rsidRPr="00A438A7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 ходе мероприятия учащиеся закрепят и углубят знания о природе родного края, осознают необходимость заботиться об окружающей среде.</w:t>
      </w:r>
    </w:p>
    <w:p w:rsidR="00A438A7" w:rsidRPr="00A438A7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="00A438A7" w:rsidRPr="00A438A7">
        <w:rPr>
          <w:rFonts w:ascii="Times New Roman" w:hAnsi="Times New Roman" w:cs="Times New Roman"/>
          <w:sz w:val="28"/>
          <w:szCs w:val="28"/>
        </w:rPr>
        <w:t>: костюмы грибов, птиц, деревьев, карточки с изображение грибов, листьев деревьев, желуди, шишки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амая прекрасная, родная,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 Разноцветная, веселая, живая,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Ты для нас, как мать, одна на свете,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 Мы твои заботливые дети.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>о порой, под нашими руками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Красота твоя бесследно исчезает.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Задыхаются от грязи океаны,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Звери, птицы, травы погибают.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>де бы мы ни жили на планете,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За твою судьбу мы все в ответе.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Мы твои помощники, друзья,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Мы, Земля, с тобой одна семья.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Звучит голос Земли: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 Мне радостно слышать вас и обидно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2: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 Ребята, нас услышала наша Земля, но что-то голос у неё грустный. Что случилось?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Голос Земли: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- Это было давно. Я пробуждалась каждое утро и была счастлива. Неужели я когда-то могла радоваться, могла любить?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А ведь любила, любила весь мир, все вокруг: солнце, небо, травы, журчание рек, пение птиц.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Я любила созданную природу, как заботливая мать любит своего ребенка. Как же я была прекрасна в то время!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Первый человек появился на свет. Вначале он чувствовал себя частью природы, но разум, который я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вложила в его мозг оказался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направлен не </w:t>
      </w:r>
      <w:r w:rsidRPr="00A438A7">
        <w:rPr>
          <w:rFonts w:ascii="Times New Roman" w:hAnsi="Times New Roman" w:cs="Times New Roman"/>
          <w:sz w:val="28"/>
          <w:szCs w:val="28"/>
        </w:rPr>
        <w:lastRenderedPageBreak/>
        <w:t xml:space="preserve">только на создание, но на разрушение. Он начал порабощать меня. Он разрывает мои недра на куски и достает внутренности, заполняет мою прозрачную кровь ядами, он перекрывает мне вены плотинами, душит меня вредными газами, ранит атомными взрывами. Во что превратилась некогда прекрасная Земля? Неужели я создала и вскормила собственного губителя! У вас еще есть немного времени, чтобы спасти меня и самих себя. Я верю в ваши силы, в ваш ум и добрые сердца.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1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 Ребята, что же случилось с нашей планетой? Почему она жалуется?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(С нашей планетой произошла беда, её здоровью угрожает опасность).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2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- Сегодня нам с вами предстоит помочь нашей природе, но прежде чем помогать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изучить окружающую природу. И  мы совершим увлекательное путешествие в природу нашей родной Нижегородской области, станем  участниками  викторин и разнообразных конкурсов.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(учащиеся делятся на 2 команды, придумывают себе названия, получают маршрутные листы, отправляются на прохождение соревнований по станциям, на каждой станции участников встречают костюмированные обитатели леса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1 станция «Грибная поляна»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(действующие лица - гриб мухомор и белый гриб)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Мухомор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Вот и гриб -  боровик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!</w:t>
      </w:r>
      <w:bookmarkStart w:id="0" w:name="_GoBack"/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И красив он и велик!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 толстой шапке набекрень,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Ножка крепкая, как пень.</w:t>
      </w:r>
    </w:p>
    <w:bookmarkEnd w:id="0"/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Белый гриб: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Красной шапочкой в горошек он известен с давних пор,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lastRenderedPageBreak/>
        <w:t>Не клади его в лукошко, он зловредный …мухомор.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Задание: собрать в отдельные корзины  карточки с изображением съедобных и несъедобных грибов. Максимальное количество баллов 20.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Вывод: Беседа о правильном сборе грибов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2 станция «Лесная роща»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(действующие лица в костюмах деревьев, деревья представляются с помощью загадок и стихотворений.)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Береза: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Клейкие почки, зеленые листочки,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С белой корой стою под горой.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Дуб: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Темной я покрыт корой,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Лист красивый, вырезной.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А на кончиках ветвей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A438A7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A438A7">
        <w:rPr>
          <w:rFonts w:ascii="Times New Roman" w:hAnsi="Times New Roman" w:cs="Times New Roman"/>
          <w:sz w:val="28"/>
          <w:szCs w:val="28"/>
        </w:rPr>
        <w:t xml:space="preserve"> желудей.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Ель: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Ели на опушк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до небес макушки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Слушают, молчат, смотрят на ребят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А внучата елочки – тонкие иголочки,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У лесных ворот водят хоровод.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Деревья: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Ребята, налетел сильный ветер, сорвал наши листочки и  плоды и разбросал по полянке. Помогите, ребята, нам их собрать.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Задание: принести каждому дереву то, что ему принадлежит. На поляне разложены рисунки листьев, шишек, желудей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>Лучше, если это будут натуральные объекты)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15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Вывод по станции: беседа о правилах поведения в лесу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3 станция «Разговоры на заборе»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lastRenderedPageBreak/>
        <w:t>( 1 ведущий)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Задание 1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>айти в стихотворение названия птиц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Чей в роще голос вам услада?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Конечно мой, гадать не надо.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Красиво лгать умеют лисы,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А после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 - и за кулисы.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Снег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– то разграфили.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Наверно мыши здесь шалили.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Следы костра у самой пальмы,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Кора в ожогах – факт печальный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Максимальное количество баллов 20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Задание 2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тгадайте загадки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1.Спинкою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>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Я маленькая птичка,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Зовут меня … (синичка)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(Большая синица зимой </w:t>
      </w:r>
      <w:proofErr w:type="spellStart"/>
      <w:r w:rsidRPr="00A438A7">
        <w:rPr>
          <w:rFonts w:ascii="Times New Roman" w:hAnsi="Times New Roman" w:cs="Times New Roman"/>
          <w:sz w:val="28"/>
          <w:szCs w:val="28"/>
        </w:rPr>
        <w:t>держиться</w:t>
      </w:r>
      <w:proofErr w:type="spellEnd"/>
      <w:r w:rsidRPr="00A438A7">
        <w:rPr>
          <w:rFonts w:ascii="Times New Roman" w:hAnsi="Times New Roman" w:cs="Times New Roman"/>
          <w:sz w:val="28"/>
          <w:szCs w:val="28"/>
        </w:rPr>
        <w:t xml:space="preserve"> ближе к жилью человека.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Ест насекомых, зерно, </w:t>
      </w:r>
      <w:proofErr w:type="spellStart"/>
      <w:r w:rsidRPr="00A438A7">
        <w:rPr>
          <w:rFonts w:ascii="Times New Roman" w:hAnsi="Times New Roman" w:cs="Times New Roman"/>
          <w:sz w:val="28"/>
          <w:szCs w:val="28"/>
        </w:rPr>
        <w:t>нежаренные</w:t>
      </w:r>
      <w:proofErr w:type="spellEnd"/>
      <w:r w:rsidRPr="00A438A7">
        <w:rPr>
          <w:rFonts w:ascii="Times New Roman" w:hAnsi="Times New Roman" w:cs="Times New Roman"/>
          <w:sz w:val="28"/>
          <w:szCs w:val="28"/>
        </w:rPr>
        <w:t xml:space="preserve"> семечки, несоленое сало, хлебные крошки.)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2.Я весь день ловлю жуков,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Ем букашек, червяков,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Зимовать не улетаю,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Под карнизом обитаю.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(воробей)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есть хлебные крошки, каши, семена дикорастущих растений)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3.Хохолок на голове,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Перья желтые в хвосте.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Любит ягоды рябины,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Клюквы, бузины, калины.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(свиристель)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(Прилетает к жилью человека только зимой, питается ягодами рябины, клюквы, бузины)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4.Черная жилетка,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spellStart"/>
      <w:r w:rsidRPr="00A438A7">
        <w:rPr>
          <w:rFonts w:ascii="Times New Roman" w:hAnsi="Times New Roman" w:cs="Times New Roman"/>
          <w:sz w:val="28"/>
          <w:szCs w:val="28"/>
        </w:rPr>
        <w:t>биретка</w:t>
      </w:r>
      <w:proofErr w:type="spellEnd"/>
      <w:r w:rsidRPr="00A438A7">
        <w:rPr>
          <w:rFonts w:ascii="Times New Roman" w:hAnsi="Times New Roman" w:cs="Times New Roman"/>
          <w:sz w:val="28"/>
          <w:szCs w:val="28"/>
        </w:rPr>
        <w:t>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Все время стучит,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Деревья долбит.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Но их не калечит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А только лечит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(дятел)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5.Непоседа пестрая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Самая болтливая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(Сорока)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(Всеядна)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Вывод: Беседа о необходимости заботы о птицах, особенно в зимнее время года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4 станция – «Музыкальная »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Задание:  спеть песни, в которых поётся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- о животных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- о цветах, растениях,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 о погоде, воде, воздухе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lastRenderedPageBreak/>
        <w:t>Спойте строчку, а можно и 1 куплет, песни.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5 станция – «Берегите природу»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7">
        <w:rPr>
          <w:rFonts w:ascii="Times New Roman" w:hAnsi="Times New Roman" w:cs="Times New Roman"/>
          <w:sz w:val="28"/>
          <w:szCs w:val="28"/>
        </w:rPr>
        <w:t>(действующие лица - белочка.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Белочка плачет. Вокруг валяется мусор, сломанная ветка, (не от живого дерева), сбитые грибы (из бумаги и пластилина), лесовик. 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>Здесь встречаются обе команды.)</w:t>
      </w:r>
      <w:proofErr w:type="gramEnd"/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Лесовик: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 Что - то нас здесь не радостно встречают. Что ты, белочка, грустишь? (Оглядывается вокруг.) Кажется</w:t>
      </w:r>
      <w:proofErr w:type="gramStart"/>
      <w:r w:rsidRPr="00A438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8A7">
        <w:rPr>
          <w:rFonts w:ascii="Times New Roman" w:hAnsi="Times New Roman" w:cs="Times New Roman"/>
          <w:sz w:val="28"/>
          <w:szCs w:val="28"/>
        </w:rPr>
        <w:t xml:space="preserve"> я догадываюсь, что здесь произошло.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(Рассказывает.)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Хозяйка белочка в лесу орехи собирала.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Она в лесу том каждый сук и каждый кустик знала.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Белочка: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Однажды в лес противный тип пришел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                      с большой котомкой.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Небрежно сбил ногою гриб и выругался громко.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Стал гнуть орешину - сломал, зажал под мышкой ветви;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Нашел один орех - сорвал, сорвал второй и третий…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Отбросил куст и, как медведь, пошел себе довольный…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-а вы знаете, как правильно вести себя в лесу?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-можно ли ломать в лесу деревья?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-можно ли бросать мусор в лесу?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-можно ли разрушать гнезда птиц и муравейники?    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Итог занятия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Учитель.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(подводит итог работы по станциям, награждает победителей памятными призами, проводит беседу по следующим вопросам)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Что угрожает нашей планете?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lastRenderedPageBreak/>
        <w:t>Как решить проблему с болезнью нашей планеты?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Как вы должны заботиться о природе? (о птицах, о чистоте, на речке - мусор, битые стекла)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Какие экологические катастрофы вы видите в нашем селе?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Как их можно устранить?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1: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Я речь свою веду о том,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Что вся Земля - наш общий дом, -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Наш добрый дом, просторный дом, -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Мы все с рожденья в нем живем.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Земля не спит и каждый день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Глядит в глаза своих детей.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Тебе и мне глядит в глаза,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И нам с тобой молчать нельзя.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Ведущий 2: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Ещё о том веду я речь,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Что мы наш дом должны сберечь.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И мы докажем, что не зря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На нас надеется Земля.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Ребята понравилось вам мероприятие? 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Давайте украсим нашу планету цветами!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Вы хорошо работали, Спасибо вам!</w:t>
      </w:r>
    </w:p>
    <w:p w:rsid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88" w:rsidRPr="00A438A7" w:rsidRDefault="00010988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1.Гореловская О.Ю., Муравьева А.В. Экологические праздники в школе и детском саду: Сборник методических разработок.- Нижний Новгород: Государственный природный биосферный заповедник «Керженский»,2010.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2.Биология в таблицах и схемах. Для школьников и абитуриентов. СПб, ООО «Виктория плюс»,2008.</w:t>
      </w:r>
    </w:p>
    <w:p w:rsidR="00A438A7" w:rsidRPr="00A438A7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>3.Птицы нашего края. Рассказы, сказки, стихи, народные приметы, загадки. Н.Новгород,2005.</w:t>
      </w:r>
    </w:p>
    <w:p w:rsidR="00A438A7" w:rsidRPr="00E21A54" w:rsidRDefault="00A438A7" w:rsidP="00A4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A438A7" w:rsidRPr="00E2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6"/>
    <w:rsid w:val="00010988"/>
    <w:rsid w:val="00A438A7"/>
    <w:rsid w:val="00DD3D86"/>
    <w:rsid w:val="00E21A54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uzer</cp:lastModifiedBy>
  <cp:revision>3</cp:revision>
  <dcterms:created xsi:type="dcterms:W3CDTF">2012-02-27T18:41:00Z</dcterms:created>
  <dcterms:modified xsi:type="dcterms:W3CDTF">2013-02-25T15:17:00Z</dcterms:modified>
</cp:coreProperties>
</file>