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2" w:rsidRDefault="00663D1E" w:rsidP="002B48AC">
      <w:pPr>
        <w:spacing w:after="0"/>
        <w:ind w:left="-113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Геометрический смысл производной</w:t>
      </w:r>
    </w:p>
    <w:p w:rsidR="00663D1E" w:rsidRDefault="00663D1E" w:rsidP="002B48AC">
      <w:pPr>
        <w:spacing w:after="0"/>
        <w:ind w:left="-113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</w:p>
    <w:p w:rsidR="002B48AC" w:rsidRPr="00DA6B49" w:rsidRDefault="002B48AC" w:rsidP="002B48AC">
      <w:pPr>
        <w:spacing w:after="0"/>
        <w:ind w:left="-1134"/>
        <w:rPr>
          <w:rFonts w:ascii="Times New Roman" w:eastAsiaTheme="minorEastAsia" w:hAnsi="Times New Roman" w:cs="Times New Roman"/>
          <w:color w:val="000000" w:themeColor="text1"/>
        </w:rPr>
      </w:pPr>
      <w:r w:rsidRPr="002B48AC">
        <w:rPr>
          <w:rFonts w:ascii="Times New Roman" w:hAnsi="Times New Roman" w:cs="Times New Roman"/>
          <w:color w:val="000000" w:themeColor="text1"/>
        </w:rPr>
        <w:t>№1.</w:t>
      </w:r>
      <w:r>
        <w:rPr>
          <w:rFonts w:ascii="Times New Roman" w:hAnsi="Times New Roman" w:cs="Times New Roman"/>
          <w:color w:val="000000" w:themeColor="text1"/>
        </w:rPr>
        <w:t xml:space="preserve">Найдите угловой коэффициент касательной, проведённой к графику функции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</w:rPr>
          <m:t>=4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</w:rPr>
              <m:t xml:space="preserve">x+3 в его точке с абсциссой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=-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</w:rPr>
              <m:t>.</m:t>
            </m:r>
          </m:e>
        </m:func>
      </m:oMath>
    </w:p>
    <w:p w:rsidR="002B48AC" w:rsidRDefault="002B48AC" w:rsidP="002B48AC">
      <w:pPr>
        <w:spacing w:after="0"/>
        <w:ind w:left="-1134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№2.Дана функция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5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+1.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Найдите</w:t>
      </w:r>
      <w:r w:rsidR="004D3611">
        <w:rPr>
          <w:rFonts w:ascii="Times New Roman" w:eastAsiaTheme="minorEastAsia" w:hAnsi="Times New Roman" w:cs="Times New Roman"/>
          <w:color w:val="000000" w:themeColor="text1"/>
        </w:rPr>
        <w:t xml:space="preserve"> абсциссы координат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точек </w:t>
      </w:r>
      <w:r w:rsidR="004D3611">
        <w:rPr>
          <w:rFonts w:ascii="Times New Roman" w:eastAsiaTheme="minorEastAsia" w:hAnsi="Times New Roman" w:cs="Times New Roman"/>
          <w:color w:val="000000" w:themeColor="text1"/>
        </w:rPr>
        <w:t>её графика, в которых касательные к нему параллельны оси абсцисс (если таких точек несколько, то в ответ запишите наименьшую абсциссу).</w:t>
      </w:r>
    </w:p>
    <w:p w:rsidR="004D3611" w:rsidRDefault="004D3611" w:rsidP="002B48AC">
      <w:pPr>
        <w:spacing w:after="0"/>
        <w:ind w:left="-1134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№3.Дана функция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</w:rPr>
          <m:t>=3-3x-2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.</m:t>
        </m:r>
      </m:oMath>
      <w:r w:rsidRPr="004D3611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</w:rPr>
        <w:t>Найдите ординату точки графика этой функции, в которой угловой коэффициент касательной к нему равен 5.</w:t>
      </w:r>
    </w:p>
    <w:p w:rsidR="004D3611" w:rsidRDefault="004D3611" w:rsidP="002B48AC">
      <w:pPr>
        <w:spacing w:after="0"/>
        <w:ind w:left="-1134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№4.К функции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y=2</m:t>
        </m:r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x+3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x</m:t>
                </m:r>
              </m:e>
            </m:func>
          </m:e>
        </m:func>
      </m:oMath>
      <w:r w:rsidRPr="004D3611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проведены касательные в точках с абсциссами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 xml:space="preserve">  и 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3</m:t>
            </m:r>
            <m:r>
              <w:rPr>
                <w:rFonts w:ascii="Cambria Math" w:eastAsiaTheme="minorEastAsia" w:hAnsi="Cambria Math" w:cs="Times New Roman"/>
                <w:color w:val="000000" w:themeColor="text1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.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 Являются ли эти касательные параллельными прямыми?</w:t>
      </w:r>
    </w:p>
    <w:p w:rsidR="00A07AE8" w:rsidRPr="00A07AE8" w:rsidRDefault="006C2D27" w:rsidP="00A0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07AE8">
        <w:rPr>
          <w:rFonts w:ascii="Times New Roman" w:eastAsiaTheme="minorEastAsia" w:hAnsi="Times New Roman" w:cs="Times New Roman"/>
          <w:color w:val="000000" w:themeColor="text1"/>
        </w:rPr>
        <w:t>№5.</w:t>
      </w:r>
      <w:r w:rsidR="00A07AE8" w:rsidRPr="00A07AE8">
        <w:rPr>
          <w:rFonts w:ascii="Times New Roman" w:eastAsia="Times New Roman" w:hAnsi="Times New Roman" w:cs="Times New Roman"/>
          <w:lang w:eastAsia="ru-RU"/>
        </w:rPr>
        <w:t xml:space="preserve"> На рисунке изображен график функции </w:t>
      </w:r>
      <w:r w:rsidR="00A07AE8" w:rsidRPr="00A07A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725" cy="178435"/>
            <wp:effectExtent l="19050" t="0" r="0" b="0"/>
            <wp:docPr id="122" name="Рисунок 122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AE8" w:rsidRPr="00A07AE8">
        <w:rPr>
          <w:rFonts w:ascii="Times New Roman" w:eastAsia="Times New Roman" w:hAnsi="Times New Roman" w:cs="Times New Roman"/>
          <w:lang w:eastAsia="ru-RU"/>
        </w:rPr>
        <w:t xml:space="preserve">, определенной на интервале </w:t>
      </w:r>
      <w:r w:rsidR="00A07AE8" w:rsidRPr="00A07A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725" cy="178435"/>
            <wp:effectExtent l="19050" t="0" r="0" b="0"/>
            <wp:docPr id="123" name="Рисунок 123" descr="(-2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(-2; 1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AE8" w:rsidRPr="00A07AE8">
        <w:rPr>
          <w:rFonts w:ascii="Times New Roman" w:eastAsia="Times New Roman" w:hAnsi="Times New Roman" w:cs="Times New Roman"/>
          <w:lang w:eastAsia="ru-RU"/>
        </w:rPr>
        <w:t xml:space="preserve">. Найдите количество точек, в которых касательная к графику функции параллельна прямой </w:t>
      </w:r>
      <w:r w:rsidR="00A07AE8" w:rsidRPr="00A07A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2915" cy="166370"/>
            <wp:effectExtent l="19050" t="0" r="0" b="0"/>
            <wp:docPr id="124" name="Рисунок 124" descr="y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y=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AE8" w:rsidRPr="00A07AE8">
        <w:rPr>
          <w:rFonts w:ascii="Times New Roman" w:eastAsia="Times New Roman" w:hAnsi="Times New Roman" w:cs="Times New Roman"/>
          <w:lang w:eastAsia="ru-RU"/>
        </w:rPr>
        <w:t>.</w:t>
      </w:r>
    </w:p>
    <w:p w:rsidR="00A07AE8" w:rsidRPr="002506DA" w:rsidRDefault="00A07AE8" w:rsidP="00A07A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291715" cy="1341755"/>
            <wp:effectExtent l="19050" t="0" r="0" b="0"/>
            <wp:docPr id="125" name="Рисунок 125" descr="task-2/ps/task-2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task-2/ps/task-2.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E8" w:rsidRPr="00A07AE8" w:rsidRDefault="00A07AE8" w:rsidP="00A0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07AE8">
        <w:rPr>
          <w:rFonts w:ascii="Times New Roman" w:eastAsia="Times New Roman" w:hAnsi="Times New Roman" w:cs="Times New Roman"/>
          <w:lang w:eastAsia="ru-RU"/>
        </w:rPr>
        <w:t xml:space="preserve"> №6. На рисунке изображен график функции </w:t>
      </w:r>
      <w:r w:rsidRPr="00A07A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725" cy="178435"/>
            <wp:effectExtent l="19050" t="0" r="0" b="0"/>
            <wp:docPr id="127" name="Рисунок 12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rFonts w:ascii="Times New Roman" w:eastAsia="Times New Roman" w:hAnsi="Times New Roman" w:cs="Times New Roman"/>
          <w:lang w:eastAsia="ru-RU"/>
        </w:rPr>
        <w:t xml:space="preserve">, определенной на интервале </w:t>
      </w:r>
      <w:r w:rsidRPr="00A07A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725" cy="178435"/>
            <wp:effectExtent l="19050" t="0" r="0" b="0"/>
            <wp:docPr id="128" name="Рисунок 128" descr="(-10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(-10; 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rFonts w:ascii="Times New Roman" w:eastAsia="Times New Roman" w:hAnsi="Times New Roman" w:cs="Times New Roman"/>
          <w:lang w:eastAsia="ru-RU"/>
        </w:rPr>
        <w:t xml:space="preserve">. Найдите количество точек, в которых касательная к графику функции параллельна прямой </w:t>
      </w:r>
      <w:r w:rsidRPr="00A07A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2915" cy="166370"/>
            <wp:effectExtent l="19050" t="0" r="0" b="0"/>
            <wp:docPr id="129" name="Рисунок 129" descr="y=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y=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rFonts w:ascii="Times New Roman" w:eastAsia="Times New Roman" w:hAnsi="Times New Roman" w:cs="Times New Roman"/>
          <w:lang w:eastAsia="ru-RU"/>
        </w:rPr>
        <w:t>.</w:t>
      </w:r>
    </w:p>
    <w:p w:rsidR="00A07AE8" w:rsidRPr="002506DA" w:rsidRDefault="00A07AE8" w:rsidP="00A07A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149475" cy="1484630"/>
            <wp:effectExtent l="19050" t="0" r="3175" b="0"/>
            <wp:docPr id="130" name="Рисунок 130" descr="task-2/ps/task-2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task-2/ps/task-2.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E8" w:rsidRPr="00A07AE8" w:rsidRDefault="00A07AE8" w:rsidP="00A07AE8">
      <w:pPr>
        <w:pStyle w:val="a6"/>
        <w:rPr>
          <w:sz w:val="22"/>
          <w:szCs w:val="22"/>
        </w:rPr>
      </w:pPr>
      <w:r w:rsidRPr="00A07AE8">
        <w:rPr>
          <w:rFonts w:ascii="Arial" w:hAnsi="Arial" w:cs="Arial"/>
          <w:sz w:val="22"/>
          <w:szCs w:val="22"/>
        </w:rPr>
        <w:t xml:space="preserve"> </w:t>
      </w:r>
      <w:r w:rsidRPr="00A07AE8">
        <w:rPr>
          <w:sz w:val="22"/>
          <w:szCs w:val="22"/>
        </w:rPr>
        <w:t xml:space="preserve">№7. На рисунке изображён график функции </w:t>
      </w:r>
      <w:r w:rsidRPr="00A07AE8">
        <w:rPr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14" name="Рисунок 7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и касательная к нему в точке с абсциссой </w:t>
      </w:r>
      <w:r w:rsidRPr="00A07AE8">
        <w:rPr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78" name="Рисунок 78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_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. Найдите значение производной функции </w:t>
      </w:r>
      <w:r w:rsidRPr="00A07AE8">
        <w:rPr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11" name="Рисунок 7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в точке </w:t>
      </w:r>
      <w:r w:rsidRPr="00A07AE8">
        <w:rPr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8" name="Рисунок 8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x_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>.</w:t>
      </w:r>
    </w:p>
    <w:p w:rsidR="00A07AE8" w:rsidRPr="00DA6B49" w:rsidRDefault="00A07AE8" w:rsidP="00A07AE8">
      <w:pPr>
        <w:pStyle w:val="a6"/>
        <w:rPr>
          <w:lang w:val="en-US"/>
        </w:rPr>
      </w:pPr>
      <w:r>
        <w:rPr>
          <w:noProof/>
        </w:rPr>
        <w:drawing>
          <wp:inline distT="0" distB="0" distL="0" distR="0">
            <wp:extent cx="1885950" cy="1485900"/>
            <wp:effectExtent l="19050" t="0" r="0" b="0"/>
            <wp:docPr id="5" name="Рисунок 81" descr="task-14/ps/task-14.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ask-14/ps/task-14.5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5B5" w:rsidRDefault="005745B5" w:rsidP="00A07AE8">
      <w:pPr>
        <w:pStyle w:val="a6"/>
        <w:rPr>
          <w:rFonts w:ascii="Arial" w:hAnsi="Arial" w:cs="Arial"/>
          <w:sz w:val="20"/>
          <w:szCs w:val="20"/>
          <w:lang w:val="en-US"/>
        </w:rPr>
      </w:pPr>
    </w:p>
    <w:p w:rsidR="005745B5" w:rsidRDefault="005745B5" w:rsidP="00A07AE8">
      <w:pPr>
        <w:pStyle w:val="a6"/>
        <w:rPr>
          <w:rFonts w:ascii="Arial" w:hAnsi="Arial" w:cs="Arial"/>
          <w:sz w:val="20"/>
          <w:szCs w:val="20"/>
          <w:lang w:val="en-US"/>
        </w:rPr>
      </w:pPr>
    </w:p>
    <w:p w:rsidR="005745B5" w:rsidRDefault="005745B5" w:rsidP="00A07AE8">
      <w:pPr>
        <w:pStyle w:val="a6"/>
        <w:rPr>
          <w:rFonts w:ascii="Arial" w:hAnsi="Arial" w:cs="Arial"/>
          <w:sz w:val="20"/>
          <w:szCs w:val="20"/>
          <w:lang w:val="en-US"/>
        </w:rPr>
      </w:pPr>
    </w:p>
    <w:p w:rsidR="005745B5" w:rsidRDefault="005745B5" w:rsidP="00A07AE8">
      <w:pPr>
        <w:pStyle w:val="a6"/>
        <w:rPr>
          <w:rFonts w:ascii="Arial" w:hAnsi="Arial" w:cs="Arial"/>
          <w:sz w:val="20"/>
          <w:szCs w:val="20"/>
          <w:lang w:val="en-US"/>
        </w:rPr>
      </w:pPr>
    </w:p>
    <w:p w:rsidR="00A07AE8" w:rsidRPr="00A07AE8" w:rsidRDefault="00A07AE8" w:rsidP="00A07AE8">
      <w:pPr>
        <w:pStyle w:val="a6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A07AE8">
        <w:rPr>
          <w:sz w:val="22"/>
          <w:szCs w:val="22"/>
        </w:rPr>
        <w:t xml:space="preserve">№8. На рисунке изображён график функции </w:t>
      </w:r>
      <w:r w:rsidRPr="00A07AE8">
        <w:rPr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42" name="Рисунок 5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и касательная к нему в точке с абсциссой </w:t>
      </w:r>
      <w:r w:rsidRPr="00A07AE8">
        <w:rPr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60" name="Рисунок 6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x_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. Найдите значение производной функции </w:t>
      </w:r>
      <w:r w:rsidRPr="00A07AE8">
        <w:rPr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36" name="Рисунок 6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в точке </w:t>
      </w:r>
      <w:r w:rsidRPr="00A07AE8">
        <w:rPr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252" name="Рисунок 6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_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>.</w:t>
      </w:r>
    </w:p>
    <w:p w:rsidR="00A07AE8" w:rsidRDefault="00A07AE8" w:rsidP="00A07AE8">
      <w:pPr>
        <w:pStyle w:val="a6"/>
      </w:pPr>
      <w:r>
        <w:rPr>
          <w:noProof/>
        </w:rPr>
        <w:drawing>
          <wp:inline distT="0" distB="0" distL="0" distR="0">
            <wp:extent cx="1476375" cy="1476375"/>
            <wp:effectExtent l="19050" t="0" r="9525" b="0"/>
            <wp:docPr id="247" name="Рисунок 63" descr="task-14/ps/task-14.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ask-14/ps/task-14.5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E8" w:rsidRPr="00A07AE8" w:rsidRDefault="00A07AE8" w:rsidP="00A07AE8">
      <w:pPr>
        <w:pStyle w:val="a6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07AE8">
        <w:rPr>
          <w:sz w:val="22"/>
          <w:szCs w:val="22"/>
        </w:rPr>
        <w:t xml:space="preserve">№9. На рисунке изображён график функции </w:t>
      </w:r>
      <w:r w:rsidRPr="00A07AE8">
        <w:rPr>
          <w:noProof/>
          <w:sz w:val="22"/>
          <w:szCs w:val="22"/>
        </w:rPr>
        <w:drawing>
          <wp:inline distT="0" distB="0" distL="0" distR="0">
            <wp:extent cx="590550" cy="180975"/>
            <wp:effectExtent l="19050" t="0" r="0" b="0"/>
            <wp:docPr id="1" name="Рисунок 6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=f(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и касательная к нему в точке с абсциссой </w:t>
      </w:r>
      <w:r w:rsidRPr="00A07AE8">
        <w:rPr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2" name="Рисунок 66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_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. Найдите значение производной функции </w:t>
      </w:r>
      <w:r w:rsidRPr="00A07AE8">
        <w:rPr>
          <w:noProof/>
          <w:sz w:val="22"/>
          <w:szCs w:val="22"/>
        </w:rPr>
        <w:drawing>
          <wp:inline distT="0" distB="0" distL="0" distR="0">
            <wp:extent cx="323850" cy="180975"/>
            <wp:effectExtent l="19050" t="0" r="0" b="0"/>
            <wp:docPr id="3" name="Рисунок 6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(x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 xml:space="preserve">в точке </w:t>
      </w:r>
      <w:r w:rsidRPr="00A07AE8">
        <w:rPr>
          <w:noProof/>
          <w:sz w:val="22"/>
          <w:szCs w:val="22"/>
        </w:rPr>
        <w:drawing>
          <wp:inline distT="0" distB="0" distL="0" distR="0">
            <wp:extent cx="152400" cy="114300"/>
            <wp:effectExtent l="19050" t="0" r="0" b="0"/>
            <wp:docPr id="4" name="Рисунок 68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_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AE8">
        <w:rPr>
          <w:sz w:val="22"/>
          <w:szCs w:val="22"/>
        </w:rPr>
        <w:t>.</w:t>
      </w:r>
    </w:p>
    <w:p w:rsidR="00A07AE8" w:rsidRDefault="00A07AE8" w:rsidP="00A07AE8">
      <w:pPr>
        <w:pStyle w:val="a6"/>
      </w:pPr>
      <w:r>
        <w:rPr>
          <w:noProof/>
        </w:rPr>
        <w:drawing>
          <wp:inline distT="0" distB="0" distL="0" distR="0">
            <wp:extent cx="2152650" cy="1609725"/>
            <wp:effectExtent l="19050" t="0" r="0" b="0"/>
            <wp:docPr id="6" name="Рисунок 69" descr="task-14/ps/task-14.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ask-14/ps/task-14.5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27" w:rsidRPr="00A07AE8" w:rsidRDefault="00A07AE8" w:rsidP="00A07AE8">
      <w:pPr>
        <w:spacing w:after="0"/>
        <w:ind w:left="-1134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B48AC" w:rsidRPr="002B48AC" w:rsidRDefault="002B48AC" w:rsidP="002B48AC">
      <w:pPr>
        <w:ind w:left="-1134"/>
        <w:jc w:val="center"/>
        <w:rPr>
          <w:rFonts w:ascii="Times New Roman" w:hAnsi="Times New Roman" w:cs="Times New Roman"/>
          <w:color w:val="000000" w:themeColor="text1"/>
        </w:rPr>
      </w:pPr>
    </w:p>
    <w:sectPr w:rsidR="002B48AC" w:rsidRPr="002B48AC" w:rsidSect="00DA6B49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8AC"/>
    <w:rsid w:val="001C73D5"/>
    <w:rsid w:val="002B48AC"/>
    <w:rsid w:val="004D3611"/>
    <w:rsid w:val="005745B5"/>
    <w:rsid w:val="00663D1E"/>
    <w:rsid w:val="006C2D27"/>
    <w:rsid w:val="009634A2"/>
    <w:rsid w:val="00A07AE8"/>
    <w:rsid w:val="00AA1D0A"/>
    <w:rsid w:val="00C02D3C"/>
    <w:rsid w:val="00DA6B49"/>
    <w:rsid w:val="00F4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48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0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6</cp:revision>
  <cp:lastPrinted>2011-01-12T17:39:00Z</cp:lastPrinted>
  <dcterms:created xsi:type="dcterms:W3CDTF">2011-01-12T15:56:00Z</dcterms:created>
  <dcterms:modified xsi:type="dcterms:W3CDTF">2014-11-04T11:13:00Z</dcterms:modified>
</cp:coreProperties>
</file>