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93" w:rsidRDefault="00653B93" w:rsidP="003448C0">
      <w:pPr>
        <w:shd w:val="clear" w:color="auto" w:fill="FFFFFF"/>
        <w:spacing w:after="0" w:line="553" w:lineRule="atLeast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Учитель начальных классов МАОУ СОШ №6 г. Тюмень</w:t>
      </w:r>
    </w:p>
    <w:p w:rsidR="00653B93" w:rsidRDefault="00653B93" w:rsidP="003448C0">
      <w:pPr>
        <w:shd w:val="clear" w:color="auto" w:fill="FFFFFF"/>
        <w:spacing w:after="0" w:line="553" w:lineRule="atLeast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Карнаухова Татьяна Александровна</w:t>
      </w:r>
    </w:p>
    <w:p w:rsidR="00653B93" w:rsidRDefault="00653B93" w:rsidP="003448C0">
      <w:pPr>
        <w:shd w:val="clear" w:color="auto" w:fill="FFFFFF"/>
        <w:spacing w:after="0" w:line="553" w:lineRule="atLeast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A4672" w:rsidRPr="007A46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Сценарий тематического классного часа для 3 класса</w:t>
      </w:r>
    </w:p>
    <w:p w:rsidR="007A4672" w:rsidRPr="007A4672" w:rsidRDefault="00653B93" w:rsidP="003448C0">
      <w:pPr>
        <w:shd w:val="clear" w:color="auto" w:fill="FFFFFF"/>
        <w:spacing w:after="0" w:line="553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</w:t>
      </w:r>
      <w:r w:rsidR="007A4672" w:rsidRPr="007A4672">
        <w:rPr>
          <w:b/>
          <w:sz w:val="28"/>
          <w:szCs w:val="28"/>
        </w:rPr>
        <w:t xml:space="preserve">     70-летие</w:t>
      </w:r>
      <w:r w:rsidR="007A4672">
        <w:t xml:space="preserve"> </w:t>
      </w:r>
      <w:r w:rsidR="00FA2F4F" w:rsidRPr="007A4672">
        <w:rPr>
          <w:sz w:val="28"/>
          <w:szCs w:val="28"/>
        </w:rPr>
        <w:fldChar w:fldCharType="begin"/>
      </w:r>
      <w:r w:rsidR="00146820" w:rsidRPr="007A4672">
        <w:rPr>
          <w:sz w:val="28"/>
          <w:szCs w:val="28"/>
        </w:rPr>
        <w:instrText>HYPERLINK "http://bibliodom.ru/lyublyu-tebya-moj-kraj-rodnoj/html"</w:instrText>
      </w:r>
      <w:r w:rsidR="00FA2F4F" w:rsidRPr="007A4672">
        <w:rPr>
          <w:sz w:val="28"/>
          <w:szCs w:val="28"/>
        </w:rPr>
        <w:fldChar w:fldCharType="separate"/>
      </w:r>
      <w:r w:rsidR="007A4672" w:rsidRPr="007A4672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Тюменской области</w:t>
      </w:r>
    </w:p>
    <w:p w:rsidR="003448C0" w:rsidRPr="007A4672" w:rsidRDefault="003448C0" w:rsidP="003448C0">
      <w:pPr>
        <w:shd w:val="clear" w:color="auto" w:fill="FFFFFF"/>
        <w:spacing w:after="0" w:line="553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A4672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A4672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</w:t>
      </w:r>
      <w:r w:rsidRPr="007A4672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«Люблю тебя, мой край родной»</w:t>
      </w:r>
      <w:r w:rsidR="00FA2F4F" w:rsidRPr="007A4672">
        <w:rPr>
          <w:sz w:val="28"/>
          <w:szCs w:val="28"/>
        </w:rPr>
        <w:fldChar w:fldCharType="end"/>
      </w:r>
    </w:p>
    <w:p w:rsidR="003448C0" w:rsidRPr="003448C0" w:rsidRDefault="003448C0" w:rsidP="003448C0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     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                     </w:t>
      </w:r>
    </w:p>
    <w:p w:rsidR="00025589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№1</w:t>
      </w:r>
      <w:r w:rsidR="00FA353B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="0093398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«Люблю тебя, мой край родной».</w:t>
      </w:r>
    </w:p>
    <w:p w:rsidR="00025589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Сегодня мы поговорим об области, в которой мы живём. Как она называется? </w:t>
      </w:r>
      <w:r w:rsidR="000255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Родина! Могучее слово! Властное, нежное, торжественное и задушевное.</w:t>
      </w:r>
    </w:p>
    <w:p w:rsidR="003448C0" w:rsidRPr="00025589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</w:pPr>
      <w:r w:rsidRPr="0002558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>Много спето и сказано,</w:t>
      </w:r>
      <w:r w:rsidR="00025589" w:rsidRPr="0002558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 xml:space="preserve"> м</w:t>
      </w:r>
      <w:r w:rsidRPr="0002558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>ного прожито – пройдено,</w:t>
      </w:r>
      <w:r w:rsidR="00025589" w:rsidRPr="0002558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 xml:space="preserve"> н</w:t>
      </w:r>
      <w:r w:rsidRPr="0002558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>о ответа не найдено:</w:t>
      </w:r>
      <w:r w:rsidR="00025589" w:rsidRPr="0002558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 xml:space="preserve"> в</w:t>
      </w:r>
      <w:r w:rsidRPr="0002558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 xml:space="preserve"> чём секрет слова «Родина»?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Наша общая родина – это Россия, а наша малая родина – это место, где мы родились и выросли, это – Тюменская область.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№2</w:t>
      </w:r>
      <w:r w:rsidR="00755F89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Тюменская область</w:t>
      </w:r>
      <w:r w:rsidR="00755F89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Люблю тебя, мой край родной,</w:t>
      </w:r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л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юблю тебя, скрывать не стану,</w:t>
      </w:r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н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 свете ты один такой,</w:t>
      </w:r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х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валить тебя я не устану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  <w:proofErr w:type="gramEnd"/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 </w:t>
      </w:r>
      <w:proofErr w:type="gramStart"/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л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юблю твои луга и пашни,</w:t>
      </w:r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б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ерёзы, ели, тополя.</w:t>
      </w:r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Что может быть родней и краше,</w:t>
      </w:r>
      <w:r w:rsidR="00755F8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чем край, где р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одина моя.</w:t>
      </w:r>
    </w:p>
    <w:p w:rsidR="003448C0" w:rsidRPr="003448C0" w:rsidRDefault="008F411A" w:rsidP="003448C0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С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колько лет нашей области?</w:t>
      </w:r>
      <w:r w:rsidR="003448C0"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этом году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Тюменской области</w:t>
      </w:r>
      <w:r w:rsidR="003448C0"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исполнилось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70 лет.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 когда она образовалась? </w:t>
      </w:r>
      <w:r w:rsidR="008F411A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Наша область была образована 14 августа 1944 года. До этого времени наша область входила в состав Омской области.</w:t>
      </w:r>
      <w:r w:rsidR="008F411A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Площадь области составляет 160 тыс. кв. км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., 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 проживают на ней 3 мил. 323 тыс. человек. Наша область состоит из трёх округов. Какие это округа? 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№3</w:t>
      </w:r>
      <w:r w:rsidR="008F411A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 О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круга</w:t>
      </w:r>
      <w:r w:rsidR="008F411A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Тюменской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Это Ямало-Ненецкий автономный округ, Ханты –</w:t>
      </w:r>
      <w:r w:rsidR="00104A5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Мансийский автономный округ и Ю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 области.</w:t>
      </w:r>
      <w:r w:rsidR="0034023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 К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акой главный город в нашей области?</w:t>
      </w:r>
      <w:r w:rsidR="0034023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Административным центром нашей области является город Тюмень.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№4</w:t>
      </w:r>
      <w:r w:rsidR="00DD167D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Тюмень</w:t>
      </w:r>
      <w:r w:rsidR="00DD167D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</w:p>
    <w:p w:rsidR="003448C0" w:rsidRDefault="003448C0" w:rsidP="003448C0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Освоение территорий современной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Тюменской области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начались с 1582 года, когда отряды казачьего предводителя Ермака начали свой поход на Сибирское ханство, которое существовало тогда в Сибири.</w:t>
      </w:r>
    </w:p>
    <w:p w:rsidR="00DD167D" w:rsidRPr="003448C0" w:rsidRDefault="00DD167D" w:rsidP="003448C0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№5</w:t>
      </w:r>
      <w:r w:rsidR="00DD167D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 П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оход Ермака</w:t>
      </w:r>
      <w:r w:rsidR="00DD167D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 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Для того чтобы закрепиться на новой территории, а также получить место, в котором казачьим отрядам можно было в безопасности отдохнуть и запастись провиантом для дальних походов дальше в глубь Сибири, был заложен город Тюмень.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№6</w:t>
      </w:r>
      <w:r w:rsidR="00DD167D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 О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снование Тюмени</w:t>
      </w:r>
      <w:r w:rsidR="00DD167D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Тюмень была основана в 1586 году близ развалин татарского города </w:t>
      </w:r>
      <w:proofErr w:type="spell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Чимги</w:t>
      </w:r>
      <w:proofErr w:type="spell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– Тура на древнейшем пути из Азии в Европу. Слово «Тюмень» татарского происхождения.  «</w:t>
      </w:r>
      <w:proofErr w:type="spell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Тумэн</w:t>
      </w:r>
      <w:proofErr w:type="spell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», в переводе на русский язык означает «низовье реки», низменность. Ещё одно его значение – «тысяча». На месте освоения Тюмени стояла тысяча воинов хана </w:t>
      </w:r>
      <w:proofErr w:type="spell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Кучума</w:t>
      </w:r>
      <w:proofErr w:type="spell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</w:p>
    <w:p w:rsidR="003448C0" w:rsidRPr="003448C0" w:rsidRDefault="00DD167D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акие народы проживают в Тюменской области? </w:t>
      </w:r>
      <w:r w:rsidR="003448C0" w:rsidRPr="003448C0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3448C0" w:rsidRPr="003448C0" w:rsidRDefault="00B955EE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№7.  Н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ароды Тюменской области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Коренные народы области – это селькупы, ханты, манси, ненцы, татары. А ещё в области живут русские, украинцы, белорусы, немцы и многие другие.</w:t>
      </w:r>
    </w:p>
    <w:p w:rsidR="00B955EE" w:rsidRDefault="00B955EE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№8. Города и промышленность области.</w:t>
      </w:r>
    </w:p>
    <w:p w:rsidR="009F40CC" w:rsidRDefault="009F40CC" w:rsidP="009F40CC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области р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азвиты лесная и деревообрабатывающая промышленность, оленеводство и рыболовство.</w:t>
      </w:r>
    </w:p>
    <w:p w:rsidR="00FD7BF1" w:rsidRPr="003448C0" w:rsidRDefault="00FD7BF1" w:rsidP="009F40CC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Важнейшие города области: </w:t>
      </w:r>
      <w:proofErr w:type="gram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Тюмень, Ишим, Тобольск, Ялуторовск, Салехард, Сургут, Нефтеюганск, Урай, Надым, Нижневартовск и мн. др.</w:t>
      </w:r>
      <w:proofErr w:type="gramEnd"/>
    </w:p>
    <w:p w:rsidR="003448C0" w:rsidRPr="003448C0" w:rsidRDefault="00FD7BF1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№9.  Н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ефтяные вышки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</w:t>
      </w:r>
    </w:p>
    <w:p w:rsidR="003448C0" w:rsidRDefault="003448C0" w:rsidP="003448C0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 севере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Тюменской области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расположены богатые месторождения нефти и газа.</w:t>
      </w:r>
    </w:p>
    <w:p w:rsidR="003E070A" w:rsidRPr="003448C0" w:rsidRDefault="003E070A" w:rsidP="003448C0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3448C0" w:rsidRPr="003448C0" w:rsidRDefault="003E070A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№10. П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оля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Тюменской области.</w:t>
      </w:r>
    </w:p>
    <w:p w:rsidR="003E070A" w:rsidRDefault="003448C0" w:rsidP="003E070A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На юге</w:t>
      </w:r>
      <w:r w:rsidR="003E070A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Тюменской области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выращивают зерно, картофель, овощи, грубые и сочные корма; наличие больших площадей сенокосов и пастбищ создаёт благоприятные  условия  для мясомолочного животноводства.</w:t>
      </w:r>
      <w:r w:rsidR="003E070A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</w:p>
    <w:p w:rsidR="003448C0" w:rsidRDefault="003E070A" w:rsidP="003E070A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 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ольшая часть нашей области покрыта лесами.</w:t>
      </w:r>
    </w:p>
    <w:p w:rsidR="003E070A" w:rsidRPr="003448C0" w:rsidRDefault="003E070A" w:rsidP="003E070A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3448C0" w:rsidRPr="003448C0" w:rsidRDefault="006A698A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№11. Т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ундра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, тайга, лесостепь.</w:t>
      </w:r>
    </w:p>
    <w:p w:rsidR="006A698A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Растительность на севере тундровая и лесотундровая;</w:t>
      </w:r>
      <w:r w:rsidR="006A698A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южнее – тайга, переходящая в лесостепь.</w:t>
      </w:r>
      <w:r w:rsidR="006A698A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</w:p>
    <w:p w:rsidR="003448C0" w:rsidRPr="003448C0" w:rsidRDefault="006A698A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акие деревья растут в тайге?  </w:t>
      </w:r>
      <w:r w:rsidR="003448C0"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</w:p>
    <w:p w:rsidR="003448C0" w:rsidRPr="003448C0" w:rsidRDefault="006A698A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Слайд №12. 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Д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еревья</w:t>
      </w:r>
      <w:r w:rsidRPr="006A698A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Тюменской области.</w:t>
      </w:r>
    </w:p>
    <w:p w:rsidR="006A698A" w:rsidRDefault="006A698A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В тайге растут 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сосна, пихта, кедр, ель, лиственница. 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 xml:space="preserve">В лесах около Тюмени растут </w:t>
      </w:r>
      <w:r w:rsidR="003448C0" w:rsidRPr="003448C0">
        <w:rPr>
          <w:rFonts w:ascii="Georgia" w:eastAsia="Times New Roman" w:hAnsi="Georgia" w:cs="Times New Roman"/>
          <w:i/>
          <w:iCs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ерёза, осина, сосна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, ель, клён.  </w:t>
      </w:r>
    </w:p>
    <w:p w:rsidR="003448C0" w:rsidRPr="003448C0" w:rsidRDefault="006A698A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тгадайте за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гадки о растениях, которые расту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 на территории нашей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Зелёные загадки.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1. У неё одежки колки -                                  2. Стоит Алёна-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Всё иголки да иголки.                                     Платок зелёный,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Из зверей, </w:t>
      </w:r>
      <w:r w:rsidR="005867E8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пожалуй,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ёж                                    Тонкий стан,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 неё чуть-чуть похож.                                 Белый сарафан.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                    (ёлка)                                                         (берёза)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3. Есть один такой цветок,                             4. Как зовут меня скажи?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Не вплетёшь его в венок.                                Часто прячусь я во ржи.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 него подуй слегка:                                      Скромный полевой цветок,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Был цветок – и нет цветка.                              Синеглазый 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(василёк)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                    (одуванчик)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5. Растёт в траве Алёнка                                 6. Бусы красные висят,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В красной рубашонке.                                     Из кустов на нас глядят.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Кто ни пройдёт,                                                Очень любит бусы эти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Всяк поклон отдаёт.                                         Дети, птицы и медведи.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(земляника)                                                         (малина)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7. Бусы красные на ветках -                            8. Стоит столб до небес,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Догадайся, что же это:                                     А на нём шатёр – навес.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сенокос горьки,                                             Красной меди столб точёный,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 в мороз сладки,                                             А навес сквозной, зелёный.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Саду – украшение,                                                                 </w:t>
      </w: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(кедр)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Птицам – угощение.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(рябина)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9. Мягок, а не пух,                                        10. Стоит старик над водою,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Зелен, а не трава.                                            Сам трясёт бородою.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(мох)                                                                   (камыш)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11. На зелёной ножке тонкой                      12. Чудо – чашечки и блюдца –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Гроздь белых колокольчиков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                  И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не тонут, и не бьются.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Под ласковым солнышком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                                      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</w:t>
      </w:r>
      <w:proofErr w:type="gramStart"/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к</w:t>
      </w:r>
      <w:proofErr w:type="gramEnd"/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увшинки)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                    (ландыш)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13. Стоит рядом с нами                                14. Красная и кислая,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Смотрит чёрными глазами.                          На болоте выросла.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Черна, сладка, мала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                                   А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как первый снег пойдёт,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 ребятам мила.                                             Она сладость наберёт.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lastRenderedPageBreak/>
        <w:t>(черника)                                                    (клюква)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15. Кудри в воду опустила                          16. Платье белое,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 о чём-то загрустила,                                А пуговки чёрные.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 о чём она грустит,                                   Платье потерялось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Никому не говорит.                                     Пуговки остались.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(ива)                                                              (черёмуха)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17. Стоят в поле сестрички -                      18. Эх, звоночки, синий цвет!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Жёлтые глазки, белые реснички.              С язычком, а звону нет.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(ромашки)                                               (колокольчики)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19. Хоть не огонь,                                        20. Никто её не пугает,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 жжётся.                                                       А она всё дрожит.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(крапива)                                                          (осина)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 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Крупнейшие реки Тюменской области – Обь и Иртыш.</w:t>
      </w:r>
    </w:p>
    <w:p w:rsidR="003448C0" w:rsidRPr="005867E8" w:rsidRDefault="005867E8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Слайд №13. 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Реки Тюменской области.</w:t>
      </w:r>
    </w:p>
    <w:p w:rsidR="005867E8" w:rsidRPr="003448C0" w:rsidRDefault="005867E8" w:rsidP="005867E8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Крупнейшие реки Тюменской области – Обь и Иртыш.</w:t>
      </w:r>
    </w:p>
    <w:p w:rsidR="003448C0" w:rsidRPr="003448C0" w:rsidRDefault="005867E8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 юге области протекают реки Тобол, Тура.</w:t>
      </w:r>
    </w:p>
    <w:p w:rsidR="003448C0" w:rsidRPr="003448C0" w:rsidRDefault="005867E8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Слайд №14. 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Животный мир Тюменской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Реки и озера области богаты рыбой: стерлядь, осетр, н</w:t>
      </w:r>
      <w:r w:rsidR="005867E8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алим, язь, щука, карась и др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</w:p>
    <w:p w:rsidR="003448C0" w:rsidRPr="003448C0" w:rsidRDefault="005867E8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Ж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ивотный мир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очень разнообразен: северный олень, песец, соболь, заяц-беляк, 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лемминг, бурый медведь, росом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аха, колонок, лиса, волк, кабан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; 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беркут, серый журавль,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глухарь, сова, воробей, синичка, ласточка, гусь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утка 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и т.д.</w:t>
      </w:r>
      <w:proofErr w:type="gramEnd"/>
    </w:p>
    <w:p w:rsidR="003448C0" w:rsidRPr="003448C0" w:rsidRDefault="009714DD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тгадайте загадки о животных, которые обитают на территории нашей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lastRenderedPageBreak/>
        <w:t>Мохнатые загадки.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1. Кто в траве стрекочет,                                     2. Не зверь не птица,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Перепеть всех хочет.                                           А нос, как спица.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(сверчок)                                                            (комар)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3. Комок пуха, длинное ухо,                               4. Пришла из леса птичница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Прыгает ловко, любит морковку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                       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рыжей шубке кур посчитать.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(заяц)                                                                (лиса)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5. Кто в лесу деревья лечит:                                6. Маленький мальчишка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Постучит – им сразу легче?                                 В сером </w:t>
      </w:r>
      <w:proofErr w:type="spell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армячишке</w:t>
      </w:r>
      <w:proofErr w:type="spell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Плотник острым долотом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                                 П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 дворам шныряет,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Строит дом с одним окном.                                  Крохи собирает.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(дятел)                                                               (воробей)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7. Сам мал, незаметно хожу,                               8. Пёстрые бантики –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Но больше себя ношу.                                         От конфеток бантики.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(муравей)                                         </w:t>
      </w: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Над лужайками летают,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Сок цветочный собирают.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(бабочки)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9. Птичка – невеличка,                                       10. Красногрудый, чернокрылый,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Воробью сестричка:                                             Любит зёрнышки клевать,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Спиною 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синевата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                                                С первым снегом на рябине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Животиком 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желтовата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                                         Он появится опять.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                  (синица)                                                                (снегирь)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 xml:space="preserve">11. Хозяин лесной,                                             12. Серовато, </w:t>
      </w:r>
      <w:proofErr w:type="spell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зубовато</w:t>
      </w:r>
      <w:proofErr w:type="spell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Просыпается весной,                                         По полям рыщет,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Под вьюжный вой                                              Телят, ягнят ищет.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Спит в избушке снеговой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</w:t>
      </w:r>
      <w:proofErr w:type="gramStart"/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в</w:t>
      </w:r>
      <w:proofErr w:type="gramEnd"/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олк)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                  (медведь)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13. Скачет зверушка,                                         14. Зубы – острая пила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Не рот, а ловушка:                                             Под водой она жила,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Попадает в ловушку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                                      В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сех пугала, всех глотала –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 комар, и мушка.                                              К рыбаку в котёл попала.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(лягушка)                                                               (щука)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15. Кто по ёлкам ловко скачет                         16. Стройный, быстрый,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 взлетает на дубы?                                          Рога ветвисты,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Кто в дупле орехи прячет,                                Пасётся весь день.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Сушит на зиму грибы?                                     Кто это?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(белка)                                                                  (олень)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17. Сама крошка,                                              18. В лесу темно,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Боится кошки,                                                   Все спят давно,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Под полом живёт,                                             Одна птица не спит –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Туда всё несёт.                                                  На суку сидит,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Из щели глядится -                                           Мышей сторожит.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Вылезти боится</w:t>
      </w:r>
      <w:proofErr w:type="gramStart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  <w:proofErr w:type="gramEnd"/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</w:t>
      </w:r>
      <w:proofErr w:type="gramStart"/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с</w:t>
      </w:r>
      <w:proofErr w:type="gramEnd"/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ова)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                  (мышь)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19. Под соснами, под ёлками                          20. Гудит маленький,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Лежит мешок с иголками.                                Летит за сладеньким.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(ёж)                                                               (шмель)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</w:p>
    <w:p w:rsidR="003448C0" w:rsidRPr="003448C0" w:rsidRDefault="00FD373B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то руководит нашей областью?  </w:t>
      </w:r>
      <w:r w:rsidR="003448C0"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</w:p>
    <w:p w:rsidR="00FD373B" w:rsidRDefault="00FD373B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Слайд №15. 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Герб Тюменской области.</w:t>
      </w:r>
    </w:p>
    <w:p w:rsidR="003448C0" w:rsidRPr="003448C0" w:rsidRDefault="00FD373B" w:rsidP="00FD373B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Руководит нашей областью 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губернатор Якушев Владимир Владимирович.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У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Тюменской области</w:t>
      </w:r>
      <w:r w:rsidR="003448C0"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есть свой герб и флаг.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Герб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Тюменской области</w:t>
      </w:r>
      <w:r w:rsidR="003448C0"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– официальная эмблема, принят законом Тюменской областной Думы 11 мая 1995 года. На нём изображён контур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Тюменской области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 Вверху расположена корона, которая составлена из элементов традиционных орнаментов северных народов области. С двух сторон корону держат два соболя. Снизу располагается золотая лента с надписью «Тюменская область».</w:t>
      </w:r>
    </w:p>
    <w:p w:rsidR="00FD373B" w:rsidRPr="003448C0" w:rsidRDefault="00FD373B" w:rsidP="00FD373B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№16.  Ф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лаг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Тюменской области.</w:t>
      </w:r>
    </w:p>
    <w:p w:rsidR="003448C0" w:rsidRPr="003448C0" w:rsidRDefault="003448C0" w:rsidP="003448C0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Флаг</w:t>
      </w:r>
      <w:r w:rsidRPr="003448C0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Тюменской области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был принят 25 мая 1995 года. Он представляет собой прямоугольное полотнище из трёх равных по ширине горизонтальных полос белого, синего и зеленого цветов. По середине синей полосы расположены три короны. Ребята, а что символизируют цвета флага нашей области? </w:t>
      </w:r>
      <w:r w:rsidRPr="003448C0"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(ответы детей) 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Белый – мир, чистоту, правду, совершенство. Синий – небо, возвышенные идеалы. Зелёный – обновление, надежду, молодость. Кроме этого, белый означает снег, синий – реки и озёра, зелёный – леса.</w:t>
      </w:r>
    </w:p>
    <w:p w:rsidR="003448C0" w:rsidRPr="003448C0" w:rsidRDefault="00FD373B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</w:t>
      </w:r>
      <w:r w:rsidR="003448C0"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тгадайте кроссворд.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ru-RU"/>
        </w:rPr>
        <w:t>Кроссворд «Тюменская область».</w:t>
      </w:r>
      <w:r w:rsidRPr="003448C0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Ответы:</w:t>
      </w:r>
      <w:r w:rsidR="00FD373B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i/>
          <w:iCs/>
          <w:color w:val="333333"/>
          <w:sz w:val="23"/>
          <w:lang w:eastAsia="ru-RU"/>
        </w:rPr>
        <w:t> 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1- Иртыш, 2 – Тюмень, 3 – манси, 4 – снег, 5 – нефть, 6 – соболь, 7 – кедр, 8 – Заводоуковск, 9 – Якушев.</w:t>
      </w:r>
    </w:p>
    <w:p w:rsidR="003448C0" w:rsidRPr="003448C0" w:rsidRDefault="00756BB9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Слайд №17. Юбилей Тюменской</w:t>
      </w:r>
      <w:r w:rsidR="003448C0"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област</w:t>
      </w: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14 авгу</w:t>
      </w:r>
      <w:r w:rsidR="00756BB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ста Тюменской области исполнилось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70 лет. Сегодня область хорошо известна не только в нашей стране, но и во всём мире. Велика и обильна Тюменская земля: эти 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места издревле славились мехами и рыбой, кедровым орехом, ягодами и грибами, полноводными реками и безбрежной тайгой.</w:t>
      </w:r>
      <w:r w:rsidR="001D22A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Для нас, людей, которые живут здесь, это просто любимая земля, где стоит родной дом, школа, где живут наши семьи, мамы и папы, бабушки и дедушки, наши друзья и соседи.</w:t>
      </w:r>
    </w:p>
    <w:p w:rsidR="003448C0" w:rsidRPr="00756BB9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</w:pPr>
      <w:r w:rsidRPr="00756BB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>И можно долго говорить</w:t>
      </w:r>
      <w:r w:rsidR="00756BB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 xml:space="preserve"> о </w:t>
      </w:r>
      <w:r w:rsidRPr="00756BB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>красоте твоей земной.</w:t>
      </w:r>
      <w:r w:rsidR="00756BB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 xml:space="preserve"> </w:t>
      </w:r>
      <w:r w:rsidRPr="00756BB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>Могу ещё раз повторить:</w:t>
      </w:r>
      <w:r w:rsidR="00756BB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 xml:space="preserve"> </w:t>
      </w:r>
      <w:r w:rsidRPr="00756BB9">
        <w:rPr>
          <w:rFonts w:ascii="Georgia" w:eastAsia="Times New Roman" w:hAnsi="Georgia" w:cs="Times New Roman"/>
          <w:i/>
          <w:color w:val="333333"/>
          <w:sz w:val="23"/>
          <w:szCs w:val="23"/>
          <w:lang w:eastAsia="ru-RU"/>
        </w:rPr>
        <w:t>Люблю тебя, мой край родной!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706"/>
        <w:gridCol w:w="707"/>
        <w:gridCol w:w="717"/>
        <w:gridCol w:w="670"/>
        <w:gridCol w:w="670"/>
        <w:gridCol w:w="652"/>
        <w:gridCol w:w="652"/>
        <w:gridCol w:w="649"/>
        <w:gridCol w:w="648"/>
        <w:gridCol w:w="649"/>
        <w:gridCol w:w="647"/>
        <w:gridCol w:w="645"/>
        <w:gridCol w:w="648"/>
      </w:tblGrid>
      <w:tr w:rsidR="003448C0" w:rsidRPr="003448C0" w:rsidTr="003448C0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7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8C0" w:rsidRPr="003448C0" w:rsidTr="003448C0">
        <w:trPr>
          <w:tblCellSpacing w:w="0" w:type="dxa"/>
        </w:trPr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52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8C0" w:rsidRPr="003448C0" w:rsidTr="003448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8C0" w:rsidRPr="003448C0" w:rsidTr="003448C0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4.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9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8C0" w:rsidRPr="003448C0" w:rsidTr="003448C0">
        <w:trPr>
          <w:tblCellSpacing w:w="0" w:type="dxa"/>
        </w:trPr>
        <w:tc>
          <w:tcPr>
            <w:tcW w:w="17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5.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52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A1" w:rsidRPr="003448C0" w:rsidTr="003448C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43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8C0" w:rsidRPr="003448C0" w:rsidTr="003448C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1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A1" w:rsidRPr="003448C0" w:rsidTr="003448C0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D22A1" w:rsidRPr="003448C0" w:rsidTr="003448C0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1D22A1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48C0" w:rsidRPr="003448C0" w:rsidRDefault="003448C0" w:rsidP="0034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Вопросы: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1. Одна из крупнейших рек Тюменской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2. Как называется административный центр Тюменской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3. Коренная народность Тюменской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 Одно из значений белого цвета на флаге Тюменской области.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5. Что добывают в Тюменской области?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6. Какое животное изображено на гербе Тюменской области?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7. Самое могучее дерево тайги.</w:t>
      </w:r>
    </w:p>
    <w:p w:rsidR="003448C0" w:rsidRP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8. Как называется адми</w:t>
      </w:r>
      <w:r w:rsidR="001D22A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нистративный центр Заводоуковского района</w:t>
      </w: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?</w:t>
      </w:r>
    </w:p>
    <w:p w:rsidR="003448C0" w:rsidRDefault="003448C0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3448C0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9. Губернатор Тюменской области.</w:t>
      </w:r>
    </w:p>
    <w:p w:rsidR="005075C4" w:rsidRPr="005075C4" w:rsidRDefault="005075C4" w:rsidP="003448C0">
      <w:pPr>
        <w:shd w:val="clear" w:color="auto" w:fill="FFFFFF"/>
        <w:spacing w:after="251" w:line="398" w:lineRule="atLeast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 w:val="23"/>
          <w:szCs w:val="23"/>
          <w:lang w:eastAsia="ru-RU"/>
        </w:rPr>
        <w:t>Песня «Тюменская область»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 рисунки, поздравление.</w:t>
      </w:r>
    </w:p>
    <w:p w:rsidR="00163267" w:rsidRDefault="00653B93"/>
    <w:sectPr w:rsidR="00163267" w:rsidSect="0097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8C0"/>
    <w:rsid w:val="00025589"/>
    <w:rsid w:val="00104A51"/>
    <w:rsid w:val="00146820"/>
    <w:rsid w:val="001D22A1"/>
    <w:rsid w:val="003262BA"/>
    <w:rsid w:val="00340236"/>
    <w:rsid w:val="003448C0"/>
    <w:rsid w:val="003E070A"/>
    <w:rsid w:val="005075C4"/>
    <w:rsid w:val="005867E8"/>
    <w:rsid w:val="00653B93"/>
    <w:rsid w:val="006A698A"/>
    <w:rsid w:val="006D1966"/>
    <w:rsid w:val="00755F89"/>
    <w:rsid w:val="00756274"/>
    <w:rsid w:val="00756BB9"/>
    <w:rsid w:val="007A4672"/>
    <w:rsid w:val="008F411A"/>
    <w:rsid w:val="00933980"/>
    <w:rsid w:val="00970A6C"/>
    <w:rsid w:val="009714DD"/>
    <w:rsid w:val="009F40CC"/>
    <w:rsid w:val="00B955EE"/>
    <w:rsid w:val="00D96199"/>
    <w:rsid w:val="00DD167D"/>
    <w:rsid w:val="00FA2F4F"/>
    <w:rsid w:val="00FA353B"/>
    <w:rsid w:val="00FD373B"/>
    <w:rsid w:val="00FD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6C"/>
  </w:style>
  <w:style w:type="paragraph" w:styleId="1">
    <w:name w:val="heading 1"/>
    <w:basedOn w:val="a"/>
    <w:link w:val="10"/>
    <w:uiPriority w:val="9"/>
    <w:qFormat/>
    <w:rsid w:val="0034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48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8C0"/>
    <w:rPr>
      <w:b/>
      <w:bCs/>
    </w:rPr>
  </w:style>
  <w:style w:type="character" w:styleId="a6">
    <w:name w:val="Emphasis"/>
    <w:basedOn w:val="a0"/>
    <w:uiPriority w:val="20"/>
    <w:qFormat/>
    <w:rsid w:val="003448C0"/>
    <w:rPr>
      <w:i/>
      <w:iCs/>
    </w:rPr>
  </w:style>
  <w:style w:type="character" w:customStyle="1" w:styleId="apple-converted-space">
    <w:name w:val="apple-converted-space"/>
    <w:basedOn w:val="a0"/>
    <w:rsid w:val="0034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2040</Words>
  <Characters>11630</Characters>
  <Application>Microsoft Office Word</Application>
  <DocSecurity>0</DocSecurity>
  <Lines>96</Lines>
  <Paragraphs>27</Paragraphs>
  <ScaleCrop>false</ScaleCrop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2014-08-13T12:14:00Z</dcterms:created>
  <dcterms:modified xsi:type="dcterms:W3CDTF">2015-02-16T12:14:00Z</dcterms:modified>
</cp:coreProperties>
</file>