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338"/>
        <w:gridCol w:w="3336"/>
      </w:tblGrid>
      <w:tr w:rsidR="009A1FC9" w:rsidRPr="009A1FC9" w:rsidTr="00035B51">
        <w:trPr>
          <w:trHeight w:val="2048"/>
        </w:trPr>
        <w:tc>
          <w:tcPr>
            <w:tcW w:w="1667" w:type="pct"/>
          </w:tcPr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Рассмотрено.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естественно-математического цикла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 Алексеева М.В.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27.08.2014г. № 1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FC9" w:rsidRPr="009A1FC9" w:rsidRDefault="009A1FC9" w:rsidP="009A1FC9"/>
          <w:p w:rsidR="009A1FC9" w:rsidRPr="009A1FC9" w:rsidRDefault="009A1FC9" w:rsidP="009A1FC9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Согласовано.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№3 г. </w:t>
            </w:r>
            <w:proofErr w:type="spellStart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Лысково</w:t>
            </w:r>
            <w:proofErr w:type="spellEnd"/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Чехлова</w:t>
            </w:r>
            <w:proofErr w:type="spellEnd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О.Ю.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29.08.2014г.</w:t>
            </w:r>
          </w:p>
        </w:tc>
        <w:tc>
          <w:tcPr>
            <w:tcW w:w="1666" w:type="pct"/>
          </w:tcPr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Утверждаю.</w:t>
            </w:r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СОШ №3 </w:t>
            </w:r>
            <w:proofErr w:type="spellStart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ысково</w:t>
            </w:r>
            <w:proofErr w:type="spellEnd"/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   </w:t>
            </w:r>
            <w:proofErr w:type="spellStart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2DB0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29.08.2014г.</w:t>
            </w:r>
          </w:p>
          <w:p w:rsidR="009A1FC9" w:rsidRPr="009A1FC9" w:rsidRDefault="009A1FC9" w:rsidP="009A1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№305-о</w:t>
            </w:r>
          </w:p>
          <w:p w:rsidR="009A1FC9" w:rsidRPr="009A1FC9" w:rsidRDefault="009A1FC9" w:rsidP="009A1FC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1D9A" w:rsidRPr="001C75FC" w:rsidRDefault="00A31D9A" w:rsidP="000025AA">
      <w:pPr>
        <w:jc w:val="center"/>
        <w:rPr>
          <w:rFonts w:ascii="Times New Roman" w:hAnsi="Times New Roman"/>
          <w:sz w:val="28"/>
          <w:szCs w:val="28"/>
        </w:rPr>
      </w:pPr>
    </w:p>
    <w:p w:rsidR="00A31D9A" w:rsidRPr="001C75FC" w:rsidRDefault="00A31D9A" w:rsidP="000025AA">
      <w:pPr>
        <w:jc w:val="center"/>
        <w:rPr>
          <w:rFonts w:ascii="Times New Roman" w:hAnsi="Times New Roman"/>
          <w:sz w:val="28"/>
          <w:szCs w:val="28"/>
        </w:rPr>
      </w:pPr>
    </w:p>
    <w:p w:rsidR="00A31D9A" w:rsidRPr="001C75FC" w:rsidRDefault="00A31D9A" w:rsidP="000025AA">
      <w:pPr>
        <w:jc w:val="center"/>
        <w:rPr>
          <w:rFonts w:ascii="Times New Roman" w:hAnsi="Times New Roman"/>
          <w:sz w:val="28"/>
          <w:szCs w:val="28"/>
        </w:rPr>
      </w:pPr>
      <w:r w:rsidRPr="001C75FC">
        <w:rPr>
          <w:rFonts w:ascii="Times New Roman" w:hAnsi="Times New Roman"/>
          <w:sz w:val="28"/>
          <w:szCs w:val="28"/>
        </w:rPr>
        <w:t xml:space="preserve">МБОУ СОШ №3 </w:t>
      </w:r>
      <w:proofErr w:type="spellStart"/>
      <w:r w:rsidRPr="001C75FC">
        <w:rPr>
          <w:rFonts w:ascii="Times New Roman" w:hAnsi="Times New Roman"/>
          <w:sz w:val="28"/>
          <w:szCs w:val="28"/>
        </w:rPr>
        <w:t>г</w:t>
      </w:r>
      <w:proofErr w:type="gramStart"/>
      <w:r w:rsidRPr="001C75FC">
        <w:rPr>
          <w:rFonts w:ascii="Times New Roman" w:hAnsi="Times New Roman"/>
          <w:sz w:val="28"/>
          <w:szCs w:val="28"/>
        </w:rPr>
        <w:t>.Л</w:t>
      </w:r>
      <w:proofErr w:type="gramEnd"/>
      <w:r w:rsidRPr="001C75FC">
        <w:rPr>
          <w:rFonts w:ascii="Times New Roman" w:hAnsi="Times New Roman"/>
          <w:sz w:val="28"/>
          <w:szCs w:val="28"/>
        </w:rPr>
        <w:t>ысково</w:t>
      </w:r>
      <w:proofErr w:type="spellEnd"/>
      <w:r w:rsidRPr="001C75F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82" w:type="dxa"/>
        <w:tblLook w:val="01E0" w:firstRow="1" w:lastRow="1" w:firstColumn="1" w:lastColumn="1" w:noHBand="0" w:noVBand="0"/>
      </w:tblPr>
      <w:tblGrid>
        <w:gridCol w:w="3582"/>
        <w:gridCol w:w="3550"/>
        <w:gridCol w:w="3550"/>
      </w:tblGrid>
      <w:tr w:rsidR="00A31D9A" w:rsidRPr="00704C92" w:rsidTr="00B12191">
        <w:tc>
          <w:tcPr>
            <w:tcW w:w="3582" w:type="dxa"/>
          </w:tcPr>
          <w:p w:rsidR="00A31D9A" w:rsidRPr="001C75FC" w:rsidRDefault="00A31D9A" w:rsidP="00B12191">
            <w:pPr>
              <w:widowControl w:val="0"/>
              <w:snapToGrid w:val="0"/>
              <w:spacing w:line="360" w:lineRule="auto"/>
              <w:ind w:left="180" w:right="-162"/>
              <w:rPr>
                <w:rFonts w:ascii="Times New Roman" w:hAnsi="Times New Roman"/>
                <w:sz w:val="28"/>
                <w:szCs w:val="28"/>
              </w:rPr>
            </w:pPr>
            <w:r w:rsidRPr="001C75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0" w:type="dxa"/>
          </w:tcPr>
          <w:p w:rsidR="00A31D9A" w:rsidRPr="001C75FC" w:rsidRDefault="00A31D9A" w:rsidP="00B12191">
            <w:pPr>
              <w:widowControl w:val="0"/>
              <w:snapToGrid w:val="0"/>
              <w:spacing w:line="360" w:lineRule="auto"/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A31D9A" w:rsidRPr="001C75FC" w:rsidRDefault="00A31D9A" w:rsidP="00B12191">
            <w:pPr>
              <w:widowControl w:val="0"/>
              <w:snapToGrid w:val="0"/>
              <w:spacing w:line="360" w:lineRule="auto"/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D9A" w:rsidRPr="001C75FC" w:rsidRDefault="00A31D9A" w:rsidP="000025AA">
      <w:pPr>
        <w:jc w:val="center"/>
        <w:rPr>
          <w:rFonts w:ascii="Times New Roman" w:hAnsi="Times New Roman"/>
          <w:sz w:val="28"/>
          <w:szCs w:val="28"/>
        </w:rPr>
      </w:pPr>
    </w:p>
    <w:p w:rsidR="00A31D9A" w:rsidRPr="001C75FC" w:rsidRDefault="00A31D9A" w:rsidP="000025AA">
      <w:pPr>
        <w:jc w:val="center"/>
        <w:rPr>
          <w:rFonts w:ascii="Times New Roman" w:hAnsi="Times New Roman"/>
          <w:b/>
          <w:sz w:val="28"/>
          <w:szCs w:val="28"/>
        </w:rPr>
      </w:pPr>
      <w:r w:rsidRPr="001C75F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31D9A" w:rsidRPr="001C75FC" w:rsidRDefault="00A31D9A" w:rsidP="000025AA">
      <w:pPr>
        <w:jc w:val="center"/>
        <w:rPr>
          <w:rFonts w:ascii="Times New Roman" w:hAnsi="Times New Roman"/>
          <w:b/>
          <w:sz w:val="28"/>
          <w:szCs w:val="28"/>
        </w:rPr>
      </w:pPr>
      <w:r w:rsidRPr="001C75F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алгебре </w:t>
      </w:r>
      <w:r w:rsidR="00DB2711">
        <w:rPr>
          <w:rFonts w:ascii="Times New Roman" w:hAnsi="Times New Roman"/>
          <w:b/>
          <w:sz w:val="28"/>
          <w:szCs w:val="28"/>
        </w:rPr>
        <w:t>9</w:t>
      </w:r>
      <w:r w:rsidRPr="001C75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31D9A" w:rsidRPr="001C75FC" w:rsidRDefault="00A31D9A" w:rsidP="000025AA">
      <w:pPr>
        <w:jc w:val="center"/>
        <w:rPr>
          <w:rFonts w:ascii="Times New Roman" w:hAnsi="Times New Roman"/>
          <w:sz w:val="28"/>
          <w:szCs w:val="28"/>
        </w:rPr>
      </w:pPr>
      <w:r w:rsidRPr="001C75FC">
        <w:rPr>
          <w:rFonts w:ascii="Times New Roman" w:hAnsi="Times New Roman"/>
          <w:sz w:val="28"/>
          <w:szCs w:val="28"/>
        </w:rPr>
        <w:t>Учителя математики</w:t>
      </w:r>
    </w:p>
    <w:p w:rsidR="00A31D9A" w:rsidRPr="00777308" w:rsidRDefault="009A1FC9" w:rsidP="00002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Мажухиной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Александровны</w:t>
      </w:r>
      <w:r w:rsidR="00A31D9A" w:rsidRPr="001C75FC">
        <w:rPr>
          <w:rFonts w:ascii="Times New Roman" w:hAnsi="Times New Roman"/>
          <w:sz w:val="28"/>
          <w:szCs w:val="28"/>
        </w:rPr>
        <w:br/>
      </w:r>
      <w:r w:rsidR="00A31D9A" w:rsidRPr="001C75FC">
        <w:rPr>
          <w:rFonts w:ascii="Times New Roman" w:hAnsi="Times New Roman"/>
          <w:sz w:val="28"/>
          <w:szCs w:val="28"/>
        </w:rPr>
        <w:br/>
      </w:r>
      <w:proofErr w:type="gramStart"/>
      <w:r w:rsidR="00A31D9A" w:rsidRPr="00777308">
        <w:rPr>
          <w:rFonts w:ascii="Times New Roman" w:hAnsi="Times New Roman"/>
          <w:sz w:val="28"/>
          <w:szCs w:val="28"/>
        </w:rPr>
        <w:t>Составлена</w:t>
      </w:r>
      <w:proofErr w:type="gramEnd"/>
      <w:r w:rsidR="00A31D9A" w:rsidRPr="00777308">
        <w:rPr>
          <w:rFonts w:ascii="Times New Roman" w:hAnsi="Times New Roman"/>
          <w:sz w:val="28"/>
          <w:szCs w:val="28"/>
        </w:rPr>
        <w:t xml:space="preserve"> на основании программы: Т А. </w:t>
      </w:r>
      <w:proofErr w:type="spellStart"/>
      <w:r w:rsidR="00A31D9A" w:rsidRPr="00777308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="00A31D9A" w:rsidRPr="00777308">
        <w:rPr>
          <w:rFonts w:ascii="Times New Roman" w:hAnsi="Times New Roman"/>
          <w:sz w:val="28"/>
          <w:szCs w:val="28"/>
        </w:rPr>
        <w:t xml:space="preserve"> « Сборник рабочих программ по алгебре 7-9 классы» М:</w:t>
      </w:r>
    </w:p>
    <w:p w:rsidR="00A31D9A" w:rsidRPr="00777308" w:rsidRDefault="00A31D9A" w:rsidP="000025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7308">
        <w:rPr>
          <w:rFonts w:ascii="Times New Roman" w:hAnsi="Times New Roman"/>
          <w:sz w:val="28"/>
          <w:szCs w:val="28"/>
        </w:rPr>
        <w:t>Просвещение, 2011г.</w:t>
      </w:r>
    </w:p>
    <w:p w:rsidR="00A31D9A" w:rsidRPr="001C75FC" w:rsidRDefault="00A31D9A" w:rsidP="000025AA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9A" w:rsidRPr="001C75FC" w:rsidRDefault="00A31D9A" w:rsidP="000025AA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9A" w:rsidRPr="001C75FC" w:rsidRDefault="00A31D9A" w:rsidP="000025AA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9A" w:rsidRPr="001C75FC" w:rsidRDefault="00A31D9A" w:rsidP="000025AA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1D9A" w:rsidRPr="001C75FC" w:rsidRDefault="00A31D9A" w:rsidP="000025AA">
      <w:pPr>
        <w:keepLines/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31D9A" w:rsidRDefault="00A31D9A" w:rsidP="000025AA">
      <w:pPr>
        <w:rPr>
          <w:rFonts w:ascii="Times New Roman" w:hAnsi="Times New Roman"/>
          <w:sz w:val="28"/>
          <w:szCs w:val="28"/>
        </w:rPr>
      </w:pPr>
    </w:p>
    <w:p w:rsidR="009A1FC9" w:rsidRDefault="009A1FC9" w:rsidP="000025AA">
      <w:pPr>
        <w:rPr>
          <w:rFonts w:ascii="Times New Roman" w:hAnsi="Times New Roman"/>
          <w:sz w:val="28"/>
          <w:szCs w:val="28"/>
        </w:rPr>
      </w:pPr>
    </w:p>
    <w:p w:rsidR="009A1FC9" w:rsidRPr="001C75FC" w:rsidRDefault="009A1FC9" w:rsidP="000025AA">
      <w:pPr>
        <w:rPr>
          <w:rFonts w:ascii="Times New Roman" w:hAnsi="Times New Roman"/>
          <w:sz w:val="28"/>
          <w:szCs w:val="28"/>
        </w:rPr>
      </w:pPr>
    </w:p>
    <w:p w:rsidR="00A31D9A" w:rsidRPr="001C75FC" w:rsidRDefault="00A31D9A" w:rsidP="000025AA">
      <w:pPr>
        <w:spacing w:after="75" w:line="312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75FC">
        <w:rPr>
          <w:rFonts w:ascii="Times New Roman" w:hAnsi="Times New Roman"/>
          <w:sz w:val="28"/>
          <w:szCs w:val="28"/>
          <w:lang w:eastAsia="ru-RU"/>
        </w:rPr>
        <w:t>2014-2015 учебный год</w:t>
      </w:r>
    </w:p>
    <w:p w:rsidR="00A31D9A" w:rsidRDefault="00A31D9A" w:rsidP="000025AA"/>
    <w:p w:rsidR="00A31D9A" w:rsidRPr="00FB51DE" w:rsidRDefault="00A31D9A" w:rsidP="000025AA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FB51D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Pr="00FB51DE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A31D9A" w:rsidRPr="00FB51DE" w:rsidRDefault="00A31D9A" w:rsidP="000025AA">
      <w:pPr>
        <w:rPr>
          <w:rFonts w:ascii="Times New Roman" w:hAnsi="Times New Roman"/>
          <w:b/>
          <w:sz w:val="24"/>
          <w:szCs w:val="24"/>
          <w:u w:val="single"/>
        </w:rPr>
      </w:pPr>
      <w:r w:rsidRPr="00FB51DE">
        <w:rPr>
          <w:rFonts w:ascii="Times New Roman" w:hAnsi="Times New Roman"/>
          <w:b/>
          <w:sz w:val="24"/>
          <w:szCs w:val="24"/>
          <w:u w:val="single"/>
        </w:rPr>
        <w:t>Настоящая рабочая программа разработана на основе:</w:t>
      </w:r>
    </w:p>
    <w:p w:rsidR="00A31D9A" w:rsidRPr="00FB51DE" w:rsidRDefault="00A31D9A" w:rsidP="000025A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1DE">
        <w:rPr>
          <w:rFonts w:ascii="Times New Roman" w:hAnsi="Times New Roman"/>
          <w:sz w:val="24"/>
          <w:szCs w:val="24"/>
          <w:lang w:eastAsia="ru-RU"/>
        </w:rPr>
        <w:t>Закона РФ от 21.12.2012 № 273-ФЗ «Об образовании в РФ»;</w:t>
      </w:r>
    </w:p>
    <w:p w:rsidR="00A31D9A" w:rsidRDefault="00A31D9A" w:rsidP="000025A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1DE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31D9A" w:rsidRDefault="00A31D9A" w:rsidP="000025A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Базисного плана общеобразовательных учреждений Российской Федерации, утвержденного приказом Минобразования РФ.</w:t>
      </w:r>
    </w:p>
    <w:p w:rsidR="009A1FC9" w:rsidRDefault="00A31D9A" w:rsidP="009A1FC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МОНО от 31.07.2013 № 1830 « О базисном учебном плане общеобразовательных учреждений Нижегородской области на переходный период до </w:t>
      </w:r>
      <w:r w:rsidRPr="009A1FC9">
        <w:rPr>
          <w:rFonts w:ascii="Times New Roman" w:hAnsi="Times New Roman"/>
          <w:sz w:val="24"/>
          <w:szCs w:val="24"/>
          <w:lang w:eastAsia="ru-RU"/>
        </w:rPr>
        <w:t>2021 года»</w:t>
      </w:r>
    </w:p>
    <w:p w:rsidR="009A1FC9" w:rsidRPr="009A1FC9" w:rsidRDefault="00A31D9A" w:rsidP="009A1FC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FC9">
        <w:rPr>
          <w:rFonts w:ascii="Times New Roman" w:hAnsi="Times New Roman"/>
          <w:sz w:val="24"/>
          <w:szCs w:val="24"/>
          <w:lang w:eastAsia="ru-RU"/>
        </w:rPr>
        <w:t>Программы общеобразовательных учреждений</w:t>
      </w:r>
      <w:r w:rsidR="009A1FC9" w:rsidRPr="009A1FC9">
        <w:rPr>
          <w:rFonts w:ascii="Times New Roman" w:hAnsi="Times New Roman"/>
          <w:sz w:val="24"/>
          <w:szCs w:val="24"/>
          <w:lang w:eastAsia="ru-RU"/>
        </w:rPr>
        <w:t>:</w:t>
      </w:r>
      <w:r w:rsidR="009A1FC9" w:rsidRPr="009A1FC9">
        <w:rPr>
          <w:rFonts w:ascii="Times New Roman" w:hAnsi="Times New Roman"/>
          <w:sz w:val="28"/>
          <w:szCs w:val="28"/>
        </w:rPr>
        <w:t xml:space="preserve"> </w:t>
      </w:r>
      <w:r w:rsidR="009A1FC9" w:rsidRPr="009A1FC9">
        <w:rPr>
          <w:rFonts w:ascii="Times New Roman" w:hAnsi="Times New Roman"/>
          <w:sz w:val="24"/>
          <w:szCs w:val="24"/>
        </w:rPr>
        <w:t xml:space="preserve">Сборник рабочих программ по алгебре 7-9 классы Т А. </w:t>
      </w:r>
      <w:proofErr w:type="spellStart"/>
      <w:r w:rsidR="009A1FC9" w:rsidRPr="009A1FC9">
        <w:rPr>
          <w:rFonts w:ascii="Times New Roman" w:hAnsi="Times New Roman"/>
          <w:sz w:val="24"/>
          <w:szCs w:val="24"/>
        </w:rPr>
        <w:t>Бурмистровой</w:t>
      </w:r>
      <w:proofErr w:type="spellEnd"/>
      <w:r w:rsidR="009A1FC9" w:rsidRPr="009A1FC9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9A1FC9" w:rsidRPr="009A1FC9">
        <w:rPr>
          <w:rFonts w:ascii="Times New Roman" w:hAnsi="Times New Roman"/>
          <w:sz w:val="24"/>
          <w:szCs w:val="24"/>
        </w:rPr>
        <w:t>:П</w:t>
      </w:r>
      <w:proofErr w:type="gramEnd"/>
      <w:r w:rsidR="009A1FC9" w:rsidRPr="009A1FC9">
        <w:rPr>
          <w:rFonts w:ascii="Times New Roman" w:hAnsi="Times New Roman"/>
          <w:sz w:val="24"/>
          <w:szCs w:val="24"/>
        </w:rPr>
        <w:t>росвещение, 2011г</w:t>
      </w:r>
      <w:r w:rsidR="009A1FC9" w:rsidRPr="009A1FC9">
        <w:rPr>
          <w:rFonts w:ascii="Times New Roman" w:hAnsi="Times New Roman"/>
          <w:sz w:val="28"/>
          <w:szCs w:val="28"/>
        </w:rPr>
        <w:t>.</w:t>
      </w: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Закон РФ «Об образовании» от 10 июля 1992 года № 3266-1 (п.6 ст.32);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Федеральный базисный учебный план (утвержден приказом Минобразования России от 09.03.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Типовое положение об общеобразовательном учреждении РФ (с изменениями дополнениями от 09.09.1996 г.), утвержденное постановлением Правительства РФ от  19.03.2001 г.  №196;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Приказ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 xml:space="preserve">. № 1312 «Об утверждении федерального базисного учебного плана и примерных планов образовательных учреждений </w:t>
      </w:r>
    </w:p>
    <w:p w:rsidR="00C25D7D" w:rsidRPr="00D54EE2" w:rsidRDefault="00C25D7D" w:rsidP="00C25D7D">
      <w:pPr>
        <w:pStyle w:val="a5"/>
        <w:tabs>
          <w:tab w:val="num" w:pos="0"/>
        </w:tabs>
      </w:pPr>
      <w:r w:rsidRPr="00D54EE2">
        <w:t xml:space="preserve">Российской Федерации, </w:t>
      </w:r>
      <w:proofErr w:type="gramStart"/>
      <w:r w:rsidRPr="00D54EE2">
        <w:t>реализующих</w:t>
      </w:r>
      <w:proofErr w:type="gramEnd"/>
      <w:r w:rsidRPr="00D54EE2">
        <w:t xml:space="preserve"> программы общего образования»;</w:t>
      </w: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Приказ Министерства образования и науки от 05.03.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№1089 «Об утверждении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Приказ Министерства образования и науки Нижегородской области от  04.03.2005 г. № 57 «Об утверждении регионального учебного плана общеобразовательных учреждений Нижегородской области»;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D54EE2">
        <w:lastRenderedPageBreak/>
        <w:t xml:space="preserve">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№1312;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Приказ Министерства образования и науки РФ от 01.02.2012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54EE2">
          <w:t>2004 г</w:t>
        </w:r>
      </w:smartTag>
      <w:r w:rsidRPr="00D54EE2">
        <w:t>. № 1089»;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Положение о государственных, муниципальных общеобразовательных учреждениях Нижегородской области (с изменениями  и дополнениями от 31.05.1995г.);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Приказ Министерства образования  Российской Федерации от 10.09.2002 г. «Об утверждении Концепции профильного обучения на старшей ступени общего образования»;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Приказ Минобразования и науки РФ от 19.12.2012 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DB2711">
        <w:t>4</w:t>
      </w:r>
      <w:r w:rsidRPr="00D54EE2">
        <w:t>/201</w:t>
      </w:r>
      <w:r w:rsidR="00DB2711">
        <w:t>5</w:t>
      </w:r>
      <w:r w:rsidRPr="00D54EE2">
        <w:t xml:space="preserve"> учебный год»;</w:t>
      </w:r>
    </w:p>
    <w:p w:rsidR="00DB2711" w:rsidRPr="00DB2711" w:rsidRDefault="00DB2711" w:rsidP="00DB2711">
      <w:pPr>
        <w:pStyle w:val="a5"/>
        <w:tabs>
          <w:tab w:val="num" w:pos="0"/>
        </w:tabs>
        <w:spacing w:after="0"/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proofErr w:type="gramStart"/>
      <w:r w:rsidRPr="00D54EE2">
        <w:t>Приказ Минобразования и науки РФ от 30.08.2010г. №889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Приказ Министерства образования Нижегородской области  от 15.03.2010г.№ 224 « О базисном учебном плане общеобразовательных учреждений Нижегородской области  на переходный период»;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Письмо департамента образования Нижегородской области №404-01-52/862 от 24.04.2006 г. «О методических рекомендациях»;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Письмо Министерства образования и науки Нижегородской области от 24.05.2005 г. №27-01-52/1290 «О методических рекомендациях»;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lastRenderedPageBreak/>
        <w:t>Приказ Министерства образования и науки РФ от 31.01.2012 года №69 «О внесении изменений в федеральный компонент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РФ от 05.03.2004 г. №1089»;</w:t>
      </w:r>
    </w:p>
    <w:p w:rsidR="00DB2711" w:rsidRPr="00DB2711" w:rsidRDefault="00DB2711" w:rsidP="00DB2711">
      <w:pPr>
        <w:pStyle w:val="a5"/>
        <w:tabs>
          <w:tab w:val="num" w:pos="0"/>
        </w:tabs>
        <w:spacing w:after="0"/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Приказ Министерства образования и науки РФ от 01.02.2012 года №74 «О внесении изменений в федеральный базисный учебный план </w:t>
      </w: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и примерные учебные планы для образовательных учреждений РФ, утвержденные приказом Министерства образования РФ от 09.03.2004 г. №1312»;</w:t>
      </w:r>
    </w:p>
    <w:p w:rsidR="00C25D7D" w:rsidRPr="00D54EE2" w:rsidRDefault="00C25D7D" w:rsidP="00C25D7D">
      <w:pPr>
        <w:pStyle w:val="a5"/>
        <w:tabs>
          <w:tab w:val="num" w:pos="0"/>
        </w:tabs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 xml:space="preserve">Устав школы, утвержден Администрацией </w:t>
      </w:r>
      <w:proofErr w:type="spellStart"/>
      <w:r w:rsidRPr="00D54EE2">
        <w:t>Лысковского</w:t>
      </w:r>
      <w:proofErr w:type="spellEnd"/>
      <w:r w:rsidRPr="00D54EE2">
        <w:t xml:space="preserve"> муниципального района, распоряжение № 666р от 06.06.2011 г.</w:t>
      </w:r>
    </w:p>
    <w:p w:rsidR="00C25D7D" w:rsidRPr="00D54EE2" w:rsidRDefault="00C25D7D" w:rsidP="00C25D7D">
      <w:pPr>
        <w:pStyle w:val="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:rsidR="00C25D7D" w:rsidRPr="00D54EE2" w:rsidRDefault="00C25D7D" w:rsidP="00C25D7D">
      <w:pPr>
        <w:pStyle w:val="a5"/>
        <w:numPr>
          <w:ilvl w:val="0"/>
          <w:numId w:val="11"/>
        </w:numPr>
        <w:tabs>
          <w:tab w:val="clear" w:pos="900"/>
          <w:tab w:val="num" w:pos="0"/>
        </w:tabs>
        <w:spacing w:after="0"/>
        <w:ind w:left="0" w:firstLine="0"/>
      </w:pPr>
      <w:r w:rsidRPr="00D54EE2">
        <w:t>Основная образовательная программа образовательного учреждения (начального общего образования) 2011-2015гг., утверждённая приказом №66-0 от 21.03.2012г.</w:t>
      </w:r>
    </w:p>
    <w:p w:rsidR="00C25D7D" w:rsidRPr="00D54EE2" w:rsidRDefault="00C25D7D" w:rsidP="00C25D7D">
      <w:pPr>
        <w:pStyle w:val="a7"/>
        <w:ind w:left="426"/>
        <w:jc w:val="both"/>
        <w:rPr>
          <w:bCs/>
          <w:color w:val="000000"/>
        </w:rPr>
      </w:pPr>
    </w:p>
    <w:p w:rsidR="00A31D9A" w:rsidRDefault="00A31D9A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81E56" w:rsidRDefault="00A81E56" w:rsidP="000025AA"/>
    <w:p w:rsidR="00A31D9A" w:rsidRDefault="00A31D9A" w:rsidP="007C5867">
      <w:pPr>
        <w:rPr>
          <w:rFonts w:ascii="Times New Roman" w:hAnsi="Times New Roman"/>
          <w:b/>
          <w:i/>
          <w:sz w:val="24"/>
          <w:szCs w:val="24"/>
        </w:rPr>
      </w:pPr>
      <w:r w:rsidRPr="00777308">
        <w:rPr>
          <w:rFonts w:ascii="Times New Roman" w:hAnsi="Times New Roman"/>
          <w:b/>
          <w:i/>
          <w:sz w:val="24"/>
          <w:szCs w:val="24"/>
        </w:rPr>
        <w:lastRenderedPageBreak/>
        <w:t>Общая характеристика учебного предмета.</w:t>
      </w:r>
    </w:p>
    <w:p w:rsidR="00A31D9A" w:rsidRPr="0074748D" w:rsidRDefault="00A31D9A" w:rsidP="007C5867">
      <w:pPr>
        <w:contextualSpacing/>
        <w:rPr>
          <w:rFonts w:ascii="Times New Roman" w:hAnsi="Times New Roman"/>
          <w:sz w:val="24"/>
          <w:szCs w:val="24"/>
        </w:rPr>
      </w:pPr>
      <w:r w:rsidRPr="0074748D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74748D">
        <w:rPr>
          <w:rFonts w:ascii="Times New Roman" w:hAnsi="Times New Roman"/>
          <w:b/>
          <w:bCs/>
          <w:i/>
          <w:iCs/>
          <w:sz w:val="24"/>
          <w:szCs w:val="24"/>
        </w:rPr>
        <w:t>арифметика</w:t>
      </w:r>
      <w:r w:rsidRPr="0074748D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74748D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74748D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74748D">
        <w:rPr>
          <w:rFonts w:ascii="Times New Roman" w:hAnsi="Times New Roman"/>
          <w:b/>
          <w:bCs/>
          <w:i/>
          <w:iCs/>
          <w:sz w:val="24"/>
          <w:szCs w:val="24"/>
        </w:rPr>
        <w:t>геометрия</w:t>
      </w:r>
      <w:r w:rsidRPr="0074748D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74748D">
        <w:rPr>
          <w:rFonts w:ascii="Times New Roman" w:hAnsi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7474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748D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31D9A" w:rsidRPr="0074748D" w:rsidRDefault="00A31D9A" w:rsidP="007C5867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ab/>
      </w:r>
      <w:r w:rsidRPr="0074748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Арифметика </w:t>
      </w:r>
      <w:r w:rsidRPr="0074748D">
        <w:rPr>
          <w:rFonts w:ascii="Times New Roman" w:hAnsi="Times New Roman"/>
          <w:bCs/>
          <w:iCs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31D9A" w:rsidRPr="0074748D" w:rsidRDefault="00A31D9A" w:rsidP="007C586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ab/>
        <w:t>Алгебра</w:t>
      </w:r>
      <w:r w:rsidRPr="0074748D">
        <w:rPr>
          <w:rFonts w:ascii="Times New Roman" w:hAnsi="Times New Roman"/>
          <w:sz w:val="24"/>
          <w:szCs w:val="24"/>
          <w:lang w:eastAsia="ru-RU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74748D">
        <w:rPr>
          <w:rFonts w:ascii="Times New Roman" w:hAnsi="Times New Roman"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74748D">
        <w:rPr>
          <w:rFonts w:ascii="Times New Roman" w:hAnsi="Times New Roman"/>
          <w:sz w:val="24"/>
          <w:szCs w:val="24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74748D">
        <w:rPr>
          <w:rFonts w:ascii="Times New Roman" w:hAnsi="Times New Roman"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A31D9A" w:rsidRPr="0074748D" w:rsidRDefault="00A31D9A" w:rsidP="007C586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ab/>
      </w:r>
      <w:r w:rsidRPr="0074748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74748D">
        <w:rPr>
          <w:rFonts w:ascii="Times New Roman" w:hAnsi="Times New Roman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A31D9A" w:rsidRPr="0074748D" w:rsidRDefault="00A31D9A" w:rsidP="007C586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4748D">
        <w:rPr>
          <w:rFonts w:ascii="Times New Roman" w:hAnsi="Times New Roman"/>
          <w:sz w:val="24"/>
          <w:szCs w:val="24"/>
          <w:lang w:eastAsia="ru-RU"/>
        </w:rPr>
        <w:t>информации</w:t>
      </w:r>
      <w:proofErr w:type="gramEnd"/>
      <w:r w:rsidRPr="0074748D">
        <w:rPr>
          <w:rFonts w:ascii="Times New Roman" w:hAnsi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A31D9A" w:rsidRPr="0074748D" w:rsidRDefault="00A31D9A" w:rsidP="007C5867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ab/>
        <w:t>Таким образом, в ходе освоения содержания курса учащиеся получают возможность: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lastRenderedPageBreak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4748D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74748D">
        <w:rPr>
          <w:rFonts w:ascii="Times New Roman" w:hAnsi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31D9A" w:rsidRPr="0074748D" w:rsidRDefault="00A31D9A" w:rsidP="007C586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4748D">
        <w:rPr>
          <w:rFonts w:ascii="Times New Roman" w:hAnsi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31D9A" w:rsidRDefault="00A31D9A" w:rsidP="007C5867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4"/>
          <w:szCs w:val="24"/>
        </w:rPr>
      </w:pPr>
    </w:p>
    <w:p w:rsidR="00A31D9A" w:rsidRPr="0042391C" w:rsidRDefault="00A31D9A" w:rsidP="007C5867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i/>
          <w:sz w:val="24"/>
          <w:szCs w:val="24"/>
        </w:rPr>
      </w:pPr>
      <w:r w:rsidRPr="0042391C">
        <w:rPr>
          <w:rFonts w:ascii="Times New Roman" w:hAnsi="Times New Roman"/>
          <w:b/>
          <w:bCs/>
          <w:i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A31D9A" w:rsidRDefault="00A31D9A" w:rsidP="007C5867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самостоятельность в приобретении новых знаний и практических умений.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A31D9A" w:rsidRDefault="00A31D9A" w:rsidP="007C5867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направлении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A31D9A" w:rsidRDefault="00A31D9A" w:rsidP="007C5867">
      <w:p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3) в предметном направлении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31D9A" w:rsidRDefault="00A31D9A" w:rsidP="007C58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31D9A" w:rsidRDefault="00A31D9A" w:rsidP="007C5867">
      <w:pPr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на изучение алгебры в 8 классе отводится 105 ч из расчета 3 ч в неделю. Согласно проекту Базисного учебного (образовательного) плана в 8 классе изучается предмет "Алгебра".</w:t>
      </w:r>
    </w:p>
    <w:p w:rsidR="00A31D9A" w:rsidRDefault="00A31D9A" w:rsidP="007C586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умения, навыки и способы деятельности.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>
        <w:rPr>
          <w:rFonts w:ascii="Times New Roman" w:hAnsi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3E3554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3E3554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3E3554">
        <w:rPr>
          <w:rFonts w:ascii="Times New Roman" w:hAnsi="Times New Roman"/>
          <w:i/>
          <w:sz w:val="24"/>
          <w:szCs w:val="24"/>
        </w:rPr>
        <w:t xml:space="preserve"> характера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E3554">
        <w:rPr>
          <w:rFonts w:ascii="Times New Roman" w:hAnsi="Times New Roman"/>
          <w:sz w:val="24"/>
          <w:szCs w:val="24"/>
        </w:rPr>
        <w:t>разнообразными</w:t>
      </w:r>
      <w:r>
        <w:rPr>
          <w:rFonts w:ascii="Times New Roman" w:hAnsi="Times New Roman"/>
          <w:i/>
          <w:sz w:val="24"/>
          <w:szCs w:val="24"/>
        </w:rPr>
        <w:t xml:space="preserve"> способами деятельности, </w:t>
      </w:r>
      <w:r>
        <w:rPr>
          <w:rFonts w:ascii="Times New Roman" w:hAnsi="Times New Roman"/>
          <w:sz w:val="24"/>
          <w:szCs w:val="24"/>
        </w:rPr>
        <w:t>приобретали опыт: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и способов решения;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31D9A" w:rsidRDefault="00A31D9A" w:rsidP="007C58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31D9A" w:rsidRDefault="00A31D9A" w:rsidP="007C586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90A31">
        <w:rPr>
          <w:rFonts w:ascii="Times New Roman" w:hAnsi="Times New Roman"/>
          <w:b/>
          <w:sz w:val="24"/>
          <w:szCs w:val="24"/>
          <w:u w:val="single"/>
        </w:rPr>
        <w:t>Методы преподавания и учения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31D9A" w:rsidRPr="00F90A31" w:rsidRDefault="00A31D9A" w:rsidP="007C5867">
      <w:pPr>
        <w:spacing w:after="0" w:line="360" w:lineRule="auto"/>
        <w:ind w:right="-801"/>
        <w:rPr>
          <w:rFonts w:ascii="Times New Roman" w:hAnsi="Times New Roman"/>
          <w:sz w:val="24"/>
          <w:szCs w:val="24"/>
          <w:lang w:eastAsia="ru-RU"/>
        </w:rPr>
      </w:pPr>
      <w:r w:rsidRPr="00F90A31">
        <w:rPr>
          <w:rFonts w:ascii="Times New Roman" w:hAnsi="Times New Roman"/>
          <w:sz w:val="24"/>
          <w:szCs w:val="24"/>
          <w:lang w:eastAsia="ru-RU"/>
        </w:rPr>
        <w:t xml:space="preserve">           индивидуальные, групповые, индивидуально-групповые, </w:t>
      </w:r>
    </w:p>
    <w:p w:rsidR="00A31D9A" w:rsidRDefault="00A31D9A" w:rsidP="007C5867">
      <w:pPr>
        <w:spacing w:after="0" w:line="360" w:lineRule="auto"/>
        <w:ind w:right="-801"/>
        <w:rPr>
          <w:rFonts w:ascii="Times New Roman" w:hAnsi="Times New Roman"/>
          <w:sz w:val="24"/>
          <w:szCs w:val="24"/>
          <w:lang w:eastAsia="ru-RU"/>
        </w:rPr>
      </w:pPr>
      <w:r w:rsidRPr="00F90A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фронтальные, классные и внеклассные.</w:t>
      </w:r>
    </w:p>
    <w:p w:rsidR="00A31D9A" w:rsidRDefault="00A31D9A" w:rsidP="007C5867">
      <w:pPr>
        <w:spacing w:after="0" w:line="360" w:lineRule="auto"/>
        <w:ind w:right="-80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F90A31">
        <w:rPr>
          <w:rFonts w:ascii="Times New Roman" w:hAnsi="Times New Roman"/>
          <w:b/>
          <w:sz w:val="24"/>
          <w:szCs w:val="24"/>
          <w:lang w:eastAsia="ru-RU"/>
        </w:rPr>
        <w:t xml:space="preserve">Основой для диагностики </w:t>
      </w:r>
      <w:proofErr w:type="spellStart"/>
      <w:r w:rsidRPr="00F90A31">
        <w:rPr>
          <w:rFonts w:ascii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F90A31">
        <w:rPr>
          <w:rFonts w:ascii="Times New Roman" w:hAnsi="Times New Roman"/>
          <w:b/>
          <w:sz w:val="24"/>
          <w:szCs w:val="24"/>
          <w:lang w:eastAsia="ru-RU"/>
        </w:rPr>
        <w:t xml:space="preserve"> компетенций и контроля знаний являются:</w:t>
      </w:r>
    </w:p>
    <w:p w:rsidR="00A31D9A" w:rsidRDefault="00A31D9A" w:rsidP="007C5867">
      <w:pPr>
        <w:spacing w:after="0" w:line="240" w:lineRule="auto"/>
        <w:ind w:right="-8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A42F1">
        <w:rPr>
          <w:rFonts w:ascii="Times New Roman" w:hAnsi="Times New Roman"/>
          <w:sz w:val="24"/>
          <w:szCs w:val="24"/>
          <w:lang w:eastAsia="ru-RU"/>
        </w:rPr>
        <w:t>Самостоятельная работа, контрольная работа, зачёт, работа по карточке.</w:t>
      </w:r>
    </w:p>
    <w:p w:rsidR="00A31D9A" w:rsidRPr="006A42F1" w:rsidRDefault="00A31D9A" w:rsidP="007C5867">
      <w:pPr>
        <w:spacing w:after="0" w:line="240" w:lineRule="auto"/>
        <w:ind w:right="-80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31D9A" w:rsidRDefault="00A31D9A" w:rsidP="007C5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AA0">
        <w:rPr>
          <w:rFonts w:ascii="Times New Roman" w:hAnsi="Times New Roman"/>
          <w:b/>
          <w:sz w:val="24"/>
          <w:szCs w:val="24"/>
        </w:rPr>
        <w:t>Предметные умения, навыки и способы деятельности, которыми должны овладеть обучающиеся в течение учебного года в соответствии с требованиями к уровню подготовки учащихся: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i/>
          <w:sz w:val="24"/>
          <w:szCs w:val="24"/>
          <w:lang w:eastAsia="ru-RU"/>
        </w:rPr>
        <w:t>В результате изучения курса алгебры</w:t>
      </w:r>
      <w:proofErr w:type="gramStart"/>
      <w:r w:rsidRPr="00BD1513">
        <w:rPr>
          <w:rFonts w:ascii="Times New Roman" w:hAnsi="Times New Roman"/>
          <w:b/>
          <w:i/>
          <w:sz w:val="24"/>
          <w:szCs w:val="24"/>
          <w:lang w:eastAsia="ru-RU"/>
        </w:rPr>
        <w:t>9</w:t>
      </w:r>
      <w:proofErr w:type="gramEnd"/>
      <w:r w:rsidRPr="00BD1513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класса обучающиеся должны: 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уметь решать уравнения, системы уравнений более высоких степеней.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 находить по графику промежутки возрастания и убывания функции, а также промежутки, в которых функция сохраняет знак;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31D9A" w:rsidRPr="00BD1513" w:rsidRDefault="00A31D9A" w:rsidP="007C586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BD1513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BD1513">
        <w:rPr>
          <w:rFonts w:ascii="Times New Roman" w:hAnsi="Times New Roman"/>
          <w:sz w:val="24"/>
          <w:szCs w:val="24"/>
          <w:lang w:eastAsia="ru-RU"/>
        </w:rPr>
        <w:t>: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-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- устной прикидки, и оценки результата вычислений, проверки результата вычислений выполнением обратных действий;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- интерпретации результата решения задач. 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31D9A" w:rsidRPr="00BD1513" w:rsidRDefault="00A31D9A" w:rsidP="007C586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31D9A" w:rsidRPr="00BD1513" w:rsidRDefault="00A31D9A" w:rsidP="007C5867">
      <w:pPr>
        <w:widowControl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caps/>
          <w:sz w:val="24"/>
          <w:szCs w:val="24"/>
          <w:lang w:eastAsia="ru-RU"/>
        </w:rPr>
        <w:t>Алгебра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</w:t>
      </w:r>
      <w:r w:rsidRPr="00BD1513">
        <w:rPr>
          <w:rFonts w:ascii="Times New Roman" w:hAnsi="Times New Roman"/>
          <w:sz w:val="24"/>
          <w:szCs w:val="24"/>
          <w:lang w:eastAsia="ru-RU"/>
        </w:rPr>
        <w:lastRenderedPageBreak/>
        <w:t>вычисления, осуществлять подстановку одного выражения в другое; выражать из формул одну переменную через остальные;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изображать числа точками </w:t>
      </w:r>
      <w:proofErr w:type="gramStart"/>
      <w:r w:rsidRPr="00BD1513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BD1513">
        <w:rPr>
          <w:rFonts w:ascii="Times New Roman" w:hAnsi="Times New Roman"/>
          <w:sz w:val="24"/>
          <w:szCs w:val="24"/>
          <w:lang w:eastAsia="ru-RU"/>
        </w:rPr>
        <w:t xml:space="preserve"> координатной прямой;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описывать свойства изученных функций (у=</w:t>
      </w:r>
      <w:proofErr w:type="spellStart"/>
      <w:r w:rsidRPr="00BD1513"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BD1513">
        <w:rPr>
          <w:rFonts w:ascii="Times New Roman" w:hAnsi="Times New Roman"/>
          <w:sz w:val="24"/>
          <w:szCs w:val="24"/>
          <w:lang w:eastAsia="ru-RU"/>
        </w:rPr>
        <w:t>где к</w:t>
      </w:r>
      <w:r w:rsidRPr="00BD1513">
        <w:rPr>
          <w:rFonts w:ascii="Times New Roman" w:eastAsia="Times New Roman" w:hAnsi="Times New Roman"/>
          <w:position w:val="-4"/>
          <w:sz w:val="24"/>
          <w:szCs w:val="24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6" o:title=""/>
          </v:shape>
          <o:OLEObject Type="Embed" ProgID="Equation.3" ShapeID="_x0000_i1025" DrawAspect="Content" ObjectID="_1474539376" r:id="rId7"/>
        </w:object>
      </w:r>
      <w:r w:rsidRPr="00BD1513">
        <w:rPr>
          <w:rFonts w:ascii="Times New Roman" w:hAnsi="Times New Roman"/>
          <w:sz w:val="24"/>
          <w:szCs w:val="24"/>
          <w:lang w:eastAsia="ru-RU"/>
        </w:rPr>
        <w:t>0, у=</w:t>
      </w:r>
      <w:proofErr w:type="spellStart"/>
      <w:r w:rsidRPr="00BD1513">
        <w:rPr>
          <w:rFonts w:ascii="Times New Roman" w:hAnsi="Times New Roman"/>
          <w:sz w:val="24"/>
          <w:szCs w:val="24"/>
          <w:lang w:eastAsia="ru-RU"/>
        </w:rPr>
        <w:t>кх</w:t>
      </w:r>
      <w:proofErr w:type="spellEnd"/>
      <w:r w:rsidRPr="00BD1513">
        <w:rPr>
          <w:rFonts w:ascii="Times New Roman" w:hAnsi="Times New Roman"/>
          <w:sz w:val="24"/>
          <w:szCs w:val="24"/>
          <w:lang w:eastAsia="ru-RU"/>
        </w:rPr>
        <w:t>+</w:t>
      </w:r>
      <w:r w:rsidRPr="00BD1513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1513">
        <w:rPr>
          <w:rFonts w:ascii="Times New Roman" w:hAnsi="Times New Roman"/>
          <w:iCs/>
          <w:sz w:val="24"/>
          <w:szCs w:val="24"/>
          <w:lang w:eastAsia="ru-RU"/>
        </w:rPr>
        <w:t>у=х</w:t>
      </w:r>
      <w:proofErr w:type="gramStart"/>
      <w:r w:rsidRPr="00BD151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BD1513">
        <w:rPr>
          <w:rFonts w:ascii="Times New Roman" w:hAnsi="Times New Roman"/>
          <w:iCs/>
          <w:sz w:val="24"/>
          <w:szCs w:val="24"/>
          <w:lang w:eastAsia="ru-RU"/>
        </w:rPr>
        <w:t>, у=х</w:t>
      </w:r>
      <w:r w:rsidRPr="00BD1513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3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1513">
        <w:rPr>
          <w:rFonts w:ascii="Times New Roman" w:hAnsi="Times New Roman"/>
          <w:iCs/>
          <w:sz w:val="24"/>
          <w:szCs w:val="24"/>
          <w:lang w:eastAsia="ru-RU"/>
        </w:rPr>
        <w:t>у</w:t>
      </w: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 w:rsidRPr="00BD1513">
        <w:rPr>
          <w:rFonts w:ascii="Times New Roman" w:eastAsia="Times New Roman" w:hAnsi="Times New Roman"/>
          <w:position w:val="-20"/>
          <w:sz w:val="24"/>
          <w:szCs w:val="24"/>
          <w:lang w:eastAsia="ru-RU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474539377" r:id="rId9"/>
        </w:objec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1513">
        <w:rPr>
          <w:rFonts w:ascii="Times New Roman" w:hAnsi="Times New Roman"/>
          <w:iCs/>
          <w:sz w:val="24"/>
          <w:szCs w:val="24"/>
          <w:lang w:eastAsia="ru-RU"/>
        </w:rPr>
        <w:t>у=</w:t>
      </w:r>
      <w:r w:rsidRPr="00BD1513">
        <w:rPr>
          <w:rFonts w:ascii="Times New Roman" w:eastAsia="Times New Roman" w:hAnsi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7" type="#_x0000_t75" style="width:16.5pt;height:15.75pt" o:ole="">
            <v:imagedata r:id="rId10" o:title=""/>
          </v:shape>
          <o:OLEObject Type="Embed" ProgID="Equation.3" ShapeID="_x0000_i1027" DrawAspect="Content" ObjectID="_1474539378" r:id="rId11"/>
        </w:object>
      </w:r>
      <w:r w:rsidRPr="00BD1513">
        <w:rPr>
          <w:rFonts w:ascii="Times New Roman" w:hAnsi="Times New Roman"/>
          <w:sz w:val="24"/>
          <w:szCs w:val="24"/>
          <w:lang w:eastAsia="ru-RU"/>
        </w:rPr>
        <w:t>), строить их графики;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моделирования практических ситуаций и исследование построенных моделей с использованием аппарата алгебры;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A31D9A" w:rsidRPr="00BD1513" w:rsidRDefault="00A31D9A" w:rsidP="007C5867">
      <w:pPr>
        <w:widowControl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caps/>
          <w:sz w:val="24"/>
          <w:szCs w:val="24"/>
          <w:lang w:eastAsia="ru-RU"/>
        </w:rPr>
        <w:t>Элементы логики, комбинаторики,</w:t>
      </w:r>
      <w:r w:rsidRPr="00BD1513">
        <w:rPr>
          <w:rFonts w:ascii="Times New Roman" w:hAnsi="Times New Roman"/>
          <w:b/>
          <w:caps/>
          <w:sz w:val="24"/>
          <w:szCs w:val="24"/>
          <w:lang w:eastAsia="ru-RU"/>
        </w:rPr>
        <w:br/>
        <w:t>статистики и теории вероятностей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BD1513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BD1513">
        <w:rPr>
          <w:rFonts w:ascii="Times New Roman" w:hAnsi="Times New Roman"/>
          <w:sz w:val="24"/>
          <w:szCs w:val="24"/>
          <w:lang w:eastAsia="ru-RU"/>
        </w:rPr>
        <w:t xml:space="preserve"> для опровержения утверждений;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1513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BD151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выстраивания аргументации при доказательстве (в форме монолога и диалога);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распознавания логически некорректных рассуждений; 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lastRenderedPageBreak/>
        <w:t>записи математических утверждений, доказательств;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A31D9A" w:rsidRPr="00BD1513" w:rsidRDefault="00A31D9A" w:rsidP="007C586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понимания статистических утверждений.</w:t>
      </w:r>
    </w:p>
    <w:p w:rsidR="00A31D9A" w:rsidRPr="00BD1513" w:rsidRDefault="00A31D9A" w:rsidP="007C58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BD1513" w:rsidRDefault="00A31D9A" w:rsidP="007C58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caps/>
          <w:sz w:val="24"/>
          <w:szCs w:val="24"/>
          <w:lang w:eastAsia="ru-RU"/>
        </w:rPr>
        <w:t>Геометрия</w:t>
      </w:r>
    </w:p>
    <w:p w:rsidR="00A31D9A" w:rsidRPr="00BD1513" w:rsidRDefault="00A31D9A" w:rsidP="007C586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1513">
        <w:rPr>
          <w:rFonts w:ascii="Times New Roman" w:hAnsi="Times New Roman"/>
          <w:sz w:val="24"/>
          <w:szCs w:val="24"/>
          <w:lang w:eastAsia="ru-RU"/>
        </w:rPr>
        <w:t>вычислять значения геометрических величин (длин, углов, площадей);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31D9A" w:rsidRPr="00BD1513" w:rsidRDefault="00A31D9A" w:rsidP="007C586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A31D9A" w:rsidRPr="00BD1513" w:rsidRDefault="00A31D9A" w:rsidP="007C5867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31D9A" w:rsidRPr="000F65C2" w:rsidRDefault="00A31D9A" w:rsidP="007C5867">
      <w:pPr>
        <w:pStyle w:val="2"/>
        <w:rPr>
          <w:color w:val="000000"/>
        </w:rPr>
      </w:pPr>
      <w:r>
        <w:rPr>
          <w:color w:val="000000"/>
        </w:rPr>
        <w:t xml:space="preserve"> </w:t>
      </w:r>
      <w:r w:rsidRPr="000F65C2">
        <w:rPr>
          <w:color w:val="000000"/>
        </w:rPr>
        <w:t xml:space="preserve">Результаты освоения содержания программы по алгебре </w:t>
      </w:r>
      <w:r>
        <w:rPr>
          <w:color w:val="000000"/>
        </w:rPr>
        <w:t>9</w:t>
      </w:r>
      <w:r w:rsidRPr="000F65C2">
        <w:rPr>
          <w:color w:val="000000"/>
        </w:rPr>
        <w:t xml:space="preserve"> класс.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9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В Примерной программе для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по математике.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7D6E4F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7D6E4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D6E4F">
        <w:rPr>
          <w:rFonts w:ascii="Times New Roman" w:hAnsi="Times New Roman"/>
          <w:sz w:val="24"/>
          <w:szCs w:val="24"/>
        </w:rPr>
        <w:t>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рассуждений.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D6E4F">
        <w:rPr>
          <w:rFonts w:ascii="Times New Roman" w:hAnsi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7D6E4F"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 w:rsidRPr="007D6E4F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9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b/>
          <w:bCs/>
          <w:sz w:val="24"/>
          <w:szCs w:val="24"/>
        </w:rPr>
        <w:t>Общими предметными результатами</w:t>
      </w:r>
      <w:r w:rsidRPr="007D6E4F">
        <w:rPr>
          <w:rFonts w:ascii="Times New Roman" w:hAnsi="Times New Roman"/>
          <w:sz w:val="24"/>
          <w:szCs w:val="24"/>
        </w:rPr>
        <w:t xml:space="preserve"> обучения математике в основной школе являются: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10" w:after="10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 для решения задач из различных разделов курса;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31D9A" w:rsidRPr="007D6E4F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lastRenderedPageBreak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A31D9A" w:rsidRDefault="00A31D9A" w:rsidP="007C58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95"/>
        <w:ind w:left="0" w:firstLine="0"/>
        <w:rPr>
          <w:rFonts w:ascii="Times New Roman" w:hAnsi="Times New Roman"/>
          <w:sz w:val="24"/>
          <w:szCs w:val="24"/>
        </w:rPr>
      </w:pPr>
      <w:r w:rsidRPr="007D6E4F">
        <w:rPr>
          <w:rFonts w:ascii="Times New Roman" w:hAnsi="Times New Roman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1E56" w:rsidRDefault="00A81E56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1D9A" w:rsidRPr="00311AB1" w:rsidRDefault="00A31D9A" w:rsidP="000752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1AB1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7C5867">
        <w:rPr>
          <w:rFonts w:ascii="Times New Roman" w:hAnsi="Times New Roman"/>
          <w:b/>
          <w:sz w:val="24"/>
          <w:szCs w:val="24"/>
          <w:lang w:eastAsia="ru-RU"/>
        </w:rPr>
        <w:t xml:space="preserve"> для 9б класса</w:t>
      </w:r>
    </w:p>
    <w:p w:rsidR="00A31D9A" w:rsidRDefault="00A31D9A" w:rsidP="00075294">
      <w:pPr>
        <w:pStyle w:val="a3"/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593"/>
        <w:gridCol w:w="540"/>
        <w:gridCol w:w="1372"/>
        <w:gridCol w:w="852"/>
      </w:tblGrid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keepNext/>
              <w:spacing w:before="240" w:after="6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Повторение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курса алгебры 8 класса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1.09,3.09, 6.09, 8.09</w:t>
            </w:r>
          </w:p>
        </w:tc>
        <w:tc>
          <w:tcPr>
            <w:tcW w:w="85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Алгебраические уравнения. Системы нелинейных уравнений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многочленов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алгебраических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13.09,15.09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сводящиеся к 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алгебраическим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17.09, 20.09,22.09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нелинейных уравнений с двумя неизвестными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24.09,27.09, 29.09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Различные способы решения систем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1.10,4.10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6.10,8.10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«Алгебраические уравнения. Системы нелинейных уравнений».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Степень с рациональным показателем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15.10,18.10, 20.10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22.10,25.10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арифметического корня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3.11,5.11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в степень числового неравенства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работа№2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«Степень с рациональным показателем»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Степенная функция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Область определения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17.11,19.11, 22.11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Возрастание и убывание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24.11,26.11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Четность и нечетность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29.11,1.12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y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=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k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3.12,6.12, 8.12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и уравнения, содержащие степень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10.12,13.12, 15.12,17.12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20.12,22.12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работа№3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«Степенная функция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Прогрессии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Числовая последовательность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Арифметическая прогрессия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12.01, 14.01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075294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00" w:dyaOrig="220">
                <v:shape id="_x0000_i1028" type="#_x0000_t75" style="width:9.75pt;height:11.25pt" o:ole="" fillcolor="window">
                  <v:imagedata r:id="rId12" o:title=""/>
                </v:shape>
                <o:OLEObject Type="Embed" ProgID="Equation.3" ShapeID="_x0000_i1028" DrawAspect="Content" ObjectID="_1474539379" r:id="rId13"/>
              </w:objec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17.01, 19.01,21.01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Геометрическая прогрессия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24.01, 26.01,28.01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075294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00" w:dyaOrig="220">
                <v:shape id="_x0000_i1029" type="#_x0000_t75" style="width:9.75pt;height:11.25pt" o:ole="" fillcolor="window">
                  <v:imagedata r:id="rId12" o:title=""/>
                </v:shape>
                <o:OLEObject Type="Embed" ProgID="Equation.3" ShapeID="_x0000_i1029" DrawAspect="Content" ObjectID="_1474539380" r:id="rId14"/>
              </w:objec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31.01, 2.02,4.02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№4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«Прогрессии»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14.02,16.02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вероятностных задач с помощью комбинаторики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18.02,21.02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Относительная частота и закон больших чисел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28.02,2.03, 4.03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№5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«Случайные события»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 w:rsidP="00D70F7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Случайные величины 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 распределения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11.03,14.03, 16.03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Полигоны частот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18.03,30.03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Генеральная совокупность и выботка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1.04, 4.04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Размах и центральные тенденции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6.04,  8.04,11.04, 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15.04,18.04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№6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«Случайные величины»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Множества, логика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Множества.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20.04,22.04,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Высказывания. Теоремы.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25.04, , 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27.04,29.04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2.05,4.05 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rPr>
          <w:trHeight w:val="317"/>
        </w:trPr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Множество точек на координатной плоскости.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6.05, 11.05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rPr>
          <w:trHeight w:val="317"/>
        </w:trPr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13.05,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работа№7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«Множества. Логика».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A31D9A" w:rsidRDefault="00A31D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16.05,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курса алгебры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1D9A" w:rsidRPr="00704C92" w:rsidTr="007C5867"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18.05,20.05, 23.05,</w:t>
            </w:r>
          </w:p>
        </w:tc>
        <w:tc>
          <w:tcPr>
            <w:tcW w:w="852" w:type="dxa"/>
          </w:tcPr>
          <w:p w:rsidR="00A31D9A" w:rsidRPr="00075294" w:rsidRDefault="00A31D9A" w:rsidP="00075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81E56" w:rsidRDefault="00A81E56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6B696D" w:rsidRDefault="006B696D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02663" w:rsidRPr="00802663" w:rsidRDefault="00802663" w:rsidP="008026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66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индивидуальному учебному плану обучающегося </w:t>
      </w:r>
      <w:r w:rsidR="00A81E5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8026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 класса </w:t>
      </w:r>
    </w:p>
    <w:p w:rsidR="00802663" w:rsidRPr="00802663" w:rsidRDefault="00A81E56" w:rsidP="008026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Кулагина Данила</w:t>
      </w:r>
      <w:r w:rsidR="00802663" w:rsidRPr="008026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A11B2" w:rsidRDefault="00CA11B2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593"/>
        <w:gridCol w:w="540"/>
        <w:gridCol w:w="1372"/>
        <w:gridCol w:w="852"/>
      </w:tblGrid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keepNext/>
              <w:spacing w:before="240" w:after="6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Алгебраические уравнения. Системы нелинейных уравнений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Деление многочленов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алгебраических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сводящиеся к 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алгебраическим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934C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нелинейных уравнений с двумя неизвестными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Различные способы решения систем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934CE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«Алгебраические уравнения. Системы нелинейных уравнений».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Степень с рациональным показателем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арифметического корня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в степень числового неравенства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работа№2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«Степень с рациональным показателем»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Степенная функция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Область определения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E5B2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Возрастание и убывание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Четность и нечетность функции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y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=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k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07529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934CE4" w:rsidRDefault="00934CE4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  <w:r w:rsidR="00AE5B2C">
              <w:rPr>
                <w:rFonts w:ascii="Times New Roman" w:hAnsi="Times New Roman"/>
                <w:sz w:val="24"/>
                <w:szCs w:val="24"/>
                <w:lang w:eastAsia="ru-RU"/>
              </w:rPr>
              <w:t>,12.12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и уравнения, содержащие степень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19.12, </w:t>
            </w:r>
            <w:r w:rsidR="00AE5B2C"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работа№3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«Степенная функция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Прогрессии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Числовая последовательность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Арифметическая прогрессия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075294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00" w:dyaOrig="220">
                <v:shape id="_x0000_i1030" type="#_x0000_t75" style="width:9.75pt;height:11.25pt" o:ole="" fillcolor="window">
                  <v:imagedata r:id="rId12" o:title=""/>
                </v:shape>
                <o:OLEObject Type="Embed" ProgID="Equation.3" ShapeID="_x0000_i1030" DrawAspect="Content" ObjectID="_1474539381" r:id="rId15"/>
              </w:objec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Геометрическая прогрессия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075294"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00" w:dyaOrig="220">
                <v:shape id="_x0000_i1031" type="#_x0000_t75" style="width:9.75pt;height:11.25pt" o:ole="" fillcolor="window">
                  <v:imagedata r:id="rId12" o:title=""/>
                </v:shape>
                <o:OLEObject Type="Embed" ProgID="Equation.3" ShapeID="_x0000_i1031" DrawAspect="Content" ObjectID="_1474539382" r:id="rId16"/>
              </w:objec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№4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«Прогрессии»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934CE4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E5B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вероятностных задач с помощью комбинаторики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Относительная частота и закон больших чисел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№5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«Случайные события»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Случайные величины </w:t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</w:tcPr>
          <w:p w:rsidR="00CA11B2" w:rsidRDefault="00CA11B2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 распределения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AE5B2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Полигоны частот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Генеральная совокупность и выботка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34CE4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</w:pPr>
            <w:r w:rsidRPr="00075294">
              <w:rPr>
                <w:rFonts w:ascii="Times New Roman" w:hAnsi="Times New Roman"/>
                <w:bCs/>
                <w:noProof/>
                <w:sz w:val="24"/>
                <w:szCs w:val="24"/>
                <w:lang w:eastAsia="zh-SG"/>
              </w:rPr>
              <w:t>Размах и центральные тенденции</w:t>
            </w:r>
          </w:p>
        </w:tc>
        <w:tc>
          <w:tcPr>
            <w:tcW w:w="540" w:type="dxa"/>
          </w:tcPr>
          <w:p w:rsidR="00CA11B2" w:rsidRPr="00075294" w:rsidRDefault="00A81E56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№6 по теме</w:t>
            </w:r>
            <w:proofErr w:type="gramStart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«Случайные величины»</w:t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40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934CE4" w:rsidP="00AE5B2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Повт</w:t>
            </w:r>
            <w:r w:rsidR="00AE5B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рение.</w:t>
            </w:r>
          </w:p>
        </w:tc>
        <w:tc>
          <w:tcPr>
            <w:tcW w:w="540" w:type="dxa"/>
          </w:tcPr>
          <w:p w:rsidR="00CA11B2" w:rsidRPr="00075294" w:rsidRDefault="00AE5B2C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CA11B2" w:rsidRDefault="00AE5B2C" w:rsidP="00035B5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15.05, 22.05</w:t>
            </w: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1B2" w:rsidRPr="00704C92" w:rsidTr="00035B51"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3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</w:tcPr>
          <w:p w:rsidR="00CA11B2" w:rsidRPr="00075294" w:rsidRDefault="00AE5B2C" w:rsidP="0093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7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CA11B2" w:rsidRPr="00075294" w:rsidRDefault="00CA11B2" w:rsidP="00035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E5B2C" w:rsidRDefault="00AE5B2C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31D9A" w:rsidRPr="0091650B" w:rsidRDefault="00A31D9A" w:rsidP="00BD1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Содержание рабочей программы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1.Вводное повторение – 4 часа.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Квадратные уравнения, замена переменной, биквадратное уравнение.</w:t>
      </w: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D1513">
        <w:rPr>
          <w:rFonts w:ascii="Times New Roman" w:hAnsi="Times New Roman"/>
          <w:sz w:val="24"/>
          <w:szCs w:val="24"/>
          <w:lang w:eastAsia="ru-RU"/>
        </w:rPr>
        <w:t>Неравенства второй степени с одной переменной, нули функции, метод интервалов, график квадратичной функции.</w:t>
      </w: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>Уметь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выполнять упражнения из разделов курса VIII класса: решать квадратные уравнения и неравенства, задачи с помощью квадратных уравнений, строить график квадратичной функции.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>Знать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формулы решения квадратных уравнений, алгоритм построения параболы, теорему Виета.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2. Алгебраические уравнения. Системы нелинейных уравнений – 15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алгоритм решения алгебраических уравнений и уравнений, сводящихся к ним.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решать алгебраические уравнения и системы уравнений, выполнять деление многочленов, решать задачи с помощью уравнений.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.</w:t>
      </w: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Многочлен, алгоритм деления многочленов, формула деления многочленов, уравнения третьей и четвёртой степеней, понятие возвратного уравнения, системы нелинейных уравнений.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Степень с рациональным показателем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степень с целым и рациональным показателями и их свойства; степень с нулевым и отрицательным показателями; определение арифметического корня натуральной степени и его свойства.</w:t>
      </w:r>
      <w:proofErr w:type="gramEnd"/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находить значение степени с целым показателем при конкретных значениях основания и показателя степени и применять свойства степени для вычисления значений числовых выражений и выполнения простейших преобразований.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0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Определение степени с целым отрицательным и рациональным показателем; нулевым показателем, определение и свойства арифметического корня </w:t>
      </w: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>n-</w:t>
      </w:r>
      <w:r w:rsidRPr="00BD1513">
        <w:rPr>
          <w:rFonts w:ascii="Times New Roman" w:hAnsi="Times New Roman"/>
          <w:sz w:val="24"/>
          <w:szCs w:val="24"/>
          <w:lang w:eastAsia="ru-RU"/>
        </w:rPr>
        <w:t>й</w:t>
      </w:r>
      <w:r w:rsidRPr="00BD15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D1513">
        <w:rPr>
          <w:rFonts w:ascii="Times New Roman" w:hAnsi="Times New Roman"/>
          <w:sz w:val="24"/>
          <w:szCs w:val="24"/>
          <w:lang w:eastAsia="ru-RU"/>
        </w:rPr>
        <w:t>степени.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4. Степенная функция –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понятия область определения, чётность и нечётность функции, возрастание и убывание функции на промежутке.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строить графики линейных и дробно-линейных функций и по графику перечислять их свойства; решать уравнения и неравенства, содержащие степень.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Функция, область определения и область изменения, нули функции, возрастающая и убывающая функция, четные и нечетные функции, их симметричность, понятие функции у=k/х, обратно пропорциональная зависимость, свойства степенной функции, иррациональное уравнение.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5. Элементы тригонометрии – 8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Знать: понятие угла. Определение синуса, косинуса и тангенса угла. Основные формулы для синуса и косинуса. Тригонометрические тождества.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lastRenderedPageBreak/>
        <w:t>Уметь: по значению одной из этих величин находить другие и выполнять тождественные преобразования простейших тригонометрических выражений.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 xml:space="preserve">Основные термины по разделу: Определение синуса, косинуса, тангенса и котангенса угла. Знаки синуса, косинуса </w:t>
      </w:r>
      <w:proofErr w:type="gramStart"/>
      <w:r w:rsidRPr="00BD1513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BD1513">
        <w:rPr>
          <w:rFonts w:ascii="Times New Roman" w:hAnsi="Times New Roman"/>
          <w:sz w:val="24"/>
          <w:szCs w:val="24"/>
          <w:lang w:eastAsia="ru-RU"/>
        </w:rPr>
        <w:t xml:space="preserve"> тангенса. Тригонометрические тождества.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6. Прогрессии – 14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определения арифметической и геометрической прогрессий, формулы суммы n первых членов арифметической и геометрической прогрессий; определение бесконечно убывающей геометрической прогрессии.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решать задачи на нахождение неизвестного члена арифметической и геометрической прогрессии, проверять является ли данное число членом прогрессии, находить сумму n первых членов прогрессии.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Арифметическая и геометрическая прогрессии, формула n-</w:t>
      </w:r>
      <w:proofErr w:type="spellStart"/>
      <w:r w:rsidRPr="00BD1513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BD1513">
        <w:rPr>
          <w:rFonts w:ascii="Times New Roman" w:hAnsi="Times New Roman"/>
          <w:sz w:val="24"/>
          <w:szCs w:val="24"/>
          <w:lang w:eastAsia="ru-RU"/>
        </w:rPr>
        <w:t xml:space="preserve"> члена прогрессии, формула суммы n-членов прогрессии.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6 Случайные события –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ориентироваться в комбинаторике; строить дерево возможных вариантов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 и уметь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пользоваться формулами для решения комбинаторных задач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Перебор возможных вариантов, комбинаторное правило умножения, перестановки, число всевозможных перестановок, размещения, сочетания.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7. Случайные величины – 12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определять количество равновозможных исходов некоторого испытания;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Знать</w:t>
      </w:r>
      <w:r w:rsidRPr="00BD1513">
        <w:rPr>
          <w:rFonts w:ascii="Times New Roman" w:hAnsi="Times New Roman"/>
          <w:sz w:val="24"/>
          <w:szCs w:val="24"/>
          <w:lang w:eastAsia="ru-RU"/>
        </w:rPr>
        <w:t xml:space="preserve"> классическое определение вероятности, формулу вычисления вероятности в случае исхода противоположных событий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термины по разделу: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Случайное событие, относительная частота, классическое определение вероятности, противоположные события, независимые события, несовместные и совместные события.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b/>
          <w:bCs/>
          <w:sz w:val="24"/>
          <w:szCs w:val="24"/>
          <w:lang w:eastAsia="ru-RU"/>
        </w:rPr>
        <w:t>8. Итоговое повторение - 10 часов.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-знать алгоритм построения графика функции; формулы n-</w:t>
      </w:r>
      <w:proofErr w:type="spellStart"/>
      <w:r w:rsidRPr="00BD1513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BD1513">
        <w:rPr>
          <w:rFonts w:ascii="Times New Roman" w:hAnsi="Times New Roman"/>
          <w:sz w:val="24"/>
          <w:szCs w:val="24"/>
          <w:lang w:eastAsia="ru-RU"/>
        </w:rPr>
        <w:t xml:space="preserve"> члена и суммы n членов арифметической и геометрической прогрессий и уметь их применять при решении задач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-уметь строить графики функции; по графику определять свойства функции</w:t>
      </w:r>
    </w:p>
    <w:p w:rsidR="00A31D9A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513">
        <w:rPr>
          <w:rFonts w:ascii="Times New Roman" w:hAnsi="Times New Roman"/>
          <w:sz w:val="24"/>
          <w:szCs w:val="24"/>
          <w:lang w:eastAsia="ru-RU"/>
        </w:rPr>
        <w:t>-уметь решать уравнения третьей и четвертой степени с одним неизвестным с помощью разложения на множители и введения вспомогательной переменной; решать неравенства методом интервалов; решать системы уравнений; решать задачи с помощью составления систем.</w:t>
      </w:r>
    </w:p>
    <w:p w:rsidR="00A31D9A" w:rsidRDefault="00A31D9A" w:rsidP="004547D3">
      <w:pPr>
        <w:spacing w:after="0" w:line="240" w:lineRule="auto"/>
        <w:ind w:left="-28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9299B">
        <w:rPr>
          <w:rFonts w:ascii="Times New Roman" w:hAnsi="Times New Roman"/>
          <w:b/>
          <w:sz w:val="24"/>
          <w:szCs w:val="24"/>
          <w:lang w:eastAsia="ru-RU"/>
        </w:rPr>
        <w:t>Оснащенность кабинета:</w:t>
      </w:r>
    </w:p>
    <w:p w:rsidR="00A31D9A" w:rsidRPr="0091650B" w:rsidRDefault="00A31D9A" w:rsidP="004547D3">
      <w:pPr>
        <w:spacing w:after="0" w:line="240" w:lineRule="auto"/>
        <w:ind w:left="-284"/>
        <w:contextualSpacing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9299B">
        <w:rPr>
          <w:rFonts w:ascii="Times New Roman" w:hAnsi="Times New Roman"/>
          <w:b/>
          <w:sz w:val="24"/>
          <w:szCs w:val="24"/>
          <w:u w:val="single"/>
          <w:lang w:eastAsia="ru-RU"/>
        </w:rPr>
        <w:t>Техническое оборудование:</w:t>
      </w:r>
    </w:p>
    <w:p w:rsidR="00A31D9A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F9299B">
        <w:rPr>
          <w:rFonts w:ascii="Times New Roman" w:hAnsi="Times New Roman"/>
          <w:sz w:val="24"/>
          <w:szCs w:val="24"/>
          <w:lang w:eastAsia="ru-RU"/>
        </w:rPr>
        <w:t xml:space="preserve">Компьютер, </w:t>
      </w:r>
      <w:proofErr w:type="spellStart"/>
      <w:r w:rsidRPr="00F9299B">
        <w:rPr>
          <w:rFonts w:ascii="Times New Roman" w:hAnsi="Times New Roman"/>
          <w:sz w:val="24"/>
          <w:szCs w:val="24"/>
          <w:lang w:eastAsia="ru-RU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1D9A" w:rsidRDefault="00A31D9A" w:rsidP="004547D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9299B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Учебно – лабораторное оборудование.</w:t>
      </w:r>
    </w:p>
    <w:p w:rsidR="00A31D9A" w:rsidRPr="009708DB" w:rsidRDefault="00A31D9A" w:rsidP="004547D3">
      <w:pPr>
        <w:tabs>
          <w:tab w:val="left" w:pos="336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9708DB">
        <w:rPr>
          <w:rFonts w:ascii="Times New Roman" w:hAnsi="Times New Roman"/>
          <w:sz w:val="24"/>
          <w:szCs w:val="24"/>
          <w:lang w:eastAsia="ru-RU"/>
        </w:rPr>
        <w:t>линейка, транспортир, циркуль, угольники.</w:t>
      </w:r>
    </w:p>
    <w:p w:rsidR="00A31D9A" w:rsidRPr="00BC00AF" w:rsidRDefault="00A31D9A" w:rsidP="004547D3">
      <w:pPr>
        <w:shd w:val="clear" w:color="auto" w:fill="FFFFFF"/>
        <w:autoSpaceDE w:val="0"/>
        <w:autoSpaceDN w:val="0"/>
        <w:adjustRightInd w:val="0"/>
        <w:ind w:left="-284"/>
        <w:rPr>
          <w:rFonts w:ascii="Times New Roman" w:hAnsi="Times New Roman"/>
          <w:b/>
          <w:color w:val="000000"/>
          <w:sz w:val="24"/>
          <w:szCs w:val="24"/>
        </w:rPr>
      </w:pPr>
      <w:r w:rsidRPr="00BC00AF">
        <w:rPr>
          <w:rFonts w:ascii="Times New Roman" w:hAnsi="Times New Roman"/>
          <w:b/>
          <w:color w:val="000000"/>
          <w:sz w:val="24"/>
          <w:szCs w:val="24"/>
        </w:rPr>
        <w:t>Информационно-методическое обеспечение</w:t>
      </w:r>
    </w:p>
    <w:p w:rsidR="00A31D9A" w:rsidRPr="000057ED" w:rsidRDefault="00A31D9A" w:rsidP="004547D3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 xml:space="preserve">Примерная </w:t>
      </w:r>
      <w:r w:rsidRPr="000057E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программа </w:t>
      </w:r>
      <w:r w:rsidRPr="000057ED">
        <w:rPr>
          <w:rFonts w:ascii="Times New Roman" w:hAnsi="Times New Roman"/>
          <w:sz w:val="24"/>
          <w:szCs w:val="24"/>
          <w:lang w:eastAsia="ar-SA"/>
        </w:rPr>
        <w:t>общеобразовательных учреждений по алгебре 7–9 классы</w:t>
      </w:r>
      <w:r w:rsidRPr="000057E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 учебному комплексу для 7-9 классов (авторы:</w:t>
      </w:r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>Ш. А. Алимов, Ю. М. Колягин, Ю. В. Сидоров и др.,</w:t>
      </w:r>
      <w:r w:rsidRPr="000057ED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r w:rsidRPr="000057E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составитель 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Т.А.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Бурмистрова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– М: «Просвещение», 20</w:t>
      </w: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0057ED">
        <w:rPr>
          <w:rFonts w:ascii="Times New Roman" w:hAnsi="Times New Roman"/>
          <w:sz w:val="24"/>
          <w:szCs w:val="24"/>
          <w:lang w:eastAsia="ar-SA"/>
        </w:rPr>
        <w:t>.).</w:t>
      </w:r>
      <w:proofErr w:type="gramEnd"/>
    </w:p>
    <w:p w:rsidR="00A31D9A" w:rsidRPr="000057ED" w:rsidRDefault="00A31D9A" w:rsidP="004547D3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r w:rsidRPr="000057ED">
        <w:rPr>
          <w:rFonts w:ascii="Times New Roman" w:hAnsi="Times New Roman"/>
          <w:sz w:val="24"/>
          <w:szCs w:val="24"/>
          <w:lang w:eastAsia="ar-SA"/>
        </w:rPr>
        <w:t xml:space="preserve">Алгебра.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класс: учеб. для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. учреждений (Ш. А. Алимов, Ю. М. Колягин, Ю. В. Сидоров и др.</w:t>
      </w: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>)-</w:t>
      </w:r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>М.: Просвещение, 2009.</w:t>
      </w:r>
    </w:p>
    <w:p w:rsidR="00A31D9A" w:rsidRPr="000057ED" w:rsidRDefault="00A31D9A" w:rsidP="004547D3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r w:rsidRPr="000057ED">
        <w:rPr>
          <w:rFonts w:ascii="Times New Roman" w:hAnsi="Times New Roman"/>
          <w:sz w:val="24"/>
          <w:szCs w:val="24"/>
          <w:lang w:eastAsia="ar-SA"/>
        </w:rPr>
        <w:t xml:space="preserve">Самостоятельные и контрольные работы по алгебре и геометрии для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класса. (Ершова А. П.,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Голобородько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В. В., Ершова А. С.)-М.: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Илекса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, Харьков: Гимназия, 2003.</w:t>
      </w:r>
    </w:p>
    <w:p w:rsidR="00A31D9A" w:rsidRPr="000057ED" w:rsidRDefault="00A31D9A" w:rsidP="004547D3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 xml:space="preserve">Дидактические материалы по алгебре для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класса (авторы:</w:t>
      </w:r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Зив Б. Г.,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Гольдич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В. А.- СПб</w:t>
      </w: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>.: «</w:t>
      </w:r>
      <w:proofErr w:type="spellStart"/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>ЧеРо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-на-Неве», 2008-2010.</w:t>
      </w:r>
    </w:p>
    <w:p w:rsidR="00A31D9A" w:rsidRPr="000057ED" w:rsidRDefault="00A31D9A" w:rsidP="004547D3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/>
        <w:autoSpaceDE w:val="0"/>
        <w:spacing w:after="0" w:line="240" w:lineRule="auto"/>
        <w:ind w:left="-284" w:hanging="11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 w:rsidRPr="000057ED">
        <w:rPr>
          <w:rFonts w:ascii="Times New Roman" w:hAnsi="Times New Roman"/>
          <w:color w:val="333333"/>
          <w:sz w:val="24"/>
          <w:szCs w:val="24"/>
          <w:lang w:eastAsia="ru-RU"/>
        </w:rPr>
        <w:t>Алгебра 7-8 класс тесты для промежуточной аттестации (под редакцией Лысенко Ф. Ф. –Ростов на Дону:</w:t>
      </w:r>
      <w:proofErr w:type="gramEnd"/>
      <w:r w:rsidRPr="000057E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57ED">
        <w:rPr>
          <w:rFonts w:ascii="Times New Roman" w:hAnsi="Times New Roman"/>
          <w:color w:val="333333"/>
          <w:sz w:val="24"/>
          <w:szCs w:val="24"/>
          <w:lang w:eastAsia="ru-RU"/>
        </w:rPr>
        <w:t>ЛЕГИОН-М, 2009).</w:t>
      </w:r>
      <w:proofErr w:type="gramEnd"/>
    </w:p>
    <w:p w:rsidR="00A31D9A" w:rsidRPr="000057ED" w:rsidRDefault="00A31D9A" w:rsidP="004547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ru-RU"/>
        </w:rPr>
      </w:pPr>
    </w:p>
    <w:p w:rsidR="00A31D9A" w:rsidRPr="000057ED" w:rsidRDefault="00A31D9A" w:rsidP="004547D3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-284" w:hanging="11"/>
        <w:rPr>
          <w:rFonts w:ascii="Times New Roman" w:hAnsi="Times New Roman"/>
          <w:b/>
          <w:sz w:val="24"/>
          <w:szCs w:val="24"/>
          <w:lang w:eastAsia="ru-RU"/>
        </w:rPr>
      </w:pPr>
      <w:r w:rsidRPr="000057ED">
        <w:rPr>
          <w:rFonts w:ascii="Times New Roman" w:hAnsi="Times New Roman"/>
          <w:b/>
          <w:sz w:val="24"/>
          <w:szCs w:val="24"/>
          <w:lang w:eastAsia="ru-RU"/>
        </w:rPr>
        <w:t xml:space="preserve">Список литературы для </w:t>
      </w:r>
      <w:proofErr w:type="gramStart"/>
      <w:r w:rsidRPr="000057ED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A31D9A" w:rsidRPr="000057ED" w:rsidRDefault="00A31D9A" w:rsidP="004547D3">
      <w:pPr>
        <w:numPr>
          <w:ilvl w:val="0"/>
          <w:numId w:val="10"/>
        </w:numPr>
        <w:tabs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r w:rsidRPr="000057ED">
        <w:rPr>
          <w:rFonts w:ascii="Times New Roman" w:hAnsi="Times New Roman"/>
          <w:sz w:val="24"/>
          <w:szCs w:val="24"/>
          <w:lang w:eastAsia="ar-SA"/>
        </w:rPr>
        <w:t xml:space="preserve">Алгебра.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класс: учеб. для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. учреждений (Ш. А. Алимов, Ю. М. Колягин, Ю. В. Сидоров и др.</w:t>
      </w: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>)-</w:t>
      </w:r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>М.: Просвещение, 2009.</w:t>
      </w:r>
    </w:p>
    <w:p w:rsidR="00A31D9A" w:rsidRPr="000057ED" w:rsidRDefault="00A31D9A" w:rsidP="004547D3">
      <w:pPr>
        <w:numPr>
          <w:ilvl w:val="0"/>
          <w:numId w:val="10"/>
        </w:numPr>
        <w:tabs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r w:rsidRPr="000057ED">
        <w:rPr>
          <w:rFonts w:ascii="Times New Roman" w:hAnsi="Times New Roman"/>
          <w:sz w:val="24"/>
          <w:szCs w:val="24"/>
          <w:lang w:eastAsia="ar-SA"/>
        </w:rPr>
        <w:t xml:space="preserve">Самостоятельные и контрольные работы по алгебре и геометрии для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класса. (Ершова А. П.,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Голобородько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В. В., Ершова А. С.)-М.: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Илекса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, Харьков: Гимназия, 2003.</w:t>
      </w:r>
    </w:p>
    <w:p w:rsidR="00A31D9A" w:rsidRDefault="00A31D9A" w:rsidP="004547D3">
      <w:pPr>
        <w:numPr>
          <w:ilvl w:val="0"/>
          <w:numId w:val="10"/>
        </w:numPr>
        <w:tabs>
          <w:tab w:val="num" w:pos="567"/>
        </w:tabs>
        <w:suppressAutoHyphens/>
        <w:spacing w:after="0" w:line="240" w:lineRule="auto"/>
        <w:ind w:left="-284" w:hanging="11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 xml:space="preserve">Дидактические материалы по алгебре для </w:t>
      </w:r>
      <w:r>
        <w:rPr>
          <w:rFonts w:ascii="Times New Roman" w:hAnsi="Times New Roman"/>
          <w:sz w:val="24"/>
          <w:szCs w:val="24"/>
          <w:lang w:eastAsia="ar-SA"/>
        </w:rPr>
        <w:t>9</w:t>
      </w:r>
      <w:r w:rsidRPr="000057ED">
        <w:rPr>
          <w:rFonts w:ascii="Times New Roman" w:hAnsi="Times New Roman"/>
          <w:sz w:val="24"/>
          <w:szCs w:val="24"/>
          <w:lang w:eastAsia="ar-SA"/>
        </w:rPr>
        <w:t xml:space="preserve"> класса (авторы:</w:t>
      </w:r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Зив Б. Г., </w:t>
      </w:r>
      <w:proofErr w:type="spellStart"/>
      <w:r w:rsidRPr="000057ED">
        <w:rPr>
          <w:rFonts w:ascii="Times New Roman" w:hAnsi="Times New Roman"/>
          <w:sz w:val="24"/>
          <w:szCs w:val="24"/>
          <w:lang w:eastAsia="ar-SA"/>
        </w:rPr>
        <w:t>Гольдич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 xml:space="preserve"> В. А.- СПб</w:t>
      </w:r>
      <w:proofErr w:type="gramStart"/>
      <w:r w:rsidRPr="000057ED">
        <w:rPr>
          <w:rFonts w:ascii="Times New Roman" w:hAnsi="Times New Roman"/>
          <w:sz w:val="24"/>
          <w:szCs w:val="24"/>
          <w:lang w:eastAsia="ar-SA"/>
        </w:rPr>
        <w:t>.: «</w:t>
      </w:r>
      <w:proofErr w:type="spellStart"/>
      <w:proofErr w:type="gramEnd"/>
      <w:r w:rsidRPr="000057ED">
        <w:rPr>
          <w:rFonts w:ascii="Times New Roman" w:hAnsi="Times New Roman"/>
          <w:sz w:val="24"/>
          <w:szCs w:val="24"/>
          <w:lang w:eastAsia="ar-SA"/>
        </w:rPr>
        <w:t>ЧеРо</w:t>
      </w:r>
      <w:proofErr w:type="spellEnd"/>
      <w:r w:rsidRPr="000057ED">
        <w:rPr>
          <w:rFonts w:ascii="Times New Roman" w:hAnsi="Times New Roman"/>
          <w:sz w:val="24"/>
          <w:szCs w:val="24"/>
          <w:lang w:eastAsia="ar-SA"/>
        </w:rPr>
        <w:t>-на-Неве», 2008-2010.</w:t>
      </w:r>
    </w:p>
    <w:p w:rsidR="00A31D9A" w:rsidRPr="000057ED" w:rsidRDefault="00A31D9A" w:rsidP="004547D3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  <w:lang w:eastAsia="ar-SA"/>
        </w:rPr>
      </w:pPr>
    </w:p>
    <w:p w:rsidR="00A31D9A" w:rsidRPr="00BC00AF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BC00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Интернет-ресурс </w:t>
      </w:r>
    </w:p>
    <w:p w:rsidR="00A31D9A" w:rsidRPr="00BC00AF" w:rsidRDefault="00A31D9A" w:rsidP="004547D3">
      <w:pPr>
        <w:spacing w:before="75" w:after="0" w:line="240" w:lineRule="auto"/>
        <w:ind w:left="-284" w:right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0A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BC00AF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C00AF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17" w:tgtFrame="_blank" w:history="1">
        <w:r w:rsidRPr="00BC00AF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edu</w:t>
        </w:r>
      </w:hyperlink>
      <w:r w:rsidRPr="00BC00A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BC00AF">
        <w:rPr>
          <w:rFonts w:ascii="Times New Roman" w:hAnsi="Times New Roman"/>
          <w:bCs/>
          <w:sz w:val="24"/>
          <w:szCs w:val="24"/>
          <w:lang w:eastAsia="ru-RU"/>
        </w:rPr>
        <w:t>"Российское образование"</w:t>
      </w:r>
      <w:r w:rsidRPr="00BC00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00AF">
        <w:rPr>
          <w:rFonts w:ascii="Times New Roman" w:hAnsi="Times New Roman"/>
          <w:bCs/>
          <w:sz w:val="24"/>
          <w:szCs w:val="24"/>
          <w:lang w:eastAsia="ru-RU"/>
        </w:rPr>
        <w:t>Федеральный портал.</w:t>
      </w:r>
      <w:r w:rsidRPr="00BC00A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tgtFrame="_blank" w:history="1">
        <w:r w:rsidRPr="00D70F7D">
          <w:rPr>
            <w:rStyle w:val="a4"/>
          </w:rPr>
          <w:t>http://www.school.edu.ru/</w:t>
        </w:r>
      </w:hyperlink>
    </w:p>
    <w:p w:rsidR="00A31D9A" w:rsidRPr="00BC00AF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BC00A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BC00AF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C00AF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19" w:tgtFrame="_blank" w:history="1">
        <w:r w:rsidRPr="00BC00AF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school</w:t>
        </w:r>
        <w:r w:rsidRPr="00BC00AF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BC00AF">
          <w:rPr>
            <w:rFonts w:ascii="Times New Roman" w:hAnsi="Times New Roman"/>
            <w:bCs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BC00A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BC00AF">
        <w:rPr>
          <w:rFonts w:ascii="Times New Roman" w:hAnsi="Times New Roman"/>
          <w:bCs/>
          <w:sz w:val="24"/>
          <w:szCs w:val="24"/>
          <w:lang w:eastAsia="ru-RU"/>
        </w:rPr>
        <w:t>"Российский общеобразовательный портал"</w:t>
      </w:r>
      <w:r w:rsidRPr="00BC00AF">
        <w:rPr>
          <w:rFonts w:ascii="Times New Roman" w:hAnsi="Times New Roman"/>
          <w:sz w:val="24"/>
          <w:szCs w:val="24"/>
          <w:lang w:eastAsia="ru-RU"/>
        </w:rPr>
        <w:t>.</w:t>
      </w:r>
    </w:p>
    <w:p w:rsidR="00A31D9A" w:rsidRPr="00BC00AF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BC00AF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BC00AF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BC00AF">
        <w:rPr>
          <w:rFonts w:ascii="Times New Roman" w:hAnsi="Times New Roman"/>
          <w:sz w:val="24"/>
          <w:szCs w:val="24"/>
          <w:lang w:eastAsia="ru-RU"/>
        </w:rPr>
        <w:t>.</w:t>
      </w:r>
      <w:r w:rsidRPr="00BC00AF">
        <w:rPr>
          <w:rFonts w:ascii="Times New Roman" w:hAnsi="Times New Roman"/>
          <w:sz w:val="24"/>
          <w:szCs w:val="24"/>
          <w:lang w:val="en-US" w:eastAsia="ru-RU"/>
        </w:rPr>
        <w:t>school</w:t>
      </w:r>
      <w:r w:rsidRPr="00BC00AF">
        <w:rPr>
          <w:rFonts w:ascii="Times New Roman" w:hAnsi="Times New Roman"/>
          <w:sz w:val="24"/>
          <w:szCs w:val="24"/>
          <w:lang w:eastAsia="ru-RU"/>
        </w:rPr>
        <w:t>-</w:t>
      </w:r>
      <w:r w:rsidRPr="00BC00AF">
        <w:rPr>
          <w:rFonts w:ascii="Times New Roman" w:hAnsi="Times New Roman"/>
          <w:sz w:val="24"/>
          <w:szCs w:val="24"/>
          <w:lang w:val="en-US" w:eastAsia="ru-RU"/>
        </w:rPr>
        <w:t>collection</w:t>
      </w:r>
      <w:r w:rsidRPr="00BC00A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C00AF">
        <w:rPr>
          <w:rFonts w:ascii="Times New Roman" w:hAnsi="Times New Roman"/>
          <w:sz w:val="24"/>
          <w:szCs w:val="24"/>
          <w:lang w:val="en-US" w:eastAsia="ru-RU"/>
        </w:rPr>
        <w:t>edu</w:t>
      </w:r>
      <w:proofErr w:type="spellEnd"/>
      <w:r w:rsidRPr="00BC00AF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C00AF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BC00AF">
        <w:rPr>
          <w:rFonts w:ascii="Times New Roman" w:hAnsi="Times New Roman"/>
          <w:sz w:val="24"/>
          <w:szCs w:val="24"/>
          <w:lang w:eastAsia="ru-RU"/>
        </w:rPr>
        <w:t>/ Единая коллекция цифровых образовательных ресурсов</w:t>
      </w:r>
    </w:p>
    <w:p w:rsidR="00A31D9A" w:rsidRPr="00BC00AF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BC00AF">
        <w:rPr>
          <w:rFonts w:ascii="Times New Roman" w:hAnsi="Times New Roman"/>
          <w:sz w:val="24"/>
          <w:szCs w:val="24"/>
          <w:lang w:eastAsia="ru-RU"/>
        </w:rPr>
        <w:t xml:space="preserve">4. </w:t>
      </w:r>
      <w:hyperlink r:id="rId20" w:tgtFrame="_blank" w:history="1">
        <w:r w:rsidRPr="00D70F7D">
          <w:rPr>
            <w:rStyle w:val="a4"/>
          </w:rPr>
          <w:t>http://ege.edu.ru/</w:t>
        </w:r>
      </w:hyperlink>
      <w:r w:rsidRPr="00BC00AF">
        <w:rPr>
          <w:rFonts w:ascii="Times New Roman" w:hAnsi="Times New Roman"/>
          <w:sz w:val="24"/>
          <w:szCs w:val="24"/>
          <w:lang w:eastAsia="ru-RU"/>
        </w:rPr>
        <w:t xml:space="preserve">www.mathvaz.ru - </w:t>
      </w:r>
      <w:hyperlink r:id="rId21" w:tgtFrame="_blank" w:history="1">
        <w:proofErr w:type="spellStart"/>
        <w:r w:rsidRPr="00BC00AF">
          <w:rPr>
            <w:rFonts w:ascii="Times New Roman" w:hAnsi="Times New Roman"/>
            <w:sz w:val="24"/>
            <w:szCs w:val="24"/>
            <w:u w:val="single"/>
            <w:lang w:eastAsia="ru-RU"/>
          </w:rPr>
          <w:t>doc</w:t>
        </w:r>
        <w:proofErr w:type="gramStart"/>
        <w:r w:rsidRPr="00BC00AF">
          <w:rPr>
            <w:rFonts w:ascii="Times New Roman" w:hAnsi="Times New Roman"/>
            <w:sz w:val="24"/>
            <w:szCs w:val="24"/>
            <w:u w:val="single"/>
            <w:lang w:eastAsia="ru-RU"/>
          </w:rPr>
          <w:t>ье</w:t>
        </w:r>
        <w:proofErr w:type="spellEnd"/>
        <w:proofErr w:type="gramEnd"/>
        <w:r w:rsidRPr="00BC00AF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 школьного учителя математики </w:t>
        </w:r>
      </w:hyperlink>
    </w:p>
    <w:p w:rsidR="00A31D9A" w:rsidRDefault="00A31D9A" w:rsidP="004547D3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  <w:lang w:eastAsia="ru-RU"/>
        </w:rPr>
      </w:pPr>
      <w:r w:rsidRPr="00BC00AF">
        <w:rPr>
          <w:rFonts w:ascii="Times New Roman" w:hAnsi="Times New Roman"/>
          <w:sz w:val="24"/>
          <w:szCs w:val="24"/>
          <w:lang w:eastAsia="ru-RU"/>
        </w:rPr>
        <w:t xml:space="preserve">Документация, рабочие материалы для </w:t>
      </w:r>
      <w:r w:rsidRPr="00BC00AF">
        <w:rPr>
          <w:rFonts w:ascii="Times New Roman" w:hAnsi="Times New Roman"/>
          <w:bCs/>
          <w:sz w:val="24"/>
          <w:szCs w:val="24"/>
          <w:lang w:eastAsia="ru-RU"/>
        </w:rPr>
        <w:t>учителя</w:t>
      </w:r>
      <w:r w:rsidRPr="00BC00AF">
        <w:rPr>
          <w:rFonts w:ascii="Times New Roman" w:hAnsi="Times New Roman"/>
          <w:sz w:val="24"/>
          <w:szCs w:val="24"/>
          <w:lang w:eastAsia="ru-RU"/>
        </w:rPr>
        <w:t xml:space="preserve"> математики</w:t>
      </w:r>
      <w:r w:rsidRPr="00BC00AF">
        <w:rPr>
          <w:rFonts w:ascii="Times New Roman" w:hAnsi="Times New Roman"/>
          <w:sz w:val="24"/>
          <w:szCs w:val="24"/>
          <w:lang w:eastAsia="ru-RU"/>
        </w:rPr>
        <w:br/>
        <w:t>5. www.it-n.ru</w:t>
      </w:r>
      <w:hyperlink r:id="rId22" w:history="1">
        <w:r w:rsidRPr="00BC00AF">
          <w:rPr>
            <w:rFonts w:ascii="Times New Roman" w:hAnsi="Times New Roman"/>
            <w:b/>
            <w:bCs/>
            <w:sz w:val="24"/>
            <w:szCs w:val="24"/>
            <w:lang w:eastAsia="ru-RU"/>
          </w:rPr>
          <w:t>"</w:t>
        </w:r>
        <w:r w:rsidRPr="00BC00AF">
          <w:rPr>
            <w:rFonts w:ascii="Times New Roman" w:hAnsi="Times New Roman"/>
            <w:bCs/>
            <w:sz w:val="24"/>
            <w:szCs w:val="24"/>
            <w:lang w:eastAsia="ru-RU"/>
          </w:rPr>
          <w:t>Сеть творческих учителей"</w:t>
        </w:r>
      </w:hyperlink>
    </w:p>
    <w:p w:rsidR="00A31D9A" w:rsidRDefault="00A31D9A" w:rsidP="004547D3">
      <w:pPr>
        <w:spacing w:after="0" w:line="240" w:lineRule="auto"/>
        <w:ind w:left="-284"/>
        <w:rPr>
          <w:rFonts w:ascii="Times New Roman" w:hAnsi="Times New Roman"/>
          <w:bCs/>
          <w:sz w:val="24"/>
          <w:szCs w:val="24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C448A" w:rsidRDefault="008C448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31D9A" w:rsidRPr="00591F52" w:rsidRDefault="00A31D9A" w:rsidP="004547D3">
      <w:pPr>
        <w:spacing w:after="0" w:line="240" w:lineRule="auto"/>
        <w:ind w:left="1560" w:hanging="156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591F52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КОНТРОЛЬНЫЕ  РАБОТЫ</w:t>
      </w:r>
    </w:p>
    <w:p w:rsidR="00A31D9A" w:rsidRPr="00BC00AF" w:rsidRDefault="00A31D9A" w:rsidP="004547D3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A31D9A" w:rsidRPr="00C07165" w:rsidRDefault="00A31D9A" w:rsidP="00C07165">
      <w:pPr>
        <w:jc w:val="center"/>
        <w:rPr>
          <w:rFonts w:ascii="Times New Roman" w:hAnsi="Times New Roman"/>
          <w:b/>
          <w:lang w:eastAsia="ru-RU"/>
        </w:rPr>
      </w:pPr>
      <w:r w:rsidRPr="00C07165">
        <w:rPr>
          <w:rFonts w:ascii="Times New Roman" w:hAnsi="Times New Roman"/>
          <w:b/>
          <w:lang w:eastAsia="ru-RU"/>
        </w:rPr>
        <w:t>Контрольная работа №1    Алгебраические уравнения. Системы  нелинейных уравнений.</w:t>
      </w:r>
    </w:p>
    <w:p w:rsidR="00A31D9A" w:rsidRPr="00C07165" w:rsidRDefault="00A31D9A" w:rsidP="00C07165">
      <w:pPr>
        <w:jc w:val="center"/>
        <w:rPr>
          <w:rFonts w:ascii="Times New Roman" w:hAnsi="Times New Roman"/>
          <w:b/>
          <w:lang w:eastAsia="ru-RU"/>
        </w:rPr>
      </w:pPr>
      <w:r w:rsidRPr="00C07165">
        <w:rPr>
          <w:rFonts w:ascii="Times New Roman" w:hAnsi="Times New Roman"/>
          <w:b/>
          <w:lang w:eastAsia="ru-RU"/>
        </w:rPr>
        <w:t>Вариант 1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>1. Выполните деление многочленов: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16"/>
          <w:lang w:eastAsia="ru-RU"/>
        </w:rPr>
        <w:object w:dxaOrig="3080" w:dyaOrig="440">
          <v:shape id="_x0000_i1032" type="#_x0000_t75" style="width:152.25pt;height:21.75pt" o:ole="">
            <v:imagedata r:id="rId23" o:title=""/>
          </v:shape>
          <o:OLEObject Type="Embed" ProgID="Equation.DSMT4" ShapeID="_x0000_i1032" DrawAspect="Content" ObjectID="_1474539383" r:id="rId24"/>
        </w:objec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 xml:space="preserve">2. Решите уравнение </w:t>
      </w:r>
      <w:r w:rsidRPr="00C07165">
        <w:rPr>
          <w:rFonts w:ascii="Times New Roman" w:eastAsia="Times New Roman" w:hAnsi="Times New Roman"/>
          <w:position w:val="-6"/>
          <w:lang w:eastAsia="ru-RU"/>
        </w:rPr>
        <w:object w:dxaOrig="2079" w:dyaOrig="320">
          <v:shape id="_x0000_i1033" type="#_x0000_t75" style="width:104.25pt;height:15.75pt" o:ole="">
            <v:imagedata r:id="rId25" o:title=""/>
          </v:shape>
          <o:OLEObject Type="Embed" ProgID="Equation.DSMT4" ShapeID="_x0000_i1033" DrawAspect="Content" ObjectID="_1474539384" r:id="rId26"/>
        </w:object>
      </w:r>
      <w:r w:rsidRPr="00C07165">
        <w:rPr>
          <w:rFonts w:ascii="Times New Roman" w:hAnsi="Times New Roman"/>
          <w:lang w:eastAsia="ru-RU"/>
        </w:rPr>
        <w:t>.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 xml:space="preserve">3. Решите систему уравнений </w:t>
      </w:r>
    </w:p>
    <w:p w:rsidR="00A31D9A" w:rsidRPr="00C07165" w:rsidRDefault="00A31D9A" w:rsidP="00C07165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32"/>
          <w:lang w:eastAsia="ru-RU"/>
        </w:rPr>
        <w:object w:dxaOrig="1400" w:dyaOrig="760">
          <v:shape id="_x0000_i1034" type="#_x0000_t75" style="width:69pt;height:38.25pt" o:ole="">
            <v:imagedata r:id="rId27" o:title=""/>
          </v:shape>
          <o:OLEObject Type="Embed" ProgID="Equation.DSMT4" ShapeID="_x0000_i1034" DrawAspect="Content" ObjectID="_1474539385" r:id="rId28"/>
        </w:objec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>4. Решите систему уравнений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34"/>
          <w:lang w:eastAsia="ru-RU"/>
        </w:rPr>
        <w:object w:dxaOrig="1320" w:dyaOrig="800">
          <v:shape id="_x0000_i1035" type="#_x0000_t75" style="width:66pt;height:39.75pt" o:ole="">
            <v:imagedata r:id="rId29" o:title=""/>
          </v:shape>
          <o:OLEObject Type="Embed" ProgID="Equation.DSMT4" ShapeID="_x0000_i1035" DrawAspect="Content" ObjectID="_1474539386" r:id="rId30"/>
        </w:object>
      </w:r>
    </w:p>
    <w:p w:rsidR="00A31D9A" w:rsidRPr="00C07165" w:rsidRDefault="00A31D9A" w:rsidP="00C07165">
      <w:pPr>
        <w:rPr>
          <w:rFonts w:ascii="Times New Roman" w:hAnsi="Times New Roman"/>
          <w:sz w:val="20"/>
          <w:szCs w:val="20"/>
          <w:lang w:eastAsia="ru-RU"/>
        </w:rPr>
      </w:pPr>
      <w:r w:rsidRPr="00C07165">
        <w:rPr>
          <w:rFonts w:ascii="Times New Roman" w:hAnsi="Times New Roman"/>
          <w:sz w:val="20"/>
          <w:szCs w:val="20"/>
          <w:lang w:eastAsia="ru-RU"/>
        </w:rPr>
        <w:t>5. Две автомашины, выехавшие одновременно из городов</w:t>
      </w:r>
      <w:proofErr w:type="gramStart"/>
      <w:r w:rsidRPr="00C07165">
        <w:rPr>
          <w:rFonts w:ascii="Times New Roman" w:hAnsi="Times New Roman"/>
          <w:sz w:val="20"/>
          <w:szCs w:val="20"/>
          <w:lang w:eastAsia="ru-RU"/>
        </w:rPr>
        <w:t xml:space="preserve">  А</w:t>
      </w:r>
      <w:proofErr w:type="gramEnd"/>
      <w:r w:rsidRPr="00C07165">
        <w:rPr>
          <w:rFonts w:ascii="Times New Roman" w:hAnsi="Times New Roman"/>
          <w:sz w:val="20"/>
          <w:szCs w:val="20"/>
          <w:lang w:eastAsia="ru-RU"/>
        </w:rPr>
        <w:t xml:space="preserve"> и В навстречу  друг другу каждая со своей скоростью, встретились через 6 ч. Первой машине, чтобы пройти </w:t>
      </w:r>
      <w:r w:rsidRPr="00C07165">
        <w:rPr>
          <w:rFonts w:ascii="Times New Roman" w:eastAsia="Times New Roman" w:hAnsi="Times New Roman"/>
          <w:position w:val="-24"/>
          <w:sz w:val="20"/>
          <w:szCs w:val="20"/>
          <w:lang w:eastAsia="ru-RU"/>
        </w:rPr>
        <w:object w:dxaOrig="240" w:dyaOrig="620">
          <v:shape id="_x0000_i1036" type="#_x0000_t75" style="width:12pt;height:30.75pt" o:ole="">
            <v:imagedata r:id="rId31" o:title=""/>
          </v:shape>
          <o:OLEObject Type="Embed" ProgID="Equation.DSMT4" ShapeID="_x0000_i1036" DrawAspect="Content" ObjectID="_1474539387" r:id="rId32"/>
        </w:object>
      </w:r>
      <w:r w:rsidRPr="00C07165">
        <w:rPr>
          <w:rFonts w:ascii="Times New Roman" w:hAnsi="Times New Roman"/>
          <w:sz w:val="20"/>
          <w:szCs w:val="20"/>
          <w:lang w:eastAsia="ru-RU"/>
        </w:rPr>
        <w:t xml:space="preserve"> пути от А до В, требуется на 2 ч больше, чем второй для того, чтобы пройти </w:t>
      </w:r>
      <w:r w:rsidRPr="00C07165">
        <w:rPr>
          <w:rFonts w:ascii="Times New Roman" w:eastAsia="Times New Roman" w:hAnsi="Times New Roman"/>
          <w:position w:val="-24"/>
          <w:sz w:val="20"/>
          <w:szCs w:val="20"/>
          <w:lang w:eastAsia="ru-RU"/>
        </w:rPr>
        <w:object w:dxaOrig="320" w:dyaOrig="620">
          <v:shape id="_x0000_i1037" type="#_x0000_t75" style="width:15.75pt;height:30.75pt" o:ole="">
            <v:imagedata r:id="rId33" o:title=""/>
          </v:shape>
          <o:OLEObject Type="Embed" ProgID="Equation.DSMT4" ShapeID="_x0000_i1037" DrawAspect="Content" ObjectID="_1474539388" r:id="rId34"/>
        </w:object>
      </w:r>
      <w:r w:rsidRPr="00C07165">
        <w:rPr>
          <w:rFonts w:ascii="Times New Roman" w:hAnsi="Times New Roman"/>
          <w:sz w:val="20"/>
          <w:szCs w:val="20"/>
          <w:lang w:eastAsia="ru-RU"/>
        </w:rPr>
        <w:t xml:space="preserve"> пути от В до А. За сколько часов проходит расстояние между городами А и В каждая машина?</w:t>
      </w:r>
    </w:p>
    <w:p w:rsidR="00A31D9A" w:rsidRPr="00C07165" w:rsidRDefault="00A31D9A" w:rsidP="00C07165">
      <w:pPr>
        <w:jc w:val="center"/>
        <w:rPr>
          <w:rFonts w:ascii="Times New Roman" w:hAnsi="Times New Roman"/>
          <w:b/>
          <w:lang w:eastAsia="ru-RU"/>
        </w:rPr>
      </w:pPr>
      <w:r w:rsidRPr="00C07165">
        <w:rPr>
          <w:rFonts w:ascii="Times New Roman" w:hAnsi="Times New Roman"/>
          <w:b/>
          <w:lang w:eastAsia="ru-RU"/>
        </w:rPr>
        <w:t>Вариант 2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>1. Выполните деление многочленов: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16"/>
          <w:lang w:eastAsia="ru-RU"/>
        </w:rPr>
        <w:object w:dxaOrig="2980" w:dyaOrig="440">
          <v:shape id="_x0000_i1038" type="#_x0000_t75" style="width:149.25pt;height:21.75pt" o:ole="">
            <v:imagedata r:id="rId35" o:title=""/>
          </v:shape>
          <o:OLEObject Type="Embed" ProgID="Equation.DSMT4" ShapeID="_x0000_i1038" DrawAspect="Content" ObjectID="_1474539389" r:id="rId36"/>
        </w:objec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 xml:space="preserve">2. Решите уравнение </w:t>
      </w:r>
      <w:r w:rsidRPr="00C07165">
        <w:rPr>
          <w:rFonts w:ascii="Times New Roman" w:eastAsia="Times New Roman" w:hAnsi="Times New Roman"/>
          <w:position w:val="-6"/>
          <w:lang w:eastAsia="ru-RU"/>
        </w:rPr>
        <w:object w:dxaOrig="2100" w:dyaOrig="320">
          <v:shape id="_x0000_i1039" type="#_x0000_t75" style="width:105pt;height:15.75pt" o:ole="">
            <v:imagedata r:id="rId37" o:title=""/>
          </v:shape>
          <o:OLEObject Type="Embed" ProgID="Equation.DSMT4" ShapeID="_x0000_i1039" DrawAspect="Content" ObjectID="_1474539390" r:id="rId38"/>
        </w:object>
      </w:r>
      <w:r w:rsidRPr="00C07165">
        <w:rPr>
          <w:rFonts w:ascii="Times New Roman" w:hAnsi="Times New Roman"/>
          <w:lang w:eastAsia="ru-RU"/>
        </w:rPr>
        <w:t>.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 xml:space="preserve">3. Решите систему уравнений </w:t>
      </w:r>
    </w:p>
    <w:p w:rsidR="00A31D9A" w:rsidRPr="00C07165" w:rsidRDefault="00A31D9A" w:rsidP="00C07165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32"/>
          <w:lang w:eastAsia="ru-RU"/>
        </w:rPr>
        <w:object w:dxaOrig="1380" w:dyaOrig="760">
          <v:shape id="_x0000_i1040" type="#_x0000_t75" style="width:69pt;height:38.25pt" o:ole="">
            <v:imagedata r:id="rId39" o:title=""/>
          </v:shape>
          <o:OLEObject Type="Embed" ProgID="Equation.DSMT4" ShapeID="_x0000_i1040" DrawAspect="Content" ObjectID="_1474539391" r:id="rId40"/>
        </w:objec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hAnsi="Times New Roman"/>
          <w:lang w:eastAsia="ru-RU"/>
        </w:rPr>
        <w:t>4. Решите систему уравнений</w:t>
      </w:r>
    </w:p>
    <w:p w:rsidR="00A31D9A" w:rsidRPr="00C07165" w:rsidRDefault="00A31D9A" w:rsidP="00C07165">
      <w:pPr>
        <w:rPr>
          <w:rFonts w:ascii="Times New Roman" w:hAnsi="Times New Roman"/>
          <w:lang w:eastAsia="ru-RU"/>
        </w:rPr>
      </w:pPr>
      <w:r w:rsidRPr="00C07165">
        <w:rPr>
          <w:rFonts w:ascii="Times New Roman" w:eastAsia="Times New Roman" w:hAnsi="Times New Roman"/>
          <w:position w:val="-34"/>
          <w:lang w:eastAsia="ru-RU"/>
        </w:rPr>
        <w:object w:dxaOrig="1320" w:dyaOrig="800">
          <v:shape id="_x0000_i1041" type="#_x0000_t75" style="width:66pt;height:39.75pt" o:ole="">
            <v:imagedata r:id="rId41" o:title=""/>
          </v:shape>
          <o:OLEObject Type="Embed" ProgID="Equation.DSMT4" ShapeID="_x0000_i1041" DrawAspect="Content" ObjectID="_1474539392" r:id="rId42"/>
        </w:object>
      </w:r>
    </w:p>
    <w:p w:rsidR="00A31D9A" w:rsidRPr="00C07165" w:rsidRDefault="00A31D9A" w:rsidP="00C07165">
      <w:pPr>
        <w:rPr>
          <w:rFonts w:ascii="Times New Roman" w:hAnsi="Times New Roman"/>
          <w:sz w:val="20"/>
          <w:szCs w:val="20"/>
          <w:lang w:eastAsia="ru-RU"/>
        </w:rPr>
      </w:pPr>
      <w:r w:rsidRPr="00C07165">
        <w:rPr>
          <w:rFonts w:ascii="Times New Roman" w:hAnsi="Times New Roman"/>
          <w:sz w:val="20"/>
          <w:szCs w:val="20"/>
          <w:lang w:eastAsia="ru-RU"/>
        </w:rPr>
        <w:t>5. Двое рабочих, работая одновременно, выполнили всю работу за 5 дней. Если бы первый рабочий работал в 2 раза быстрее, а второй – в 2 раза медленнее, то всю работу они выполнили бы за 4 дня. За сколько дней выполнил бы работу каждый рабочий, работая отдельно?</w:t>
      </w:r>
    </w:p>
    <w:p w:rsidR="00A31D9A" w:rsidRPr="00BD1513" w:rsidRDefault="00A31D9A" w:rsidP="00BD1513">
      <w:pPr>
        <w:spacing w:after="75" w:line="312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5923FE" w:rsidRDefault="00A31D9A" w:rsidP="005923FE">
      <w:pPr>
        <w:rPr>
          <w:rFonts w:ascii="Times New Roman" w:hAnsi="Times New Roman"/>
          <w:b/>
          <w:lang w:eastAsia="ru-RU"/>
        </w:rPr>
      </w:pPr>
      <w:r w:rsidRPr="005923FE">
        <w:rPr>
          <w:rFonts w:ascii="Times New Roman" w:hAnsi="Times New Roman"/>
          <w:b/>
          <w:lang w:eastAsia="ru-RU"/>
        </w:rPr>
        <w:t xml:space="preserve">Контрольная работа №2    </w:t>
      </w:r>
    </w:p>
    <w:p w:rsidR="00A31D9A" w:rsidRPr="005923FE" w:rsidRDefault="00A31D9A" w:rsidP="005923FE">
      <w:pPr>
        <w:jc w:val="center"/>
        <w:rPr>
          <w:rFonts w:ascii="Times New Roman" w:hAnsi="Times New Roman"/>
          <w:b/>
          <w:lang w:eastAsia="ru-RU"/>
        </w:rPr>
      </w:pPr>
      <w:r w:rsidRPr="005923FE">
        <w:rPr>
          <w:rFonts w:ascii="Times New Roman" w:hAnsi="Times New Roman"/>
          <w:b/>
          <w:lang w:eastAsia="ru-RU"/>
        </w:rPr>
        <w:t>Степень с рациональным показателем.</w:t>
      </w:r>
    </w:p>
    <w:p w:rsidR="00A31D9A" w:rsidRPr="005923FE" w:rsidRDefault="00A31D9A" w:rsidP="005923FE">
      <w:pPr>
        <w:jc w:val="center"/>
        <w:rPr>
          <w:rFonts w:ascii="Times New Roman" w:hAnsi="Times New Roman"/>
          <w:b/>
          <w:lang w:eastAsia="ru-RU"/>
        </w:rPr>
      </w:pPr>
      <w:r w:rsidRPr="005923FE">
        <w:rPr>
          <w:rFonts w:ascii="Times New Roman" w:hAnsi="Times New Roman"/>
          <w:b/>
          <w:lang w:eastAsia="ru-RU"/>
        </w:rPr>
        <w:t>Вариант 1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1.  Вычислите:  </w:t>
      </w:r>
      <w:r w:rsidRPr="005923FE">
        <w:rPr>
          <w:rFonts w:ascii="Times New Roman" w:eastAsia="Times New Roman" w:hAnsi="Times New Roman"/>
          <w:position w:val="-34"/>
          <w:lang w:eastAsia="ru-RU"/>
        </w:rPr>
        <w:object w:dxaOrig="2860" w:dyaOrig="859">
          <v:shape id="_x0000_i1042" type="#_x0000_t75" style="width:143.25pt;height:42.75pt" o:ole="">
            <v:imagedata r:id="rId43" o:title=""/>
          </v:shape>
          <o:OLEObject Type="Embed" ProgID="Equation.DSMT4" ShapeID="_x0000_i1042" DrawAspect="Content" ObjectID="_1474539393" r:id="rId44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2. Упростите: 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eastAsia="Times New Roman" w:hAnsi="Times New Roman"/>
          <w:position w:val="-24"/>
          <w:lang w:eastAsia="ru-RU"/>
        </w:rPr>
        <w:object w:dxaOrig="1760" w:dyaOrig="880">
          <v:shape id="_x0000_i1043" type="#_x0000_t75" style="width:87pt;height:44.25pt" o:ole="">
            <v:imagedata r:id="rId45" o:title=""/>
          </v:shape>
          <o:OLEObject Type="Embed" ProgID="Equation.DSMT4" ShapeID="_x0000_i1043" DrawAspect="Content" ObjectID="_1474539394" r:id="rId46"/>
        </w:object>
      </w:r>
      <w:r w:rsidRPr="005923FE">
        <w:rPr>
          <w:rFonts w:ascii="Times New Roman" w:hAnsi="Times New Roman"/>
          <w:lang w:eastAsia="ru-RU"/>
        </w:rPr>
        <w:t xml:space="preserve">      б) </w:t>
      </w:r>
      <w:r w:rsidRPr="005923FE">
        <w:rPr>
          <w:rFonts w:ascii="Times New Roman" w:eastAsia="Times New Roman" w:hAnsi="Times New Roman"/>
          <w:position w:val="-16"/>
          <w:lang w:eastAsia="ru-RU"/>
        </w:rPr>
        <w:object w:dxaOrig="2100" w:dyaOrig="480">
          <v:shape id="_x0000_i1044" type="#_x0000_t75" style="width:105pt;height:24pt" o:ole="">
            <v:imagedata r:id="rId47" o:title=""/>
          </v:shape>
          <o:OLEObject Type="Embed" ProgID="Equation.DSMT4" ShapeID="_x0000_i1044" DrawAspect="Content" ObjectID="_1474539395" r:id="rId48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>3. Сравните числа:</w:t>
      </w:r>
    </w:p>
    <w:p w:rsidR="00A31D9A" w:rsidRPr="005923FE" w:rsidRDefault="00A31D9A" w:rsidP="005923FE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 </w:t>
      </w:r>
      <w:r w:rsidRPr="005923FE">
        <w:rPr>
          <w:rFonts w:ascii="Times New Roman" w:eastAsia="Times New Roman" w:hAnsi="Times New Roman"/>
          <w:position w:val="-28"/>
          <w:lang w:eastAsia="ru-RU"/>
        </w:rPr>
        <w:object w:dxaOrig="1780" w:dyaOrig="740">
          <v:shape id="_x0000_i1045" type="#_x0000_t75" style="width:89.25pt;height:36.75pt" o:ole="">
            <v:imagedata r:id="rId49" o:title=""/>
          </v:shape>
          <o:OLEObject Type="Embed" ProgID="Equation.DSMT4" ShapeID="_x0000_i1045" DrawAspect="Content" ObjectID="_1474539396" r:id="rId50"/>
        </w:object>
      </w:r>
      <w:r w:rsidRPr="005923FE">
        <w:rPr>
          <w:rFonts w:ascii="Times New Roman" w:hAnsi="Times New Roman"/>
          <w:lang w:eastAsia="ru-RU"/>
        </w:rPr>
        <w:t xml:space="preserve">     </w:t>
      </w:r>
      <w:r w:rsidRPr="005923FE">
        <w:rPr>
          <w:rFonts w:ascii="Times New Roman" w:eastAsia="Times New Roman" w:hAnsi="Times New Roman"/>
          <w:position w:val="-28"/>
          <w:lang w:eastAsia="ru-RU"/>
        </w:rPr>
        <w:object w:dxaOrig="1920" w:dyaOrig="740">
          <v:shape id="_x0000_i1046" type="#_x0000_t75" style="width:96pt;height:36.75pt" o:ole="">
            <v:imagedata r:id="rId51" o:title=""/>
          </v:shape>
          <o:OLEObject Type="Embed" ProgID="Equation.DSMT4" ShapeID="_x0000_i1046" DrawAspect="Content" ObjectID="_1474539397" r:id="rId52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>4. Упростите выражение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eastAsia="Times New Roman" w:hAnsi="Times New Roman"/>
          <w:position w:val="-24"/>
          <w:lang w:eastAsia="ru-RU"/>
        </w:rPr>
        <w:object w:dxaOrig="3320" w:dyaOrig="700">
          <v:shape id="_x0000_i1047" type="#_x0000_t75" style="width:164.25pt;height:35.25pt" o:ole="">
            <v:imagedata r:id="rId53" o:title=""/>
          </v:shape>
          <o:OLEObject Type="Embed" ProgID="Equation.DSMT4" ShapeID="_x0000_i1047" DrawAspect="Content" ObjectID="_1474539398" r:id="rId54"/>
        </w:object>
      </w:r>
    </w:p>
    <w:p w:rsidR="00A31D9A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5. Решите уравнение  </w:t>
      </w:r>
      <w:r w:rsidRPr="005923FE">
        <w:rPr>
          <w:rFonts w:ascii="Times New Roman" w:eastAsia="Times New Roman" w:hAnsi="Times New Roman"/>
          <w:position w:val="-6"/>
          <w:lang w:eastAsia="ru-RU"/>
        </w:rPr>
        <w:object w:dxaOrig="999" w:dyaOrig="360">
          <v:shape id="_x0000_i1048" type="#_x0000_t75" style="width:50.25pt;height:18pt" o:ole="">
            <v:imagedata r:id="rId55" o:title=""/>
          </v:shape>
          <o:OLEObject Type="Embed" ProgID="Equation.DSMT4" ShapeID="_x0000_i1048" DrawAspect="Content" ObjectID="_1474539399" r:id="rId56"/>
        </w:object>
      </w:r>
    </w:p>
    <w:p w:rsidR="00A31D9A" w:rsidRPr="005923FE" w:rsidRDefault="00A31D9A" w:rsidP="005923FE">
      <w:pPr>
        <w:jc w:val="center"/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b/>
          <w:lang w:eastAsia="ru-RU"/>
        </w:rPr>
        <w:t>Вариант 2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1.  Вычислите:  </w:t>
      </w:r>
      <w:r w:rsidRPr="005923FE">
        <w:rPr>
          <w:rFonts w:ascii="Times New Roman" w:eastAsia="Times New Roman" w:hAnsi="Times New Roman"/>
          <w:position w:val="-34"/>
          <w:lang w:eastAsia="ru-RU"/>
        </w:rPr>
        <w:object w:dxaOrig="2799" w:dyaOrig="859">
          <v:shape id="_x0000_i1049" type="#_x0000_t75" style="width:140.25pt;height:42.75pt" o:ole="">
            <v:imagedata r:id="rId57" o:title=""/>
          </v:shape>
          <o:OLEObject Type="Embed" ProgID="Equation.DSMT4" ShapeID="_x0000_i1049" DrawAspect="Content" ObjectID="_1474539400" r:id="rId58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2. Упростите: 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eastAsia="Times New Roman" w:hAnsi="Times New Roman"/>
          <w:position w:val="-24"/>
          <w:lang w:eastAsia="ru-RU"/>
        </w:rPr>
        <w:object w:dxaOrig="1840" w:dyaOrig="880">
          <v:shape id="_x0000_i1050" type="#_x0000_t75" style="width:92.25pt;height:44.25pt" o:ole="">
            <v:imagedata r:id="rId59" o:title=""/>
          </v:shape>
          <o:OLEObject Type="Embed" ProgID="Equation.DSMT4" ShapeID="_x0000_i1050" DrawAspect="Content" ObjectID="_1474539401" r:id="rId60"/>
        </w:object>
      </w:r>
      <w:r w:rsidRPr="005923FE">
        <w:rPr>
          <w:rFonts w:ascii="Times New Roman" w:hAnsi="Times New Roman"/>
          <w:lang w:eastAsia="ru-RU"/>
        </w:rPr>
        <w:t xml:space="preserve">      б) </w:t>
      </w:r>
      <w:r w:rsidRPr="005923FE">
        <w:rPr>
          <w:rFonts w:ascii="Times New Roman" w:eastAsia="Times New Roman" w:hAnsi="Times New Roman"/>
          <w:position w:val="-16"/>
          <w:lang w:eastAsia="ru-RU"/>
        </w:rPr>
        <w:object w:dxaOrig="2100" w:dyaOrig="480">
          <v:shape id="_x0000_i1051" type="#_x0000_t75" style="width:105pt;height:24pt" o:ole="">
            <v:imagedata r:id="rId61" o:title=""/>
          </v:shape>
          <o:OLEObject Type="Embed" ProgID="Equation.DSMT4" ShapeID="_x0000_i1051" DrawAspect="Content" ObjectID="_1474539402" r:id="rId62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>3. Сравните числа:</w:t>
      </w:r>
    </w:p>
    <w:p w:rsidR="00A31D9A" w:rsidRPr="005923FE" w:rsidRDefault="00A31D9A" w:rsidP="005923FE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 xml:space="preserve"> </w:t>
      </w:r>
      <w:r w:rsidRPr="005923FE">
        <w:rPr>
          <w:rFonts w:ascii="Times New Roman" w:eastAsia="Times New Roman" w:hAnsi="Times New Roman"/>
          <w:position w:val="-28"/>
          <w:lang w:eastAsia="ru-RU"/>
        </w:rPr>
        <w:object w:dxaOrig="1780" w:dyaOrig="740">
          <v:shape id="_x0000_i1052" type="#_x0000_t75" style="width:89.25pt;height:36.75pt" o:ole="">
            <v:imagedata r:id="rId63" o:title=""/>
          </v:shape>
          <o:OLEObject Type="Embed" ProgID="Equation.DSMT4" ShapeID="_x0000_i1052" DrawAspect="Content" ObjectID="_1474539403" r:id="rId64"/>
        </w:object>
      </w:r>
      <w:r w:rsidRPr="005923FE">
        <w:rPr>
          <w:rFonts w:ascii="Times New Roman" w:hAnsi="Times New Roman"/>
          <w:lang w:eastAsia="ru-RU"/>
        </w:rPr>
        <w:t xml:space="preserve">     </w:t>
      </w:r>
      <w:r w:rsidRPr="005923FE">
        <w:rPr>
          <w:rFonts w:ascii="Times New Roman" w:eastAsia="Times New Roman" w:hAnsi="Times New Roman"/>
          <w:position w:val="-28"/>
          <w:lang w:eastAsia="ru-RU"/>
        </w:rPr>
        <w:object w:dxaOrig="1900" w:dyaOrig="740">
          <v:shape id="_x0000_i1053" type="#_x0000_t75" style="width:95.25pt;height:36.75pt" o:ole="">
            <v:imagedata r:id="rId65" o:title=""/>
          </v:shape>
          <o:OLEObject Type="Embed" ProgID="Equation.DSMT4" ShapeID="_x0000_i1053" DrawAspect="Content" ObjectID="_1474539404" r:id="rId66"/>
        </w:objec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t>4. Упростите выражение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eastAsia="Times New Roman" w:hAnsi="Times New Roman"/>
          <w:position w:val="-24"/>
          <w:lang w:eastAsia="ru-RU"/>
        </w:rPr>
        <w:object w:dxaOrig="3159" w:dyaOrig="700">
          <v:shape id="_x0000_i1054" type="#_x0000_t75" style="width:158.25pt;height:35.25pt" o:ole="">
            <v:imagedata r:id="rId67" o:title=""/>
          </v:shape>
          <o:OLEObject Type="Embed" ProgID="Equation.DSMT4" ShapeID="_x0000_i1054" DrawAspect="Content" ObjectID="_1474539405" r:id="rId68"/>
        </w:object>
      </w:r>
      <w:r w:rsidRPr="005923FE">
        <w:rPr>
          <w:rFonts w:ascii="Times New Roman" w:hAnsi="Times New Roman"/>
          <w:lang w:eastAsia="ru-RU"/>
        </w:rPr>
        <w:t xml:space="preserve">                 </w:t>
      </w:r>
    </w:p>
    <w:p w:rsidR="00A31D9A" w:rsidRPr="005923FE" w:rsidRDefault="00A31D9A" w:rsidP="005923FE">
      <w:pPr>
        <w:rPr>
          <w:rFonts w:ascii="Times New Roman" w:hAnsi="Times New Roman"/>
          <w:lang w:eastAsia="ru-RU"/>
        </w:rPr>
      </w:pPr>
      <w:r w:rsidRPr="005923FE">
        <w:rPr>
          <w:rFonts w:ascii="Times New Roman" w:hAnsi="Times New Roman"/>
          <w:lang w:eastAsia="ru-RU"/>
        </w:rPr>
        <w:lastRenderedPageBreak/>
        <w:t xml:space="preserve">5. Решите уравнение  </w:t>
      </w:r>
      <w:r w:rsidRPr="005923FE">
        <w:rPr>
          <w:rFonts w:ascii="Times New Roman" w:eastAsia="Times New Roman" w:hAnsi="Times New Roman"/>
          <w:position w:val="-6"/>
          <w:lang w:eastAsia="ru-RU"/>
        </w:rPr>
        <w:object w:dxaOrig="1040" w:dyaOrig="360">
          <v:shape id="_x0000_i1055" type="#_x0000_t75" style="width:51.75pt;height:18pt" o:ole="">
            <v:imagedata r:id="rId69" o:title=""/>
          </v:shape>
          <o:OLEObject Type="Embed" ProgID="Equation.DSMT4" ShapeID="_x0000_i1055" DrawAspect="Content" ObjectID="_1474539406" r:id="rId70"/>
        </w:object>
      </w:r>
    </w:p>
    <w:p w:rsidR="00A31D9A" w:rsidRPr="005C5345" w:rsidRDefault="00A31D9A" w:rsidP="005C5345">
      <w:pPr>
        <w:rPr>
          <w:rFonts w:ascii="Times New Roman" w:hAnsi="Times New Roman"/>
          <w:b/>
          <w:lang w:eastAsia="ru-RU"/>
        </w:rPr>
      </w:pPr>
      <w:r w:rsidRPr="005C5345">
        <w:rPr>
          <w:rFonts w:ascii="Times New Roman" w:hAnsi="Times New Roman"/>
          <w:b/>
          <w:lang w:eastAsia="ru-RU"/>
        </w:rPr>
        <w:t>Контрольная работа №3</w:t>
      </w:r>
    </w:p>
    <w:p w:rsidR="00A31D9A" w:rsidRPr="005C5345" w:rsidRDefault="00A31D9A" w:rsidP="005C5345">
      <w:pPr>
        <w:jc w:val="center"/>
        <w:rPr>
          <w:rFonts w:ascii="Times New Roman" w:hAnsi="Times New Roman"/>
          <w:b/>
          <w:lang w:eastAsia="ru-RU"/>
        </w:rPr>
      </w:pPr>
      <w:r w:rsidRPr="005C5345">
        <w:rPr>
          <w:rFonts w:ascii="Times New Roman" w:hAnsi="Times New Roman"/>
          <w:b/>
          <w:lang w:eastAsia="ru-RU"/>
        </w:rPr>
        <w:t>Степенная функция</w:t>
      </w:r>
    </w:p>
    <w:p w:rsidR="00A31D9A" w:rsidRPr="005C5345" w:rsidRDefault="00A31D9A" w:rsidP="005C5345">
      <w:pPr>
        <w:jc w:val="center"/>
        <w:rPr>
          <w:rFonts w:ascii="Times New Roman" w:hAnsi="Times New Roman"/>
          <w:b/>
          <w:lang w:eastAsia="ru-RU"/>
        </w:rPr>
      </w:pPr>
      <w:r w:rsidRPr="005C5345">
        <w:rPr>
          <w:rFonts w:ascii="Times New Roman" w:hAnsi="Times New Roman"/>
          <w:b/>
          <w:lang w:eastAsia="ru-RU"/>
        </w:rPr>
        <w:t>Вариант 1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1. Найдите область определения функции: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eastAsia="Times New Roman" w:hAnsi="Times New Roman"/>
          <w:position w:val="-24"/>
          <w:lang w:eastAsia="ru-RU"/>
        </w:rPr>
        <w:object w:dxaOrig="1300" w:dyaOrig="620">
          <v:shape id="_x0000_i1056" type="#_x0000_t75" style="width:65.25pt;height:30.75pt" o:ole="">
            <v:imagedata r:id="rId71" o:title=""/>
          </v:shape>
          <o:OLEObject Type="Embed" ProgID="Equation.DSMT4" ShapeID="_x0000_i1056" DrawAspect="Content" ObjectID="_1474539407" r:id="rId72"/>
        </w:object>
      </w:r>
      <w:r w:rsidRPr="005C5345">
        <w:rPr>
          <w:rFonts w:ascii="Times New Roman" w:hAnsi="Times New Roman"/>
          <w:lang w:eastAsia="ru-RU"/>
        </w:rPr>
        <w:t xml:space="preserve">   </w:t>
      </w:r>
      <w:r w:rsidRPr="005C5345">
        <w:rPr>
          <w:rFonts w:ascii="Times New Roman" w:eastAsia="Times New Roman" w:hAnsi="Times New Roman"/>
          <w:position w:val="-10"/>
          <w:lang w:eastAsia="ru-RU"/>
        </w:rPr>
        <w:object w:dxaOrig="1520" w:dyaOrig="420">
          <v:shape id="_x0000_i1057" type="#_x0000_t75" style="width:75pt;height:21pt" o:ole="">
            <v:imagedata r:id="rId73" o:title=""/>
          </v:shape>
          <o:OLEObject Type="Embed" ProgID="Equation.DSMT4" ShapeID="_x0000_i1057" DrawAspect="Content" ObjectID="_1474539408" r:id="rId74"/>
        </w:objec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2. Постройте график функции  </w:t>
      </w:r>
      <w:r w:rsidRPr="005C5345">
        <w:rPr>
          <w:rFonts w:ascii="Times New Roman" w:eastAsia="Times New Roman" w:hAnsi="Times New Roman"/>
          <w:position w:val="-24"/>
          <w:lang w:eastAsia="ru-RU"/>
        </w:rPr>
        <w:object w:dxaOrig="1100" w:dyaOrig="620">
          <v:shape id="_x0000_i1058" type="#_x0000_t75" style="width:54.75pt;height:30.75pt" o:ole="">
            <v:imagedata r:id="rId75" o:title=""/>
          </v:shape>
          <o:OLEObject Type="Embed" ProgID="Equation.DSMT4" ShapeID="_x0000_i1058" DrawAspect="Content" ObjectID="_1474539409" r:id="rId76"/>
        </w:object>
      </w:r>
      <w:r w:rsidRPr="005C5345">
        <w:rPr>
          <w:rFonts w:ascii="Times New Roman" w:hAnsi="Times New Roman"/>
          <w:lang w:eastAsia="ru-RU"/>
        </w:rPr>
        <w:t xml:space="preserve"> и найдите: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 а) у(-2);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б) значение х, при котором значение функции равно 8;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в) промежутки, на которых </w:t>
      </w:r>
      <w:proofErr w:type="gramStart"/>
      <w:r w:rsidRPr="005C5345">
        <w:rPr>
          <w:rFonts w:ascii="Times New Roman" w:hAnsi="Times New Roman"/>
          <w:lang w:eastAsia="ru-RU"/>
        </w:rPr>
        <w:t>у(</w:t>
      </w:r>
      <w:proofErr w:type="gramEnd"/>
      <w:r w:rsidRPr="005C5345">
        <w:rPr>
          <w:rFonts w:ascii="Times New Roman" w:hAnsi="Times New Roman"/>
          <w:lang w:eastAsia="ru-RU"/>
        </w:rPr>
        <w:t>х) &gt; 0;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г) промежутки возрастания; убывания.</w:t>
      </w:r>
    </w:p>
    <w:p w:rsidR="00A31D9A" w:rsidRPr="005C5345" w:rsidRDefault="00A31D9A" w:rsidP="005C5345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3. Выясните, проходит ли график функции </w:t>
      </w:r>
      <w:r w:rsidRPr="005C5345">
        <w:rPr>
          <w:rFonts w:ascii="Times New Roman" w:eastAsia="Times New Roman" w:hAnsi="Times New Roman"/>
          <w:position w:val="-10"/>
          <w:lang w:eastAsia="ru-RU"/>
        </w:rPr>
        <w:object w:dxaOrig="960" w:dyaOrig="360">
          <v:shape id="_x0000_i1059" type="#_x0000_t75" style="width:48pt;height:18pt" o:ole="">
            <v:imagedata r:id="rId77" o:title=""/>
          </v:shape>
          <o:OLEObject Type="Embed" ProgID="Equation.DSMT4" ShapeID="_x0000_i1059" DrawAspect="Content" ObjectID="_1474539410" r:id="rId78"/>
        </w:object>
      </w:r>
      <w:r w:rsidRPr="005C5345">
        <w:rPr>
          <w:rFonts w:ascii="Times New Roman" w:hAnsi="Times New Roman"/>
          <w:lang w:eastAsia="ru-RU"/>
        </w:rPr>
        <w:t xml:space="preserve"> через точку М (-2; -17).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4. С помощью графиков  выясните, сколько корней имеет уравнение </w:t>
      </w:r>
      <w:r w:rsidRPr="005C5345">
        <w:rPr>
          <w:rFonts w:ascii="Times New Roman" w:eastAsia="Times New Roman" w:hAnsi="Times New Roman"/>
          <w:position w:val="-24"/>
          <w:lang w:eastAsia="ru-RU"/>
        </w:rPr>
        <w:object w:dxaOrig="1219" w:dyaOrig="620">
          <v:shape id="_x0000_i1060" type="#_x0000_t75" style="width:60pt;height:30.75pt" o:ole="">
            <v:imagedata r:id="rId79" o:title=""/>
          </v:shape>
          <o:OLEObject Type="Embed" ProgID="Equation.DSMT4" ShapeID="_x0000_i1060" DrawAspect="Content" ObjectID="_1474539411" r:id="rId80"/>
        </w:objec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5. Решите уравнение </w:t>
      </w:r>
      <w:r w:rsidRPr="005C5345">
        <w:rPr>
          <w:rFonts w:ascii="Times New Roman" w:eastAsia="Times New Roman" w:hAnsi="Times New Roman"/>
          <w:position w:val="-8"/>
          <w:lang w:eastAsia="ru-RU"/>
        </w:rPr>
        <w:object w:dxaOrig="1400" w:dyaOrig="360">
          <v:shape id="_x0000_i1061" type="#_x0000_t75" style="width:69pt;height:18pt" o:ole="">
            <v:imagedata r:id="rId81" o:title=""/>
          </v:shape>
          <o:OLEObject Type="Embed" ProgID="Equation.DSMT4" ShapeID="_x0000_i1061" DrawAspect="Content" ObjectID="_1474539412" r:id="rId82"/>
        </w:object>
      </w:r>
    </w:p>
    <w:p w:rsidR="00A31D9A" w:rsidRPr="005C5345" w:rsidRDefault="00A31D9A" w:rsidP="005C5345">
      <w:pPr>
        <w:jc w:val="center"/>
        <w:rPr>
          <w:rFonts w:ascii="Times New Roman" w:hAnsi="Times New Roman"/>
          <w:b/>
          <w:lang w:eastAsia="ru-RU"/>
        </w:rPr>
      </w:pPr>
      <w:r w:rsidRPr="005C5345">
        <w:rPr>
          <w:rFonts w:ascii="Times New Roman" w:hAnsi="Times New Roman"/>
          <w:b/>
          <w:lang w:eastAsia="ru-RU"/>
        </w:rPr>
        <w:t>Степенная функция</w:t>
      </w:r>
    </w:p>
    <w:p w:rsidR="00A31D9A" w:rsidRPr="005C5345" w:rsidRDefault="00A31D9A" w:rsidP="005C5345">
      <w:pPr>
        <w:jc w:val="center"/>
        <w:rPr>
          <w:rFonts w:ascii="Times New Roman" w:hAnsi="Times New Roman"/>
          <w:b/>
          <w:lang w:eastAsia="ru-RU"/>
        </w:rPr>
      </w:pPr>
      <w:r w:rsidRPr="005C5345">
        <w:rPr>
          <w:rFonts w:ascii="Times New Roman" w:hAnsi="Times New Roman"/>
          <w:b/>
          <w:lang w:eastAsia="ru-RU"/>
        </w:rPr>
        <w:t>Вариант 2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1. Найдите область определения функции: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eastAsia="Times New Roman" w:hAnsi="Times New Roman"/>
          <w:position w:val="-24"/>
          <w:lang w:eastAsia="ru-RU"/>
        </w:rPr>
        <w:object w:dxaOrig="1500" w:dyaOrig="620">
          <v:shape id="_x0000_i1062" type="#_x0000_t75" style="width:75pt;height:30.75pt" o:ole="">
            <v:imagedata r:id="rId83" o:title=""/>
          </v:shape>
          <o:OLEObject Type="Embed" ProgID="Equation.DSMT4" ShapeID="_x0000_i1062" DrawAspect="Content" ObjectID="_1474539413" r:id="rId84"/>
        </w:object>
      </w:r>
      <w:r w:rsidRPr="005C5345">
        <w:rPr>
          <w:rFonts w:ascii="Times New Roman" w:hAnsi="Times New Roman"/>
          <w:lang w:eastAsia="ru-RU"/>
        </w:rPr>
        <w:t xml:space="preserve">   </w:t>
      </w:r>
      <w:r w:rsidRPr="005C5345">
        <w:rPr>
          <w:rFonts w:ascii="Times New Roman" w:eastAsia="Times New Roman" w:hAnsi="Times New Roman"/>
          <w:position w:val="-10"/>
          <w:lang w:eastAsia="ru-RU"/>
        </w:rPr>
        <w:object w:dxaOrig="1540" w:dyaOrig="420">
          <v:shape id="_x0000_i1063" type="#_x0000_t75" style="width:77.25pt;height:21pt" o:ole="">
            <v:imagedata r:id="rId85" o:title=""/>
          </v:shape>
          <o:OLEObject Type="Embed" ProgID="Equation.DSMT4" ShapeID="_x0000_i1063" DrawAspect="Content" ObjectID="_1474539414" r:id="rId86"/>
        </w:objec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2. Постройте график функции  </w:t>
      </w:r>
      <w:r w:rsidRPr="005C5345">
        <w:rPr>
          <w:rFonts w:ascii="Times New Roman" w:eastAsia="Times New Roman" w:hAnsi="Times New Roman"/>
          <w:position w:val="-24"/>
          <w:lang w:eastAsia="ru-RU"/>
        </w:rPr>
        <w:object w:dxaOrig="940" w:dyaOrig="620">
          <v:shape id="_x0000_i1064" type="#_x0000_t75" style="width:47.25pt;height:30.75pt" o:ole="">
            <v:imagedata r:id="rId87" o:title=""/>
          </v:shape>
          <o:OLEObject Type="Embed" ProgID="Equation.DSMT4" ShapeID="_x0000_i1064" DrawAspect="Content" ObjectID="_1474539415" r:id="rId88"/>
        </w:object>
      </w:r>
      <w:r w:rsidRPr="005C5345">
        <w:rPr>
          <w:rFonts w:ascii="Times New Roman" w:hAnsi="Times New Roman"/>
          <w:lang w:eastAsia="ru-RU"/>
        </w:rPr>
        <w:t xml:space="preserve"> и найдите: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 а) у(-3);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б) значение х, при котором значение функции равно -12;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в) промежутки, на которых </w:t>
      </w:r>
      <w:proofErr w:type="gramStart"/>
      <w:r w:rsidRPr="005C5345">
        <w:rPr>
          <w:rFonts w:ascii="Times New Roman" w:hAnsi="Times New Roman"/>
          <w:lang w:eastAsia="ru-RU"/>
        </w:rPr>
        <w:t>у(</w:t>
      </w:r>
      <w:proofErr w:type="gramEnd"/>
      <w:r w:rsidRPr="005C5345">
        <w:rPr>
          <w:rFonts w:ascii="Times New Roman" w:hAnsi="Times New Roman"/>
          <w:lang w:eastAsia="ru-RU"/>
        </w:rPr>
        <w:t>х) &lt; 0;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>г) промежутки возрастания; убывания.</w:t>
      </w:r>
    </w:p>
    <w:p w:rsidR="00A31D9A" w:rsidRPr="005C5345" w:rsidRDefault="00A31D9A" w:rsidP="005C5345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3. Выясните, проходит ли график функции </w:t>
      </w:r>
      <w:r w:rsidRPr="005C5345">
        <w:rPr>
          <w:rFonts w:ascii="Times New Roman" w:eastAsia="Times New Roman" w:hAnsi="Times New Roman"/>
          <w:position w:val="-10"/>
          <w:lang w:eastAsia="ru-RU"/>
        </w:rPr>
        <w:object w:dxaOrig="960" w:dyaOrig="360">
          <v:shape id="_x0000_i1065" type="#_x0000_t75" style="width:48pt;height:18pt" o:ole="">
            <v:imagedata r:id="rId89" o:title=""/>
          </v:shape>
          <o:OLEObject Type="Embed" ProgID="Equation.DSMT4" ShapeID="_x0000_i1065" DrawAspect="Content" ObjectID="_1474539416" r:id="rId90"/>
        </w:object>
      </w:r>
      <w:r w:rsidRPr="005C5345">
        <w:rPr>
          <w:rFonts w:ascii="Times New Roman" w:hAnsi="Times New Roman"/>
          <w:lang w:eastAsia="ru-RU"/>
        </w:rPr>
        <w:t xml:space="preserve"> через точку </w:t>
      </w:r>
      <w:r w:rsidRPr="005C5345">
        <w:rPr>
          <w:rFonts w:ascii="Times New Roman" w:hAnsi="Times New Roman"/>
          <w:lang w:val="en-US" w:eastAsia="ru-RU"/>
        </w:rPr>
        <w:t>N</w:t>
      </w:r>
      <w:r w:rsidRPr="005C5345">
        <w:rPr>
          <w:rFonts w:ascii="Times New Roman" w:hAnsi="Times New Roman"/>
          <w:lang w:eastAsia="ru-RU"/>
        </w:rPr>
        <w:t xml:space="preserve"> (-2; -7).</w:t>
      </w: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t xml:space="preserve">4. С помощью графиков  выясните, сколько корней имеет уравнение </w:t>
      </w:r>
      <w:r w:rsidRPr="005C5345">
        <w:rPr>
          <w:rFonts w:ascii="Times New Roman" w:eastAsia="Times New Roman" w:hAnsi="Times New Roman"/>
          <w:position w:val="-14"/>
          <w:lang w:eastAsia="ru-RU"/>
        </w:rPr>
        <w:object w:dxaOrig="1340" w:dyaOrig="440">
          <v:shape id="_x0000_i1066" type="#_x0000_t75" style="width:66pt;height:21.75pt" o:ole="">
            <v:imagedata r:id="rId91" o:title=""/>
          </v:shape>
          <o:OLEObject Type="Embed" ProgID="Equation.DSMT4" ShapeID="_x0000_i1066" DrawAspect="Content" ObjectID="_1474539417" r:id="rId92"/>
        </w:object>
      </w:r>
    </w:p>
    <w:p w:rsidR="00A31D9A" w:rsidRDefault="00A31D9A" w:rsidP="005C5345">
      <w:pPr>
        <w:rPr>
          <w:rFonts w:ascii="Times New Roman" w:hAnsi="Times New Roman"/>
          <w:lang w:eastAsia="ru-RU"/>
        </w:rPr>
      </w:pPr>
      <w:r w:rsidRPr="005C5345">
        <w:rPr>
          <w:rFonts w:ascii="Times New Roman" w:hAnsi="Times New Roman"/>
          <w:lang w:eastAsia="ru-RU"/>
        </w:rPr>
        <w:lastRenderedPageBreak/>
        <w:t xml:space="preserve">5. Решите уравнение </w:t>
      </w:r>
      <w:r w:rsidRPr="005C5345">
        <w:rPr>
          <w:rFonts w:ascii="Times New Roman" w:eastAsia="Times New Roman" w:hAnsi="Times New Roman"/>
          <w:position w:val="-8"/>
          <w:lang w:eastAsia="ru-RU"/>
        </w:rPr>
        <w:object w:dxaOrig="1440" w:dyaOrig="360">
          <v:shape id="_x0000_i1067" type="#_x0000_t75" style="width:1in;height:18pt" o:ole="">
            <v:imagedata r:id="rId93" o:title=""/>
          </v:shape>
          <o:OLEObject Type="Embed" ProgID="Equation.DSMT4" ShapeID="_x0000_i1067" DrawAspect="Content" ObjectID="_1474539418" r:id="rId94"/>
        </w:object>
      </w:r>
    </w:p>
    <w:p w:rsidR="00A31D9A" w:rsidRPr="00721279" w:rsidRDefault="00A31D9A" w:rsidP="00721279">
      <w:pPr>
        <w:rPr>
          <w:rFonts w:ascii="Times New Roman" w:hAnsi="Times New Roman"/>
          <w:b/>
          <w:lang w:eastAsia="ru-RU"/>
        </w:rPr>
      </w:pPr>
      <w:r w:rsidRPr="00721279">
        <w:rPr>
          <w:rFonts w:ascii="Times New Roman" w:hAnsi="Times New Roman"/>
          <w:b/>
          <w:lang w:eastAsia="ru-RU"/>
        </w:rPr>
        <w:t>Контрольная работа №4</w:t>
      </w:r>
    </w:p>
    <w:p w:rsidR="00A31D9A" w:rsidRPr="00721279" w:rsidRDefault="00A31D9A" w:rsidP="00721279">
      <w:pPr>
        <w:jc w:val="center"/>
        <w:rPr>
          <w:rFonts w:ascii="Times New Roman" w:hAnsi="Times New Roman"/>
          <w:b/>
          <w:lang w:eastAsia="ru-RU"/>
        </w:rPr>
      </w:pPr>
      <w:r w:rsidRPr="00721279">
        <w:rPr>
          <w:rFonts w:ascii="Times New Roman" w:hAnsi="Times New Roman"/>
          <w:b/>
          <w:lang w:eastAsia="ru-RU"/>
        </w:rPr>
        <w:t>Прогрессии</w:t>
      </w:r>
    </w:p>
    <w:p w:rsidR="00A31D9A" w:rsidRPr="00721279" w:rsidRDefault="00A31D9A" w:rsidP="00721279">
      <w:pPr>
        <w:jc w:val="center"/>
        <w:rPr>
          <w:rFonts w:ascii="Times New Roman" w:hAnsi="Times New Roman"/>
          <w:b/>
          <w:lang w:eastAsia="ru-RU"/>
        </w:rPr>
      </w:pPr>
      <w:r w:rsidRPr="00721279">
        <w:rPr>
          <w:rFonts w:ascii="Times New Roman" w:hAnsi="Times New Roman"/>
          <w:b/>
          <w:lang w:eastAsia="ru-RU"/>
        </w:rPr>
        <w:t>Вариант 1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 xml:space="preserve">1. Числовая последовательность задана рекуррентной формулой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1300" w:dyaOrig="360">
          <v:shape id="_x0000_i1068" type="#_x0000_t75" style="width:65.25pt;height:18pt" o:ole="">
            <v:imagedata r:id="rId95" o:title=""/>
          </v:shape>
          <o:OLEObject Type="Embed" ProgID="Equation.DSMT4" ShapeID="_x0000_i1068" DrawAspect="Content" ObjectID="_1474539419" r:id="rId96"/>
        </w:object>
      </w:r>
      <w:r w:rsidRPr="00721279">
        <w:rPr>
          <w:rFonts w:ascii="Times New Roman" w:hAnsi="Times New Roman"/>
          <w:lang w:eastAsia="ru-RU"/>
        </w:rPr>
        <w:t xml:space="preserve"> и условием</w:t>
      </w:r>
      <w:proofErr w:type="gramStart"/>
      <w:r w:rsidRPr="00721279">
        <w:rPr>
          <w:rFonts w:ascii="Times New Roman" w:hAnsi="Times New Roman"/>
          <w:lang w:eastAsia="ru-RU"/>
        </w:rPr>
        <w:t xml:space="preserve">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660" w:dyaOrig="360">
          <v:shape id="_x0000_i1069" type="#_x0000_t75" style="width:33pt;height:18pt" o:ole="">
            <v:imagedata r:id="rId97" o:title=""/>
          </v:shape>
          <o:OLEObject Type="Embed" ProgID="Equation.DSMT4" ShapeID="_x0000_i1069" DrawAspect="Content" ObjectID="_1474539420" r:id="rId98"/>
        </w:object>
      </w:r>
      <w:r w:rsidRPr="00721279">
        <w:rPr>
          <w:rFonts w:ascii="Times New Roman" w:hAnsi="Times New Roman"/>
          <w:lang w:eastAsia="ru-RU"/>
        </w:rPr>
        <w:t xml:space="preserve"> Н</w:t>
      </w:r>
      <w:proofErr w:type="gramEnd"/>
      <w:r w:rsidRPr="00721279">
        <w:rPr>
          <w:rFonts w:ascii="Times New Roman" w:hAnsi="Times New Roman"/>
          <w:lang w:eastAsia="ru-RU"/>
        </w:rPr>
        <w:t>айдите четыре первых члена этой последовательности.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>2. В арифметической прогрессии</w:t>
      </w:r>
      <w:proofErr w:type="gramStart"/>
      <w:r w:rsidRPr="00721279">
        <w:rPr>
          <w:rFonts w:ascii="Times New Roman" w:hAnsi="Times New Roman"/>
          <w:lang w:eastAsia="ru-RU"/>
        </w:rPr>
        <w:t xml:space="preserve">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1380" w:dyaOrig="360">
          <v:shape id="_x0000_i1070" type="#_x0000_t75" style="width:69pt;height:18pt" o:ole="">
            <v:imagedata r:id="rId99" o:title=""/>
          </v:shape>
          <o:OLEObject Type="Embed" ProgID="Equation.DSMT4" ShapeID="_x0000_i1070" DrawAspect="Content" ObjectID="_1474539421" r:id="rId100"/>
        </w:object>
      </w:r>
      <w:r w:rsidRPr="00721279">
        <w:rPr>
          <w:rFonts w:ascii="Times New Roman" w:hAnsi="Times New Roman"/>
          <w:lang w:eastAsia="ru-RU"/>
        </w:rPr>
        <w:t xml:space="preserve"> Н</w:t>
      </w:r>
      <w:proofErr w:type="gramEnd"/>
      <w:r w:rsidRPr="00721279">
        <w:rPr>
          <w:rFonts w:ascii="Times New Roman" w:hAnsi="Times New Roman"/>
          <w:lang w:eastAsia="ru-RU"/>
        </w:rPr>
        <w:t xml:space="preserve">айдите 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320" w:dyaOrig="360">
          <v:shape id="_x0000_i1071" type="#_x0000_t75" style="width:15.75pt;height:18pt" o:ole="">
            <v:imagedata r:id="rId101" o:title=""/>
          </v:shape>
          <o:OLEObject Type="Embed" ProgID="Equation.DSMT4" ShapeID="_x0000_i1071" DrawAspect="Content" ObjectID="_1474539422" r:id="rId102"/>
        </w:object>
      </w:r>
      <w:r w:rsidRPr="00721279">
        <w:rPr>
          <w:rFonts w:ascii="Times New Roman" w:hAnsi="Times New Roman"/>
          <w:lang w:eastAsia="ru-RU"/>
        </w:rPr>
        <w:t xml:space="preserve"> и сумму первых двенадцати членов этой прогрессии.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 xml:space="preserve">3. Найдите 4-й член геометрической прогрессии, если  </w:t>
      </w:r>
      <w:r w:rsidRPr="00721279">
        <w:rPr>
          <w:rFonts w:ascii="Times New Roman" w:eastAsia="Times New Roman" w:hAnsi="Times New Roman"/>
          <w:position w:val="-24"/>
          <w:lang w:eastAsia="ru-RU"/>
        </w:rPr>
        <w:object w:dxaOrig="1680" w:dyaOrig="620">
          <v:shape id="_x0000_i1072" type="#_x0000_t75" style="width:84pt;height:30.75pt" o:ole="">
            <v:imagedata r:id="rId103" o:title=""/>
          </v:shape>
          <o:OLEObject Type="Embed" ProgID="Equation.DSMT4" ShapeID="_x0000_i1072" DrawAspect="Content" ObjectID="_1474539423" r:id="rId104"/>
        </w:objec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>4. Сумма 3-го и 7-го членов арифметической прогрессии равна -12. Найдите сумму первых девяти членов этой прогрессии.</w:t>
      </w:r>
    </w:p>
    <w:p w:rsidR="00A31D9A" w:rsidRPr="00721279" w:rsidRDefault="00A31D9A" w:rsidP="00721279">
      <w:pPr>
        <w:jc w:val="center"/>
        <w:rPr>
          <w:rFonts w:ascii="Times New Roman" w:hAnsi="Times New Roman"/>
          <w:b/>
          <w:lang w:eastAsia="ru-RU"/>
        </w:rPr>
      </w:pPr>
      <w:r w:rsidRPr="00721279">
        <w:rPr>
          <w:rFonts w:ascii="Times New Roman" w:hAnsi="Times New Roman"/>
          <w:b/>
          <w:lang w:eastAsia="ru-RU"/>
        </w:rPr>
        <w:t>Вариант 2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 xml:space="preserve">1. Числовая последовательность задана рекуррентной формулой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1280" w:dyaOrig="360">
          <v:shape id="_x0000_i1073" type="#_x0000_t75" style="width:63pt;height:18pt" o:ole="">
            <v:imagedata r:id="rId105" o:title=""/>
          </v:shape>
          <o:OLEObject Type="Embed" ProgID="Equation.DSMT4" ShapeID="_x0000_i1073" DrawAspect="Content" ObjectID="_1474539424" r:id="rId106"/>
        </w:object>
      </w:r>
      <w:r w:rsidRPr="00721279">
        <w:rPr>
          <w:rFonts w:ascii="Times New Roman" w:hAnsi="Times New Roman"/>
          <w:lang w:eastAsia="ru-RU"/>
        </w:rPr>
        <w:t xml:space="preserve"> и условием</w:t>
      </w:r>
      <w:proofErr w:type="gramStart"/>
      <w:r w:rsidRPr="00721279">
        <w:rPr>
          <w:rFonts w:ascii="Times New Roman" w:hAnsi="Times New Roman"/>
          <w:lang w:eastAsia="ru-RU"/>
        </w:rPr>
        <w:t xml:space="preserve">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820" w:dyaOrig="360">
          <v:shape id="_x0000_i1074" type="#_x0000_t75" style="width:41.25pt;height:18pt" o:ole="">
            <v:imagedata r:id="rId107" o:title=""/>
          </v:shape>
          <o:OLEObject Type="Embed" ProgID="Equation.DSMT4" ShapeID="_x0000_i1074" DrawAspect="Content" ObjectID="_1474539425" r:id="rId108"/>
        </w:object>
      </w:r>
      <w:r w:rsidRPr="00721279">
        <w:rPr>
          <w:rFonts w:ascii="Times New Roman" w:hAnsi="Times New Roman"/>
          <w:lang w:eastAsia="ru-RU"/>
        </w:rPr>
        <w:t xml:space="preserve"> Н</w:t>
      </w:r>
      <w:proofErr w:type="gramEnd"/>
      <w:r w:rsidRPr="00721279">
        <w:rPr>
          <w:rFonts w:ascii="Times New Roman" w:hAnsi="Times New Roman"/>
          <w:lang w:eastAsia="ru-RU"/>
        </w:rPr>
        <w:t>айдите четыре первых члена этой последовательности.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>2. В геометрической прогрессии</w:t>
      </w:r>
      <w:proofErr w:type="gramStart"/>
      <w:r w:rsidRPr="00721279">
        <w:rPr>
          <w:rFonts w:ascii="Times New Roman" w:hAnsi="Times New Roman"/>
          <w:lang w:eastAsia="ru-RU"/>
        </w:rPr>
        <w:t xml:space="preserve"> </w:t>
      </w:r>
      <w:r w:rsidRPr="00721279">
        <w:rPr>
          <w:rFonts w:ascii="Times New Roman" w:eastAsia="Times New Roman" w:hAnsi="Times New Roman"/>
          <w:position w:val="-24"/>
          <w:lang w:eastAsia="ru-RU"/>
        </w:rPr>
        <w:object w:dxaOrig="1300" w:dyaOrig="620">
          <v:shape id="_x0000_i1075" type="#_x0000_t75" style="width:65.25pt;height:30.75pt" o:ole="">
            <v:imagedata r:id="rId109" o:title=""/>
          </v:shape>
          <o:OLEObject Type="Embed" ProgID="Equation.DSMT4" ShapeID="_x0000_i1075" DrawAspect="Content" ObjectID="_1474539426" r:id="rId110"/>
        </w:object>
      </w:r>
      <w:r w:rsidRPr="00721279">
        <w:rPr>
          <w:rFonts w:ascii="Times New Roman" w:hAnsi="Times New Roman"/>
          <w:lang w:eastAsia="ru-RU"/>
        </w:rPr>
        <w:t xml:space="preserve"> Н</w:t>
      </w:r>
      <w:proofErr w:type="gramEnd"/>
      <w:r w:rsidRPr="00721279">
        <w:rPr>
          <w:rFonts w:ascii="Times New Roman" w:hAnsi="Times New Roman"/>
          <w:lang w:eastAsia="ru-RU"/>
        </w:rPr>
        <w:t xml:space="preserve">айдите 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279" w:dyaOrig="360">
          <v:shape id="_x0000_i1076" type="#_x0000_t75" style="width:14.25pt;height:18pt" o:ole="">
            <v:imagedata r:id="rId111" o:title=""/>
          </v:shape>
          <o:OLEObject Type="Embed" ProgID="Equation.DSMT4" ShapeID="_x0000_i1076" DrawAspect="Content" ObjectID="_1474539427" r:id="rId112"/>
        </w:object>
      </w:r>
      <w:r w:rsidRPr="00721279">
        <w:rPr>
          <w:rFonts w:ascii="Times New Roman" w:hAnsi="Times New Roman"/>
          <w:lang w:eastAsia="ru-RU"/>
        </w:rPr>
        <w:t xml:space="preserve"> и сумму первых шести членов этой прогрессии.</w:t>
      </w: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 xml:space="preserve">3. Найдите 6-й член арифметической прогрессии, если  </w:t>
      </w:r>
      <w:r w:rsidRPr="00721279">
        <w:rPr>
          <w:rFonts w:ascii="Times New Roman" w:eastAsia="Times New Roman" w:hAnsi="Times New Roman"/>
          <w:position w:val="-12"/>
          <w:lang w:eastAsia="ru-RU"/>
        </w:rPr>
        <w:object w:dxaOrig="1460" w:dyaOrig="360">
          <v:shape id="_x0000_i1077" type="#_x0000_t75" style="width:1in;height:18pt" o:ole="">
            <v:imagedata r:id="rId113" o:title=""/>
          </v:shape>
          <o:OLEObject Type="Embed" ProgID="Equation.DSMT4" ShapeID="_x0000_i1077" DrawAspect="Content" ObjectID="_1474539428" r:id="rId114"/>
        </w:object>
      </w:r>
    </w:p>
    <w:p w:rsidR="00A31D9A" w:rsidRDefault="00A31D9A" w:rsidP="00721279">
      <w:pPr>
        <w:rPr>
          <w:rFonts w:ascii="Times New Roman" w:hAnsi="Times New Roman"/>
          <w:lang w:eastAsia="ru-RU"/>
        </w:rPr>
      </w:pPr>
      <w:r w:rsidRPr="00721279">
        <w:rPr>
          <w:rFonts w:ascii="Times New Roman" w:hAnsi="Times New Roman"/>
          <w:lang w:eastAsia="ru-RU"/>
        </w:rPr>
        <w:t>4. Сумма 2-го и 8-го членов геометрической прогрессии равна 36. Найдите пятый член  этой прогрессии.</w:t>
      </w:r>
    </w:p>
    <w:p w:rsidR="00A31D9A" w:rsidRPr="00D578BF" w:rsidRDefault="00A31D9A" w:rsidP="00D578BF">
      <w:pPr>
        <w:rPr>
          <w:rFonts w:ascii="Times New Roman" w:hAnsi="Times New Roman"/>
          <w:b/>
          <w:lang w:eastAsia="ru-RU"/>
        </w:rPr>
      </w:pPr>
      <w:r w:rsidRPr="00D578BF">
        <w:rPr>
          <w:rFonts w:ascii="Times New Roman" w:hAnsi="Times New Roman"/>
          <w:b/>
          <w:lang w:eastAsia="ru-RU"/>
        </w:rPr>
        <w:t>Контрольная работа №5</w:t>
      </w:r>
    </w:p>
    <w:p w:rsidR="00A31D9A" w:rsidRPr="00D578BF" w:rsidRDefault="00A31D9A" w:rsidP="00D578BF">
      <w:pPr>
        <w:jc w:val="center"/>
        <w:rPr>
          <w:rFonts w:ascii="Times New Roman" w:hAnsi="Times New Roman"/>
          <w:b/>
          <w:lang w:eastAsia="ru-RU"/>
        </w:rPr>
      </w:pPr>
      <w:r w:rsidRPr="00D578BF">
        <w:rPr>
          <w:rFonts w:ascii="Times New Roman" w:hAnsi="Times New Roman"/>
          <w:b/>
          <w:lang w:eastAsia="ru-RU"/>
        </w:rPr>
        <w:t>Случайные события</w:t>
      </w:r>
    </w:p>
    <w:p w:rsidR="00A31D9A" w:rsidRPr="00D578BF" w:rsidRDefault="00A31D9A" w:rsidP="00D578BF">
      <w:pPr>
        <w:jc w:val="center"/>
        <w:rPr>
          <w:rFonts w:ascii="Times New Roman" w:hAnsi="Times New Roman"/>
          <w:b/>
          <w:lang w:eastAsia="ru-RU"/>
        </w:rPr>
      </w:pPr>
      <w:r w:rsidRPr="00D578BF">
        <w:rPr>
          <w:rFonts w:ascii="Times New Roman" w:hAnsi="Times New Roman"/>
          <w:b/>
          <w:lang w:eastAsia="ru-RU"/>
        </w:rPr>
        <w:t>Вариант 1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1.  Какова вероятность того, что случайным образом выбранная дата в календаре на сентябрь месяц записана числом, кратным 5?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 xml:space="preserve">2. </w:t>
      </w:r>
      <w:proofErr w:type="gramStart"/>
      <w:r w:rsidRPr="00D578BF">
        <w:rPr>
          <w:rFonts w:ascii="Times New Roman" w:hAnsi="Times New Roman"/>
          <w:lang w:eastAsia="ru-RU"/>
        </w:rPr>
        <w:t>Брошены</w:t>
      </w:r>
      <w:proofErr w:type="gramEnd"/>
      <w:r w:rsidRPr="00D578BF">
        <w:rPr>
          <w:rFonts w:ascii="Times New Roman" w:hAnsi="Times New Roman"/>
          <w:lang w:eastAsia="ru-RU"/>
        </w:rPr>
        <w:t xml:space="preserve"> монета и игральная кость. Какова вероятность того, что выпали на монете </w:t>
      </w:r>
      <w:proofErr w:type="gramStart"/>
      <w:r w:rsidRPr="00D578BF">
        <w:rPr>
          <w:rFonts w:ascii="Times New Roman" w:hAnsi="Times New Roman"/>
          <w:lang w:eastAsia="ru-RU"/>
        </w:rPr>
        <w:t>решка</w:t>
      </w:r>
      <w:proofErr w:type="gramEnd"/>
      <w:r w:rsidRPr="00D578BF">
        <w:rPr>
          <w:rFonts w:ascii="Times New Roman" w:hAnsi="Times New Roman"/>
          <w:lang w:eastAsia="ru-RU"/>
        </w:rPr>
        <w:t>, а на кости нечетное число очков?</w:t>
      </w:r>
    </w:p>
    <w:p w:rsidR="00A31D9A" w:rsidRPr="00D578BF" w:rsidRDefault="00A31D9A" w:rsidP="00D578BF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3. Из колоды в 36 карт наугад вынимают карту. Какова вероятность того, что карта не король черной масти?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4. Брошены две игральные кости. Найдите вероятность того, что сумма выпавших на костях очков не больше 3.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lastRenderedPageBreak/>
        <w:t>5. В коробке лежат 4 красных и 3 белых шара. Наугад вынимают 2 шара.  Какова вероятность того, что оба вынутых шара красные?</w:t>
      </w:r>
    </w:p>
    <w:p w:rsidR="00A31D9A" w:rsidRPr="00D578BF" w:rsidRDefault="00A31D9A" w:rsidP="00D578BF">
      <w:pPr>
        <w:jc w:val="center"/>
        <w:rPr>
          <w:rFonts w:ascii="Times New Roman" w:hAnsi="Times New Roman"/>
          <w:b/>
          <w:lang w:eastAsia="ru-RU"/>
        </w:rPr>
      </w:pPr>
      <w:r w:rsidRPr="00D578BF">
        <w:rPr>
          <w:rFonts w:ascii="Times New Roman" w:hAnsi="Times New Roman"/>
          <w:b/>
          <w:lang w:eastAsia="ru-RU"/>
        </w:rPr>
        <w:t>Вариант 2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1. Каждое из натуральных чисел от 1 до 50 записано на отдельной карточке. Карточки перемешаны, и случайным образом вынута одна из них. Какова вероятность того, что на ней записано  число, кратное 9?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2. Брошены желтая и красная игральные кости. Какова вероятность того, что на желтой кости выпало четное число очков, а на красной – 5 очков?</w:t>
      </w:r>
    </w:p>
    <w:p w:rsidR="00A31D9A" w:rsidRPr="00D578BF" w:rsidRDefault="00A31D9A" w:rsidP="00D578BF">
      <w:pPr>
        <w:pBdr>
          <w:bottom w:val="single" w:sz="12" w:space="1" w:color="auto"/>
        </w:pBd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3. Из колоды в 36 карт наугад вынимают одну карту. Какова вероятность того, что эта карта не шестёрка красной масти?</w:t>
      </w: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4. Брошены две игральные кости. Найдите вероятность того, что сумма выпавших на костях очков не меньше 11.</w:t>
      </w:r>
    </w:p>
    <w:p w:rsidR="00A31D9A" w:rsidRDefault="00A31D9A" w:rsidP="00D578BF">
      <w:pPr>
        <w:rPr>
          <w:rFonts w:ascii="Times New Roman" w:hAnsi="Times New Roman"/>
          <w:lang w:eastAsia="ru-RU"/>
        </w:rPr>
      </w:pPr>
      <w:r w:rsidRPr="00D578BF">
        <w:rPr>
          <w:rFonts w:ascii="Times New Roman" w:hAnsi="Times New Roman"/>
          <w:lang w:eastAsia="ru-RU"/>
        </w:rPr>
        <w:t>5. В коробке лежат 4 красных и 3 белых шара. Наугад вынимают 2 шара.  Какова вероятность того, что вынуты один красный и один белый шары?</w:t>
      </w:r>
    </w:p>
    <w:p w:rsidR="00A31D9A" w:rsidRPr="006B6F15" w:rsidRDefault="00A31D9A" w:rsidP="006B6F15">
      <w:pPr>
        <w:rPr>
          <w:rFonts w:ascii="Times New Roman" w:hAnsi="Times New Roman"/>
          <w:b/>
          <w:lang w:eastAsia="ru-RU"/>
        </w:rPr>
      </w:pPr>
      <w:r w:rsidRPr="006B6F15">
        <w:rPr>
          <w:rFonts w:ascii="Times New Roman" w:hAnsi="Times New Roman"/>
          <w:b/>
          <w:lang w:eastAsia="ru-RU"/>
        </w:rPr>
        <w:t>Контрольная работа №6 (на 30 мин)</w:t>
      </w:r>
    </w:p>
    <w:p w:rsidR="00A31D9A" w:rsidRPr="006B6F15" w:rsidRDefault="00A31D9A" w:rsidP="006B6F15">
      <w:pPr>
        <w:jc w:val="center"/>
        <w:rPr>
          <w:rFonts w:ascii="Times New Roman" w:hAnsi="Times New Roman"/>
          <w:b/>
          <w:lang w:eastAsia="ru-RU"/>
        </w:rPr>
      </w:pPr>
      <w:r w:rsidRPr="006B6F15">
        <w:rPr>
          <w:rFonts w:ascii="Times New Roman" w:hAnsi="Times New Roman"/>
          <w:b/>
          <w:lang w:eastAsia="ru-RU"/>
        </w:rPr>
        <w:t>Случайные величины</w:t>
      </w:r>
    </w:p>
    <w:p w:rsidR="00A31D9A" w:rsidRPr="006B6F15" w:rsidRDefault="00A31D9A" w:rsidP="006B6F15">
      <w:pPr>
        <w:jc w:val="center"/>
        <w:rPr>
          <w:rFonts w:ascii="Times New Roman" w:hAnsi="Times New Roman"/>
          <w:b/>
          <w:lang w:eastAsia="ru-RU"/>
        </w:rPr>
      </w:pPr>
      <w:r w:rsidRPr="006B6F15">
        <w:rPr>
          <w:rFonts w:ascii="Times New Roman" w:hAnsi="Times New Roman"/>
          <w:b/>
          <w:lang w:eastAsia="ru-RU"/>
        </w:rPr>
        <w:t>Вариант 1</w:t>
      </w:r>
    </w:p>
    <w:p w:rsidR="00A31D9A" w:rsidRPr="006B6F15" w:rsidRDefault="00A31D9A" w:rsidP="006B6F15">
      <w:pPr>
        <w:rPr>
          <w:rFonts w:ascii="Times New Roman" w:hAnsi="Times New Roman"/>
          <w:lang w:eastAsia="ru-RU"/>
        </w:rPr>
      </w:pPr>
      <w:r w:rsidRPr="006B6F15">
        <w:rPr>
          <w:rFonts w:ascii="Times New Roman" w:hAnsi="Times New Roman"/>
          <w:lang w:eastAsia="ru-RU"/>
        </w:rPr>
        <w:t>1. Случайная величина Х принимала значения: 2, 1, 2, 3, 4, 3, 3, 2, 3, 4.  Составьте таблицу распределения значений случайной величины Х по частотам (М) и относительным частотам (</w:t>
      </w:r>
      <w:r w:rsidRPr="006B6F15">
        <w:rPr>
          <w:rFonts w:ascii="Times New Roman" w:hAnsi="Times New Roman"/>
          <w:lang w:val="en-US" w:eastAsia="ru-RU"/>
        </w:rPr>
        <w:t>W</w:t>
      </w:r>
      <w:r w:rsidRPr="006B6F15">
        <w:rPr>
          <w:rFonts w:ascii="Times New Roman" w:hAnsi="Times New Roman"/>
          <w:lang w:eastAsia="ru-RU"/>
        </w:rPr>
        <w:t>). Постройте полигон частот значений величины Х.</w:t>
      </w:r>
    </w:p>
    <w:p w:rsidR="00A31D9A" w:rsidRPr="006B6F15" w:rsidRDefault="00A31D9A" w:rsidP="006B6F15">
      <w:pPr>
        <w:rPr>
          <w:rFonts w:ascii="Times New Roman" w:hAnsi="Times New Roman"/>
          <w:lang w:eastAsia="ru-RU"/>
        </w:rPr>
      </w:pPr>
      <w:r w:rsidRPr="006B6F15">
        <w:rPr>
          <w:rFonts w:ascii="Times New Roman" w:hAnsi="Times New Roman"/>
          <w:lang w:eastAsia="ru-RU"/>
        </w:rPr>
        <w:t xml:space="preserve">2. Найдите моду, медиану, среднее и размах выборки значений случайной величины </w:t>
      </w:r>
      <w:r w:rsidRPr="006B6F15">
        <w:rPr>
          <w:rFonts w:ascii="Times New Roman" w:hAnsi="Times New Roman"/>
          <w:lang w:val="en-US" w:eastAsia="ru-RU"/>
        </w:rPr>
        <w:t>Y</w:t>
      </w:r>
      <w:r w:rsidRPr="006B6F15">
        <w:rPr>
          <w:rFonts w:ascii="Times New Roman" w:hAnsi="Times New Roman"/>
          <w:lang w:eastAsia="ru-RU"/>
        </w:rPr>
        <w:t>: 7, 4, 6, 5, 6, 7, 5, 6.</w:t>
      </w:r>
    </w:p>
    <w:p w:rsidR="00A31D9A" w:rsidRPr="006B6F15" w:rsidRDefault="00A31D9A" w:rsidP="006B6F15">
      <w:pPr>
        <w:jc w:val="center"/>
        <w:rPr>
          <w:rFonts w:ascii="Times New Roman" w:hAnsi="Times New Roman"/>
          <w:b/>
          <w:lang w:eastAsia="ru-RU"/>
        </w:rPr>
      </w:pPr>
      <w:r w:rsidRPr="006B6F15">
        <w:rPr>
          <w:rFonts w:ascii="Times New Roman" w:hAnsi="Times New Roman"/>
          <w:b/>
          <w:lang w:eastAsia="ru-RU"/>
        </w:rPr>
        <w:t>Вариант 2</w:t>
      </w:r>
    </w:p>
    <w:p w:rsidR="00A31D9A" w:rsidRPr="006B6F15" w:rsidRDefault="00A31D9A" w:rsidP="006B6F15">
      <w:pPr>
        <w:rPr>
          <w:rFonts w:ascii="Times New Roman" w:hAnsi="Times New Roman"/>
          <w:lang w:eastAsia="ru-RU"/>
        </w:rPr>
      </w:pPr>
      <w:r w:rsidRPr="006B6F15">
        <w:rPr>
          <w:rFonts w:ascii="Times New Roman" w:hAnsi="Times New Roman"/>
          <w:lang w:eastAsia="ru-RU"/>
        </w:rPr>
        <w:t>1. Случайная величина Х принимала значения: 1, 0, 4, 3, 1, 5, 3, 2, 4, 3.  Составьте таблицу распределения значений случайной величины Х по частотам (М) и относительным частотам (</w:t>
      </w:r>
      <w:r w:rsidRPr="006B6F15">
        <w:rPr>
          <w:rFonts w:ascii="Times New Roman" w:hAnsi="Times New Roman"/>
          <w:lang w:val="en-US" w:eastAsia="ru-RU"/>
        </w:rPr>
        <w:t>W</w:t>
      </w:r>
      <w:r w:rsidRPr="006B6F15">
        <w:rPr>
          <w:rFonts w:ascii="Times New Roman" w:hAnsi="Times New Roman"/>
          <w:lang w:eastAsia="ru-RU"/>
        </w:rPr>
        <w:t>). Постройте полигон  относительных частот значений величины Х.</w:t>
      </w:r>
    </w:p>
    <w:p w:rsidR="00A31D9A" w:rsidRPr="006B6F15" w:rsidRDefault="00A31D9A" w:rsidP="006B6F15">
      <w:pPr>
        <w:rPr>
          <w:rFonts w:ascii="Times New Roman" w:hAnsi="Times New Roman"/>
          <w:lang w:eastAsia="ru-RU"/>
        </w:rPr>
      </w:pPr>
      <w:r w:rsidRPr="006B6F15">
        <w:rPr>
          <w:rFonts w:ascii="Times New Roman" w:hAnsi="Times New Roman"/>
          <w:lang w:eastAsia="ru-RU"/>
        </w:rPr>
        <w:t xml:space="preserve">2. Найдите моду, медиану, среднее и размах выборки значений случайной величины </w:t>
      </w:r>
      <w:r w:rsidRPr="006B6F15">
        <w:rPr>
          <w:rFonts w:ascii="Times New Roman" w:hAnsi="Times New Roman"/>
          <w:lang w:val="en-US" w:eastAsia="ru-RU"/>
        </w:rPr>
        <w:t>Y</w:t>
      </w:r>
      <w:r w:rsidRPr="006B6F15">
        <w:rPr>
          <w:rFonts w:ascii="Times New Roman" w:hAnsi="Times New Roman"/>
          <w:lang w:eastAsia="ru-RU"/>
        </w:rPr>
        <w:t>: 3, 5, 6, 4, 4, 5, 2, 4, 3.</w:t>
      </w:r>
    </w:p>
    <w:p w:rsidR="00A31D9A" w:rsidRPr="006B6F15" w:rsidRDefault="00A31D9A" w:rsidP="006B6F15">
      <w:pPr>
        <w:rPr>
          <w:rFonts w:ascii="Times New Roman" w:hAnsi="Times New Roman"/>
          <w:lang w:eastAsia="ru-RU"/>
        </w:rPr>
      </w:pPr>
    </w:p>
    <w:p w:rsidR="00A31D9A" w:rsidRPr="00D578BF" w:rsidRDefault="00A31D9A" w:rsidP="00D578BF">
      <w:pPr>
        <w:rPr>
          <w:rFonts w:ascii="Times New Roman" w:hAnsi="Times New Roman"/>
          <w:lang w:eastAsia="ru-RU"/>
        </w:rPr>
      </w:pPr>
    </w:p>
    <w:p w:rsidR="00A31D9A" w:rsidRPr="00721279" w:rsidRDefault="00A31D9A" w:rsidP="00721279">
      <w:pPr>
        <w:rPr>
          <w:rFonts w:ascii="Times New Roman" w:hAnsi="Times New Roman"/>
          <w:lang w:eastAsia="ru-RU"/>
        </w:rPr>
      </w:pP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</w:p>
    <w:p w:rsidR="00A31D9A" w:rsidRPr="005C5345" w:rsidRDefault="00A31D9A" w:rsidP="005C5345">
      <w:pPr>
        <w:rPr>
          <w:rFonts w:ascii="Times New Roman" w:hAnsi="Times New Roman"/>
          <w:lang w:eastAsia="ru-RU"/>
        </w:rPr>
      </w:pPr>
    </w:p>
    <w:p w:rsidR="00A31D9A" w:rsidRDefault="00A31D9A" w:rsidP="007802C7"/>
    <w:p w:rsidR="00A31D9A" w:rsidRDefault="00A31D9A" w:rsidP="007802C7"/>
    <w:p w:rsidR="00A31D9A" w:rsidRPr="007D6E4F" w:rsidRDefault="00A31D9A" w:rsidP="00D05F1E">
      <w:pPr>
        <w:pStyle w:val="a3"/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A31D9A" w:rsidRPr="003216E7" w:rsidRDefault="00A31D9A" w:rsidP="003216E7">
      <w:pPr>
        <w:spacing w:before="100" w:beforeAutospacing="1" w:after="75" w:line="312" w:lineRule="atLeast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D9A" w:rsidRPr="003216E7" w:rsidRDefault="00A31D9A" w:rsidP="003216E7">
      <w:pPr>
        <w:spacing w:before="100" w:beforeAutospacing="1" w:after="75" w:line="312" w:lineRule="atLeast"/>
        <w:ind w:left="720"/>
        <w:jc w:val="both"/>
        <w:rPr>
          <w:rFonts w:ascii="Helvetica" w:hAnsi="Helvetica" w:cs="Helvetica"/>
          <w:sz w:val="24"/>
          <w:szCs w:val="24"/>
          <w:lang w:eastAsia="ru-RU"/>
        </w:rPr>
      </w:pPr>
    </w:p>
    <w:p w:rsidR="00A31D9A" w:rsidRDefault="00A31D9A"/>
    <w:sectPr w:rsidR="00A31D9A" w:rsidSect="0069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27500BF"/>
    <w:multiLevelType w:val="hybridMultilevel"/>
    <w:tmpl w:val="9AEA73D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6E9D8A"/>
    <w:multiLevelType w:val="multilevel"/>
    <w:tmpl w:val="5E348BE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>
    <w:nsid w:val="161F60DF"/>
    <w:multiLevelType w:val="multilevel"/>
    <w:tmpl w:val="105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81799"/>
    <w:multiLevelType w:val="hybridMultilevel"/>
    <w:tmpl w:val="EF6232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F5851A4"/>
    <w:multiLevelType w:val="hybridMultilevel"/>
    <w:tmpl w:val="B170B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CAD4EDF"/>
    <w:multiLevelType w:val="hybridMultilevel"/>
    <w:tmpl w:val="F2A42C2E"/>
    <w:lvl w:ilvl="0" w:tplc="D74AB99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2525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667"/>
    <w:rsid w:val="000025AA"/>
    <w:rsid w:val="000057ED"/>
    <w:rsid w:val="00075294"/>
    <w:rsid w:val="000F65C2"/>
    <w:rsid w:val="001C75FC"/>
    <w:rsid w:val="00311AB1"/>
    <w:rsid w:val="003216E7"/>
    <w:rsid w:val="003E3554"/>
    <w:rsid w:val="0042391C"/>
    <w:rsid w:val="004547D3"/>
    <w:rsid w:val="00591F52"/>
    <w:rsid w:val="005923FE"/>
    <w:rsid w:val="005C5345"/>
    <w:rsid w:val="006340C5"/>
    <w:rsid w:val="00691412"/>
    <w:rsid w:val="006A42F1"/>
    <w:rsid w:val="006B696D"/>
    <w:rsid w:val="006B6F15"/>
    <w:rsid w:val="00704C92"/>
    <w:rsid w:val="00721279"/>
    <w:rsid w:val="0074748D"/>
    <w:rsid w:val="00777308"/>
    <w:rsid w:val="0078015A"/>
    <w:rsid w:val="007802C7"/>
    <w:rsid w:val="007C5867"/>
    <w:rsid w:val="007D6E4F"/>
    <w:rsid w:val="00802663"/>
    <w:rsid w:val="00882DB0"/>
    <w:rsid w:val="008C448A"/>
    <w:rsid w:val="0091650B"/>
    <w:rsid w:val="00934CE4"/>
    <w:rsid w:val="009708DB"/>
    <w:rsid w:val="009A1FC9"/>
    <w:rsid w:val="00A31D9A"/>
    <w:rsid w:val="00A5006C"/>
    <w:rsid w:val="00A81E56"/>
    <w:rsid w:val="00AE5B2C"/>
    <w:rsid w:val="00B12191"/>
    <w:rsid w:val="00BC00AF"/>
    <w:rsid w:val="00BD1513"/>
    <w:rsid w:val="00C07165"/>
    <w:rsid w:val="00C25D7D"/>
    <w:rsid w:val="00CA11B2"/>
    <w:rsid w:val="00D02250"/>
    <w:rsid w:val="00D05F1E"/>
    <w:rsid w:val="00D578BF"/>
    <w:rsid w:val="00D70F7D"/>
    <w:rsid w:val="00D83AA0"/>
    <w:rsid w:val="00DB2711"/>
    <w:rsid w:val="00F90A31"/>
    <w:rsid w:val="00F9299B"/>
    <w:rsid w:val="00FB51DE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D6E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D6E4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7D6E4F"/>
    <w:pPr>
      <w:ind w:left="720"/>
      <w:contextualSpacing/>
    </w:pPr>
  </w:style>
  <w:style w:type="character" w:styleId="a4">
    <w:name w:val="Hyperlink"/>
    <w:basedOn w:val="a0"/>
    <w:uiPriority w:val="99"/>
    <w:rsid w:val="00D70F7D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25D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25D7D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99"/>
    <w:qFormat/>
    <w:rsid w:val="00C25D7D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0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hyperlink" Target="http://www.mathvaz.ru/" TargetMode="External"/><Relationship Id="rId42" Type="http://schemas.openxmlformats.org/officeDocument/2006/relationships/oleObject" Target="embeddings/oleObject17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1.wmf"/><Relationship Id="rId19" Type="http://schemas.openxmlformats.org/officeDocument/2006/relationships/hyperlink" Target="http://www.school.edu.ru/" TargetMode="External"/><Relationship Id="rId14" Type="http://schemas.openxmlformats.org/officeDocument/2006/relationships/oleObject" Target="embeddings/oleObject5.bin"/><Relationship Id="rId22" Type="http://schemas.openxmlformats.org/officeDocument/2006/relationships/hyperlink" Target="http://www.it-n.ru/" TargetMode="External"/><Relationship Id="rId27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hyperlink" Target="http://www.edu.ru/index.php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0.bin"/><Relationship Id="rId116" Type="http://schemas.openxmlformats.org/officeDocument/2006/relationships/theme" Target="theme/theme1.xml"/><Relationship Id="rId20" Type="http://schemas.openxmlformats.org/officeDocument/2006/relationships/hyperlink" Target="http://ege.edu.ru/" TargetMode="External"/><Relationship Id="rId41" Type="http://schemas.openxmlformats.org/officeDocument/2006/relationships/image" Target="media/image14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0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5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hyperlink" Target="http://www.school.edu.ru/" TargetMode="External"/><Relationship Id="rId39" Type="http://schemas.openxmlformats.org/officeDocument/2006/relationships/image" Target="media/image13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6737</Words>
  <Characters>38406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кабинет</dc:creator>
  <cp:keywords/>
  <dc:description/>
  <cp:lastModifiedBy>29 кабинет</cp:lastModifiedBy>
  <cp:revision>29</cp:revision>
  <cp:lastPrinted>2014-10-10T08:19:00Z</cp:lastPrinted>
  <dcterms:created xsi:type="dcterms:W3CDTF">2014-09-01T08:00:00Z</dcterms:created>
  <dcterms:modified xsi:type="dcterms:W3CDTF">2014-10-11T09:29:00Z</dcterms:modified>
</cp:coreProperties>
</file>