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5" w:rsidRDefault="00F64BD5" w:rsidP="00F64BD5">
      <w:pPr>
        <w:pStyle w:val="1"/>
        <w:rPr>
          <w:sz w:val="24"/>
        </w:rPr>
      </w:pPr>
      <w:r>
        <w:rPr>
          <w:sz w:val="24"/>
        </w:rPr>
        <w:t xml:space="preserve">              </w:t>
      </w:r>
    </w:p>
    <w:p w:rsidR="00F64BD5" w:rsidRDefault="00F64BD5" w:rsidP="00F64BD5">
      <w:pPr>
        <w:pStyle w:val="1"/>
        <w:rPr>
          <w:sz w:val="24"/>
        </w:rPr>
      </w:pPr>
    </w:p>
    <w:p w:rsidR="00F64BD5" w:rsidRDefault="00F64BD5" w:rsidP="00F64BD5"/>
    <w:p w:rsidR="00F64BD5" w:rsidRDefault="00F64BD5" w:rsidP="00F64BD5"/>
    <w:p w:rsidR="00F64BD5" w:rsidRDefault="00F64BD5" w:rsidP="00F64BD5"/>
    <w:p w:rsidR="00F64BD5" w:rsidRDefault="00F64BD5" w:rsidP="00F64BD5"/>
    <w:p w:rsidR="00F64BD5" w:rsidRDefault="00F64BD5" w:rsidP="00F64BD5"/>
    <w:p w:rsidR="00F64BD5" w:rsidRPr="00F64BD5" w:rsidRDefault="00F64BD5" w:rsidP="00F64BD5">
      <w:pPr>
        <w:jc w:val="center"/>
        <w:rPr>
          <w:b/>
          <w:sz w:val="28"/>
          <w:szCs w:val="28"/>
        </w:rPr>
      </w:pPr>
      <w:r w:rsidRPr="00F64BD5">
        <w:rPr>
          <w:b/>
          <w:sz w:val="28"/>
          <w:szCs w:val="28"/>
        </w:rPr>
        <w:t>Календарно-тематическое планирование</w:t>
      </w:r>
      <w:r w:rsidRPr="00F64BD5">
        <w:rPr>
          <w:b/>
          <w:sz w:val="28"/>
        </w:rPr>
        <w:t xml:space="preserve"> 2012-2013учебный год.</w:t>
      </w:r>
    </w:p>
    <w:p w:rsidR="00F64BD5" w:rsidRDefault="00F64BD5" w:rsidP="00F64BD5"/>
    <w:p w:rsidR="00F64BD5" w:rsidRDefault="00F64BD5" w:rsidP="00F64BD5"/>
    <w:p w:rsidR="00F64BD5" w:rsidRPr="00F64BD5" w:rsidRDefault="00F64BD5" w:rsidP="00F64BD5">
      <w:pPr>
        <w:pStyle w:val="1"/>
        <w:rPr>
          <w:rFonts w:asciiTheme="minorHAnsi" w:hAnsiTheme="minorHAnsi" w:cstheme="minorHAnsi"/>
          <w:b w:val="0"/>
          <w:color w:val="000000" w:themeColor="text1"/>
        </w:rPr>
      </w:pPr>
      <w:r w:rsidRPr="00F64BD5">
        <w:rPr>
          <w:rFonts w:asciiTheme="minorHAnsi" w:hAnsiTheme="minorHAnsi" w:cstheme="minorHAnsi"/>
          <w:b w:val="0"/>
          <w:color w:val="000000" w:themeColor="text1"/>
        </w:rPr>
        <w:t>Предмет : Биология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>Классы: 6 «А», 6 «Б», 6 «В»</w:t>
      </w:r>
      <w:bookmarkStart w:id="0" w:name="_GoBack"/>
      <w:bookmarkEnd w:id="0"/>
    </w:p>
    <w:p w:rsidR="00F64BD5" w:rsidRDefault="00F64BD5" w:rsidP="00F64BD5">
      <w:pPr>
        <w:rPr>
          <w:sz w:val="28"/>
        </w:rPr>
      </w:pPr>
      <w:r>
        <w:rPr>
          <w:sz w:val="28"/>
        </w:rPr>
        <w:t>Учитель: Браун О. В.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>Количество часов на год:  всего -    70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 xml:space="preserve">                                             в неделю- 2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>Плановых: обобщающих уроков – 3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 xml:space="preserve">                    лабораторных работ – 7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 xml:space="preserve">                    практических работ – 21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 xml:space="preserve">                    экскурсий -                    1</w:t>
      </w:r>
    </w:p>
    <w:p w:rsidR="00F64BD5" w:rsidRDefault="00F64BD5" w:rsidP="00F64BD5">
      <w:pPr>
        <w:rPr>
          <w:sz w:val="28"/>
        </w:rPr>
      </w:pPr>
      <w:r>
        <w:rPr>
          <w:sz w:val="28"/>
        </w:rPr>
        <w:t xml:space="preserve">                    </w:t>
      </w:r>
    </w:p>
    <w:p w:rsidR="00F64BD5" w:rsidRDefault="00F64BD5" w:rsidP="00F64BD5">
      <w:pPr>
        <w:jc w:val="both"/>
        <w:rPr>
          <w:sz w:val="28"/>
        </w:rPr>
      </w:pPr>
      <w:r>
        <w:rPr>
          <w:sz w:val="28"/>
        </w:rPr>
        <w:t xml:space="preserve">Планирование составлено на основе государственной программы в соответствии с федеральным базисным учебным планом для общеобразовательных учреждений. </w:t>
      </w:r>
    </w:p>
    <w:p w:rsidR="00F64BD5" w:rsidRDefault="00F64BD5" w:rsidP="00F64BD5">
      <w:pPr>
        <w:jc w:val="both"/>
        <w:rPr>
          <w:sz w:val="28"/>
        </w:rPr>
      </w:pPr>
      <w:r>
        <w:rPr>
          <w:sz w:val="28"/>
        </w:rPr>
        <w:t>Автор программы: Д.И. Трайтак.</w:t>
      </w:r>
    </w:p>
    <w:p w:rsidR="00F64BD5" w:rsidRDefault="00F64BD5" w:rsidP="00F64BD5">
      <w:pPr>
        <w:rPr>
          <w:sz w:val="28"/>
        </w:rPr>
      </w:pPr>
    </w:p>
    <w:p w:rsidR="00F64BD5" w:rsidRDefault="00F64BD5" w:rsidP="00F64BD5">
      <w:pPr>
        <w:rPr>
          <w:sz w:val="28"/>
        </w:rPr>
      </w:pPr>
      <w:r>
        <w:rPr>
          <w:sz w:val="28"/>
        </w:rPr>
        <w:t>Учебник: «Биология. Растения. Бактерии. Грибы. Лишайники.», автор Д.И. Трайтак, Н.Д. Трайтак.,  Издательство «Мнемозина», г. Москва, 2011 г.</w:t>
      </w:r>
    </w:p>
    <w:p w:rsidR="00F64BD5" w:rsidRDefault="00F64BD5" w:rsidP="00F64BD5">
      <w:pPr>
        <w:rPr>
          <w:sz w:val="28"/>
        </w:rPr>
      </w:pPr>
    </w:p>
    <w:p w:rsidR="00F64BD5" w:rsidRDefault="00F64BD5" w:rsidP="00F64BD5">
      <w:pPr>
        <w:rPr>
          <w:sz w:val="28"/>
        </w:rPr>
      </w:pPr>
    </w:p>
    <w:p w:rsidR="00F64BD5" w:rsidRDefault="00F64BD5" w:rsidP="00F64BD5"/>
    <w:p w:rsidR="00F64BD5" w:rsidRDefault="00F64BD5" w:rsidP="00F64BD5"/>
    <w:p w:rsidR="00F64BD5" w:rsidRDefault="00F64BD5" w:rsidP="00F64BD5"/>
    <w:p w:rsidR="00F64BD5" w:rsidRDefault="00F64BD5" w:rsidP="00F64BD5"/>
    <w:p w:rsidR="00F64BD5" w:rsidRDefault="00453756" w:rsidP="00F64BD5">
      <w:r>
        <w:t>Исакова Анна Михайловна</w:t>
      </w:r>
    </w:p>
    <w:p w:rsidR="00453756" w:rsidRDefault="00453756" w:rsidP="00F64BD5">
      <w:r>
        <w:t>Учитель биологии</w:t>
      </w:r>
    </w:p>
    <w:p w:rsidR="00453756" w:rsidRDefault="00453756" w:rsidP="00F64BD5">
      <w:r>
        <w:t>МОУ СОШ №1 г. Берёзовский 2013 г.</w:t>
      </w:r>
    </w:p>
    <w:p w:rsidR="00F64BD5" w:rsidRDefault="00F64BD5" w:rsidP="00F64BD5"/>
    <w:p w:rsidR="00F64BD5" w:rsidRDefault="00F64BD5"/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5839"/>
        <w:gridCol w:w="1107"/>
        <w:gridCol w:w="992"/>
        <w:gridCol w:w="567"/>
        <w:gridCol w:w="567"/>
        <w:gridCol w:w="567"/>
      </w:tblGrid>
      <w:tr w:rsidR="00DA000F" w:rsidTr="00453756">
        <w:trPr>
          <w:cantSplit/>
          <w:trHeight w:val="1124"/>
        </w:trPr>
        <w:tc>
          <w:tcPr>
            <w:tcW w:w="709" w:type="dxa"/>
          </w:tcPr>
          <w:p w:rsidR="00DA000F" w:rsidRDefault="00DA000F" w:rsidP="00E334BD">
            <w:pPr>
              <w:jc w:val="center"/>
              <w:rPr>
                <w:b/>
              </w:rPr>
            </w:pPr>
            <w:r w:rsidRPr="009328DF">
              <w:rPr>
                <w:b/>
              </w:rPr>
              <w:lastRenderedPageBreak/>
              <w:t>№ п/п</w:t>
            </w: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Pr="009328DF" w:rsidRDefault="00453756" w:rsidP="00E334BD">
            <w:pPr>
              <w:jc w:val="center"/>
              <w:rPr>
                <w:b/>
              </w:rPr>
            </w:pPr>
          </w:p>
        </w:tc>
        <w:tc>
          <w:tcPr>
            <w:tcW w:w="5839" w:type="dxa"/>
          </w:tcPr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E334BD">
            <w:pPr>
              <w:jc w:val="center"/>
              <w:rPr>
                <w:b/>
              </w:rPr>
            </w:pPr>
          </w:p>
          <w:p w:rsidR="00453756" w:rsidRDefault="00453756" w:rsidP="00453756">
            <w:pPr>
              <w:rPr>
                <w:b/>
              </w:rPr>
            </w:pPr>
          </w:p>
          <w:p w:rsidR="00453756" w:rsidRDefault="00453756" w:rsidP="00453756">
            <w:pPr>
              <w:rPr>
                <w:b/>
              </w:rPr>
            </w:pPr>
          </w:p>
          <w:p w:rsidR="00DA000F" w:rsidRPr="009328DF" w:rsidRDefault="00DA000F" w:rsidP="00453756">
            <w:pPr>
              <w:jc w:val="center"/>
              <w:rPr>
                <w:b/>
              </w:rPr>
            </w:pPr>
            <w:r w:rsidRPr="009328DF">
              <w:rPr>
                <w:b/>
              </w:rPr>
              <w:t>Тема урока</w:t>
            </w:r>
          </w:p>
        </w:tc>
        <w:tc>
          <w:tcPr>
            <w:tcW w:w="1107" w:type="dxa"/>
            <w:textDirection w:val="btLr"/>
          </w:tcPr>
          <w:p w:rsidR="00DA000F" w:rsidRPr="009328DF" w:rsidRDefault="00DA000F" w:rsidP="00E334BD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Тема</w:t>
            </w:r>
          </w:p>
        </w:tc>
        <w:tc>
          <w:tcPr>
            <w:tcW w:w="992" w:type="dxa"/>
            <w:textDirection w:val="btLr"/>
          </w:tcPr>
          <w:p w:rsidR="00DA000F" w:rsidRPr="009328DF" w:rsidRDefault="00DA000F" w:rsidP="00E334BD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Тема раздела</w:t>
            </w:r>
          </w:p>
        </w:tc>
        <w:tc>
          <w:tcPr>
            <w:tcW w:w="567" w:type="dxa"/>
            <w:textDirection w:val="btLr"/>
          </w:tcPr>
          <w:p w:rsidR="00DA000F" w:rsidRPr="009328DF" w:rsidRDefault="00DA000F" w:rsidP="00E334BD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Недели</w:t>
            </w:r>
          </w:p>
        </w:tc>
        <w:tc>
          <w:tcPr>
            <w:tcW w:w="567" w:type="dxa"/>
            <w:textDirection w:val="btLr"/>
          </w:tcPr>
          <w:p w:rsidR="00DA000F" w:rsidRPr="009328DF" w:rsidRDefault="00DA000F" w:rsidP="00E334BD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Месяцы</w:t>
            </w:r>
          </w:p>
        </w:tc>
        <w:tc>
          <w:tcPr>
            <w:tcW w:w="567" w:type="dxa"/>
            <w:textDirection w:val="btLr"/>
          </w:tcPr>
          <w:p w:rsidR="00DA000F" w:rsidRPr="009328DF" w:rsidRDefault="00DA000F" w:rsidP="00E334BD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Четверти</w:t>
            </w:r>
          </w:p>
        </w:tc>
      </w:tr>
      <w:tr w:rsidR="004D4DE8" w:rsidRPr="009328DF" w:rsidTr="004D4DE8">
        <w:tc>
          <w:tcPr>
            <w:tcW w:w="709" w:type="dxa"/>
          </w:tcPr>
          <w:p w:rsidR="004D4DE8" w:rsidRDefault="00EE00A4" w:rsidP="00E334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4D4DE8" w:rsidRDefault="004D4DE8" w:rsidP="00E334BD">
            <w:pPr>
              <w:jc w:val="both"/>
              <w:rPr>
                <w:b/>
                <w:sz w:val="28"/>
                <w:szCs w:val="28"/>
              </w:rPr>
            </w:pPr>
            <w:r>
              <w:t>Введение. Растения как составная часть живой природы. Ботаника – наука о растениях. Значение растений.</w:t>
            </w:r>
          </w:p>
        </w:tc>
        <w:tc>
          <w:tcPr>
            <w:tcW w:w="1107" w:type="dxa"/>
            <w:vMerge w:val="restart"/>
            <w:textDirection w:val="btLr"/>
          </w:tcPr>
          <w:p w:rsidR="004D4DE8" w:rsidRDefault="004D4DE8" w:rsidP="00F75ECC">
            <w:pPr>
              <w:ind w:left="495" w:right="113"/>
              <w:jc w:val="center"/>
              <w:rPr>
                <w:b/>
                <w:sz w:val="28"/>
                <w:szCs w:val="28"/>
              </w:rPr>
            </w:pPr>
            <w:r>
              <w:t>Тема №1. Разнообразие растительного мира</w:t>
            </w:r>
          </w:p>
        </w:tc>
        <w:tc>
          <w:tcPr>
            <w:tcW w:w="992" w:type="dxa"/>
            <w:vMerge w:val="restart"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Растения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DA000F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 xml:space="preserve">1 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сентябрь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1 четверть</w:t>
            </w: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52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4D4DE8" w:rsidRDefault="004D4DE8" w:rsidP="00C43DB2">
            <w:pPr>
              <w:jc w:val="both"/>
            </w:pPr>
            <w:r>
              <w:t xml:space="preserve">Растительный покров Земли. </w:t>
            </w:r>
          </w:p>
          <w:p w:rsidR="004D4DE8" w:rsidRDefault="004D4DE8" w:rsidP="00C43DB2">
            <w:pPr>
              <w:jc w:val="both"/>
              <w:rPr>
                <w:b/>
                <w:sz w:val="28"/>
                <w:szCs w:val="28"/>
              </w:rPr>
            </w:pPr>
            <w:r w:rsidRPr="001A1D77">
              <w:rPr>
                <w:i/>
              </w:rPr>
              <w:t>Л.Р. №1 «Приемы засушивания растений</w:t>
            </w:r>
            <w:r>
              <w:rPr>
                <w:i/>
              </w:rPr>
              <w:t xml:space="preserve"> Кемеровской области </w:t>
            </w:r>
            <w:r w:rsidRPr="001A1D77">
              <w:rPr>
                <w:i/>
              </w:rPr>
              <w:t xml:space="preserve"> и составлений гербария»</w:t>
            </w:r>
            <w:r>
              <w:rPr>
                <w:i/>
              </w:rPr>
              <w:t xml:space="preserve"> </w:t>
            </w:r>
            <w:r w:rsidRPr="00DA000F">
              <w:rPr>
                <w:b/>
                <w:i/>
              </w:rPr>
              <w:t>РК</w:t>
            </w:r>
          </w:p>
        </w:tc>
        <w:tc>
          <w:tcPr>
            <w:tcW w:w="1107" w:type="dxa"/>
            <w:vMerge/>
            <w:textDirection w:val="btLr"/>
          </w:tcPr>
          <w:p w:rsidR="004D4DE8" w:rsidRPr="00DA000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52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4D4DE8" w:rsidRDefault="004D4DE8" w:rsidP="00C43DB2">
            <w:pPr>
              <w:jc w:val="both"/>
            </w:pPr>
            <w:r>
              <w:t xml:space="preserve">Дикорастущие, культурные, сорные растения, растения-паразиты Кемеровской области. </w:t>
            </w:r>
          </w:p>
          <w:p w:rsidR="004D4DE8" w:rsidRDefault="004D4DE8" w:rsidP="00C43DB2">
            <w:pPr>
              <w:jc w:val="both"/>
              <w:rPr>
                <w:b/>
                <w:sz w:val="28"/>
                <w:szCs w:val="28"/>
              </w:rPr>
            </w:pPr>
            <w:r w:rsidRPr="001A1D77">
              <w:rPr>
                <w:i/>
              </w:rPr>
              <w:t>П.Р. «Составление паспорта растения»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DA000F">
            <w:pPr>
              <w:rPr>
                <w:b/>
              </w:rPr>
            </w:pPr>
            <w:r w:rsidRPr="009328DF">
              <w:rPr>
                <w:b/>
              </w:rPr>
              <w:t xml:space="preserve">      2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52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4D4DE8" w:rsidRDefault="004D4DE8" w:rsidP="00C43DB2">
            <w:pPr>
              <w:jc w:val="both"/>
              <w:rPr>
                <w:b/>
                <w:sz w:val="28"/>
                <w:szCs w:val="28"/>
              </w:rPr>
            </w:pPr>
            <w:r>
              <w:t>Среда обитания растений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52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4D4DE8" w:rsidRDefault="004D4DE8" w:rsidP="00C43DB2">
            <w:pPr>
              <w:jc w:val="both"/>
            </w:pPr>
            <w:r>
              <w:t>Почва как среда жизни растений.</w:t>
            </w:r>
          </w:p>
          <w:p w:rsidR="004D4DE8" w:rsidRDefault="004D4DE8" w:rsidP="00C43DB2">
            <w:pPr>
              <w:jc w:val="both"/>
              <w:rPr>
                <w:b/>
                <w:sz w:val="28"/>
                <w:szCs w:val="28"/>
              </w:rPr>
            </w:pPr>
            <w:r w:rsidRPr="001A1D77">
              <w:rPr>
                <w:i/>
              </w:rPr>
              <w:t>П.Р. №2 «Состав почвы»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F75ECC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4D4DE8" w:rsidRDefault="004D4DE8" w:rsidP="00C43DB2">
            <w:pPr>
              <w:jc w:val="both"/>
            </w:pPr>
            <w:r>
              <w:t>Жизненные формы и продолжительность жизни растений</w:t>
            </w:r>
          </w:p>
          <w:p w:rsidR="004D4DE8" w:rsidRPr="001A1D77" w:rsidRDefault="004D4DE8" w:rsidP="00C43DB2">
            <w:pPr>
              <w:jc w:val="both"/>
              <w:rPr>
                <w:i/>
              </w:rPr>
            </w:pPr>
            <w:r w:rsidRPr="001A1D77">
              <w:rPr>
                <w:i/>
              </w:rPr>
              <w:t>П.Р №3 «Подготовка цветочно-декоративных растений к зиме</w:t>
            </w:r>
            <w:r>
              <w:rPr>
                <w:i/>
              </w:rPr>
              <w:t xml:space="preserve"> в Кемеровской области</w:t>
            </w:r>
            <w:r w:rsidRPr="001A1D77">
              <w:rPr>
                <w:i/>
              </w:rPr>
              <w:t>»</w:t>
            </w:r>
          </w:p>
          <w:p w:rsidR="004D4DE8" w:rsidRDefault="004D4DE8" w:rsidP="00C43DB2">
            <w:pPr>
              <w:jc w:val="both"/>
              <w:rPr>
                <w:b/>
                <w:sz w:val="28"/>
                <w:szCs w:val="28"/>
              </w:rPr>
            </w:pPr>
            <w:r w:rsidRPr="001A1D77">
              <w:rPr>
                <w:i/>
              </w:rPr>
              <w:t>П.Р №4 «Фенологические наблюдения за растениями</w:t>
            </w:r>
            <w:r>
              <w:rPr>
                <w:i/>
              </w:rPr>
              <w:t xml:space="preserve"> в Кемеровской области</w:t>
            </w:r>
            <w:r w:rsidRPr="001A1D77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F75ECC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4D4DE8" w:rsidRDefault="004D4DE8" w:rsidP="00DA000F">
            <w:pPr>
              <w:jc w:val="both"/>
              <w:rPr>
                <w:b/>
                <w:sz w:val="28"/>
                <w:szCs w:val="28"/>
              </w:rPr>
            </w:pPr>
            <w:r>
              <w:t>Понятие о химическом составе растений. Клетка- основная единица живого</w:t>
            </w:r>
          </w:p>
        </w:tc>
        <w:tc>
          <w:tcPr>
            <w:tcW w:w="1107" w:type="dxa"/>
            <w:vMerge w:val="restart"/>
            <w:tcBorders>
              <w:bottom w:val="single" w:sz="4" w:space="0" w:color="auto"/>
            </w:tcBorders>
            <w:textDirection w:val="btLr"/>
          </w:tcPr>
          <w:p w:rsidR="004D4DE8" w:rsidRDefault="004D4DE8" w:rsidP="00F75E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Тема №2. Клеточное строение растений</w:t>
            </w:r>
          </w:p>
        </w:tc>
        <w:tc>
          <w:tcPr>
            <w:tcW w:w="992" w:type="dxa"/>
            <w:vMerge/>
            <w:textDirection w:val="btLr"/>
          </w:tcPr>
          <w:p w:rsidR="004D4DE8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4D4DE8" w:rsidRPr="009328DF" w:rsidRDefault="004D4DE8" w:rsidP="00F75ECC">
            <w:pPr>
              <w:jc w:val="center"/>
              <w:rPr>
                <w:b/>
              </w:rPr>
            </w:pPr>
            <w:r w:rsidRPr="009328DF">
              <w:rPr>
                <w:b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DA00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4D4DE8" w:rsidRDefault="004D4DE8" w:rsidP="00F75ECC">
            <w:pPr>
              <w:jc w:val="both"/>
            </w:pPr>
            <w:r>
              <w:t>Устройство увеличительных приборов и приемы работы с ними.</w:t>
            </w:r>
          </w:p>
          <w:p w:rsidR="004D4DE8" w:rsidRDefault="004D4DE8" w:rsidP="00F75ECC">
            <w:pPr>
              <w:jc w:val="both"/>
              <w:rPr>
                <w:b/>
                <w:sz w:val="28"/>
                <w:szCs w:val="28"/>
              </w:rPr>
            </w:pPr>
            <w:r w:rsidRPr="001A1D77">
              <w:rPr>
                <w:i/>
              </w:rPr>
              <w:t>П.Р. №5 «Изучение основных частей ручной лупы и микроскопа»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9" w:type="dxa"/>
          </w:tcPr>
          <w:p w:rsidR="004D4DE8" w:rsidRDefault="004D4DE8" w:rsidP="00E334BD">
            <w:pPr>
              <w:jc w:val="both"/>
              <w:rPr>
                <w:b/>
                <w:sz w:val="28"/>
                <w:szCs w:val="28"/>
              </w:rPr>
            </w:pPr>
            <w:r>
              <w:t>Строение растительной клетки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F75ECC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2F1300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октябрь</w:t>
            </w: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9" w:type="dxa"/>
          </w:tcPr>
          <w:p w:rsidR="004D4DE8" w:rsidRPr="002903F9" w:rsidRDefault="004D4DE8" w:rsidP="00F75ECC">
            <w:pPr>
              <w:jc w:val="both"/>
              <w:rPr>
                <w:i/>
              </w:rPr>
            </w:pPr>
            <w:r w:rsidRPr="002903F9">
              <w:rPr>
                <w:i/>
              </w:rPr>
              <w:t>Л.Р. №2 «Приготовление препарата клеток сочной чешуи луковицы лука»</w:t>
            </w:r>
          </w:p>
          <w:p w:rsidR="004D4DE8" w:rsidRDefault="004D4DE8" w:rsidP="00F75ECC">
            <w:pPr>
              <w:jc w:val="both"/>
              <w:rPr>
                <w:b/>
                <w:sz w:val="28"/>
                <w:szCs w:val="28"/>
              </w:rPr>
            </w:pPr>
            <w:r w:rsidRPr="002903F9">
              <w:rPr>
                <w:i/>
              </w:rPr>
              <w:t>Л.Р. №3 «Рассматривание клеток растений невооруженным глазом с помощью лупы»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9" w:type="dxa"/>
          </w:tcPr>
          <w:p w:rsidR="004D4DE8" w:rsidRPr="00F75ECC" w:rsidRDefault="004D4DE8" w:rsidP="00F75ECC">
            <w:r>
              <w:t>Процессы жизнедеятельности клетки (обмен веществ, наследственность, рост, деление)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F75ECC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6</w:t>
            </w: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DA000F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9" w:type="dxa"/>
          </w:tcPr>
          <w:p w:rsidR="004D4DE8" w:rsidRDefault="004D4DE8" w:rsidP="00F75ECC">
            <w:r>
              <w:t>Понятие о тканях и их функциях в растительном организме</w:t>
            </w:r>
          </w:p>
          <w:p w:rsidR="004D4DE8" w:rsidRDefault="004D4DE8" w:rsidP="00E334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F75ECC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9" w:type="dxa"/>
          </w:tcPr>
          <w:p w:rsidR="004D4DE8" w:rsidRDefault="004D4DE8" w:rsidP="00F75ECC">
            <w:pPr>
              <w:jc w:val="both"/>
            </w:pPr>
            <w:r>
              <w:t>Многообразие семян в Кемеровской области. Строение и состав семени</w:t>
            </w:r>
          </w:p>
          <w:p w:rsidR="004D4DE8" w:rsidRDefault="004D4DE8" w:rsidP="00F75ECC">
            <w:pPr>
              <w:jc w:val="both"/>
              <w:rPr>
                <w:b/>
                <w:sz w:val="28"/>
                <w:szCs w:val="28"/>
              </w:rPr>
            </w:pPr>
            <w:r w:rsidRPr="002903F9">
              <w:rPr>
                <w:i/>
              </w:rPr>
              <w:t>П.Р. №6 «Строение и состав семени»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 w:val="restart"/>
            <w:textDirection w:val="btLr"/>
          </w:tcPr>
          <w:p w:rsidR="004D4DE8" w:rsidRDefault="004D4DE8" w:rsidP="00F75E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Тема №3. Семя</w:t>
            </w: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F75ECC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7</w:t>
            </w: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F75ECC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9" w:type="dxa"/>
          </w:tcPr>
          <w:p w:rsidR="004D4DE8" w:rsidRDefault="004D4DE8" w:rsidP="00F75ECC">
            <w:pPr>
              <w:jc w:val="both"/>
            </w:pPr>
            <w:r>
              <w:t>Дыхание, покой, прорастание семян в Кемеровской области</w:t>
            </w:r>
          </w:p>
          <w:p w:rsidR="004D4DE8" w:rsidRDefault="004D4DE8" w:rsidP="00F75ECC">
            <w:pPr>
              <w:jc w:val="both"/>
              <w:rPr>
                <w:b/>
                <w:sz w:val="28"/>
                <w:szCs w:val="28"/>
              </w:rPr>
            </w:pPr>
            <w:r w:rsidRPr="002903F9">
              <w:rPr>
                <w:i/>
              </w:rPr>
              <w:t>П.Р. № 7 «Прорастание семян» (ДЗ)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c>
          <w:tcPr>
            <w:tcW w:w="709" w:type="dxa"/>
          </w:tcPr>
          <w:p w:rsidR="004D4DE8" w:rsidRPr="008D382B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9" w:type="dxa"/>
          </w:tcPr>
          <w:p w:rsidR="004D4DE8" w:rsidRDefault="004D4DE8" w:rsidP="008D382B">
            <w:pPr>
              <w:jc w:val="both"/>
            </w:pPr>
            <w:r>
              <w:t>Развитие зародышевого корешка. Образование корневых систем</w:t>
            </w:r>
          </w:p>
          <w:p w:rsidR="004D4DE8" w:rsidRDefault="004D4DE8" w:rsidP="008D382B">
            <w:pPr>
              <w:jc w:val="both"/>
              <w:rPr>
                <w:b/>
                <w:sz w:val="28"/>
                <w:szCs w:val="28"/>
              </w:rPr>
            </w:pPr>
            <w:r w:rsidRPr="002903F9">
              <w:rPr>
                <w:i/>
              </w:rPr>
              <w:lastRenderedPageBreak/>
              <w:t>П.Р. №8 «Типы корневых систем</w:t>
            </w:r>
            <w:r>
              <w:rPr>
                <w:i/>
              </w:rPr>
              <w:t>у растений Кемеровской области</w:t>
            </w:r>
            <w:r w:rsidRPr="002903F9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textDirection w:val="btLr"/>
          </w:tcPr>
          <w:p w:rsidR="004D4DE8" w:rsidRDefault="004D4DE8" w:rsidP="008D382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lastRenderedPageBreak/>
              <w:t>Тема №4. Корень</w:t>
            </w: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D4DE8" w:rsidRPr="009328DF" w:rsidRDefault="004D4DE8" w:rsidP="004D4DE8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8</w:t>
            </w: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D4DE8" w:rsidRPr="009328DF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1300" w:rsidRPr="009328DF" w:rsidTr="004D4DE8">
        <w:trPr>
          <w:trHeight w:val="4"/>
        </w:trPr>
        <w:tc>
          <w:tcPr>
            <w:tcW w:w="709" w:type="dxa"/>
            <w:vMerge w:val="restart"/>
          </w:tcPr>
          <w:p w:rsidR="002F1300" w:rsidRPr="008D382B" w:rsidRDefault="00EE00A4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839" w:type="dxa"/>
            <w:vMerge w:val="restart"/>
          </w:tcPr>
          <w:p w:rsidR="002F1300" w:rsidRDefault="002F1300" w:rsidP="008D382B">
            <w:pPr>
              <w:jc w:val="both"/>
              <w:rPr>
                <w:b/>
                <w:sz w:val="28"/>
                <w:szCs w:val="28"/>
              </w:rPr>
            </w:pPr>
            <w:r>
              <w:t>Строение и рост корня</w:t>
            </w:r>
          </w:p>
          <w:p w:rsidR="002F1300" w:rsidRDefault="002F1300" w:rsidP="008D382B">
            <w:pPr>
              <w:jc w:val="both"/>
              <w:rPr>
                <w:b/>
                <w:sz w:val="28"/>
                <w:szCs w:val="28"/>
              </w:rPr>
            </w:pPr>
            <w:r w:rsidRPr="002903F9">
              <w:rPr>
                <w:i/>
              </w:rPr>
              <w:t>П.Р. № 9 «Рост корня</w:t>
            </w:r>
            <w:r>
              <w:rPr>
                <w:i/>
              </w:rPr>
              <w:t xml:space="preserve"> у растений Кемеровской об</w:t>
            </w:r>
            <w:r w:rsidR="00EE00A4">
              <w:rPr>
                <w:i/>
              </w:rPr>
              <w:t>18</w:t>
            </w:r>
            <w:r>
              <w:rPr>
                <w:i/>
              </w:rPr>
              <w:t>ласти</w:t>
            </w:r>
            <w:r w:rsidRPr="002903F9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 w:val="restart"/>
          </w:tcPr>
          <w:p w:rsidR="002F1300" w:rsidRDefault="002F1300" w:rsidP="00965D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F1300" w:rsidRDefault="002F1300" w:rsidP="00965D6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F1300" w:rsidRPr="009328DF" w:rsidRDefault="002F1300" w:rsidP="004D4DE8">
            <w:pPr>
              <w:rPr>
                <w:b/>
              </w:rPr>
            </w:pPr>
          </w:p>
        </w:tc>
        <w:tc>
          <w:tcPr>
            <w:tcW w:w="567" w:type="dxa"/>
          </w:tcPr>
          <w:p w:rsidR="002F1300" w:rsidRPr="009328DF" w:rsidRDefault="002F1300" w:rsidP="00965D69">
            <w:pPr>
              <w:rPr>
                <w:b/>
              </w:rPr>
            </w:pPr>
          </w:p>
        </w:tc>
        <w:tc>
          <w:tcPr>
            <w:tcW w:w="567" w:type="dxa"/>
          </w:tcPr>
          <w:p w:rsidR="002F1300" w:rsidRPr="009328DF" w:rsidRDefault="002F1300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1300" w:rsidRPr="009328DF" w:rsidTr="004D4DE8">
        <w:trPr>
          <w:trHeight w:val="636"/>
        </w:trPr>
        <w:tc>
          <w:tcPr>
            <w:tcW w:w="709" w:type="dxa"/>
            <w:vMerge/>
          </w:tcPr>
          <w:p w:rsidR="002F1300" w:rsidRDefault="002F1300" w:rsidP="00E33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Merge/>
          </w:tcPr>
          <w:p w:rsidR="002F1300" w:rsidRDefault="002F1300" w:rsidP="008D382B">
            <w:pPr>
              <w:jc w:val="both"/>
            </w:pPr>
          </w:p>
        </w:tc>
        <w:tc>
          <w:tcPr>
            <w:tcW w:w="1107" w:type="dxa"/>
            <w:vMerge/>
          </w:tcPr>
          <w:p w:rsidR="002F1300" w:rsidRDefault="002F1300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00" w:rsidRDefault="002F1300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1300" w:rsidRPr="009328DF" w:rsidRDefault="002F1300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300" w:rsidRPr="009328DF" w:rsidRDefault="002F1300" w:rsidP="00965D69">
            <w:pPr>
              <w:rPr>
                <w:b/>
              </w:rPr>
            </w:pPr>
          </w:p>
        </w:tc>
        <w:tc>
          <w:tcPr>
            <w:tcW w:w="567" w:type="dxa"/>
          </w:tcPr>
          <w:p w:rsidR="002F1300" w:rsidRPr="009328DF" w:rsidRDefault="002F1300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trHeight w:val="322"/>
        </w:trPr>
        <w:tc>
          <w:tcPr>
            <w:tcW w:w="709" w:type="dxa"/>
            <w:vMerge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Merge/>
          </w:tcPr>
          <w:p w:rsidR="007468F3" w:rsidRDefault="007468F3" w:rsidP="008D382B">
            <w:pPr>
              <w:jc w:val="both"/>
            </w:pPr>
          </w:p>
        </w:tc>
        <w:tc>
          <w:tcPr>
            <w:tcW w:w="1107" w:type="dxa"/>
            <w:vMerge w:val="restart"/>
          </w:tcPr>
          <w:p w:rsidR="007468F3" w:rsidRDefault="007468F3" w:rsidP="008D382B">
            <w:pPr>
              <w:jc w:val="both"/>
              <w:rPr>
                <w:b/>
                <w:sz w:val="28"/>
                <w:szCs w:val="28"/>
              </w:rPr>
            </w:pPr>
          </w:p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468F3" w:rsidRDefault="007468F3" w:rsidP="008D382B">
            <w:pPr>
              <w:jc w:val="both"/>
              <w:rPr>
                <w:b/>
                <w:sz w:val="28"/>
                <w:szCs w:val="28"/>
              </w:rPr>
            </w:pPr>
          </w:p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0143C7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ноябрь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4D4D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2 четверть</w:t>
            </w:r>
          </w:p>
        </w:tc>
      </w:tr>
      <w:tr w:rsidR="007468F3" w:rsidRPr="009328DF" w:rsidTr="004D4DE8"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Значение корней. Удобрение почв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468F3" w:rsidRPr="009328DF" w:rsidRDefault="007468F3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468F3" w:rsidRPr="009328DF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Видоизменения корней у растений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2F1300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7468F3" w:rsidRPr="009328DF" w:rsidRDefault="007468F3" w:rsidP="00E334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468F3" w:rsidRPr="009328DF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31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Экологические факторы, определяющие рост растения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39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 xml:space="preserve">Развитие побега. Разнообразие почек </w:t>
            </w:r>
            <w:r w:rsidRPr="00D204B4">
              <w:rPr>
                <w:i/>
              </w:rPr>
              <w:t>П.Р № 10 «Строение почек»</w:t>
            </w:r>
          </w:p>
        </w:tc>
        <w:tc>
          <w:tcPr>
            <w:tcW w:w="1107" w:type="dxa"/>
            <w:vMerge w:val="restart"/>
            <w:textDirection w:val="btLr"/>
          </w:tcPr>
          <w:p w:rsidR="007468F3" w:rsidRDefault="007468F3" w:rsidP="004D4DE8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t>Тема №5 Побег</w:t>
            </w: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17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9" w:type="dxa"/>
          </w:tcPr>
          <w:p w:rsidR="007468F3" w:rsidRDefault="007468F3" w:rsidP="008D382B">
            <w:pPr>
              <w:jc w:val="both"/>
            </w:pPr>
            <w:r>
              <w:t>Стебель – осевая часть побега. Рост стебля</w:t>
            </w:r>
          </w:p>
          <w:p w:rsidR="007468F3" w:rsidRDefault="007468F3" w:rsidP="008D382B">
            <w:pPr>
              <w:jc w:val="both"/>
              <w:rPr>
                <w:b/>
                <w:sz w:val="28"/>
                <w:szCs w:val="28"/>
              </w:rPr>
            </w:pPr>
            <w:r w:rsidRPr="00D204B4">
              <w:rPr>
                <w:i/>
              </w:rPr>
              <w:t>П.Р. №11 «Рост и разнообразие побегов</w:t>
            </w:r>
            <w:r>
              <w:rPr>
                <w:i/>
              </w:rPr>
              <w:t xml:space="preserve"> в Кемеровской области</w:t>
            </w:r>
            <w:r w:rsidRPr="00D204B4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11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260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Ветвление побегов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777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9" w:type="dxa"/>
          </w:tcPr>
          <w:p w:rsidR="007468F3" w:rsidRDefault="007468F3" w:rsidP="008D382B">
            <w:pPr>
              <w:jc w:val="both"/>
            </w:pPr>
            <w:r>
              <w:t>Внутреннее строение стебля</w:t>
            </w:r>
          </w:p>
          <w:p w:rsidR="007468F3" w:rsidRDefault="007468F3" w:rsidP="008D382B">
            <w:pPr>
              <w:jc w:val="both"/>
              <w:rPr>
                <w:b/>
                <w:sz w:val="28"/>
                <w:szCs w:val="28"/>
              </w:rPr>
            </w:pPr>
            <w:r w:rsidRPr="006F560E">
              <w:rPr>
                <w:i/>
              </w:rPr>
              <w:t>П.Р № 12 «Внутреннее строение стебля»</w:t>
            </w:r>
            <w:r>
              <w:rPr>
                <w:i/>
              </w:rPr>
              <w:t xml:space="preserve"> (стр. 73. зад 3)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12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944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9" w:type="dxa"/>
          </w:tcPr>
          <w:p w:rsidR="007468F3" w:rsidRDefault="007468F3" w:rsidP="008D382B">
            <w:pPr>
              <w:jc w:val="both"/>
            </w:pPr>
            <w:r>
              <w:t>Видоизменения побегов</w:t>
            </w:r>
          </w:p>
          <w:p w:rsidR="007468F3" w:rsidRDefault="007468F3" w:rsidP="008D38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</w:rPr>
              <w:t>П.Р.</w:t>
            </w:r>
            <w:r w:rsidRPr="006F560E">
              <w:rPr>
                <w:i/>
              </w:rPr>
              <w:t xml:space="preserve"> №13 «Видоизмененные подземные побег</w:t>
            </w:r>
            <w:r>
              <w:rPr>
                <w:i/>
              </w:rPr>
              <w:t xml:space="preserve"> в Кемеровской област</w:t>
            </w:r>
            <w:r w:rsidRPr="006F560E">
              <w:rPr>
                <w:i/>
              </w:rPr>
              <w:t>и»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0143C7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264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Внешнее строение листа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13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0143C7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637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Разнообразие листьев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291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Внутреннее строение листа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14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601"/>
        </w:trPr>
        <w:tc>
          <w:tcPr>
            <w:tcW w:w="709" w:type="dxa"/>
          </w:tcPr>
          <w:p w:rsidR="007468F3" w:rsidRPr="008D382B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  <w:rPr>
                <w:b/>
                <w:sz w:val="28"/>
                <w:szCs w:val="28"/>
              </w:rPr>
            </w:pPr>
            <w:r>
              <w:t>Видоизменение листьев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75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Фотосинтез. Образование органических веществ в листьях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15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391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Дыхание растений. Испарение воды листьями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4D4DE8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762D01">
        <w:trPr>
          <w:cantSplit/>
          <w:trHeight w:val="734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 xml:space="preserve">Роль листопада в жизни растений </w:t>
            </w:r>
            <w:r w:rsidRPr="00DA000F">
              <w:rPr>
                <w:b/>
                <w:i/>
              </w:rPr>
              <w:t>РК</w:t>
            </w:r>
          </w:p>
        </w:tc>
        <w:tc>
          <w:tcPr>
            <w:tcW w:w="1107" w:type="dxa"/>
            <w:vMerge w:val="restart"/>
          </w:tcPr>
          <w:p w:rsidR="007468F3" w:rsidRDefault="007468F3" w:rsidP="004D4DE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16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57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 w:rsidRPr="00226ACB">
              <w:rPr>
                <w:i/>
              </w:rPr>
              <w:t>Обобщение и систематизация знаний по темам «Корень и побег»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0143C7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409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Цветение как биологическое явление</w:t>
            </w:r>
          </w:p>
        </w:tc>
        <w:tc>
          <w:tcPr>
            <w:tcW w:w="1107" w:type="dxa"/>
            <w:vMerge w:val="restart"/>
            <w:textDirection w:val="btLr"/>
          </w:tcPr>
          <w:p w:rsidR="007468F3" w:rsidRDefault="007468F3" w:rsidP="00A0465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Тема №6. Размножение и развитие растений</w:t>
            </w: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746700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17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0143C7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январь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7468F3">
            <w:pPr>
              <w:ind w:left="197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3 четверть</w:t>
            </w:r>
          </w:p>
        </w:tc>
      </w:tr>
      <w:tr w:rsidR="007468F3" w:rsidRPr="009328DF" w:rsidTr="004D4DE8">
        <w:trPr>
          <w:cantSplit/>
          <w:trHeight w:val="687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9" w:type="dxa"/>
          </w:tcPr>
          <w:p w:rsidR="007468F3" w:rsidRDefault="007468F3" w:rsidP="00A04658">
            <w:pPr>
              <w:jc w:val="both"/>
            </w:pPr>
            <w:r>
              <w:t>Строение цветка</w:t>
            </w:r>
          </w:p>
          <w:p w:rsidR="007468F3" w:rsidRDefault="007468F3" w:rsidP="00A04658">
            <w:pPr>
              <w:jc w:val="both"/>
            </w:pPr>
            <w:r w:rsidRPr="008C0BB2">
              <w:rPr>
                <w:i/>
              </w:rPr>
              <w:t>П.Р. №14 «Главные части цветка»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53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9" w:type="dxa"/>
          </w:tcPr>
          <w:p w:rsidR="007468F3" w:rsidRDefault="007468F3" w:rsidP="00A04658">
            <w:pPr>
              <w:jc w:val="both"/>
            </w:pPr>
            <w:r>
              <w:t>Разнообразие цветков. Соцветия</w:t>
            </w:r>
          </w:p>
          <w:p w:rsidR="007468F3" w:rsidRDefault="007468F3" w:rsidP="00A04658">
            <w:pPr>
              <w:jc w:val="both"/>
            </w:pPr>
            <w:r w:rsidRPr="008C0BB2">
              <w:rPr>
                <w:i/>
              </w:rPr>
              <w:t>П.Р № 15 «Простые и сложные соцветия</w:t>
            </w:r>
            <w:r>
              <w:rPr>
                <w:i/>
              </w:rPr>
              <w:t xml:space="preserve"> у растений в Кемеровской области</w:t>
            </w:r>
            <w:r w:rsidRPr="008C0BB2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746700">
            <w:pPr>
              <w:rPr>
                <w:b/>
              </w:rPr>
            </w:pPr>
            <w:r w:rsidRPr="009328DF">
              <w:rPr>
                <w:b/>
              </w:rPr>
              <w:t xml:space="preserve">      18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53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Опыление у цветковых растений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341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Оплодотворение у цветковых растений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0143C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1134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839" w:type="dxa"/>
          </w:tcPr>
          <w:p w:rsidR="007468F3" w:rsidRDefault="007468F3" w:rsidP="00A04658">
            <w:pPr>
              <w:jc w:val="both"/>
            </w:pPr>
            <w:r>
              <w:t>Образование семян и плодов</w:t>
            </w:r>
          </w:p>
          <w:p w:rsidR="007468F3" w:rsidRDefault="007468F3" w:rsidP="00A04658">
            <w:pPr>
              <w:jc w:val="both"/>
            </w:pPr>
            <w:r w:rsidRPr="008C0BB2">
              <w:rPr>
                <w:i/>
              </w:rPr>
              <w:t>П.Р № 16 «Внешнее и внутреннее строение сухих плодов</w:t>
            </w:r>
            <w:r>
              <w:rPr>
                <w:i/>
              </w:rPr>
              <w:t xml:space="preserve"> Кемеровской области</w:t>
            </w:r>
            <w:r w:rsidRPr="008C0BB2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0143C7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7468F3">
        <w:trPr>
          <w:cantSplit/>
          <w:trHeight w:val="517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Размножение растений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20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7468F3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февраль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7468F3">
            <w:pPr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788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Вегетативное размножение растений Кемеровской области (черенками, побегами, прививками)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16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Рост и развитие растений Кемеровской области. Ростовые движения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21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24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Понятие о систематике как разделе биологической науки</w:t>
            </w:r>
          </w:p>
        </w:tc>
        <w:tc>
          <w:tcPr>
            <w:tcW w:w="1107" w:type="dxa"/>
            <w:vMerge w:val="restart"/>
            <w:textDirection w:val="btLr"/>
          </w:tcPr>
          <w:p w:rsidR="007468F3" w:rsidRDefault="007468F3">
            <w:pPr>
              <w:ind w:left="113" w:right="113"/>
            </w:pPr>
          </w:p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Тема № </w:t>
            </w:r>
          </w:p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7 Основные группы растений и их историческое развитие</w:t>
            </w: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248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Водоросли: зеленые, бурые, красные</w:t>
            </w:r>
          </w:p>
        </w:tc>
        <w:tc>
          <w:tcPr>
            <w:tcW w:w="1107" w:type="dxa"/>
            <w:vMerge/>
          </w:tcPr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22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337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 w:rsidRPr="006F7A2D">
              <w:rPr>
                <w:i/>
              </w:rPr>
              <w:t>Л.Р №4 «Строение водорослей»</w:t>
            </w:r>
          </w:p>
        </w:tc>
        <w:tc>
          <w:tcPr>
            <w:tcW w:w="1107" w:type="dxa"/>
            <w:vMerge/>
          </w:tcPr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569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Мхи. биологические особенности, строение, размножение, использование</w:t>
            </w:r>
          </w:p>
        </w:tc>
        <w:tc>
          <w:tcPr>
            <w:tcW w:w="1107" w:type="dxa"/>
            <w:vMerge/>
            <w:textDirection w:val="btLr"/>
          </w:tcPr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0143C7">
            <w:pPr>
              <w:jc w:val="center"/>
              <w:rPr>
                <w:b/>
              </w:rPr>
            </w:pPr>
            <w:r w:rsidRPr="009328DF">
              <w:rPr>
                <w:b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691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 w:rsidRPr="006F7A2D">
              <w:rPr>
                <w:i/>
              </w:rPr>
              <w:t>Л.Р №5 «Строение мха</w:t>
            </w:r>
            <w:r>
              <w:rPr>
                <w:i/>
              </w:rPr>
              <w:t>, произрастающего на территории Кемеровской области</w:t>
            </w:r>
            <w:r w:rsidRPr="006F7A2D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5B1A17">
        <w:trPr>
          <w:cantSplit/>
          <w:trHeight w:val="851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>
              <w:t>Папоротники, хвощи, плауны. Среда обитания, особенности строения</w:t>
            </w:r>
          </w:p>
        </w:tc>
        <w:tc>
          <w:tcPr>
            <w:tcW w:w="1107" w:type="dxa"/>
            <w:vMerge/>
          </w:tcPr>
          <w:p w:rsidR="007468F3" w:rsidRDefault="007468F3" w:rsidP="00414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jc w:val="center"/>
              <w:rPr>
                <w:b/>
              </w:rPr>
            </w:pPr>
            <w:r w:rsidRPr="009328DF">
              <w:rPr>
                <w:b/>
              </w:rPr>
              <w:t>24</w:t>
            </w: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март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51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9" w:type="dxa"/>
          </w:tcPr>
          <w:p w:rsidR="007468F3" w:rsidRDefault="007468F3" w:rsidP="00E334BD">
            <w:pPr>
              <w:jc w:val="both"/>
            </w:pPr>
            <w:r w:rsidRPr="005A4E90">
              <w:rPr>
                <w:i/>
              </w:rPr>
              <w:t>Л.Р №6 «Строение папоротников</w:t>
            </w:r>
            <w:r>
              <w:rPr>
                <w:i/>
              </w:rPr>
              <w:t>, произрастающих на территории Кемеровской области</w:t>
            </w:r>
            <w:r w:rsidRPr="006F7A2D">
              <w:rPr>
                <w:i/>
              </w:rPr>
              <w:t>»</w:t>
            </w:r>
            <w:r w:rsidRPr="005A4E90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1134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9" w:type="dxa"/>
          </w:tcPr>
          <w:p w:rsidR="007468F3" w:rsidRDefault="007468F3" w:rsidP="004142E3">
            <w:pPr>
              <w:jc w:val="both"/>
            </w:pPr>
            <w:r>
              <w:t>Общая характеристика голосеменных растений Кемеровской области, размножение, роль.</w:t>
            </w:r>
          </w:p>
          <w:p w:rsidR="007468F3" w:rsidRDefault="007468F3" w:rsidP="004142E3">
            <w:pPr>
              <w:jc w:val="both"/>
            </w:pPr>
            <w:r w:rsidRPr="005A4E90">
              <w:rPr>
                <w:i/>
              </w:rPr>
              <w:t>П.Р № 17 «Строение хвои</w:t>
            </w:r>
            <w:r>
              <w:rPr>
                <w:i/>
              </w:rPr>
              <w:t xml:space="preserve"> растений Кемеровской области</w:t>
            </w:r>
            <w:r w:rsidRPr="005A4E90">
              <w:rPr>
                <w:i/>
              </w:rPr>
              <w:t>» П.Р № 18 «Семена и шишки хвойных</w:t>
            </w:r>
            <w:r>
              <w:rPr>
                <w:i/>
              </w:rPr>
              <w:t xml:space="preserve"> растений Кемеровской области</w:t>
            </w:r>
            <w:r w:rsidRPr="005A4E90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25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72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9" w:type="dxa"/>
          </w:tcPr>
          <w:p w:rsidR="007468F3" w:rsidRDefault="007468F3" w:rsidP="004142E3">
            <w:pPr>
              <w:jc w:val="both"/>
            </w:pPr>
            <w:r>
              <w:t>Общая характеристика покрытосеменных. Классификация покрытосеменных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4D4DE8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42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9" w:type="dxa"/>
          </w:tcPr>
          <w:p w:rsidR="007468F3" w:rsidRDefault="007468F3" w:rsidP="004142E3">
            <w:pPr>
              <w:jc w:val="both"/>
            </w:pPr>
            <w:r>
              <w:t>Класс Двудольные. Семейства – Розоцветные, Крестоцветные. Представители растений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27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9" w:type="dxa"/>
          </w:tcPr>
          <w:p w:rsidR="007468F3" w:rsidRDefault="007468F3" w:rsidP="004142E3">
            <w:pPr>
              <w:jc w:val="both"/>
            </w:pPr>
            <w:r>
              <w:t>Класс Двудольные. Семейства – Бобовые, Зонтичные Представители растений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711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78FC">
              <w:rPr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Класс Двудольные. Семейства – Пасленовые, Астровые. Представители растений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27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апрель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328DF">
              <w:rPr>
                <w:b/>
                <w:sz w:val="28"/>
                <w:szCs w:val="28"/>
              </w:rPr>
              <w:t>4 четверть</w:t>
            </w:r>
          </w:p>
        </w:tc>
      </w:tr>
      <w:tr w:rsidR="004D4DE8" w:rsidRPr="009328DF" w:rsidTr="004D4DE8">
        <w:trPr>
          <w:cantSplit/>
          <w:trHeight w:val="864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78FC">
              <w:rPr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Класс Однодольные. Семейства – Злаки, Лилейные Представители растений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551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78FC">
              <w:rPr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 w:rsidRPr="003D03CB">
              <w:rPr>
                <w:i/>
              </w:rPr>
              <w:t>Л.Р №7 «Определение семейств цветковых растений</w:t>
            </w:r>
            <w:r>
              <w:rPr>
                <w:i/>
              </w:rPr>
              <w:t xml:space="preserve"> Кемеровской области</w:t>
            </w:r>
            <w:r w:rsidRPr="003D03CB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28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417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78FC">
              <w:rPr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Эволюция растений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565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78FC">
              <w:rPr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 w:rsidRPr="003D03CB">
              <w:rPr>
                <w:i/>
              </w:rPr>
              <w:t>Обобщение знаний по теме «Основные группы растений»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29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1134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B78FC">
              <w:rPr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Вирусы – неклеточная форма жизни</w:t>
            </w:r>
          </w:p>
        </w:tc>
        <w:tc>
          <w:tcPr>
            <w:tcW w:w="1107" w:type="dxa"/>
            <w:textDirection w:val="btLr"/>
          </w:tcPr>
          <w:p w:rsidR="004D4DE8" w:rsidRDefault="004D4DE8" w:rsidP="00876B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76B92">
              <w:t>Тема</w:t>
            </w:r>
            <w:r>
              <w:t xml:space="preserve"> 1</w:t>
            </w:r>
            <w:r w:rsidRPr="00876B92">
              <w:t xml:space="preserve"> Вирусы</w:t>
            </w:r>
          </w:p>
        </w:tc>
        <w:tc>
          <w:tcPr>
            <w:tcW w:w="992" w:type="dxa"/>
            <w:vMerge w:val="restart"/>
            <w:textDirection w:val="btLr"/>
          </w:tcPr>
          <w:p w:rsidR="004D4DE8" w:rsidRDefault="004D4DE8" w:rsidP="00876B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Вирусы. Бактерии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40"/>
        </w:trPr>
        <w:tc>
          <w:tcPr>
            <w:tcW w:w="709" w:type="dxa"/>
          </w:tcPr>
          <w:p w:rsidR="007468F3" w:rsidRDefault="007468F3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9" w:type="dxa"/>
          </w:tcPr>
          <w:p w:rsidR="007468F3" w:rsidRDefault="007468F3" w:rsidP="004142E3">
            <w:pPr>
              <w:jc w:val="both"/>
            </w:pPr>
            <w:r>
              <w:t>Общая характеристика бактерий, среда обитания, жизнедеятельность, взаимодействие с другими организмами</w:t>
            </w:r>
          </w:p>
        </w:tc>
        <w:tc>
          <w:tcPr>
            <w:tcW w:w="1107" w:type="dxa"/>
            <w:vMerge w:val="restart"/>
            <w:textDirection w:val="btLr"/>
          </w:tcPr>
          <w:p w:rsidR="007468F3" w:rsidRPr="00876B92" w:rsidRDefault="007468F3" w:rsidP="00876B92">
            <w:pPr>
              <w:ind w:left="113" w:right="113"/>
              <w:jc w:val="center"/>
            </w:pPr>
            <w:r w:rsidRPr="00876B92">
              <w:t>Тема 2. Бактерии</w:t>
            </w: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1134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39" w:type="dxa"/>
          </w:tcPr>
          <w:p w:rsidR="007468F3" w:rsidRDefault="007468F3" w:rsidP="00876B92">
            <w:pPr>
              <w:jc w:val="both"/>
            </w:pPr>
            <w:r>
              <w:t>Азотфиксирующие и фотосинтезирующие бактерии. Бактериальные болезни. Значение.</w:t>
            </w:r>
          </w:p>
          <w:p w:rsidR="007468F3" w:rsidRPr="003D03CB" w:rsidRDefault="007468F3" w:rsidP="00876B92">
            <w:pPr>
              <w:jc w:val="both"/>
              <w:rPr>
                <w:i/>
              </w:rPr>
            </w:pPr>
            <w:r w:rsidRPr="003D03CB">
              <w:rPr>
                <w:i/>
              </w:rPr>
              <w:t>П.Р № 19 «Клубеньковые бактерии бобовых</w:t>
            </w:r>
            <w:r>
              <w:rPr>
                <w:i/>
              </w:rPr>
              <w:t xml:space="preserve"> Кемеровской области</w:t>
            </w:r>
            <w:r w:rsidRPr="003D03CB">
              <w:rPr>
                <w:i/>
              </w:rPr>
              <w:t>»</w:t>
            </w:r>
          </w:p>
          <w:p w:rsidR="007468F3" w:rsidRDefault="007468F3" w:rsidP="00876B92">
            <w:pPr>
              <w:jc w:val="both"/>
            </w:pPr>
            <w:r w:rsidRPr="003D03CB">
              <w:rPr>
                <w:i/>
              </w:rPr>
              <w:t>П.Р №2  «Выявление поражений растений болезнями бактерий</w:t>
            </w:r>
            <w:r>
              <w:rPr>
                <w:i/>
              </w:rPr>
              <w:t xml:space="preserve"> в Кемеровской области</w:t>
            </w:r>
            <w:r w:rsidRPr="003D03CB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68F3" w:rsidRDefault="007468F3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30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7468F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7468F3" w:rsidRPr="009328DF" w:rsidTr="004D4DE8">
        <w:trPr>
          <w:cantSplit/>
          <w:trHeight w:val="876"/>
        </w:trPr>
        <w:tc>
          <w:tcPr>
            <w:tcW w:w="709" w:type="dxa"/>
          </w:tcPr>
          <w:p w:rsidR="007468F3" w:rsidRDefault="007468F3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9" w:type="dxa"/>
          </w:tcPr>
          <w:p w:rsidR="007468F3" w:rsidRDefault="007468F3" w:rsidP="00876B92">
            <w:pPr>
              <w:jc w:val="both"/>
            </w:pPr>
            <w:r>
              <w:t xml:space="preserve">Общая характеристика грибов </w:t>
            </w:r>
          </w:p>
          <w:p w:rsidR="007468F3" w:rsidRDefault="007468F3" w:rsidP="00876B92">
            <w:pPr>
              <w:jc w:val="both"/>
            </w:pPr>
            <w:r w:rsidRPr="003D03CB">
              <w:rPr>
                <w:i/>
              </w:rPr>
              <w:t>П.Р. № 21»Строение шляпочных и плесневых грибов</w:t>
            </w:r>
            <w:r>
              <w:rPr>
                <w:i/>
              </w:rPr>
              <w:t xml:space="preserve"> Кемеровской области</w:t>
            </w:r>
            <w:r w:rsidRPr="003D03CB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 w:val="restart"/>
            <w:textDirection w:val="btLr"/>
          </w:tcPr>
          <w:p w:rsidR="007468F3" w:rsidRPr="00A84832" w:rsidRDefault="007468F3" w:rsidP="00A84832">
            <w:pPr>
              <w:ind w:left="113" w:right="113"/>
              <w:jc w:val="center"/>
            </w:pPr>
            <w:r w:rsidRPr="00A84832">
              <w:t>Тема 1. Грибы</w:t>
            </w:r>
          </w:p>
        </w:tc>
        <w:tc>
          <w:tcPr>
            <w:tcW w:w="992" w:type="dxa"/>
            <w:vMerge w:val="restart"/>
            <w:textDirection w:val="btLr"/>
          </w:tcPr>
          <w:p w:rsidR="007468F3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III </w:t>
            </w:r>
            <w:r>
              <w:t>Грибы. Лишайники</w:t>
            </w: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7468F3" w:rsidRPr="009328DF" w:rsidRDefault="007468F3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279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Питание и размножение грибов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31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7468F3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май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1134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4D4DE8" w:rsidRDefault="004D4DE8" w:rsidP="00876B92">
            <w:pPr>
              <w:jc w:val="both"/>
            </w:pPr>
            <w:r>
              <w:t>Съедобные и ядовитые грибы. Грибы-паразиты. Значение</w:t>
            </w:r>
          </w:p>
          <w:p w:rsidR="004D4DE8" w:rsidRDefault="004D4DE8" w:rsidP="00876B92">
            <w:pPr>
              <w:jc w:val="both"/>
            </w:pPr>
            <w:r w:rsidRPr="007415C9">
              <w:rPr>
                <w:i/>
              </w:rPr>
              <w:t>П.Р №22 «</w:t>
            </w:r>
            <w:r>
              <w:rPr>
                <w:i/>
              </w:rPr>
              <w:t>Р</w:t>
            </w:r>
            <w:r w:rsidRPr="007415C9">
              <w:rPr>
                <w:i/>
              </w:rPr>
              <w:t>аспознавание съедобных и ядовитых грибов</w:t>
            </w:r>
            <w:r>
              <w:rPr>
                <w:i/>
              </w:rPr>
              <w:t xml:space="preserve"> Кемеровской области</w:t>
            </w:r>
            <w:r w:rsidRPr="007415C9">
              <w:rPr>
                <w:i/>
              </w:rPr>
              <w:t>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641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Общая характеристика и экология лишайников Кемеровской области</w:t>
            </w:r>
            <w:r w:rsidRPr="00DA000F">
              <w:rPr>
                <w:b/>
                <w:i/>
              </w:rPr>
              <w:t xml:space="preserve"> РК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07" w:type="dxa"/>
            <w:vMerge w:val="restart"/>
            <w:textDirection w:val="btLr"/>
          </w:tcPr>
          <w:p w:rsidR="004D4DE8" w:rsidRPr="00A84832" w:rsidRDefault="004D4DE8" w:rsidP="00A84832">
            <w:pPr>
              <w:ind w:left="113" w:right="113"/>
              <w:jc w:val="center"/>
            </w:pPr>
            <w:r>
              <w:t>Тема 2. Лишайники</w:t>
            </w: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32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565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4D4DE8" w:rsidRPr="00A84832" w:rsidRDefault="004D4DE8" w:rsidP="004142E3">
            <w:pPr>
              <w:jc w:val="both"/>
              <w:rPr>
                <w:i/>
              </w:rPr>
            </w:pPr>
            <w:r w:rsidRPr="00A84832">
              <w:rPr>
                <w:i/>
              </w:rPr>
              <w:t>Обобщение по разделам «Вирусы. Бактерии. Лишайники»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418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Растительные сообщества</w:t>
            </w:r>
          </w:p>
        </w:tc>
        <w:tc>
          <w:tcPr>
            <w:tcW w:w="1107" w:type="dxa"/>
            <w:vMerge w:val="restart"/>
            <w:textDirection w:val="btLr"/>
          </w:tcPr>
          <w:p w:rsidR="004D4DE8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Тема 1.</w:t>
            </w:r>
            <w:r w:rsidRPr="007415C9">
              <w:t xml:space="preserve"> </w:t>
            </w:r>
            <w:r>
              <w:t xml:space="preserve"> Жизнь организмов в сообществах</w:t>
            </w:r>
          </w:p>
        </w:tc>
        <w:tc>
          <w:tcPr>
            <w:tcW w:w="992" w:type="dxa"/>
            <w:vMerge w:val="restart"/>
            <w:textDirection w:val="btLr"/>
          </w:tcPr>
          <w:p w:rsidR="004D4DE8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 w:rsidRPr="007415C9">
              <w:t xml:space="preserve"> </w:t>
            </w:r>
            <w:r>
              <w:t xml:space="preserve"> Жизнь организмов в сообществах</w:t>
            </w: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  <w:r w:rsidRPr="009328DF">
              <w:rPr>
                <w:b/>
              </w:rPr>
              <w:t>33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552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Экскурсия «Взаимоотношения в растительном сообществе Кемеровской области»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965D69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404"/>
        </w:trPr>
        <w:tc>
          <w:tcPr>
            <w:tcW w:w="709" w:type="dxa"/>
          </w:tcPr>
          <w:p w:rsidR="004D4DE8" w:rsidRDefault="00EE00A4" w:rsidP="008B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78FC">
              <w:rPr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Типы растительности в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34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281"/>
        </w:trPr>
        <w:tc>
          <w:tcPr>
            <w:tcW w:w="709" w:type="dxa"/>
          </w:tcPr>
          <w:p w:rsidR="004D4DE8" w:rsidRDefault="008B78FC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Ботанические сады Кемеровской области</w:t>
            </w:r>
            <w:r w:rsidRPr="00DA000F">
              <w:rPr>
                <w:b/>
                <w:i/>
              </w:rPr>
              <w:t xml:space="preserve"> РК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D4DE8" w:rsidRPr="009328DF" w:rsidTr="004D4DE8">
        <w:trPr>
          <w:cantSplit/>
          <w:trHeight w:val="513"/>
        </w:trPr>
        <w:tc>
          <w:tcPr>
            <w:tcW w:w="709" w:type="dxa"/>
          </w:tcPr>
          <w:p w:rsidR="004D4DE8" w:rsidRDefault="008B78FC" w:rsidP="00E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9" w:type="dxa"/>
          </w:tcPr>
          <w:p w:rsidR="004D4DE8" w:rsidRDefault="004D4DE8" w:rsidP="004142E3">
            <w:pPr>
              <w:jc w:val="both"/>
            </w:pPr>
            <w:r>
              <w:t>Обобщение за курс 6 класса</w:t>
            </w:r>
          </w:p>
        </w:tc>
        <w:tc>
          <w:tcPr>
            <w:tcW w:w="1107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D4DE8" w:rsidRDefault="004D4DE8" w:rsidP="00E3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  <w:r w:rsidRPr="009328DF">
              <w:rPr>
                <w:b/>
              </w:rPr>
              <w:t>35</w:t>
            </w: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4D4DE8" w:rsidRPr="009328DF" w:rsidRDefault="004D4DE8" w:rsidP="00A84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34BD" w:rsidRDefault="00E334BD" w:rsidP="00E334BD">
      <w:pPr>
        <w:jc w:val="center"/>
        <w:rPr>
          <w:b/>
          <w:sz w:val="28"/>
          <w:szCs w:val="28"/>
        </w:rPr>
      </w:pPr>
    </w:p>
    <w:p w:rsidR="00E334BD" w:rsidRDefault="00E334BD" w:rsidP="00E334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4BD" w:rsidRDefault="00E334BD" w:rsidP="00E334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0362" w:rsidRDefault="00BA0362"/>
    <w:sectPr w:rsidR="00BA0362" w:rsidSect="000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595"/>
    <w:rsid w:val="000143C7"/>
    <w:rsid w:val="000656BF"/>
    <w:rsid w:val="002F1300"/>
    <w:rsid w:val="004142E3"/>
    <w:rsid w:val="00453756"/>
    <w:rsid w:val="004D4DE8"/>
    <w:rsid w:val="00746700"/>
    <w:rsid w:val="007468F3"/>
    <w:rsid w:val="00876B92"/>
    <w:rsid w:val="008B78FC"/>
    <w:rsid w:val="008D382B"/>
    <w:rsid w:val="009328DF"/>
    <w:rsid w:val="00965D69"/>
    <w:rsid w:val="00A04658"/>
    <w:rsid w:val="00A84832"/>
    <w:rsid w:val="00BA0362"/>
    <w:rsid w:val="00C74595"/>
    <w:rsid w:val="00DA000F"/>
    <w:rsid w:val="00E334BD"/>
    <w:rsid w:val="00EE00A4"/>
    <w:rsid w:val="00F64BD5"/>
    <w:rsid w:val="00F64E8D"/>
    <w:rsid w:val="00F7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34B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3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34B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3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Админ</cp:lastModifiedBy>
  <cp:revision>7</cp:revision>
  <cp:lastPrinted>2012-09-30T09:05:00Z</cp:lastPrinted>
  <dcterms:created xsi:type="dcterms:W3CDTF">2012-09-29T14:28:00Z</dcterms:created>
  <dcterms:modified xsi:type="dcterms:W3CDTF">2013-12-01T08:15:00Z</dcterms:modified>
</cp:coreProperties>
</file>