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C" w:rsidRPr="00D22577" w:rsidRDefault="008D605C" w:rsidP="008D605C">
      <w:pPr>
        <w:spacing w:after="0"/>
        <w:ind w:firstLine="708"/>
        <w:jc w:val="center"/>
        <w:rPr>
          <w:rFonts w:ascii="Arial Narrow" w:hAnsi="Arial Narrow"/>
          <w:b/>
          <w:bCs/>
          <w:sz w:val="24"/>
          <w:szCs w:val="24"/>
        </w:rPr>
      </w:pPr>
      <w:r w:rsidRPr="00D22577">
        <w:rPr>
          <w:rFonts w:ascii="Arial Narrow" w:hAnsi="Arial Narrow"/>
          <w:b/>
          <w:bCs/>
          <w:sz w:val="24"/>
          <w:szCs w:val="24"/>
        </w:rPr>
        <w:t>Государственное общеобразовательное учреждение средняя общеобразовательная школа №552 Пушкинского района Санкт-Петербурга</w:t>
      </w:r>
    </w:p>
    <w:p w:rsidR="008D605C" w:rsidRDefault="008D605C" w:rsidP="008D605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D22577">
        <w:rPr>
          <w:rFonts w:ascii="Arial Narrow" w:hAnsi="Arial Narrow"/>
          <w:b/>
          <w:bCs/>
          <w:sz w:val="24"/>
          <w:szCs w:val="24"/>
        </w:rPr>
        <w:t>Отделение дополнительного образования детей</w:t>
      </w:r>
    </w:p>
    <w:p w:rsidR="008D605C" w:rsidRPr="00D22577" w:rsidRDefault="008D605C" w:rsidP="008D605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8D605C" w:rsidRDefault="008D605C" w:rsidP="008D605C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p w:rsidR="008D605C" w:rsidRDefault="008D605C" w:rsidP="008D605C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p w:rsidR="008D605C" w:rsidRDefault="008D605C" w:rsidP="008D605C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p w:rsidR="008D605C" w:rsidRDefault="008D605C" w:rsidP="008D605C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p w:rsidR="008D605C" w:rsidRDefault="008D605C" w:rsidP="008D605C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p w:rsidR="008D605C" w:rsidRDefault="008D605C" w:rsidP="008D605C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p w:rsidR="008D605C" w:rsidRDefault="008D605C" w:rsidP="008D605C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p w:rsidR="008D605C" w:rsidRDefault="008D605C" w:rsidP="008D605C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p w:rsidR="008D605C" w:rsidRPr="005C6B34" w:rsidRDefault="008D605C" w:rsidP="008D605C">
      <w:pPr>
        <w:spacing w:after="0"/>
        <w:rPr>
          <w:rFonts w:ascii="Arial Narrow" w:hAnsi="Arial Narrow"/>
          <w:b/>
          <w:bCs/>
          <w:sz w:val="28"/>
          <w:szCs w:val="28"/>
        </w:rPr>
      </w:pPr>
    </w:p>
    <w:p w:rsidR="008D605C" w:rsidRPr="008D605C" w:rsidRDefault="008D605C" w:rsidP="008D605C">
      <w:pPr>
        <w:jc w:val="center"/>
        <w:rPr>
          <w:rFonts w:ascii="Arial Narrow" w:hAnsi="Arial Narrow"/>
          <w:sz w:val="28"/>
          <w:szCs w:val="28"/>
        </w:rPr>
      </w:pPr>
      <w:r w:rsidRPr="008D605C">
        <w:rPr>
          <w:rFonts w:ascii="Arial Narrow" w:hAnsi="Arial Narrow"/>
          <w:sz w:val="28"/>
          <w:szCs w:val="28"/>
        </w:rPr>
        <w:t>Программа «Путь к здоровью»</w:t>
      </w:r>
    </w:p>
    <w:p w:rsidR="008D605C" w:rsidRPr="009510B2" w:rsidRDefault="008D605C" w:rsidP="008D605C">
      <w:pPr>
        <w:jc w:val="center"/>
        <w:rPr>
          <w:rFonts w:ascii="Arial Narrow" w:hAnsi="Arial Narrow"/>
          <w:sz w:val="28"/>
          <w:szCs w:val="28"/>
        </w:rPr>
      </w:pPr>
      <w:r w:rsidRPr="009510B2">
        <w:rPr>
          <w:rFonts w:ascii="Arial Narrow" w:hAnsi="Arial Narrow"/>
          <w:sz w:val="36"/>
          <w:szCs w:val="36"/>
        </w:rPr>
        <w:t>Практическое занятие с использованием ЭОР</w:t>
      </w:r>
    </w:p>
    <w:p w:rsidR="008D605C" w:rsidRPr="00D22577" w:rsidRDefault="008D605C" w:rsidP="008D605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36"/>
          <w:szCs w:val="36"/>
        </w:rPr>
        <w:t>«Берегите зрение</w:t>
      </w:r>
      <w:r w:rsidRPr="00D22577">
        <w:rPr>
          <w:rFonts w:ascii="Arial Narrow" w:hAnsi="Arial Narrow"/>
          <w:b/>
          <w:sz w:val="36"/>
          <w:szCs w:val="36"/>
        </w:rPr>
        <w:t>»</w:t>
      </w:r>
    </w:p>
    <w:p w:rsidR="008D605C" w:rsidRPr="009510B2" w:rsidRDefault="008D605C" w:rsidP="008D605C">
      <w:pPr>
        <w:jc w:val="center"/>
        <w:rPr>
          <w:rFonts w:ascii="Arial Narrow" w:hAnsi="Arial Narrow"/>
          <w:sz w:val="28"/>
          <w:szCs w:val="28"/>
        </w:rPr>
      </w:pPr>
      <w:proofErr w:type="spellStart"/>
      <w:r w:rsidRPr="009510B2">
        <w:rPr>
          <w:rFonts w:ascii="Arial Narrow" w:hAnsi="Arial Narrow"/>
          <w:sz w:val="28"/>
          <w:szCs w:val="28"/>
        </w:rPr>
        <w:t>Здоровьесберегающие</w:t>
      </w:r>
      <w:proofErr w:type="spellEnd"/>
      <w:r w:rsidRPr="009510B2">
        <w:rPr>
          <w:rFonts w:ascii="Arial Narrow" w:hAnsi="Arial Narrow"/>
          <w:sz w:val="28"/>
          <w:szCs w:val="28"/>
        </w:rPr>
        <w:t xml:space="preserve"> технологии в </w:t>
      </w:r>
      <w:r w:rsidRPr="009510B2">
        <w:rPr>
          <w:rFonts w:ascii="Arial Narrow" w:hAnsi="Arial Narrow"/>
          <w:sz w:val="28"/>
          <w:szCs w:val="28"/>
        </w:rPr>
        <w:br/>
        <w:t>работе педагога дополнительного образования</w:t>
      </w:r>
    </w:p>
    <w:p w:rsidR="008D605C" w:rsidRPr="005C6B34" w:rsidRDefault="008D605C" w:rsidP="008D605C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8D605C" w:rsidRDefault="008D605C" w:rsidP="008D605C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 w:rsidRPr="009510B2">
        <w:rPr>
          <w:rFonts w:ascii="Arial Narrow" w:hAnsi="Arial Narrow"/>
          <w:i/>
          <w:sz w:val="28"/>
          <w:szCs w:val="28"/>
        </w:rPr>
        <w:t>Пе</w:t>
      </w:r>
      <w:r>
        <w:rPr>
          <w:rFonts w:ascii="Arial Narrow" w:hAnsi="Arial Narrow"/>
          <w:i/>
          <w:sz w:val="28"/>
          <w:szCs w:val="28"/>
        </w:rPr>
        <w:t>дагог</w:t>
      </w:r>
      <w:r w:rsidRPr="009510B2">
        <w:rPr>
          <w:rFonts w:ascii="Arial Narrow" w:hAnsi="Arial Narrow"/>
          <w:sz w:val="28"/>
          <w:szCs w:val="28"/>
        </w:rPr>
        <w:t>:</w:t>
      </w:r>
      <w:r w:rsidRPr="00D2257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22577">
        <w:rPr>
          <w:rFonts w:ascii="Arial Narrow" w:hAnsi="Arial Narrow"/>
          <w:sz w:val="28"/>
          <w:szCs w:val="28"/>
        </w:rPr>
        <w:t>Останко</w:t>
      </w:r>
      <w:proofErr w:type="spellEnd"/>
      <w:r w:rsidRPr="00D22577">
        <w:rPr>
          <w:rFonts w:ascii="Arial Narrow" w:hAnsi="Arial Narrow"/>
          <w:sz w:val="28"/>
          <w:szCs w:val="28"/>
        </w:rPr>
        <w:t xml:space="preserve"> Любовь Васильевна</w:t>
      </w:r>
      <w:r>
        <w:rPr>
          <w:rFonts w:ascii="Arial Narrow" w:hAnsi="Arial Narrow"/>
          <w:sz w:val="28"/>
          <w:szCs w:val="28"/>
        </w:rPr>
        <w:t xml:space="preserve">, </w:t>
      </w:r>
    </w:p>
    <w:p w:rsidR="008D605C" w:rsidRPr="0016515A" w:rsidRDefault="008D605C" w:rsidP="008D605C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16515A">
        <w:rPr>
          <w:rFonts w:ascii="Arial Narrow" w:hAnsi="Arial Narrow"/>
          <w:sz w:val="24"/>
          <w:szCs w:val="24"/>
        </w:rPr>
        <w:t>высшая квалификационная категория</w:t>
      </w:r>
    </w:p>
    <w:p w:rsidR="008D605C" w:rsidRDefault="008D605C" w:rsidP="008D605C">
      <w:pPr>
        <w:spacing w:line="240" w:lineRule="auto"/>
        <w:rPr>
          <w:rFonts w:ascii="Arial Narrow" w:hAnsi="Arial Narrow"/>
          <w:sz w:val="28"/>
          <w:szCs w:val="28"/>
        </w:rPr>
      </w:pPr>
    </w:p>
    <w:p w:rsidR="008D605C" w:rsidRDefault="008D605C" w:rsidP="008D605C">
      <w:pPr>
        <w:spacing w:line="240" w:lineRule="auto"/>
        <w:rPr>
          <w:rFonts w:ascii="Arial Narrow" w:hAnsi="Arial Narrow"/>
          <w:sz w:val="28"/>
          <w:szCs w:val="28"/>
        </w:rPr>
      </w:pPr>
    </w:p>
    <w:p w:rsidR="008D605C" w:rsidRDefault="008D605C" w:rsidP="008D605C">
      <w:pPr>
        <w:spacing w:line="240" w:lineRule="auto"/>
        <w:rPr>
          <w:rFonts w:ascii="Arial Narrow" w:hAnsi="Arial Narrow"/>
          <w:sz w:val="28"/>
          <w:szCs w:val="28"/>
        </w:rPr>
      </w:pPr>
    </w:p>
    <w:p w:rsidR="008D605C" w:rsidRDefault="008D605C" w:rsidP="008D605C">
      <w:pPr>
        <w:spacing w:line="240" w:lineRule="auto"/>
        <w:rPr>
          <w:rFonts w:ascii="Arial Narrow" w:hAnsi="Arial Narrow"/>
          <w:sz w:val="28"/>
          <w:szCs w:val="28"/>
        </w:rPr>
      </w:pPr>
    </w:p>
    <w:p w:rsidR="008D605C" w:rsidRDefault="008D605C" w:rsidP="008D605C">
      <w:pPr>
        <w:spacing w:line="240" w:lineRule="auto"/>
        <w:rPr>
          <w:rFonts w:ascii="Arial Narrow" w:hAnsi="Arial Narrow"/>
          <w:sz w:val="28"/>
          <w:szCs w:val="28"/>
        </w:rPr>
      </w:pPr>
    </w:p>
    <w:p w:rsidR="008D605C" w:rsidRDefault="008D605C" w:rsidP="008D605C">
      <w:pPr>
        <w:spacing w:line="240" w:lineRule="auto"/>
        <w:rPr>
          <w:rFonts w:ascii="Arial Narrow" w:hAnsi="Arial Narrow"/>
          <w:sz w:val="28"/>
          <w:szCs w:val="28"/>
        </w:rPr>
      </w:pPr>
    </w:p>
    <w:p w:rsidR="008D605C" w:rsidRDefault="008D605C" w:rsidP="008D605C">
      <w:pPr>
        <w:spacing w:line="240" w:lineRule="auto"/>
        <w:rPr>
          <w:rFonts w:ascii="Arial Narrow" w:hAnsi="Arial Narrow"/>
          <w:sz w:val="28"/>
          <w:szCs w:val="28"/>
        </w:rPr>
      </w:pPr>
    </w:p>
    <w:p w:rsidR="008D605C" w:rsidRDefault="008D605C" w:rsidP="008D605C">
      <w:pPr>
        <w:spacing w:line="240" w:lineRule="auto"/>
        <w:rPr>
          <w:rFonts w:ascii="Arial Narrow" w:hAnsi="Arial Narrow"/>
          <w:sz w:val="28"/>
          <w:szCs w:val="28"/>
        </w:rPr>
      </w:pPr>
    </w:p>
    <w:p w:rsidR="008D605C" w:rsidRDefault="008D605C" w:rsidP="008D605C">
      <w:pPr>
        <w:spacing w:line="240" w:lineRule="auto"/>
        <w:rPr>
          <w:rFonts w:ascii="Arial Narrow" w:hAnsi="Arial Narrow"/>
          <w:sz w:val="28"/>
          <w:szCs w:val="28"/>
        </w:rPr>
      </w:pPr>
    </w:p>
    <w:p w:rsidR="008D605C" w:rsidRPr="009510B2" w:rsidRDefault="008D605C" w:rsidP="008D605C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  <w:r w:rsidRPr="009510B2">
        <w:rPr>
          <w:rFonts w:ascii="Arial Narrow" w:hAnsi="Arial Narrow"/>
          <w:sz w:val="28"/>
          <w:szCs w:val="28"/>
        </w:rPr>
        <w:t>Санкт-Петербург</w:t>
      </w:r>
    </w:p>
    <w:p w:rsidR="008D605C" w:rsidRDefault="008D605C" w:rsidP="008D605C">
      <w:pPr>
        <w:spacing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2014</w:t>
      </w:r>
    </w:p>
    <w:p w:rsidR="008D605C" w:rsidRDefault="008D605C" w:rsidP="008D605C">
      <w:pPr>
        <w:spacing w:line="240" w:lineRule="auto"/>
        <w:rPr>
          <w:rFonts w:ascii="Arial Narrow" w:hAnsi="Arial Narrow"/>
          <w:sz w:val="28"/>
          <w:szCs w:val="28"/>
        </w:rPr>
      </w:pPr>
    </w:p>
    <w:p w:rsidR="008D605C" w:rsidRDefault="008D605C" w:rsidP="008D605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Практическое занятие с использованием ЭОР</w:t>
      </w:r>
    </w:p>
    <w:p w:rsidR="008D605C" w:rsidRPr="005C6B34" w:rsidRDefault="008D605C" w:rsidP="008D605C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По теме «Берегите зрение»</w:t>
      </w:r>
    </w:p>
    <w:p w:rsidR="008D605C" w:rsidRPr="001756F5" w:rsidRDefault="008D605C" w:rsidP="008D605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1756F5">
        <w:rPr>
          <w:rFonts w:ascii="Arial Narrow" w:hAnsi="Arial Narrow" w:cs="Times New Roman"/>
          <w:b/>
          <w:i/>
          <w:sz w:val="24"/>
          <w:szCs w:val="24"/>
        </w:rPr>
        <w:t xml:space="preserve">Организационный момент. </w:t>
      </w:r>
      <w:r w:rsidRPr="001756F5">
        <w:rPr>
          <w:rFonts w:ascii="Arial Narrow" w:hAnsi="Arial Narrow" w:cs="Times New Roman"/>
          <w:sz w:val="24"/>
          <w:szCs w:val="24"/>
        </w:rPr>
        <w:t xml:space="preserve">Приветствие. Деление учащихся на </w:t>
      </w:r>
      <w:r>
        <w:rPr>
          <w:rFonts w:ascii="Arial Narrow" w:hAnsi="Arial Narrow" w:cs="Times New Roman"/>
          <w:sz w:val="24"/>
          <w:szCs w:val="24"/>
        </w:rPr>
        <w:t xml:space="preserve">2 </w:t>
      </w:r>
      <w:r w:rsidRPr="001756F5">
        <w:rPr>
          <w:rFonts w:ascii="Arial Narrow" w:hAnsi="Arial Narrow" w:cs="Times New Roman"/>
          <w:sz w:val="24"/>
          <w:szCs w:val="24"/>
        </w:rPr>
        <w:t xml:space="preserve">группы. 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Группа №1 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Группа №2 </w:t>
      </w:r>
      <w:r w:rsidRPr="001756F5">
        <w:rPr>
          <w:rFonts w:ascii="Arial Narrow" w:hAnsi="Arial Narrow" w:cs="Arial"/>
          <w:sz w:val="24"/>
          <w:szCs w:val="24"/>
        </w:rPr>
        <w:t xml:space="preserve"> 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1756F5">
        <w:rPr>
          <w:rFonts w:ascii="Arial Narrow" w:hAnsi="Arial Narrow" w:cs="Times New Roman"/>
          <w:sz w:val="24"/>
          <w:szCs w:val="24"/>
        </w:rPr>
        <w:t>Сообщение цели и задач практического занятия.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 w:cs="Times New Roman"/>
          <w:bCs/>
          <w:iCs/>
          <w:sz w:val="24"/>
          <w:szCs w:val="24"/>
        </w:rPr>
      </w:pPr>
      <w:r w:rsidRPr="001756F5">
        <w:rPr>
          <w:rFonts w:ascii="Arial Narrow" w:hAnsi="Arial Narrow" w:cs="Times New Roman"/>
          <w:b/>
          <w:i/>
          <w:sz w:val="24"/>
          <w:szCs w:val="24"/>
        </w:rPr>
        <w:t>Цель</w:t>
      </w:r>
      <w:r w:rsidRPr="001756F5">
        <w:rPr>
          <w:rFonts w:ascii="Arial Narrow" w:hAnsi="Arial Narrow" w:cs="Times New Roman"/>
          <w:sz w:val="24"/>
          <w:szCs w:val="24"/>
        </w:rPr>
        <w:t xml:space="preserve">: </w:t>
      </w:r>
      <w:r w:rsidRPr="001756F5">
        <w:rPr>
          <w:rFonts w:ascii="Arial Narrow" w:hAnsi="Arial Narrow" w:cs="Times New Roman"/>
          <w:bCs/>
          <w:iCs/>
          <w:sz w:val="24"/>
          <w:szCs w:val="24"/>
        </w:rPr>
        <w:t>предупреждение нарушений зрения у школьников.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1756F5">
        <w:rPr>
          <w:rFonts w:ascii="Arial Narrow" w:hAnsi="Arial Narrow"/>
          <w:b/>
          <w:bCs/>
          <w:i/>
          <w:iCs/>
          <w:sz w:val="24"/>
          <w:szCs w:val="24"/>
        </w:rPr>
        <w:t>Задачи:</w:t>
      </w:r>
    </w:p>
    <w:p w:rsidR="008D605C" w:rsidRPr="001756F5" w:rsidRDefault="008D605C" w:rsidP="008D605C">
      <w:pPr>
        <w:pStyle w:val="a3"/>
        <w:numPr>
          <w:ilvl w:val="0"/>
          <w:numId w:val="5"/>
        </w:numPr>
        <w:ind w:left="0" w:firstLine="0"/>
        <w:jc w:val="both"/>
        <w:rPr>
          <w:rFonts w:ascii="Arial Narrow" w:hAnsi="Arial Narrow" w:cs="Times New Roman"/>
          <w:bCs/>
          <w:iCs/>
          <w:sz w:val="24"/>
          <w:szCs w:val="24"/>
        </w:rPr>
      </w:pPr>
      <w:r w:rsidRPr="001756F5">
        <w:rPr>
          <w:rFonts w:ascii="Arial Narrow" w:hAnsi="Arial Narrow" w:cs="Times New Roman"/>
          <w:bCs/>
          <w:iCs/>
          <w:sz w:val="24"/>
          <w:szCs w:val="24"/>
        </w:rPr>
        <w:t>Обозначить пути решения проблемы сохранения зрения.</w:t>
      </w:r>
    </w:p>
    <w:p w:rsidR="008D605C" w:rsidRPr="001756F5" w:rsidRDefault="008D605C" w:rsidP="008D605C">
      <w:pPr>
        <w:pStyle w:val="a3"/>
        <w:numPr>
          <w:ilvl w:val="0"/>
          <w:numId w:val="5"/>
        </w:numPr>
        <w:ind w:left="0" w:firstLine="0"/>
        <w:jc w:val="both"/>
        <w:rPr>
          <w:rFonts w:ascii="Arial Narrow" w:hAnsi="Arial Narrow" w:cs="Times New Roman"/>
          <w:bCs/>
          <w:iCs/>
          <w:sz w:val="24"/>
          <w:szCs w:val="24"/>
        </w:rPr>
      </w:pPr>
      <w:r w:rsidRPr="001756F5">
        <w:rPr>
          <w:rFonts w:ascii="Arial Narrow" w:hAnsi="Arial Narrow" w:cs="Times New Roman"/>
          <w:bCs/>
          <w:iCs/>
          <w:sz w:val="24"/>
          <w:szCs w:val="24"/>
        </w:rPr>
        <w:t>Изучить приемы сохранения зрения.</w:t>
      </w:r>
    </w:p>
    <w:p w:rsidR="008D605C" w:rsidRPr="001756F5" w:rsidRDefault="008D605C" w:rsidP="008D605C">
      <w:pPr>
        <w:pStyle w:val="a3"/>
        <w:numPr>
          <w:ilvl w:val="0"/>
          <w:numId w:val="5"/>
        </w:numPr>
        <w:ind w:left="0" w:firstLine="0"/>
        <w:jc w:val="both"/>
        <w:rPr>
          <w:rFonts w:ascii="Arial Narrow" w:hAnsi="Arial Narrow" w:cs="Times New Roman"/>
          <w:bCs/>
          <w:iCs/>
          <w:sz w:val="24"/>
          <w:szCs w:val="24"/>
        </w:rPr>
      </w:pPr>
      <w:r w:rsidRPr="001756F5">
        <w:rPr>
          <w:rFonts w:ascii="Arial Narrow" w:hAnsi="Arial Narrow" w:cs="Times New Roman"/>
          <w:bCs/>
          <w:iCs/>
          <w:sz w:val="24"/>
          <w:szCs w:val="24"/>
        </w:rPr>
        <w:t>Разработать комплекс упражнений, способствующих сохранению зрения.</w:t>
      </w:r>
    </w:p>
    <w:p w:rsidR="008D605C" w:rsidRPr="001756F5" w:rsidRDefault="008D605C" w:rsidP="008D605C">
      <w:pPr>
        <w:pStyle w:val="a3"/>
        <w:numPr>
          <w:ilvl w:val="0"/>
          <w:numId w:val="7"/>
        </w:numPr>
        <w:ind w:left="0" w:firstLine="0"/>
        <w:jc w:val="both"/>
        <w:rPr>
          <w:rFonts w:ascii="Arial Narrow" w:hAnsi="Arial Narrow"/>
          <w:b/>
          <w:i/>
          <w:sz w:val="24"/>
          <w:szCs w:val="24"/>
        </w:rPr>
      </w:pPr>
      <w:r w:rsidRPr="001756F5">
        <w:rPr>
          <w:rFonts w:ascii="Arial Narrow" w:hAnsi="Arial Narrow" w:cs="Arial"/>
          <w:b/>
          <w:i/>
          <w:sz w:val="24"/>
          <w:szCs w:val="24"/>
        </w:rPr>
        <w:t xml:space="preserve">Вступление. 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90% информации об окружающем мире человек получает с помощью зрения.</w:t>
      </w:r>
      <w:r w:rsidRPr="001756F5">
        <w:rPr>
          <w:rFonts w:ascii="Arial Narrow" w:hAnsi="Arial Narrow" w:cs="Times New Roman"/>
          <w:sz w:val="24"/>
          <w:szCs w:val="24"/>
        </w:rPr>
        <w:t xml:space="preserve"> Сейчас мы с вами сыграем в игру «Слепой и поводырь»: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8D605C" w:rsidRDefault="008D605C" w:rsidP="008D605C">
      <w:pPr>
        <w:pStyle w:val="a3"/>
        <w:ind w:left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b/>
          <w:i/>
          <w:sz w:val="24"/>
          <w:szCs w:val="24"/>
        </w:rPr>
        <w:t>Роль поводыря (ведущего)</w:t>
      </w:r>
      <w:r w:rsidRPr="001756F5">
        <w:rPr>
          <w:rFonts w:ascii="Arial Narrow" w:hAnsi="Arial Narrow" w:cs="Arial"/>
          <w:sz w:val="24"/>
          <w:szCs w:val="24"/>
        </w:rPr>
        <w:t>: Сопровождение и помощь. Подвести к столу, помочь взять пакет, мешочек или коробку, прочитать задание.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1756F5">
        <w:rPr>
          <w:rFonts w:ascii="Arial Narrow" w:hAnsi="Arial Narrow" w:cs="Arial"/>
          <w:b/>
          <w:i/>
          <w:sz w:val="24"/>
          <w:szCs w:val="24"/>
        </w:rPr>
        <w:t>Роль ведомого (подопечного, партнера</w:t>
      </w:r>
      <w:r w:rsidRPr="001756F5">
        <w:rPr>
          <w:rFonts w:ascii="Arial Narrow" w:hAnsi="Arial Narrow" w:cs="Arial"/>
          <w:sz w:val="24"/>
          <w:szCs w:val="24"/>
        </w:rPr>
        <w:t>): достать предмет (игрушку) из пакета, коробки или мешочка, «узнать ее», выполнить задание.</w:t>
      </w:r>
      <w:proofErr w:type="gramEnd"/>
    </w:p>
    <w:p w:rsidR="008D605C" w:rsidRPr="001756F5" w:rsidRDefault="008D605C" w:rsidP="008D605C">
      <w:pPr>
        <w:jc w:val="both"/>
        <w:rPr>
          <w:rFonts w:ascii="Arial Narrow" w:hAnsi="Arial Narrow" w:cs="Arial"/>
          <w:b/>
          <w:sz w:val="24"/>
          <w:szCs w:val="24"/>
        </w:rPr>
      </w:pPr>
      <w:r w:rsidRPr="001756F5">
        <w:rPr>
          <w:rFonts w:ascii="Arial Narrow" w:hAnsi="Arial Narrow" w:cs="Arial"/>
          <w:b/>
          <w:sz w:val="24"/>
          <w:szCs w:val="24"/>
        </w:rPr>
        <w:t>Задания для игры «Слепой и поводырь»</w:t>
      </w:r>
    </w:p>
    <w:p w:rsidR="008D605C" w:rsidRPr="001756F5" w:rsidRDefault="008D605C" w:rsidP="008D605C">
      <w:pPr>
        <w:spacing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  <w:r>
        <w:rPr>
          <w:rFonts w:ascii="Arial Narrow" w:hAnsi="Arial Narrow" w:cs="Arial"/>
          <w:b/>
          <w:i/>
          <w:sz w:val="24"/>
          <w:szCs w:val="24"/>
        </w:rPr>
        <w:t>Группа №1</w:t>
      </w:r>
    </w:p>
    <w:p w:rsidR="008D605C" w:rsidRPr="001756F5" w:rsidRDefault="008D605C" w:rsidP="008D605C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 xml:space="preserve">Игрушка - Шнуровка «Корзинка с грибами» </w:t>
      </w:r>
    </w:p>
    <w:p w:rsidR="008D605C" w:rsidRPr="001756F5" w:rsidRDefault="008D605C" w:rsidP="008D605C">
      <w:pPr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Задание «Узнай, выполни шнуровку»</w:t>
      </w:r>
    </w:p>
    <w:p w:rsidR="008D605C" w:rsidRPr="001756F5" w:rsidRDefault="008D605C" w:rsidP="008D605C">
      <w:pPr>
        <w:jc w:val="both"/>
        <w:rPr>
          <w:rFonts w:ascii="Arial Narrow" w:hAnsi="Arial Narrow" w:cs="Arial"/>
          <w:b/>
          <w:i/>
          <w:sz w:val="24"/>
          <w:szCs w:val="24"/>
        </w:rPr>
      </w:pPr>
      <w:r>
        <w:rPr>
          <w:rFonts w:ascii="Arial Narrow" w:hAnsi="Arial Narrow" w:cs="Arial"/>
          <w:b/>
          <w:i/>
          <w:sz w:val="24"/>
          <w:szCs w:val="24"/>
        </w:rPr>
        <w:t xml:space="preserve">Группа №2 </w:t>
      </w:r>
    </w:p>
    <w:p w:rsidR="008D605C" w:rsidRPr="001756F5" w:rsidRDefault="008D605C" w:rsidP="008D605C">
      <w:pPr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 xml:space="preserve">Пластмассовая игрушка – </w:t>
      </w:r>
      <w:proofErr w:type="spellStart"/>
      <w:r w:rsidRPr="001756F5">
        <w:rPr>
          <w:rFonts w:ascii="Arial Narrow" w:hAnsi="Arial Narrow" w:cs="Arial"/>
          <w:sz w:val="24"/>
          <w:szCs w:val="24"/>
        </w:rPr>
        <w:t>пазл</w:t>
      </w:r>
      <w:proofErr w:type="spellEnd"/>
      <w:r w:rsidRPr="001756F5">
        <w:rPr>
          <w:rFonts w:ascii="Arial Narrow" w:hAnsi="Arial Narrow" w:cs="Arial"/>
          <w:sz w:val="24"/>
          <w:szCs w:val="24"/>
        </w:rPr>
        <w:t>.</w:t>
      </w:r>
    </w:p>
    <w:p w:rsidR="008D605C" w:rsidRPr="001756F5" w:rsidRDefault="008D605C" w:rsidP="008D605C">
      <w:pPr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Задание «Узнай, опиши словами, разбери, собери»</w:t>
      </w:r>
    </w:p>
    <w:p w:rsidR="008D605C" w:rsidRDefault="008D605C" w:rsidP="008D605C">
      <w:pPr>
        <w:jc w:val="both"/>
        <w:rPr>
          <w:rFonts w:ascii="Arial Narrow" w:hAnsi="Arial Narrow" w:cs="Arial"/>
          <w:b/>
          <w:i/>
          <w:sz w:val="24"/>
          <w:szCs w:val="24"/>
        </w:rPr>
      </w:pPr>
      <w:r w:rsidRPr="001756F5">
        <w:rPr>
          <w:rFonts w:ascii="Arial Narrow" w:hAnsi="Arial Narrow" w:cs="Arial"/>
          <w:b/>
          <w:i/>
          <w:sz w:val="24"/>
          <w:szCs w:val="24"/>
        </w:rPr>
        <w:t>Вопросы педагога к участникам игры:</w:t>
      </w:r>
    </w:p>
    <w:p w:rsidR="008D605C" w:rsidRPr="001756F5" w:rsidRDefault="008D605C" w:rsidP="008D605C">
      <w:pPr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Легко ли Вам было в этой роли? Поделитесь своими ощущениями.</w:t>
      </w:r>
    </w:p>
    <w:p w:rsidR="008D605C" w:rsidRPr="001756F5" w:rsidRDefault="008D605C" w:rsidP="008D605C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Что вы чувствовали?</w:t>
      </w:r>
    </w:p>
    <w:p w:rsidR="008D605C" w:rsidRPr="001756F5" w:rsidRDefault="008D605C" w:rsidP="008D605C">
      <w:pPr>
        <w:spacing w:after="0"/>
        <w:jc w:val="both"/>
        <w:rPr>
          <w:rFonts w:ascii="Arial Narrow" w:eastAsia="Times New Roman" w:hAnsi="Arial Narrow" w:cs="Arial"/>
          <w:color w:val="323232"/>
          <w:sz w:val="24"/>
          <w:szCs w:val="24"/>
          <w:lang w:eastAsia="ru-RU"/>
        </w:rPr>
      </w:pPr>
      <w:r w:rsidRPr="001756F5">
        <w:rPr>
          <w:rFonts w:ascii="Arial Narrow" w:hAnsi="Arial Narrow" w:cs="Arial"/>
          <w:sz w:val="24"/>
          <w:szCs w:val="24"/>
        </w:rPr>
        <w:t>Трудно ли было выполнять задание?</w:t>
      </w:r>
      <w:r w:rsidRPr="001756F5">
        <w:rPr>
          <w:rFonts w:ascii="Arial Narrow" w:eastAsia="Times New Roman" w:hAnsi="Arial Narrow" w:cs="Arial"/>
          <w:color w:val="323232"/>
          <w:sz w:val="24"/>
          <w:szCs w:val="24"/>
          <w:lang w:eastAsia="ru-RU"/>
        </w:rPr>
        <w:t xml:space="preserve"> </w:t>
      </w:r>
    </w:p>
    <w:p w:rsidR="008D605C" w:rsidRPr="001756F5" w:rsidRDefault="008D605C" w:rsidP="008D605C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1756F5">
        <w:rPr>
          <w:rFonts w:ascii="Arial Narrow" w:eastAsia="Times New Roman" w:hAnsi="Arial Narrow" w:cs="Arial"/>
          <w:color w:val="000000" w:themeColor="text1"/>
          <w:sz w:val="24"/>
          <w:szCs w:val="24"/>
          <w:lang w:eastAsia="ru-RU"/>
        </w:rPr>
        <w:t>Вы доверяли своему проводнику, его заботе, какие чувства Вы испытывали?</w:t>
      </w:r>
    </w:p>
    <w:p w:rsidR="008D605C" w:rsidRPr="00F141B8" w:rsidRDefault="008D605C" w:rsidP="008D605C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Вопрос к поводырям. Ваши впечатления. Какие чувства Вы испытывали? Вы переживали за своего подопечного?</w:t>
      </w:r>
    </w:p>
    <w:p w:rsidR="008D605C" w:rsidRPr="001756F5" w:rsidRDefault="008D605C" w:rsidP="008D605C">
      <w:pPr>
        <w:pStyle w:val="a3"/>
        <w:numPr>
          <w:ilvl w:val="0"/>
          <w:numId w:val="7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1756F5">
        <w:rPr>
          <w:rFonts w:ascii="Arial Narrow" w:hAnsi="Arial Narrow" w:cs="Arial"/>
          <w:b/>
          <w:sz w:val="24"/>
          <w:szCs w:val="24"/>
        </w:rPr>
        <w:t>Актуальность проблемы</w:t>
      </w:r>
    </w:p>
    <w:p w:rsidR="008D605C" w:rsidRDefault="008D605C" w:rsidP="008D605C">
      <w:pPr>
        <w:ind w:firstLine="709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lastRenderedPageBreak/>
        <w:t xml:space="preserve">Нагрузка на глаза у современного человека огромная, а отдыхают они только во время сна. Незрелость зрительной системы у детей и значительные нагрузки (чтение, письмо, компьютер, телевизор и </w:t>
      </w:r>
      <w:proofErr w:type="spellStart"/>
      <w:r w:rsidRPr="001756F5">
        <w:rPr>
          <w:rFonts w:ascii="Arial Narrow" w:hAnsi="Arial Narrow" w:cs="Arial"/>
          <w:sz w:val="24"/>
          <w:szCs w:val="24"/>
        </w:rPr>
        <w:t>тд</w:t>
      </w:r>
      <w:proofErr w:type="spellEnd"/>
      <w:r w:rsidRPr="001756F5">
        <w:rPr>
          <w:rFonts w:ascii="Arial Narrow" w:hAnsi="Arial Narrow" w:cs="Arial"/>
          <w:sz w:val="24"/>
          <w:szCs w:val="24"/>
        </w:rPr>
        <w:t>.) способствуют развитию близорукости.</w:t>
      </w:r>
    </w:p>
    <w:p w:rsidR="008D605C" w:rsidRPr="00F141B8" w:rsidRDefault="008D605C" w:rsidP="008D605C">
      <w:pPr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По результатам медицинских осмотров число детей, имеющих проблемы со зрением остается высоким.</w:t>
      </w:r>
    </w:p>
    <w:p w:rsidR="008D605C" w:rsidRPr="001756F5" w:rsidRDefault="008D605C" w:rsidP="008D605C">
      <w:pPr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b/>
          <w:i/>
          <w:sz w:val="24"/>
          <w:szCs w:val="24"/>
        </w:rPr>
        <w:t>Причины нарушений зрения</w:t>
      </w:r>
      <w:r w:rsidRPr="003408A2">
        <w:rPr>
          <w:rFonts w:ascii="Arial Narrow" w:hAnsi="Arial Narrow" w:cs="Arial"/>
          <w:sz w:val="24"/>
          <w:szCs w:val="24"/>
        </w:rPr>
        <w:t>: Слайд №6</w:t>
      </w:r>
      <w:r>
        <w:rPr>
          <w:rFonts w:ascii="Arial Narrow" w:hAnsi="Arial Narrow" w:cs="Arial"/>
          <w:sz w:val="24"/>
          <w:szCs w:val="24"/>
          <w:u w:val="single"/>
        </w:rPr>
        <w:t xml:space="preserve">                     </w:t>
      </w:r>
    </w:p>
    <w:p w:rsidR="008D605C" w:rsidRPr="001756F5" w:rsidRDefault="008D605C" w:rsidP="008D605C">
      <w:pPr>
        <w:pStyle w:val="a3"/>
        <w:numPr>
          <w:ilvl w:val="0"/>
          <w:numId w:val="6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Недостаточное освещение помещения и рабочего места;</w:t>
      </w:r>
    </w:p>
    <w:p w:rsidR="008D605C" w:rsidRPr="001756F5" w:rsidRDefault="008D605C" w:rsidP="008D605C">
      <w:pPr>
        <w:pStyle w:val="a3"/>
        <w:numPr>
          <w:ilvl w:val="0"/>
          <w:numId w:val="6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Переутомление, психическое напряжение, стресс;</w:t>
      </w:r>
    </w:p>
    <w:p w:rsidR="008D605C" w:rsidRPr="001756F5" w:rsidRDefault="008D605C" w:rsidP="008D605C">
      <w:pPr>
        <w:pStyle w:val="a3"/>
        <w:numPr>
          <w:ilvl w:val="0"/>
          <w:numId w:val="6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Нездоровый образ жизни (гиподинамия, длительные работа за компьютером и просмотры телепередач);</w:t>
      </w:r>
    </w:p>
    <w:p w:rsidR="008D605C" w:rsidRPr="001756F5" w:rsidRDefault="008D605C" w:rsidP="008D605C">
      <w:pPr>
        <w:pStyle w:val="a3"/>
        <w:numPr>
          <w:ilvl w:val="0"/>
          <w:numId w:val="6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Неправильное питание;</w:t>
      </w:r>
    </w:p>
    <w:p w:rsidR="008D605C" w:rsidRPr="001756F5" w:rsidRDefault="008D605C" w:rsidP="008D605C">
      <w:pPr>
        <w:pStyle w:val="a3"/>
        <w:numPr>
          <w:ilvl w:val="0"/>
          <w:numId w:val="6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Вредные привычки;</w:t>
      </w:r>
    </w:p>
    <w:p w:rsidR="008D605C" w:rsidRPr="001756F5" w:rsidRDefault="008D605C" w:rsidP="008D605C">
      <w:pPr>
        <w:pStyle w:val="a3"/>
        <w:numPr>
          <w:ilvl w:val="0"/>
          <w:numId w:val="6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Частые болезни;</w:t>
      </w:r>
    </w:p>
    <w:p w:rsidR="008D605C" w:rsidRPr="001756F5" w:rsidRDefault="008D605C" w:rsidP="008D605C">
      <w:pPr>
        <w:pStyle w:val="a3"/>
        <w:numPr>
          <w:ilvl w:val="0"/>
          <w:numId w:val="6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Нарушения осанки и др.</w:t>
      </w:r>
    </w:p>
    <w:p w:rsidR="008D605C" w:rsidRDefault="008D605C" w:rsidP="008D605C">
      <w:pPr>
        <w:jc w:val="both"/>
        <w:rPr>
          <w:rFonts w:ascii="Arial Narrow" w:hAnsi="Arial Narrow" w:cs="Arial"/>
          <w:b/>
          <w:i/>
          <w:sz w:val="24"/>
          <w:szCs w:val="24"/>
        </w:rPr>
      </w:pPr>
      <w:r w:rsidRPr="001756F5">
        <w:rPr>
          <w:rFonts w:ascii="Arial Narrow" w:hAnsi="Arial Narrow" w:cs="Arial"/>
          <w:b/>
          <w:i/>
          <w:sz w:val="24"/>
          <w:szCs w:val="24"/>
        </w:rPr>
        <w:t>Постановка проблемы</w:t>
      </w:r>
      <w:r>
        <w:rPr>
          <w:rFonts w:ascii="Arial Narrow" w:hAnsi="Arial Narrow" w:cs="Arial"/>
          <w:b/>
          <w:i/>
          <w:sz w:val="24"/>
          <w:szCs w:val="24"/>
        </w:rPr>
        <w:t xml:space="preserve">: </w:t>
      </w:r>
      <w:r w:rsidRPr="001756F5">
        <w:rPr>
          <w:rFonts w:ascii="Arial Narrow" w:hAnsi="Arial Narrow" w:cs="Arial"/>
          <w:sz w:val="24"/>
          <w:szCs w:val="24"/>
        </w:rPr>
        <w:t>Как сделать так, чтобы не навредить своему здоровью и сохранить и улучшить зрение?</w:t>
      </w:r>
    </w:p>
    <w:p w:rsidR="008D605C" w:rsidRPr="001756F5" w:rsidRDefault="008D605C" w:rsidP="008D605C">
      <w:pPr>
        <w:pStyle w:val="a3"/>
        <w:numPr>
          <w:ilvl w:val="0"/>
          <w:numId w:val="7"/>
        </w:numPr>
        <w:jc w:val="both"/>
        <w:rPr>
          <w:rFonts w:ascii="Arial Narrow" w:hAnsi="Arial Narrow" w:cs="Arial"/>
          <w:b/>
          <w:i/>
          <w:sz w:val="24"/>
          <w:szCs w:val="24"/>
        </w:rPr>
      </w:pPr>
      <w:r w:rsidRPr="001756F5">
        <w:rPr>
          <w:rFonts w:ascii="Arial Narrow" w:hAnsi="Arial Narrow" w:cs="Times New Roman"/>
          <w:b/>
          <w:i/>
          <w:sz w:val="24"/>
          <w:szCs w:val="24"/>
        </w:rPr>
        <w:t>Практическая часть:</w:t>
      </w:r>
    </w:p>
    <w:p w:rsidR="008D605C" w:rsidRDefault="008D605C" w:rsidP="008D605C">
      <w:pPr>
        <w:pStyle w:val="a3"/>
        <w:ind w:left="360"/>
        <w:jc w:val="both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 xml:space="preserve">Задание </w:t>
      </w:r>
    </w:p>
    <w:p w:rsidR="008D605C" w:rsidRDefault="008D605C" w:rsidP="008D605C">
      <w:pPr>
        <w:pStyle w:val="a3"/>
        <w:ind w:left="36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Обозначить пути решения проблемы сохранения зрения. Работа групп. Группы зачитывают свои варианты. Время 3-5 минут.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756F5">
        <w:rPr>
          <w:rFonts w:ascii="Arial Narrow" w:hAnsi="Arial Narrow" w:cs="Arial"/>
          <w:sz w:val="24"/>
          <w:szCs w:val="24"/>
        </w:rPr>
        <w:t>Правильно, молодцы!!!</w:t>
      </w:r>
    </w:p>
    <w:p w:rsidR="008D605C" w:rsidRPr="001756F5" w:rsidRDefault="008D605C" w:rsidP="008D605C">
      <w:pPr>
        <w:pStyle w:val="a3"/>
        <w:ind w:left="0" w:firstLine="567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 xml:space="preserve">Мы нашли  пути решения данной проблемы. Основными из них являются: 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/>
          <w:b/>
          <w:sz w:val="24"/>
          <w:szCs w:val="24"/>
        </w:rPr>
      </w:pPr>
      <w:r w:rsidRPr="001756F5">
        <w:rPr>
          <w:rFonts w:ascii="Arial Narrow" w:hAnsi="Arial Narrow"/>
          <w:b/>
          <w:sz w:val="24"/>
          <w:szCs w:val="24"/>
        </w:rPr>
        <w:t>Выполнение правила здорового образа жизни</w:t>
      </w:r>
    </w:p>
    <w:p w:rsidR="008D605C" w:rsidRPr="001756F5" w:rsidRDefault="008D605C" w:rsidP="008D605C">
      <w:pPr>
        <w:pStyle w:val="a3"/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Гигиена зрения (дозированная зрительная нагрузка, смена деятельности</w:t>
      </w:r>
      <w:r>
        <w:rPr>
          <w:rFonts w:ascii="Arial Narrow" w:hAnsi="Arial Narrow" w:cs="Arial"/>
          <w:sz w:val="24"/>
          <w:szCs w:val="24"/>
        </w:rPr>
        <w:t>)</w:t>
      </w:r>
      <w:r w:rsidRPr="001756F5">
        <w:rPr>
          <w:rFonts w:ascii="Arial Narrow" w:hAnsi="Arial Narrow" w:cs="Arial"/>
          <w:sz w:val="24"/>
          <w:szCs w:val="24"/>
        </w:rPr>
        <w:t>;</w:t>
      </w:r>
    </w:p>
    <w:p w:rsidR="008D605C" w:rsidRPr="001756F5" w:rsidRDefault="008D605C" w:rsidP="008D605C">
      <w:pPr>
        <w:pStyle w:val="a3"/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Полноценное сбалансированное питание + витамины;</w:t>
      </w:r>
    </w:p>
    <w:p w:rsidR="008D605C" w:rsidRPr="001756F5" w:rsidRDefault="008D605C" w:rsidP="008D605C">
      <w:pPr>
        <w:pStyle w:val="a3"/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Тренировка зрения (гимнастика для глаз);</w:t>
      </w:r>
    </w:p>
    <w:p w:rsidR="008D605C" w:rsidRPr="001756F5" w:rsidRDefault="008D605C" w:rsidP="008D605C">
      <w:pPr>
        <w:pStyle w:val="a3"/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Своевременное обращение к специалистам.</w:t>
      </w:r>
    </w:p>
    <w:p w:rsidR="008D605C" w:rsidRPr="001756F5" w:rsidRDefault="008D605C" w:rsidP="008D605C">
      <w:pPr>
        <w:pStyle w:val="a3"/>
        <w:jc w:val="both"/>
        <w:rPr>
          <w:rFonts w:ascii="Arial Narrow" w:hAnsi="Arial Narrow" w:cs="Arial"/>
          <w:sz w:val="24"/>
          <w:szCs w:val="24"/>
        </w:rPr>
      </w:pPr>
    </w:p>
    <w:p w:rsidR="008D605C" w:rsidRDefault="008D605C" w:rsidP="008D605C">
      <w:pPr>
        <w:pStyle w:val="a3"/>
        <w:ind w:left="0"/>
        <w:jc w:val="both"/>
        <w:rPr>
          <w:rFonts w:ascii="Arial Narrow" w:hAnsi="Arial Narrow" w:cs="Arial"/>
          <w:sz w:val="24"/>
          <w:szCs w:val="24"/>
          <w:u w:val="single"/>
        </w:rPr>
      </w:pPr>
      <w:r w:rsidRPr="001756F5">
        <w:rPr>
          <w:rFonts w:ascii="Arial Narrow" w:hAnsi="Arial Narrow" w:cs="Arial"/>
          <w:b/>
          <w:i/>
          <w:sz w:val="24"/>
          <w:szCs w:val="24"/>
        </w:rPr>
        <w:t>Демонстрация слайдов по данному вопрос</w:t>
      </w:r>
      <w:r>
        <w:rPr>
          <w:rFonts w:ascii="Arial Narrow" w:hAnsi="Arial Narrow" w:cs="Arial"/>
          <w:b/>
          <w:i/>
          <w:sz w:val="24"/>
          <w:szCs w:val="24"/>
        </w:rPr>
        <w:t>у: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 w:cs="Arial"/>
          <w:sz w:val="24"/>
          <w:szCs w:val="24"/>
          <w:u w:val="single"/>
        </w:rPr>
      </w:pPr>
    </w:p>
    <w:p w:rsidR="008D605C" w:rsidRPr="001756F5" w:rsidRDefault="008D605C" w:rsidP="008D605C">
      <w:pPr>
        <w:pStyle w:val="a3"/>
        <w:jc w:val="both"/>
        <w:rPr>
          <w:rFonts w:ascii="Arial Narrow" w:hAnsi="Arial Narrow" w:cs="Arial"/>
          <w:b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 xml:space="preserve">Пожалуйста, запомните – </w:t>
      </w:r>
      <w:r w:rsidRPr="001756F5">
        <w:rPr>
          <w:rFonts w:ascii="Arial Narrow" w:hAnsi="Arial Narrow" w:cs="Arial"/>
          <w:b/>
          <w:sz w:val="24"/>
          <w:szCs w:val="24"/>
        </w:rPr>
        <w:t>главный закон зрения – ДВИЖЕНИЕ ГЛАЗ!</w:t>
      </w:r>
    </w:p>
    <w:p w:rsidR="008D605C" w:rsidRPr="001756F5" w:rsidRDefault="008D605C" w:rsidP="008D605C">
      <w:pPr>
        <w:pStyle w:val="a3"/>
        <w:jc w:val="both"/>
        <w:rPr>
          <w:rFonts w:ascii="Arial Narrow" w:hAnsi="Arial Narrow" w:cs="Arial"/>
          <w:b/>
          <w:sz w:val="24"/>
          <w:szCs w:val="24"/>
        </w:rPr>
      </w:pPr>
    </w:p>
    <w:p w:rsidR="008D605C" w:rsidRDefault="008D605C" w:rsidP="008D605C">
      <w:pPr>
        <w:pStyle w:val="a3"/>
        <w:ind w:left="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1756F5">
        <w:rPr>
          <w:rFonts w:ascii="Arial Narrow" w:hAnsi="Arial Narrow" w:cs="Arial"/>
          <w:b/>
          <w:i/>
          <w:sz w:val="24"/>
          <w:szCs w:val="24"/>
        </w:rPr>
        <w:t>Демонстрация слайдов с упражнениями.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/>
          <w:b/>
          <w:i/>
          <w:sz w:val="24"/>
          <w:szCs w:val="24"/>
        </w:rPr>
      </w:pPr>
      <w:r w:rsidRPr="001756F5">
        <w:rPr>
          <w:rFonts w:ascii="Arial Narrow" w:hAnsi="Arial Narrow"/>
          <w:b/>
          <w:i/>
          <w:sz w:val="24"/>
          <w:szCs w:val="24"/>
        </w:rPr>
        <w:t>Упражнения для расширения зрительной активности:</w:t>
      </w:r>
    </w:p>
    <w:p w:rsidR="008D605C" w:rsidRPr="001756F5" w:rsidRDefault="008D605C" w:rsidP="008D605C">
      <w:pPr>
        <w:pStyle w:val="a3"/>
        <w:numPr>
          <w:ilvl w:val="0"/>
          <w:numId w:val="2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Гимнастика для глаз на офтальмо – тренажере по В.Ф.</w:t>
      </w:r>
      <w:proofErr w:type="gramStart"/>
      <w:r w:rsidRPr="001756F5">
        <w:rPr>
          <w:rFonts w:ascii="Arial Narrow" w:hAnsi="Arial Narrow" w:cs="Arial"/>
          <w:sz w:val="24"/>
          <w:szCs w:val="24"/>
        </w:rPr>
        <w:t>Базарному</w:t>
      </w:r>
      <w:proofErr w:type="gramEnd"/>
      <w:r w:rsidRPr="001756F5">
        <w:rPr>
          <w:rFonts w:ascii="Arial Narrow" w:hAnsi="Arial Narrow" w:cs="Arial"/>
          <w:sz w:val="24"/>
          <w:szCs w:val="24"/>
        </w:rPr>
        <w:t>.</w:t>
      </w:r>
    </w:p>
    <w:p w:rsidR="008D605C" w:rsidRPr="001756F5" w:rsidRDefault="008D605C" w:rsidP="008D605C">
      <w:pPr>
        <w:pStyle w:val="a3"/>
        <w:numPr>
          <w:ilvl w:val="0"/>
          <w:numId w:val="2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b/>
          <w:i/>
          <w:sz w:val="24"/>
          <w:szCs w:val="24"/>
        </w:rPr>
        <w:t>Авторские разработки</w:t>
      </w:r>
      <w:r w:rsidRPr="001756F5">
        <w:rPr>
          <w:rFonts w:ascii="Arial Narrow" w:hAnsi="Arial Narrow"/>
          <w:sz w:val="24"/>
          <w:szCs w:val="24"/>
        </w:rPr>
        <w:t xml:space="preserve"> </w:t>
      </w:r>
      <w:r w:rsidRPr="001756F5">
        <w:rPr>
          <w:rFonts w:ascii="Arial Narrow" w:hAnsi="Arial Narrow" w:cs="Arial"/>
          <w:sz w:val="24"/>
          <w:szCs w:val="24"/>
        </w:rPr>
        <w:t>Использование разного рода фигур и линий, по которым надо «бегать» глазами.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«Цветок здоровья».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Циферблат «Здравствуй, солнце!</w:t>
      </w:r>
    </w:p>
    <w:p w:rsidR="008D605C" w:rsidRPr="001756F5" w:rsidRDefault="008D605C" w:rsidP="008D605C">
      <w:pPr>
        <w:pStyle w:val="a3"/>
        <w:ind w:left="1211"/>
        <w:jc w:val="both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 xml:space="preserve">Задание </w:t>
      </w:r>
    </w:p>
    <w:p w:rsidR="008D605C" w:rsidRPr="001756F5" w:rsidRDefault="008D605C" w:rsidP="008D605C">
      <w:pPr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 xml:space="preserve">Из предложенных </w:t>
      </w:r>
      <w:r>
        <w:rPr>
          <w:rFonts w:ascii="Arial Narrow" w:hAnsi="Arial Narrow" w:cs="Arial"/>
          <w:sz w:val="24"/>
          <w:szCs w:val="24"/>
        </w:rPr>
        <w:t>карточек выберите только 2</w:t>
      </w:r>
      <w:r w:rsidRPr="001756F5">
        <w:rPr>
          <w:rFonts w:ascii="Arial Narrow" w:hAnsi="Arial Narrow" w:cs="Arial"/>
          <w:sz w:val="24"/>
          <w:szCs w:val="24"/>
        </w:rPr>
        <w:t>.</w:t>
      </w:r>
    </w:p>
    <w:p w:rsidR="008D605C" w:rsidRPr="00D22577" w:rsidRDefault="008D605C" w:rsidP="008D605C">
      <w:pPr>
        <w:pStyle w:val="a3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Пчелка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D22577">
        <w:rPr>
          <w:rFonts w:ascii="Arial Narrow" w:hAnsi="Arial Narrow" w:cs="Arial"/>
          <w:sz w:val="24"/>
          <w:szCs w:val="24"/>
        </w:rPr>
        <w:t>Геометрические фигуры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D22577">
        <w:rPr>
          <w:rFonts w:ascii="Arial Narrow" w:hAnsi="Arial Narrow" w:cs="Arial"/>
          <w:sz w:val="24"/>
          <w:szCs w:val="24"/>
        </w:rPr>
        <w:t>Цифры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D22577">
        <w:rPr>
          <w:rFonts w:ascii="Arial Narrow" w:hAnsi="Arial Narrow" w:cs="Arial"/>
          <w:sz w:val="24"/>
          <w:szCs w:val="24"/>
        </w:rPr>
        <w:t>Цветок</w:t>
      </w:r>
    </w:p>
    <w:p w:rsidR="008D605C" w:rsidRPr="001756F5" w:rsidRDefault="008D605C" w:rsidP="008D605C">
      <w:pPr>
        <w:pStyle w:val="a3"/>
        <w:ind w:left="0" w:firstLine="72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lastRenderedPageBreak/>
        <w:t xml:space="preserve">Составьте упражнение для глаз с этим предметом. Крупно изобразите на листе движения глаз в виде </w:t>
      </w:r>
      <w:proofErr w:type="spellStart"/>
      <w:r w:rsidRPr="001756F5">
        <w:rPr>
          <w:rFonts w:ascii="Arial Narrow" w:hAnsi="Arial Narrow" w:cs="Arial"/>
          <w:sz w:val="24"/>
          <w:szCs w:val="24"/>
        </w:rPr>
        <w:t>мнемо</w:t>
      </w:r>
      <w:proofErr w:type="spellEnd"/>
      <w:r w:rsidRPr="001756F5">
        <w:rPr>
          <w:rFonts w:ascii="Arial Narrow" w:hAnsi="Arial Narrow" w:cs="Arial"/>
          <w:sz w:val="24"/>
          <w:szCs w:val="24"/>
        </w:rPr>
        <w:t xml:space="preserve"> – таблицы. Время выполнения 3-5 минут.</w:t>
      </w:r>
    </w:p>
    <w:p w:rsidR="008D605C" w:rsidRPr="001756F5" w:rsidRDefault="008D605C" w:rsidP="008D605C">
      <w:pPr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 xml:space="preserve">Раздать чистые листы с номером и названием упражнения. Показать пример </w:t>
      </w:r>
      <w:proofErr w:type="spellStart"/>
      <w:r w:rsidRPr="001756F5">
        <w:rPr>
          <w:rFonts w:ascii="Arial Narrow" w:hAnsi="Arial Narrow" w:cs="Arial"/>
          <w:sz w:val="24"/>
          <w:szCs w:val="24"/>
        </w:rPr>
        <w:t>мнемо</w:t>
      </w:r>
      <w:proofErr w:type="spellEnd"/>
      <w:r w:rsidRPr="001756F5">
        <w:rPr>
          <w:rFonts w:ascii="Arial Narrow" w:hAnsi="Arial Narrow" w:cs="Arial"/>
          <w:sz w:val="24"/>
          <w:szCs w:val="24"/>
        </w:rPr>
        <w:t xml:space="preserve"> - таблицы.</w:t>
      </w:r>
    </w:p>
    <w:p w:rsidR="008D605C" w:rsidRPr="001756F5" w:rsidRDefault="008D605C" w:rsidP="008D605C">
      <w:pPr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 xml:space="preserve">Группы демонстрируют свои упражнения. Готовые </w:t>
      </w:r>
      <w:proofErr w:type="spellStart"/>
      <w:r w:rsidRPr="001756F5">
        <w:rPr>
          <w:rFonts w:ascii="Arial Narrow" w:hAnsi="Arial Narrow" w:cs="Arial"/>
          <w:sz w:val="24"/>
          <w:szCs w:val="24"/>
        </w:rPr>
        <w:t>мнемо</w:t>
      </w:r>
      <w:proofErr w:type="spellEnd"/>
      <w:r w:rsidRPr="001756F5">
        <w:rPr>
          <w:rFonts w:ascii="Arial Narrow" w:hAnsi="Arial Narrow" w:cs="Arial"/>
          <w:sz w:val="24"/>
          <w:szCs w:val="24"/>
        </w:rPr>
        <w:t xml:space="preserve"> – таблицы вывешиваются на доску.</w:t>
      </w:r>
    </w:p>
    <w:p w:rsidR="008D605C" w:rsidRPr="008D605C" w:rsidRDefault="008D605C" w:rsidP="008D605C">
      <w:pPr>
        <w:pStyle w:val="a3"/>
        <w:ind w:left="0"/>
        <w:jc w:val="both"/>
        <w:rPr>
          <w:rFonts w:ascii="Arial Narrow" w:hAnsi="Arial Narrow" w:cs="Arial"/>
          <w:sz w:val="24"/>
          <w:szCs w:val="24"/>
          <w:u w:val="single"/>
        </w:rPr>
      </w:pPr>
      <w:r w:rsidRPr="001756F5">
        <w:rPr>
          <w:rFonts w:ascii="Arial Narrow" w:hAnsi="Arial Narrow" w:cs="Arial"/>
          <w:b/>
          <w:i/>
          <w:sz w:val="24"/>
          <w:szCs w:val="24"/>
        </w:rPr>
        <w:t xml:space="preserve">Демонстрация слайдов с упражнениями. </w:t>
      </w:r>
    </w:p>
    <w:p w:rsidR="008D605C" w:rsidRPr="001756F5" w:rsidRDefault="008D605C" w:rsidP="008D605C">
      <w:pPr>
        <w:pStyle w:val="a3"/>
        <w:numPr>
          <w:ilvl w:val="0"/>
          <w:numId w:val="4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Тренировка глаз. Раздать листы с упражнениями и показать, как они выполняются. «Меткий стрелок», «Муравей» «Жмурки»;</w:t>
      </w:r>
    </w:p>
    <w:p w:rsidR="008D605C" w:rsidRPr="001756F5" w:rsidRDefault="008D605C" w:rsidP="008D605C">
      <w:pPr>
        <w:pStyle w:val="a3"/>
        <w:numPr>
          <w:ilvl w:val="0"/>
          <w:numId w:val="4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Упражнения для отдыха глаз (снятие усталости):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«Буратино» - (Письмо носом). «Бабочка», «</w:t>
      </w:r>
      <w:proofErr w:type="spellStart"/>
      <w:r w:rsidRPr="001756F5">
        <w:rPr>
          <w:rFonts w:ascii="Arial Narrow" w:hAnsi="Arial Narrow" w:cs="Arial"/>
          <w:sz w:val="24"/>
          <w:szCs w:val="24"/>
        </w:rPr>
        <w:t>Пальминг</w:t>
      </w:r>
      <w:proofErr w:type="spellEnd"/>
      <w:r w:rsidRPr="001756F5">
        <w:rPr>
          <w:rFonts w:ascii="Arial Narrow" w:hAnsi="Arial Narrow" w:cs="Arial"/>
          <w:sz w:val="24"/>
          <w:szCs w:val="24"/>
        </w:rPr>
        <w:t>»</w:t>
      </w:r>
    </w:p>
    <w:p w:rsidR="008D605C" w:rsidRPr="001756F5" w:rsidRDefault="008D605C" w:rsidP="008D605C">
      <w:pPr>
        <w:pStyle w:val="a3"/>
        <w:jc w:val="both"/>
        <w:rPr>
          <w:rFonts w:ascii="Arial Narrow" w:hAnsi="Arial Narrow"/>
          <w:b/>
          <w:i/>
          <w:sz w:val="24"/>
          <w:szCs w:val="24"/>
        </w:rPr>
      </w:pPr>
    </w:p>
    <w:p w:rsidR="008D605C" w:rsidRPr="001756F5" w:rsidRDefault="008D605C" w:rsidP="008D605C">
      <w:pPr>
        <w:pStyle w:val="a3"/>
        <w:jc w:val="both"/>
        <w:rPr>
          <w:rFonts w:ascii="Arial Narrow" w:hAnsi="Arial Narrow"/>
          <w:b/>
          <w:i/>
          <w:sz w:val="24"/>
          <w:szCs w:val="24"/>
        </w:rPr>
      </w:pPr>
      <w:r w:rsidRPr="001756F5">
        <w:rPr>
          <w:rFonts w:ascii="Arial Narrow" w:hAnsi="Arial Narrow"/>
          <w:b/>
          <w:i/>
          <w:sz w:val="24"/>
          <w:szCs w:val="24"/>
        </w:rPr>
        <w:t>Стихи к упражнениям</w:t>
      </w:r>
    </w:p>
    <w:tbl>
      <w:tblPr>
        <w:tblStyle w:val="a4"/>
        <w:tblW w:w="0" w:type="auto"/>
        <w:tblInd w:w="720" w:type="dxa"/>
        <w:tblLook w:val="04A0"/>
      </w:tblPr>
      <w:tblGrid>
        <w:gridCol w:w="4415"/>
        <w:gridCol w:w="4436"/>
      </w:tblGrid>
      <w:tr w:rsidR="008D605C" w:rsidRPr="001756F5" w:rsidTr="00587D8D">
        <w:tc>
          <w:tcPr>
            <w:tcW w:w="4415" w:type="dxa"/>
          </w:tcPr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756F5">
              <w:rPr>
                <w:rFonts w:ascii="Arial Narrow" w:hAnsi="Arial Narrow"/>
                <w:b/>
                <w:i/>
                <w:sz w:val="24"/>
                <w:szCs w:val="24"/>
              </w:rPr>
              <w:t>Бабочка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 xml:space="preserve">На больной цветной ковер 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 xml:space="preserve">Села </w:t>
            </w:r>
            <w:proofErr w:type="spellStart"/>
            <w:r w:rsidRPr="001756F5">
              <w:rPr>
                <w:rFonts w:ascii="Arial Narrow" w:hAnsi="Arial Narrow"/>
                <w:sz w:val="24"/>
                <w:szCs w:val="24"/>
              </w:rPr>
              <w:t>эскадрилия</w:t>
            </w:r>
            <w:proofErr w:type="spellEnd"/>
            <w:r w:rsidRPr="001756F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То закроет, то раскроет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Расписные крылья.</w:t>
            </w:r>
          </w:p>
          <w:p w:rsidR="008D605C" w:rsidRPr="001756F5" w:rsidRDefault="008D605C" w:rsidP="00587D8D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36" w:type="dxa"/>
          </w:tcPr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756F5">
              <w:rPr>
                <w:rFonts w:ascii="Arial Narrow" w:hAnsi="Arial Narrow"/>
                <w:b/>
                <w:i/>
                <w:sz w:val="24"/>
                <w:szCs w:val="24"/>
              </w:rPr>
              <w:t>«Меткий стрелок»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Тренируем мы глаза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Промахнуться нам нельзя.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Глазками стреляем,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Мышцы укрепляем!</w:t>
            </w:r>
          </w:p>
          <w:p w:rsidR="008D605C" w:rsidRPr="001756F5" w:rsidRDefault="008D605C" w:rsidP="00587D8D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605C" w:rsidRPr="001756F5" w:rsidTr="00587D8D">
        <w:tc>
          <w:tcPr>
            <w:tcW w:w="4415" w:type="dxa"/>
          </w:tcPr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756F5">
              <w:rPr>
                <w:rFonts w:ascii="Arial Narrow" w:hAnsi="Arial Narrow"/>
                <w:b/>
                <w:i/>
                <w:sz w:val="24"/>
                <w:szCs w:val="24"/>
              </w:rPr>
              <w:t>«Муравей»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Заблудился Муравей,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Помоги ему скорей.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Мы отыщем путь с тобой,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Приведем его домой!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36" w:type="dxa"/>
          </w:tcPr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756F5">
              <w:rPr>
                <w:rFonts w:ascii="Arial Narrow" w:hAnsi="Arial Narrow"/>
                <w:b/>
                <w:i/>
                <w:sz w:val="24"/>
                <w:szCs w:val="24"/>
              </w:rPr>
              <w:t>«Жмурки»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В жмурки с вами поиграем,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Крепко глазки закрываем.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756F5">
              <w:rPr>
                <w:rFonts w:ascii="Arial Narrow" w:hAnsi="Arial Narrow"/>
                <w:sz w:val="24"/>
                <w:szCs w:val="24"/>
              </w:rPr>
              <w:t>Раз</w:t>
            </w:r>
            <w:proofErr w:type="gramStart"/>
            <w:r w:rsidRPr="001756F5">
              <w:rPr>
                <w:rFonts w:ascii="Arial Narrow" w:hAnsi="Arial Narrow"/>
                <w:sz w:val="24"/>
                <w:szCs w:val="24"/>
              </w:rPr>
              <w:t>,д</w:t>
            </w:r>
            <w:proofErr w:type="gramEnd"/>
            <w:r w:rsidRPr="001756F5">
              <w:rPr>
                <w:rFonts w:ascii="Arial Narrow" w:hAnsi="Arial Narrow"/>
                <w:sz w:val="24"/>
                <w:szCs w:val="24"/>
              </w:rPr>
              <w:t>ва</w:t>
            </w:r>
            <w:proofErr w:type="spellEnd"/>
            <w:r w:rsidRPr="001756F5">
              <w:rPr>
                <w:rFonts w:ascii="Arial Narrow" w:hAnsi="Arial Narrow"/>
                <w:sz w:val="24"/>
                <w:szCs w:val="24"/>
              </w:rPr>
              <w:t xml:space="preserve">, три, четыре, пять – 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Будем глазки открывать.</w:t>
            </w:r>
          </w:p>
        </w:tc>
      </w:tr>
      <w:tr w:rsidR="008D605C" w:rsidRPr="001756F5" w:rsidTr="00587D8D">
        <w:tc>
          <w:tcPr>
            <w:tcW w:w="4415" w:type="dxa"/>
          </w:tcPr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756F5">
              <w:rPr>
                <w:rFonts w:ascii="Arial Narrow" w:hAnsi="Arial Narrow"/>
                <w:b/>
                <w:i/>
                <w:sz w:val="24"/>
                <w:szCs w:val="24"/>
              </w:rPr>
              <w:t>«Буратино»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 xml:space="preserve">Будем носом мы писать, </w:t>
            </w:r>
          </w:p>
          <w:p w:rsidR="008D605C" w:rsidRPr="001756F5" w:rsidRDefault="008D605C" w:rsidP="00587D8D">
            <w:pPr>
              <w:pStyle w:val="a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sz w:val="24"/>
                <w:szCs w:val="24"/>
              </w:rPr>
              <w:t>Будут глазки отдыхать!</w:t>
            </w:r>
          </w:p>
          <w:p w:rsidR="008D605C" w:rsidRPr="001756F5" w:rsidRDefault="008D605C" w:rsidP="00587D8D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36" w:type="dxa"/>
          </w:tcPr>
          <w:p w:rsidR="008D605C" w:rsidRPr="001756F5" w:rsidRDefault="008D605C" w:rsidP="00587D8D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D605C" w:rsidRPr="001756F5" w:rsidRDefault="008D605C" w:rsidP="00587D8D">
            <w:pPr>
              <w:pStyle w:val="a3"/>
              <w:ind w:left="0"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756F5">
              <w:rPr>
                <w:rFonts w:ascii="Arial Narrow" w:hAnsi="Arial Narrow"/>
                <w:b/>
                <w:i/>
                <w:sz w:val="24"/>
                <w:szCs w:val="24"/>
              </w:rPr>
              <w:t>Без гимнастики, друзья,</w:t>
            </w:r>
          </w:p>
          <w:p w:rsidR="008D605C" w:rsidRPr="001756F5" w:rsidRDefault="008D605C" w:rsidP="00587D8D">
            <w:pPr>
              <w:pStyle w:val="a3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56F5">
              <w:rPr>
                <w:rFonts w:ascii="Arial Narrow" w:hAnsi="Arial Narrow"/>
                <w:b/>
                <w:i/>
                <w:sz w:val="24"/>
                <w:szCs w:val="24"/>
              </w:rPr>
              <w:t>Нашим глазкам жить нельзя!</w:t>
            </w:r>
          </w:p>
        </w:tc>
      </w:tr>
    </w:tbl>
    <w:p w:rsidR="008D605C" w:rsidRPr="001756F5" w:rsidRDefault="008D605C" w:rsidP="008D605C">
      <w:pPr>
        <w:pStyle w:val="a3"/>
        <w:numPr>
          <w:ilvl w:val="0"/>
          <w:numId w:val="4"/>
        </w:numPr>
        <w:ind w:left="0" w:firstLine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В своей комнате</w:t>
      </w:r>
      <w:r w:rsidRPr="001756F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дома </w:t>
      </w:r>
      <w:r w:rsidRPr="001756F5">
        <w:rPr>
          <w:rFonts w:ascii="Arial Narrow" w:hAnsi="Arial Narrow" w:cs="Arial"/>
          <w:sz w:val="24"/>
          <w:szCs w:val="24"/>
        </w:rPr>
        <w:t>можно развесить карточки с цифрами, буквами, слогами, ка</w:t>
      </w:r>
      <w:r>
        <w:rPr>
          <w:rFonts w:ascii="Arial Narrow" w:hAnsi="Arial Narrow" w:cs="Arial"/>
          <w:sz w:val="24"/>
          <w:szCs w:val="24"/>
        </w:rPr>
        <w:t>ртинкам, рисунками, которые надо «находить</w:t>
      </w:r>
      <w:r w:rsidRPr="001756F5">
        <w:rPr>
          <w:rFonts w:ascii="Arial Narrow" w:hAnsi="Arial Narrow" w:cs="Arial"/>
          <w:sz w:val="24"/>
          <w:szCs w:val="24"/>
        </w:rPr>
        <w:t>» глазами и менять их.</w:t>
      </w:r>
    </w:p>
    <w:p w:rsidR="008D605C" w:rsidRPr="001756F5" w:rsidRDefault="008D605C" w:rsidP="008D605C">
      <w:pPr>
        <w:pStyle w:val="a3"/>
        <w:jc w:val="both"/>
        <w:rPr>
          <w:rFonts w:ascii="Arial Narrow" w:hAnsi="Arial Narrow" w:cs="Arial"/>
          <w:sz w:val="24"/>
          <w:szCs w:val="24"/>
        </w:rPr>
      </w:pPr>
    </w:p>
    <w:p w:rsidR="008D605C" w:rsidRPr="001756F5" w:rsidRDefault="008D605C" w:rsidP="008D605C">
      <w:pPr>
        <w:pStyle w:val="a3"/>
        <w:ind w:left="1211"/>
        <w:jc w:val="both"/>
        <w:rPr>
          <w:rFonts w:ascii="Arial Narrow" w:hAnsi="Arial Narrow" w:cs="Times New Roman"/>
          <w:b/>
          <w:i/>
          <w:sz w:val="24"/>
          <w:szCs w:val="24"/>
        </w:rPr>
      </w:pPr>
      <w:r>
        <w:rPr>
          <w:rFonts w:ascii="Arial Narrow" w:hAnsi="Arial Narrow" w:cs="Times New Roman"/>
          <w:b/>
          <w:i/>
          <w:sz w:val="24"/>
          <w:szCs w:val="24"/>
        </w:rPr>
        <w:t xml:space="preserve">Задание </w:t>
      </w:r>
      <w:r w:rsidRPr="001756F5">
        <w:rPr>
          <w:rFonts w:ascii="Arial Narrow" w:hAnsi="Arial Narrow" w:cs="Times New Roman"/>
          <w:b/>
          <w:i/>
          <w:sz w:val="24"/>
          <w:szCs w:val="24"/>
        </w:rPr>
        <w:t>«ОДА» для глаз</w:t>
      </w:r>
    </w:p>
    <w:p w:rsidR="008D605C" w:rsidRPr="001756F5" w:rsidRDefault="008D605C" w:rsidP="008D605C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 xml:space="preserve">Написать «комплименты» для глаз. Группы зачитывают свои комплименты. Время выполнения 3 </w:t>
      </w:r>
      <w:r>
        <w:rPr>
          <w:rFonts w:ascii="Arial Narrow" w:hAnsi="Arial Narrow" w:cs="Arial"/>
          <w:sz w:val="24"/>
          <w:szCs w:val="24"/>
        </w:rPr>
        <w:t>минуты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/>
          <w:b/>
          <w:i/>
          <w:sz w:val="24"/>
          <w:szCs w:val="24"/>
        </w:rPr>
      </w:pPr>
      <w:r w:rsidRPr="001756F5">
        <w:rPr>
          <w:rFonts w:ascii="Arial Narrow" w:hAnsi="Arial Narrow"/>
          <w:b/>
          <w:i/>
          <w:sz w:val="24"/>
          <w:szCs w:val="24"/>
        </w:rPr>
        <w:t>Релаксация</w:t>
      </w:r>
    </w:p>
    <w:p w:rsidR="008D605C" w:rsidRPr="001756F5" w:rsidRDefault="008D605C" w:rsidP="008D605C">
      <w:pPr>
        <w:pStyle w:val="a3"/>
        <w:ind w:left="0" w:firstLine="567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1756F5">
        <w:rPr>
          <w:rFonts w:ascii="Arial Narrow" w:hAnsi="Arial Narrow" w:cs="Arial"/>
          <w:sz w:val="24"/>
          <w:szCs w:val="24"/>
        </w:rPr>
        <w:t xml:space="preserve">Пожалуйста, сядьте удобно, расслабьтесь, закройте глаза, представьте что – </w:t>
      </w:r>
      <w:proofErr w:type="spellStart"/>
      <w:r w:rsidRPr="001756F5">
        <w:rPr>
          <w:rFonts w:ascii="Arial Narrow" w:hAnsi="Arial Narrow" w:cs="Arial"/>
          <w:sz w:val="24"/>
          <w:szCs w:val="24"/>
        </w:rPr>
        <w:t>нибудь</w:t>
      </w:r>
      <w:proofErr w:type="spellEnd"/>
      <w:r w:rsidRPr="001756F5">
        <w:rPr>
          <w:rFonts w:ascii="Arial Narrow" w:hAnsi="Arial Narrow" w:cs="Arial"/>
          <w:sz w:val="24"/>
          <w:szCs w:val="24"/>
        </w:rPr>
        <w:t xml:space="preserve"> приятное: ласковое солнышко, легкий теплый ветерок, лесную полянку, морской бриз, отдохните.</w:t>
      </w:r>
      <w:proofErr w:type="gramEnd"/>
      <w:r w:rsidRPr="001756F5">
        <w:rPr>
          <w:rFonts w:ascii="Arial Narrow" w:hAnsi="Arial Narrow" w:cs="Arial"/>
          <w:sz w:val="24"/>
          <w:szCs w:val="24"/>
        </w:rPr>
        <w:t xml:space="preserve">  Мысленно поблагодарите свои глаза, скажите им комплименты. Под классическую музыку группы отдыхают 1-2 минуты.</w:t>
      </w:r>
    </w:p>
    <w:p w:rsidR="008D605C" w:rsidRPr="001756F5" w:rsidRDefault="008D605C" w:rsidP="008D605C">
      <w:pPr>
        <w:pStyle w:val="a3"/>
        <w:ind w:left="0" w:firstLine="567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Откройте глаза. Вы хорошо отдохнули, отдохнули ваши глаза. Вы спокойны, у вас есть силы, желания для вашей дальнейшей работы в течение дня.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/>
          <w:b/>
          <w:i/>
          <w:sz w:val="24"/>
          <w:szCs w:val="24"/>
        </w:rPr>
      </w:pPr>
      <w:r w:rsidRPr="001756F5">
        <w:rPr>
          <w:rFonts w:ascii="Arial Narrow" w:hAnsi="Arial Narrow"/>
          <w:b/>
          <w:i/>
          <w:sz w:val="24"/>
          <w:szCs w:val="24"/>
        </w:rPr>
        <w:t>Итоги занятия:</w:t>
      </w:r>
    </w:p>
    <w:p w:rsidR="008D605C" w:rsidRPr="001756F5" w:rsidRDefault="008D605C" w:rsidP="008D605C">
      <w:pPr>
        <w:pStyle w:val="a3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 xml:space="preserve"> Мы нашли пути решения проблемы сохранения зрения.</w:t>
      </w:r>
    </w:p>
    <w:p w:rsidR="008D605C" w:rsidRPr="001756F5" w:rsidRDefault="008D605C" w:rsidP="008D605C">
      <w:pPr>
        <w:pStyle w:val="a3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Узнали способы сохранения зрения.</w:t>
      </w:r>
    </w:p>
    <w:p w:rsidR="008D605C" w:rsidRDefault="008D605C" w:rsidP="008D605C">
      <w:pPr>
        <w:pStyle w:val="a3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>Познакомились с гимнастикой для глаз.</w:t>
      </w:r>
    </w:p>
    <w:p w:rsidR="008D605C" w:rsidRPr="00D22577" w:rsidRDefault="008D605C" w:rsidP="008D605C">
      <w:pPr>
        <w:pStyle w:val="a3"/>
        <w:ind w:left="1080"/>
        <w:jc w:val="both"/>
        <w:rPr>
          <w:rFonts w:ascii="Arial Narrow" w:hAnsi="Arial Narrow" w:cs="Arial"/>
          <w:sz w:val="24"/>
          <w:szCs w:val="24"/>
        </w:rPr>
      </w:pPr>
      <w:r w:rsidRPr="00D22577">
        <w:rPr>
          <w:rFonts w:ascii="Arial Narrow" w:hAnsi="Arial Narrow" w:cs="Arial"/>
          <w:sz w:val="24"/>
          <w:szCs w:val="24"/>
        </w:rPr>
        <w:lastRenderedPageBreak/>
        <w:t>Вы молодцы!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 w:cs="Arial"/>
          <w:sz w:val="24"/>
          <w:szCs w:val="24"/>
        </w:rPr>
      </w:pPr>
      <w:r w:rsidRPr="001756F5">
        <w:rPr>
          <w:rFonts w:ascii="Arial Narrow" w:hAnsi="Arial Narrow" w:cs="Arial"/>
          <w:sz w:val="24"/>
          <w:szCs w:val="24"/>
        </w:rPr>
        <w:t xml:space="preserve">Рисунки с упражнениями вы можете оставить себе, можете дома придумать новые упражнения, и конечно выполнять их. 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/>
          <w:b/>
          <w:i/>
          <w:sz w:val="24"/>
          <w:szCs w:val="24"/>
        </w:rPr>
      </w:pPr>
      <w:r w:rsidRPr="001756F5">
        <w:rPr>
          <w:rFonts w:ascii="Arial Narrow" w:hAnsi="Arial Narrow"/>
          <w:b/>
          <w:i/>
          <w:sz w:val="24"/>
          <w:szCs w:val="24"/>
        </w:rPr>
        <w:t>Рефлексия: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/>
          <w:sz w:val="24"/>
          <w:szCs w:val="24"/>
        </w:rPr>
      </w:pPr>
      <w:r w:rsidRPr="001756F5">
        <w:rPr>
          <w:rFonts w:ascii="Arial Narrow" w:hAnsi="Arial Narrow"/>
          <w:sz w:val="24"/>
          <w:szCs w:val="24"/>
        </w:rPr>
        <w:t>Что нового вы сегодня узнали на занятии?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/>
          <w:sz w:val="24"/>
          <w:szCs w:val="24"/>
        </w:rPr>
      </w:pPr>
      <w:r w:rsidRPr="001756F5">
        <w:rPr>
          <w:rFonts w:ascii="Arial Narrow" w:hAnsi="Arial Narrow"/>
          <w:sz w:val="24"/>
          <w:szCs w:val="24"/>
        </w:rPr>
        <w:t>Какие упражнения Вам запомнились?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/>
          <w:sz w:val="24"/>
          <w:szCs w:val="24"/>
        </w:rPr>
      </w:pPr>
      <w:r w:rsidRPr="001756F5">
        <w:rPr>
          <w:rFonts w:ascii="Arial Narrow" w:hAnsi="Arial Narrow"/>
          <w:sz w:val="24"/>
          <w:szCs w:val="24"/>
        </w:rPr>
        <w:t>Вам понравилось самим придумывать новые упражнения для глаз?</w:t>
      </w:r>
    </w:p>
    <w:p w:rsidR="008D605C" w:rsidRPr="001756F5" w:rsidRDefault="008D605C" w:rsidP="008D605C">
      <w:pPr>
        <w:pStyle w:val="a3"/>
        <w:ind w:left="0"/>
        <w:jc w:val="both"/>
        <w:rPr>
          <w:rFonts w:ascii="Arial Narrow" w:hAnsi="Arial Narrow"/>
          <w:b/>
          <w:i/>
          <w:sz w:val="24"/>
          <w:szCs w:val="24"/>
        </w:rPr>
      </w:pPr>
    </w:p>
    <w:p w:rsidR="008D605C" w:rsidRPr="001756F5" w:rsidRDefault="008D605C" w:rsidP="008D605C">
      <w:pPr>
        <w:pStyle w:val="a3"/>
        <w:ind w:left="0"/>
        <w:jc w:val="center"/>
        <w:rPr>
          <w:rFonts w:ascii="Arial Narrow" w:hAnsi="Arial Narrow"/>
          <w:b/>
          <w:i/>
          <w:sz w:val="24"/>
          <w:szCs w:val="24"/>
        </w:rPr>
      </w:pPr>
      <w:r w:rsidRPr="001756F5">
        <w:rPr>
          <w:rFonts w:ascii="Arial Narrow" w:hAnsi="Arial Narrow"/>
          <w:b/>
          <w:i/>
          <w:sz w:val="24"/>
          <w:szCs w:val="24"/>
        </w:rPr>
        <w:t>Спасибо за занятие, крепкого Вам здоровья!!!</w:t>
      </w:r>
    </w:p>
    <w:p w:rsidR="003F2525" w:rsidRDefault="003F2525"/>
    <w:sectPr w:rsidR="003F2525" w:rsidSect="003F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02F"/>
    <w:multiLevelType w:val="hybridMultilevel"/>
    <w:tmpl w:val="BA68C098"/>
    <w:lvl w:ilvl="0" w:tplc="F83E0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0B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65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E40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02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03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1EC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EC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C49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95D26"/>
    <w:multiLevelType w:val="hybridMultilevel"/>
    <w:tmpl w:val="941EE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11C39"/>
    <w:multiLevelType w:val="hybridMultilevel"/>
    <w:tmpl w:val="CA909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7389C"/>
    <w:multiLevelType w:val="hybridMultilevel"/>
    <w:tmpl w:val="66240B52"/>
    <w:lvl w:ilvl="0" w:tplc="5C827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B01C1F"/>
    <w:multiLevelType w:val="hybridMultilevel"/>
    <w:tmpl w:val="80DA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E4517"/>
    <w:multiLevelType w:val="hybridMultilevel"/>
    <w:tmpl w:val="89EE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03386"/>
    <w:multiLevelType w:val="hybridMultilevel"/>
    <w:tmpl w:val="BF9AF248"/>
    <w:lvl w:ilvl="0" w:tplc="751C21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605C"/>
    <w:rsid w:val="0017223E"/>
    <w:rsid w:val="003F2525"/>
    <w:rsid w:val="008D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5C"/>
    <w:pPr>
      <w:ind w:left="720"/>
      <w:contextualSpacing/>
    </w:pPr>
  </w:style>
  <w:style w:type="table" w:styleId="a4">
    <w:name w:val="Table Grid"/>
    <w:basedOn w:val="a1"/>
    <w:uiPriority w:val="59"/>
    <w:rsid w:val="008D6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ЗДОРОВЬЕ</dc:creator>
  <cp:lastModifiedBy>ЗДОРОВЬЕ</cp:lastModifiedBy>
  <cp:revision>1</cp:revision>
  <dcterms:created xsi:type="dcterms:W3CDTF">2014-12-19T12:43:00Z</dcterms:created>
  <dcterms:modified xsi:type="dcterms:W3CDTF">2014-12-19T12:50:00Z</dcterms:modified>
</cp:coreProperties>
</file>