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7" w:rsidRPr="00D9743D" w:rsidRDefault="00966F67" w:rsidP="00340C27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9743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9 КЛАСС</w:t>
      </w:r>
      <w:bookmarkEnd w:id="0"/>
    </w:p>
    <w:p w:rsidR="00966F67" w:rsidRPr="00D9743D" w:rsidRDefault="00966F67" w:rsidP="00340C2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биология</w:t>
      </w:r>
      <w:bookmarkEnd w:id="1"/>
    </w:p>
    <w:p w:rsidR="00966F67" w:rsidRPr="00D9743D" w:rsidRDefault="00966F67" w:rsidP="0034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  <w:bookmarkEnd w:id="2"/>
    </w:p>
    <w:p w:rsidR="00966F67" w:rsidRPr="00D9743D" w:rsidRDefault="00966F67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предназначена для изучения предме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 «Общая биология» в 9 классах общеобразователь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школ и рассчитана на 2 часа классных занятий.</w:t>
      </w:r>
    </w:p>
    <w:p w:rsidR="00C44750" w:rsidRDefault="00C4475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по биологии для 9 класса «Общая биология» авторов В.Б. Захарова, Н.И. Сонина, Е.Т.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Захаровой </w:t>
      </w:r>
      <w:r w:rsidRPr="00C447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//Программы для общеобразовательных учреждений. Природоведение. 5 класс. Био</w:t>
      </w:r>
      <w:r w:rsidRPr="00C447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логия. 6-11 классы. - М.: Дрофа, 2010. – </w:t>
      </w:r>
      <w:hyperlink r:id="rId9" w:history="1">
        <w:r w:rsidRPr="00C44750">
          <w:rPr>
            <w:rStyle w:val="a4"/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u w:val="none"/>
            <w:lang w:eastAsia="ru-RU"/>
          </w:rPr>
          <w:t>254с.</w:t>
        </w:r>
      </w:hyperlink>
      <w:r w:rsidRPr="00C447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,</w:t>
      </w:r>
      <w:r w:rsidRPr="00C447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4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6F67" w:rsidRPr="00D9743D" w:rsidRDefault="00966F67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курса (70 часов) полностью включает в себя вопросы программы общеобразовательной школы для 10—11 классов. В ней сохранены все разделы и темы, изучаемые в средней общеобразова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тельной школе, однако содержание каждого учебно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блока упрощено в соответствии с возрастными особенностями учащихся и с учетом образователь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уровня. Представлено значительное число лабораторных работ, демонстраций и экскурсий, об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легчающих восприятие учебного материала. После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довательность изучения материала также способст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вует интеграции курса в систему биологического об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разования, завершаемого в 9 классе.</w:t>
      </w:r>
    </w:p>
    <w:p w:rsidR="00966F67" w:rsidRPr="00D9743D" w:rsidRDefault="00966F67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предусматривается изучение учащи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мися теоретических и прикладных основ общей био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логии. В ней нашли отражение задачи, стоящие в настоящее время перед биологической наукой, ре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шение </w:t>
      </w:r>
      <w:proofErr w:type="gramStart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сохранение окружаю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щей природы и здоровья человека. Особое внимание уделено экологическому воспитанию молодежи.</w:t>
      </w:r>
    </w:p>
    <w:p w:rsidR="00966F67" w:rsidRPr="00D9743D" w:rsidRDefault="00966F67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сред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ней школы по специальным программам, и являет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продолжением линии освоения биологических дисциплин, начатой в 5 классе учебником «Приро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доведение» А. А. Плешакова и Н. И. Сонина, учебником «Живой организм» Н. И. Сонина для уча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6 классов и учебником «Биология. Многооб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разие живых организмов» В. Б. Захарова и Н. И. Со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нина. Изучение предмета также основывается на знаниях, приобретенных на уроках химии, физики, истории, физической и экономической географии. </w:t>
      </w:r>
    </w:p>
    <w:p w:rsidR="00B80927" w:rsidRDefault="00966F67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сформулированы основные понятия, требования к знаниям и </w:t>
      </w:r>
      <w:r w:rsidR="008F0CBA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</w:t>
      </w:r>
      <w:r w:rsidR="00B80927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 учащихся по ос</w:t>
      </w:r>
      <w:r w:rsidR="00B80927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новным блокам информации. В конце каждого раз</w:t>
      </w:r>
      <w:r w:rsidR="00B80927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дела обозначены межпредметные связи курса «Об</w:t>
      </w:r>
      <w:r w:rsidR="00B80927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щая биология» с другими изучаемыми предметами. </w:t>
      </w:r>
    </w:p>
    <w:p w:rsidR="00416EA9" w:rsidRPr="002863B6" w:rsidRDefault="00416EA9" w:rsidP="00416EA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sz w:val="24"/>
          <w:szCs w:val="24"/>
          <w:lang w:eastAsia="ru-RU"/>
        </w:rPr>
        <w:t>Цели и задачи изучаемого раздела:</w:t>
      </w:r>
    </w:p>
    <w:p w:rsidR="00416EA9" w:rsidRPr="002863B6" w:rsidRDefault="00416EA9" w:rsidP="00416EA9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Обеспечить усвоение учащимися основных положений биологической науки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общих закономерностях биологического развития, 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строении, жизнедеятельности </w:t>
      </w:r>
      <w:r>
        <w:rPr>
          <w:rFonts w:ascii="Times New Roman" w:hAnsi="Times New Roman"/>
          <w:sz w:val="24"/>
          <w:szCs w:val="24"/>
          <w:lang w:eastAsia="ru-RU"/>
        </w:rPr>
        <w:t>клетки</w:t>
      </w:r>
      <w:r w:rsidRPr="002863B6">
        <w:rPr>
          <w:rFonts w:ascii="Times New Roman" w:hAnsi="Times New Roman"/>
          <w:sz w:val="24"/>
          <w:szCs w:val="24"/>
          <w:lang w:eastAsia="ru-RU"/>
        </w:rPr>
        <w:t>; об индивидуальном и историческом развитии</w:t>
      </w:r>
      <w:r w:rsidR="00E246E4">
        <w:rPr>
          <w:rFonts w:ascii="Times New Roman" w:hAnsi="Times New Roman"/>
          <w:sz w:val="24"/>
          <w:szCs w:val="24"/>
          <w:lang w:eastAsia="ru-RU"/>
        </w:rPr>
        <w:t xml:space="preserve"> живы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E246E4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eastAsia="ru-RU"/>
        </w:rPr>
        <w:t>организмов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системе органического мира</w:t>
      </w:r>
      <w:r w:rsidRPr="002863B6">
        <w:rPr>
          <w:rFonts w:ascii="Times New Roman" w:hAnsi="Times New Roman"/>
          <w:sz w:val="24"/>
          <w:szCs w:val="24"/>
          <w:lang w:eastAsia="ru-RU"/>
        </w:rPr>
        <w:t>.</w:t>
      </w:r>
    </w:p>
    <w:p w:rsidR="00416EA9" w:rsidRDefault="00416EA9" w:rsidP="00416EA9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EA9">
        <w:rPr>
          <w:rFonts w:ascii="Times New Roman" w:hAnsi="Times New Roman"/>
          <w:sz w:val="24"/>
          <w:szCs w:val="24"/>
          <w:lang w:eastAsia="ru-RU"/>
        </w:rPr>
        <w:t>Обеспечить понимание научной картины мира, материальной сущности и диалектического характера би</w:t>
      </w:r>
      <w:r>
        <w:rPr>
          <w:rFonts w:ascii="Times New Roman" w:hAnsi="Times New Roman"/>
          <w:sz w:val="24"/>
          <w:szCs w:val="24"/>
          <w:lang w:eastAsia="ru-RU"/>
        </w:rPr>
        <w:t>ологических процессов и явлений.</w:t>
      </w:r>
    </w:p>
    <w:p w:rsidR="00416EA9" w:rsidRPr="00416EA9" w:rsidRDefault="00416EA9" w:rsidP="00416EA9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EA9">
        <w:rPr>
          <w:rFonts w:ascii="Times New Roman" w:hAnsi="Times New Roman"/>
          <w:sz w:val="24"/>
          <w:szCs w:val="24"/>
          <w:lang w:eastAsia="ru-RU"/>
        </w:rPr>
        <w:t>Обеспечить экологическое образование и знание, формирование знаний об организации и эволюции органического мира, о месте и роли человека в нем.</w:t>
      </w:r>
    </w:p>
    <w:p w:rsidR="00416EA9" w:rsidRPr="002863B6" w:rsidRDefault="00416EA9" w:rsidP="00416EA9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Осуществлять гигиеническое и половое воспитание учащихся в органической связи с их нравственным воспитанием.</w:t>
      </w:r>
    </w:p>
    <w:p w:rsidR="00416EA9" w:rsidRDefault="00416EA9" w:rsidP="00416EA9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351">
        <w:rPr>
          <w:rFonts w:ascii="Times New Roman" w:hAnsi="Times New Roman"/>
          <w:sz w:val="24"/>
          <w:szCs w:val="24"/>
          <w:lang w:eastAsia="ru-RU"/>
        </w:rPr>
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</w:r>
    </w:p>
    <w:p w:rsidR="00416EA9" w:rsidRPr="00EF4351" w:rsidRDefault="00416EA9" w:rsidP="00416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351">
        <w:rPr>
          <w:rFonts w:ascii="Times New Roman" w:hAnsi="Times New Roman"/>
          <w:sz w:val="24"/>
          <w:szCs w:val="24"/>
          <w:lang w:eastAsia="ru-RU"/>
        </w:rPr>
        <w:lastRenderedPageBreak/>
        <w:t>Изменения в авторскую программу, при подготовке данной рабочей программы не вносились</w:t>
      </w:r>
    </w:p>
    <w:p w:rsidR="00416EA9" w:rsidRPr="00D9743D" w:rsidRDefault="00416EA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Условные обозначения – </w:t>
      </w:r>
    </w:p>
    <w:p w:rsidR="00401A2F" w:rsidRPr="0070776B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0776B">
        <w:rPr>
          <w:rFonts w:ascii="Times New Roman" w:hAnsi="Times New Roman"/>
          <w:bCs/>
          <w:iCs/>
          <w:sz w:val="24"/>
          <w:szCs w:val="24"/>
          <w:lang w:eastAsia="ru-RU"/>
        </w:rPr>
        <w:t>Т теоретическое занятие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практическое занятие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Лаб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лабораторная работа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Пр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практическая работа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Тст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тестовая работа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Сам – самостоятельная работа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Сам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самостоятельная работа с учебником</w:t>
      </w:r>
    </w:p>
    <w:p w:rsidR="00401A2F" w:rsidRDefault="00401A2F" w:rsidP="00340C2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Гр – групповая работа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- </w:t>
      </w:r>
    </w:p>
    <w:p w:rsidR="00401A2F" w:rsidRDefault="00401A2F" w:rsidP="00340C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Пар – работа в парах</w:t>
      </w:r>
    </w:p>
    <w:p w:rsidR="00416EA9" w:rsidRDefault="00416EA9" w:rsidP="0034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CC7031" w:rsidRPr="00CC7031" w:rsidRDefault="00CC7031" w:rsidP="0034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Планируемые результаты</w:t>
      </w:r>
    </w:p>
    <w:p w:rsidR="00CC7031" w:rsidRPr="00D9743D" w:rsidRDefault="00CC7031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изучения предмета учащие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ся 9 классов должны:</w:t>
      </w:r>
    </w:p>
    <w:p w:rsidR="00CC7031" w:rsidRPr="00D9743D" w:rsidRDefault="00CC7031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жизни как формы существования материи;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физических и химических процессов в жи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системах различного иерархического уровня организации;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понятия биологии;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процессов обмена веществ, онтогене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наследственности и изменчивости;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биологии: клеточную, хромо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сомную теорию наследственности, эволюционную, антропогенеза;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социального и биологического в эволюции человека;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биологических знаний в практике сельского хозяйства, в ряде от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раслей промышленности, при охране окружающей среды и здоровья человека;</w:t>
      </w:r>
    </w:p>
    <w:p w:rsidR="00CC7031" w:rsidRPr="00D9743D" w:rsidRDefault="00CC7031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знанием общебиологических зако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номерностей для объяснения с материалистических позиций вопросов происхождения и развития жиз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 Земле, а также различных групп растений, животных, в том числе и человека;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аргументированную оценку новой ин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по биологическим вопросам;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микроскопом и изготовлять простей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препараты для микроскопических исследова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генетические задачи, составлять родо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словные, строить вариационные кривые на расти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и животном материале;</w:t>
      </w:r>
    </w:p>
    <w:p w:rsidR="00CC7031" w:rsidRPr="00D9743D" w:rsidRDefault="00CC7031" w:rsidP="00340C27">
      <w:pPr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учебной и научно-популярной лите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ратурой, составлять план, конспект, реферат;</w:t>
      </w:r>
    </w:p>
    <w:p w:rsidR="00CC7031" w:rsidRDefault="00CC7031" w:rsidP="00340C27">
      <w:pPr>
        <w:numPr>
          <w:ilvl w:val="0"/>
          <w:numId w:val="1"/>
        </w:numPr>
        <w:tabs>
          <w:tab w:val="left" w:pos="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языком предмета.</w:t>
      </w:r>
    </w:p>
    <w:p w:rsidR="004714F4" w:rsidRPr="00D9743D" w:rsidRDefault="004714F4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31" w:rsidRPr="00D9743D" w:rsidRDefault="00CC7031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повышения образовательного уровня и полу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CC7031" w:rsidRPr="00D9743D" w:rsidRDefault="00CC7031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углубления знаний и расширения кругозора учащихся рекомендуются экскурсии по разделам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программы: «Наследственность и изменчивость </w:t>
      </w:r>
      <w:proofErr w:type="gramStart"/>
      <w:r w:rsidRPr="00D974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</w:t>
      </w:r>
      <w:proofErr w:type="spellStart"/>
      <w:proofErr w:type="gramEnd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ганизмов</w:t>
      </w:r>
      <w:proofErr w:type="spellEnd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«Эволюция живого мира на Земле», «Взаимоотношения организма и среды. Основы экологии». С этой же целью предусмотрены демонстрации.</w:t>
      </w:r>
    </w:p>
    <w:p w:rsidR="00CC7031" w:rsidRDefault="00CC7031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F0CBA" w:rsidRPr="00D9743D" w:rsidRDefault="008F0CBA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lastRenderedPageBreak/>
        <w:t>(70 часов, 2 часа в неделю)</w:t>
      </w:r>
    </w:p>
    <w:p w:rsidR="008F0CBA" w:rsidRPr="00C52B79" w:rsidRDefault="008F0CBA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</w:t>
      </w:r>
      <w:r w:rsidRPr="00C52B79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1 час)</w:t>
      </w:r>
    </w:p>
    <w:p w:rsidR="008F0CBA" w:rsidRPr="00D9743D" w:rsidRDefault="008F0CBA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курса «Общая биология» в системе </w:t>
      </w:r>
      <w:proofErr w:type="spellStart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естестннонаучных</w:t>
      </w:r>
      <w:proofErr w:type="spellEnd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дисциплин, а также в биологических </w:t>
      </w:r>
      <w:r w:rsidR="0083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уках. Цели и задачи курса. Значение предмета </w:t>
      </w:r>
      <w:r w:rsidR="0083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понимания единства всего живого и взаимозави</w:t>
      </w:r>
      <w:r w:rsidR="0083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мости всех частей биосферы Земли.</w:t>
      </w:r>
    </w:p>
    <w:p w:rsidR="008F0CBA" w:rsidRPr="00C52B79" w:rsidRDefault="008F0CBA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Arial Unicode MS" w:hAnsi="Times New Roman" w:cs="Times New Roman"/>
          <w:b/>
          <w:spacing w:val="20"/>
          <w:sz w:val="24"/>
          <w:szCs w:val="24"/>
          <w:lang w:eastAsia="ru-RU"/>
        </w:rPr>
        <w:t>РАЗДЕЛ 1</w:t>
      </w:r>
    </w:p>
    <w:p w:rsidR="00C52B79" w:rsidRDefault="008F0CBA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Эволюция живого мира на Земле</w:t>
      </w:r>
      <w:r w:rsidRPr="00D9743D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t xml:space="preserve"> (21 час) </w:t>
      </w:r>
    </w:p>
    <w:p w:rsidR="008F0CBA" w:rsidRPr="00C52B79" w:rsidRDefault="008F0CBA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</w:p>
    <w:p w:rsidR="008F0CBA" w:rsidRPr="00C52B79" w:rsidRDefault="008F0CBA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живого мира.</w:t>
      </w:r>
      <w:r w:rsidR="00C52B79"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 живых организмов</w:t>
      </w:r>
      <w:r w:rsidRPr="00C52B79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(2 часа)</w:t>
      </w:r>
    </w:p>
    <w:p w:rsidR="004714F4" w:rsidRPr="00D9743D" w:rsidRDefault="008F0CBA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</w:t>
      </w:r>
      <w:r w:rsidR="00834D1E"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саморегуляция</w:t>
      </w:r>
      <w:proofErr w:type="spellEnd"/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биологических систе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мах. Самовоспроизведение; наследственность и из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менчивость как основа существования живой ма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терии. Рост и развитие. Раздражимость; формы избирательной реакции организмов на внешние воз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действия. Ритмичность процессов жизнедеятельнос</w:t>
      </w:r>
      <w:r w:rsidR="004714F4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ти; биологические ритмы и их значение. Дискрет</w:t>
      </w:r>
      <w:r w:rsidR="004714F4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живого вещества и взаимоотношение части и целого в биосистемах. </w:t>
      </w:r>
      <w:proofErr w:type="spellStart"/>
      <w:proofErr w:type="gramStart"/>
      <w:r w:rsidR="004714F4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Энергозависимость</w:t>
      </w:r>
      <w:proofErr w:type="spellEnd"/>
      <w:r w:rsidR="004714F4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живых) организмов; формы потребления энергии.</w:t>
      </w:r>
      <w:proofErr w:type="gramEnd"/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природы; краткая характеристи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естественной системы классификации живых ор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ганизмов. Видовое разнообразие.</w:t>
      </w:r>
    </w:p>
    <w:p w:rsidR="004714F4" w:rsidRPr="00D9743D" w:rsidRDefault="004714F4" w:rsidP="00340C27">
      <w:pPr>
        <w:numPr>
          <w:ilvl w:val="0"/>
          <w:numId w:val="1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схем структуры царств живой при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</w:p>
    <w:p w:rsidR="004714F4" w:rsidRPr="00C52B79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биологии в </w:t>
      </w:r>
      <w:proofErr w:type="spellStart"/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додарвиновский</w:t>
      </w:r>
      <w:proofErr w:type="spellEnd"/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</w:t>
      </w:r>
      <w:r w:rsidR="00C52B79"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52B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 часа)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биологии в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К. Линнея по систематике расте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и животных. Эволюционная теория Ж. Б. Ламарка</w:t>
      </w:r>
      <w:proofErr w:type="gramStart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End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14F4" w:rsidRPr="00D9743D" w:rsidRDefault="004714F4" w:rsidP="00340C27">
      <w:pPr>
        <w:numPr>
          <w:ilvl w:val="0"/>
          <w:numId w:val="1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Биографии ученых, внесших вклад в развитие эволюционных идей. Жизнь и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</w:t>
      </w:r>
      <w:r w:rsidRPr="00D97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Ж. Б. Ламарка.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</w:p>
    <w:p w:rsidR="004714F4" w:rsidRPr="00C52B79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Ч. Дарвина о происхождении видов путем естественного отбора (</w:t>
      </w:r>
      <w:r w:rsidRPr="00C52B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 часов)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материал Ч. Дарвина. Учение Ч. Дарв</w:t>
      </w:r>
      <w:r w:rsidR="00C52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искусственном отборе.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Ч. Дарвина о естественном отборе. Вид - элементарная эволюционная единица. Всеобщая индивидуальная изменчивость и избыточная </w:t>
      </w:r>
      <w:r w:rsidR="00834D1E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потомства. Борьба за существование и естественный отбор.</w:t>
      </w:r>
    </w:p>
    <w:p w:rsidR="004714F4" w:rsidRPr="00D9743D" w:rsidRDefault="004714F4" w:rsidP="00340C27">
      <w:pPr>
        <w:numPr>
          <w:ilvl w:val="0"/>
          <w:numId w:val="1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Биография Ч. Дарвина. Маршрут и конкретные находки Ч. Дарвина во время путеше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на корабле «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Бигль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</w:t>
      </w:r>
    </w:p>
    <w:p w:rsidR="004714F4" w:rsidRPr="00C52B79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Приспособленность организмов</w:t>
      </w:r>
      <w:r w:rsidR="00834D1E"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условиям внешней среды как результат действия естественного отбора (</w:t>
      </w:r>
      <w:r w:rsidRPr="00C52B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часа)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</w:t>
      </w:r>
    </w:p>
    <w:p w:rsidR="004714F4" w:rsidRPr="00C52B79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Микроэволюция</w:t>
      </w:r>
      <w:proofErr w:type="spellEnd"/>
      <w:r w:rsidRPr="00C5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52B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часа)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характеристики популяций. Популяция — элементарная эволюционная единица. Пути и скорость видообразования; географическое и экологи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видообразование.</w:t>
      </w:r>
    </w:p>
    <w:p w:rsidR="004714F4" w:rsidRPr="00D9743D" w:rsidRDefault="004714F4" w:rsidP="00340C27">
      <w:pPr>
        <w:numPr>
          <w:ilvl w:val="0"/>
          <w:numId w:val="1"/>
        </w:numPr>
        <w:tabs>
          <w:tab w:val="left" w:pos="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4714F4" w:rsidRPr="00D9743D" w:rsidRDefault="004714F4" w:rsidP="00340C27">
      <w:pPr>
        <w:numPr>
          <w:ilvl w:val="0"/>
          <w:numId w:val="1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4714F4" w:rsidRPr="00D9743D" w:rsidRDefault="004714F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приспособленности организмов к среде обитания*.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Изучение изменчивости, критериев вида, резуль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татов искусственного отбора на сортах культурных растений*.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Тема 1.6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</w:rPr>
        <w:t>Биологические последствия адаптации. Макроэволюция (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>3 часа)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D9743D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D9743D">
        <w:rPr>
          <w:rFonts w:ascii="Times New Roman" w:hAnsi="Times New Roman" w:cs="Times New Roman"/>
          <w:sz w:val="24"/>
          <w:szCs w:val="24"/>
        </w:rPr>
        <w:t>). Пути достижения биологического прогресса.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закономерности эволю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softHyphen/>
        <w:t>ции: дивергенция, конвергенция, параллелизм, правила эволюции групп организмов.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орга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ническая целесообразность, постепенное усложне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ние организации.</w:t>
      </w:r>
    </w:p>
    <w:p w:rsidR="000A4B14" w:rsidRPr="00D9743D" w:rsidRDefault="000A4B14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Демонстрация примеров гомологичных и анало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гичных органов, их строения и происхождения в он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тогенезе; схемы соотношения путей прогрессивной биологической эволюции; материалов, характери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зующих представителей животных и растений, вне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сенных в Красную книгу и находящихся под охра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ной государства.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Тема 1.7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</w:rPr>
        <w:t>Возникновение жизни на Земле (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>2 часа)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Органический мир как результат эволюции. Воз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никновение и развитие жизни на Земле. Химиче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ский, предбиологический (теория академика А. И. Опарина), биологический и социальный этапы развития живой материи.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Филогенетические связи в живой природе; есте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ственная классификация живых организмов.</w:t>
      </w:r>
    </w:p>
    <w:p w:rsidR="000A4B14" w:rsidRPr="00D9743D" w:rsidRDefault="000A4B14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Демонстрация схем возникновения одноклеточ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ных эукариот, многоклеточных организмов, разви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тия царств растений и животных.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Тема 1.8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 (3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 часа)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Развитие жизни на Земле в архейскую и протеро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зойскую эры. Первые следы жизни на Земле. Появ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ление всех современных типов беспозвоночных жи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вотных. Первые хордовые. Развитие водных расте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Развитие жизни на Земле в палеозойскую эру. Появление и эволюция сухопутных растений. Папо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ротники, семенные папоротники, голосеменные рас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тения. Возникновение позвоночных: рыбы, земно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водные, пресмыкающиеся.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Развитие жизни на Земле в мезозойскую и кайно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зойскую эры. Появление и распространение покры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тосеменных растений. Возникновение птиц и млеко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питающих. Появление и развитие приматов.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Происхождение человека. Место человека в жи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 xml:space="preserve">вой природе. Систематическое положение вида </w:t>
      </w:r>
      <w:r w:rsidRPr="00D9743D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D9743D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D9743D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D9743D">
        <w:rPr>
          <w:rFonts w:ascii="Times New Roman" w:hAnsi="Times New Roman" w:cs="Times New Roman"/>
          <w:sz w:val="24"/>
          <w:szCs w:val="24"/>
        </w:rPr>
        <w:t xml:space="preserve"> </w:t>
      </w:r>
      <w:r w:rsidRPr="00D9743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D9743D">
        <w:rPr>
          <w:rFonts w:ascii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личным систематическим группам царства живот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ных. Стадии эволюции человека: древнейший чело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век, древний человек, первые современные люди.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D9743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D9743D">
        <w:rPr>
          <w:rFonts w:ascii="Times New Roman" w:hAnsi="Times New Roman" w:cs="Times New Roman"/>
          <w:sz w:val="24"/>
          <w:szCs w:val="24"/>
        </w:rPr>
        <w:t xml:space="preserve"> </w:t>
      </w:r>
      <w:r w:rsidRPr="00D9743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D9743D">
        <w:rPr>
          <w:rFonts w:ascii="Times New Roman" w:hAnsi="Times New Roman" w:cs="Times New Roman"/>
          <w:sz w:val="24"/>
          <w:szCs w:val="24"/>
        </w:rPr>
        <w:t>; челове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 xml:space="preserve">ческие расы; </w:t>
      </w:r>
      <w:proofErr w:type="spellStart"/>
      <w:r w:rsidRPr="00D9743D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D9743D">
        <w:rPr>
          <w:rFonts w:ascii="Times New Roman" w:hAnsi="Times New Roman" w:cs="Times New Roman"/>
          <w:sz w:val="24"/>
          <w:szCs w:val="24"/>
        </w:rPr>
        <w:t>; единство происхож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дения рас. Антинаучная сущность расизма.</w:t>
      </w:r>
    </w:p>
    <w:p w:rsidR="000A4B14" w:rsidRPr="00D9743D" w:rsidRDefault="000A4B14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lastRenderedPageBreak/>
        <w:t>Демонстрация репродукций картин</w:t>
      </w:r>
      <w:r w:rsidR="00834D1E">
        <w:rPr>
          <w:rFonts w:ascii="Times New Roman" w:hAnsi="Times New Roman" w:cs="Times New Roman"/>
          <w:sz w:val="24"/>
          <w:szCs w:val="24"/>
        </w:rPr>
        <w:t>,</w:t>
      </w:r>
      <w:r w:rsidRPr="00D9743D">
        <w:rPr>
          <w:rFonts w:ascii="Times New Roman" w:hAnsi="Times New Roman" w:cs="Times New Roman"/>
          <w:sz w:val="24"/>
          <w:szCs w:val="24"/>
        </w:rPr>
        <w:t xml:space="preserve"> отражающих фауну и флору различных эр и пери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одов; схем развития царств живой природы; окаменелостей, отпечатков растений в древних породах.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Модели скелетов человека и позвоночных живот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ных.</w:t>
      </w:r>
    </w:p>
    <w:p w:rsidR="000A4B14" w:rsidRPr="00834D1E" w:rsidRDefault="000A4B14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1E">
        <w:rPr>
          <w:rFonts w:ascii="Times New Roman" w:hAnsi="Times New Roman" w:cs="Times New Roman"/>
          <w:sz w:val="24"/>
          <w:szCs w:val="24"/>
        </w:rPr>
        <w:t>Основные понятия. Биология. Жизнь. Основные отличия живых организмов от объектов неживой природы. Уровни организации живой материи. Объ</w:t>
      </w:r>
      <w:r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и методы изучения в биологии. Многообразие живого мира.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Эволюция. Вид, популяция; их критерии. Борьба за существование. Естественный отбор как резуль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борьбы за существование в конкретных услови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среды обитания. «Волны жизни».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Биологический прогресс и био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логический регресс. Пути достижения биологиче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прогресса; ароморфозы, идиоадаптации, об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дегенерация.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академика А. И. Опарина о происхожде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жизни на Земле.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риоды существования Земли. Постепенное усложне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организации и приспособление к условиям сре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живых организмов в процессе эволюции. Проис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 человека. Движущие силы антропогенеза. Роль труда в процессе превращения обезьяны в 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Человеческие расы, их единство. Критика расизма.</w:t>
      </w:r>
    </w:p>
    <w:p w:rsidR="000A4B14" w:rsidRPr="00D9743D" w:rsidRDefault="000A4B14" w:rsidP="00340C27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Умения. Объяснять с материалистических пози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процесс возникновения жизни на Земле как ес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тественное событие в цепи эволюционных преобра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зований материи в целом.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понятие гомеостаза как результат эволюции живой материи.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учебника и других учебных пособий для составления таблиц, отражающих эта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развития жизни на Земле, становления челове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Использовать текст учебника для работы с нату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ральными объектами. Давать аргументированную критику расизма.</w:t>
      </w:r>
    </w:p>
    <w:p w:rsidR="00834D1E" w:rsidRDefault="00834D1E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Межпредметные связи. </w:t>
      </w: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Неорганическая химия.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водород, углерод, азот, сера,</w:t>
      </w:r>
      <w:r w:rsidRPr="00D9743D">
        <w:rPr>
          <w:rFonts w:ascii="Times New Roman" w:hAnsi="Times New Roman" w:cs="Times New Roman"/>
          <w:sz w:val="24"/>
          <w:szCs w:val="24"/>
        </w:rPr>
        <w:t xml:space="preserve"> 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 и другие элементы периодической системы </w:t>
      </w: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Менделеева, их основные свойства.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Органическая химия.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группы органических соединений. Физика. Ионизирующее излучение; понятие о дозе излучения и биологиче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защите. Астрономия. Организация планетных систем. Солнечная система; ее структура. Место планеты Земля в Солнечной системе.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История.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Западной Европы конца XV — первой половины XVII в. Культура первого периода новой истории. Великие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геогеографические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Экономическая география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стран. Население мира. География населения мира.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Физическая география.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кон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тинентов.</w:t>
      </w:r>
    </w:p>
    <w:p w:rsidR="000A4B14" w:rsidRPr="00D9743D" w:rsidRDefault="000A4B14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pacing w:val="30"/>
          <w:sz w:val="24"/>
          <w:szCs w:val="24"/>
          <w:lang w:eastAsia="ru-RU"/>
        </w:rPr>
        <w:t>РАЗДЕЛ 2</w:t>
      </w:r>
    </w:p>
    <w:p w:rsidR="000A4B14" w:rsidRPr="00D9743D" w:rsidRDefault="000A4B14" w:rsidP="00340C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Структурная организация живых организмов</w:t>
      </w:r>
    </w:p>
    <w:p w:rsidR="000A4B14" w:rsidRPr="00D9743D" w:rsidRDefault="000A4B14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(10 часов)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организация клетки</w:t>
      </w:r>
      <w:r w:rsidRPr="00D9743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(2 часа)</w:t>
      </w:r>
    </w:p>
    <w:p w:rsidR="000A4B14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роэлементы; их вклад в образование неорганиче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органических молекул живого вещества.</w:t>
      </w:r>
    </w:p>
    <w:p w:rsidR="00497DC5" w:rsidRPr="00D9743D" w:rsidRDefault="000A4B14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молекулы живого вещества: во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химические свойства и биологическая роль. Со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неорганических кислот, их вклад в обеспечение процессов 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жизнедеятельности и поддержание гомеостаза. Роль катионов и анионов в обеспечении про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жизнедеятельности. Осмос и осмотическое давление; осмотическое поступление молекул в клетку.</w:t>
      </w:r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молекулы. Биологические полиме-</w:t>
      </w:r>
      <w:r w:rsidR="00497DC5" w:rsidRPr="00D9743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белки; структурная организация. Функции белковых молекул. Углеводы. Строение и биологи</w:t>
      </w:r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роль. Жиры — основной структурный ком</w:t>
      </w:r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 клеточных мембран и источник энергии. ДНК — молекулы наследственности. Редуплика</w:t>
      </w:r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рибосомальные</w:t>
      </w:r>
      <w:proofErr w:type="spellEnd"/>
      <w:r w:rsidR="00497DC5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РНК.</w:t>
      </w:r>
    </w:p>
    <w:p w:rsidR="00497DC5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Демонстрация объемных моделей структурной ор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биологических полимеров: белков и нук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леиновых кислот; их сравнение с моделями искусст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полимеров (поливинилхлорид).</w:t>
      </w:r>
    </w:p>
    <w:p w:rsidR="00497DC5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</w:p>
    <w:p w:rsidR="00497DC5" w:rsidRPr="00C52B79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веществ и преобразование энергии в клетке</w:t>
      </w:r>
      <w:r w:rsidR="00C52B79" w:rsidRPr="00C52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52B79">
        <w:rPr>
          <w:rFonts w:ascii="Times New Roman" w:eastAsia="Times New Roman" w:hAnsi="Times New Roman" w:cs="Times New Roman"/>
          <w:b/>
          <w:i/>
          <w:iCs/>
          <w:spacing w:val="10"/>
          <w:sz w:val="24"/>
          <w:szCs w:val="24"/>
          <w:lang w:eastAsia="ru-RU"/>
        </w:rPr>
        <w:t>(3 часа)</w:t>
      </w:r>
    </w:p>
    <w:p w:rsidR="00497DC5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в клетке. Транспорт веществ через клеточную мембрану. П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 и фагоцитоз. Внутриклеточное пищеварение и накопление энергии; расщепление глюкозы. Био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синтез белков, жиров и углеводов в клетке.</w:t>
      </w:r>
    </w:p>
    <w:p w:rsidR="00497DC5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</w:p>
    <w:p w:rsidR="00497DC5" w:rsidRPr="00C52B79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функции клеток (5</w:t>
      </w:r>
      <w:r w:rsidRPr="00C52B79">
        <w:rPr>
          <w:rFonts w:ascii="Times New Roman" w:eastAsia="Times New Roman" w:hAnsi="Times New Roman" w:cs="Times New Roman"/>
          <w:b/>
          <w:i/>
          <w:iCs/>
          <w:spacing w:val="10"/>
          <w:sz w:val="24"/>
          <w:szCs w:val="24"/>
          <w:lang w:eastAsia="ru-RU"/>
        </w:rPr>
        <w:t xml:space="preserve"> часов)</w:t>
      </w:r>
    </w:p>
    <w:p w:rsidR="00497DC5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клетки; форма и размеры. Строение цитоплазмы бактериальной клетки; орга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метаболизма 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B14220" w:rsidRPr="00D9743D" w:rsidRDefault="00497DC5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Цитоплазма эукариотической клетки. Органеллы цитоплазмы, их структу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и функции.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Включения, значение и роль в метаболизме клеток. Клеточное ядро — центр</w:t>
      </w:r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жизнедеятельностью клетки. Структу</w:t>
      </w:r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клеточного ядра: ядерная оболочка, хроматин (</w:t>
      </w:r>
      <w:proofErr w:type="spellStart"/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ядрышко. Особенности строения растительной клетки.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клеток. Клетки в многоклеточном орга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низме.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Понятие о дифференцировке клеток многоклеточного организма. Митотический цикл: интерфаза, редупликация ДНК; митоз, </w:t>
      </w:r>
      <w:r w:rsidR="00834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азы митотического деления и преобразова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хромосом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биологический смысл и значение митоза (бесполое размножение, рост, восполнение клеточных потерь в физиологических и патологиче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условиях).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Клеточная теория строения организмов.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Принципиальные схемы устройст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светового и электронного микроскопа. Схемы, иллюстрирующие методы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препаративной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биохимии и иммунологии. Модели клетки. Схемы строения органоидов растительной и животной клеток. Мик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ропрепараты клеток растений, животных и одно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клеточных грибов. Фигуры митотического деления в клетках корешка лука под микроскопом и на схе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Материалы, рассказывающие о биографиях уче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внесших вклад в развитие клеточной теории.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* Лабораторная работа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бактерий, растений и животных на готовых микропрепаратах*.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Органические и неорганиче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вещества, образующие структурные компонен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клеток. Прокариоты: бактерии и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синезеленые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доросли (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клетка; многообразие эукариот; клетки одноклеточных и многоклеточных организмов. Особенности расти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животной клеток. Ядро и цитоплазма — главные составные части клетки. Органоиды цито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плазмы. Включения. Хромосомы. </w:t>
      </w:r>
      <w:r w:rsidR="00E2547D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Мито</w:t>
      </w:r>
      <w:r w:rsidRPr="00D9743D">
        <w:rPr>
          <w:rFonts w:ascii="Times New Roman" w:hAnsi="Times New Roman" w:cs="Times New Roman"/>
          <w:sz w:val="24"/>
          <w:szCs w:val="24"/>
        </w:rPr>
        <w:t>тический цикл; митоз. Биологический смысл мито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за. Положения клеточной теории строения организ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Умения. Объяснять рисунки и схемы, представ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ленные в учебнике. Самостоятельно составлять схе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мы процессов, протекающих в клетке, и «привязы</w:t>
      </w:r>
      <w:r w:rsidRPr="00D9743D">
        <w:rPr>
          <w:rFonts w:ascii="Times New Roman" w:hAnsi="Times New Roman" w:cs="Times New Roman"/>
          <w:sz w:val="24"/>
          <w:szCs w:val="24"/>
        </w:rPr>
        <w:softHyphen/>
        <w:t xml:space="preserve">вать» </w:t>
      </w:r>
      <w:r w:rsidRPr="00D9743D">
        <w:rPr>
          <w:rFonts w:ascii="Times New Roman" w:hAnsi="Times New Roman" w:cs="Times New Roman"/>
          <w:sz w:val="24"/>
          <w:szCs w:val="24"/>
        </w:rPr>
        <w:lastRenderedPageBreak/>
        <w:t>отдельные их этапы к различным клеточным структурам. Иллюстрировать ответ простейшими схемами и рисунками клеточных структур. Рабо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тать с микроскопом и изготовлять простейшие пре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параты для микроскопического исследования.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1E">
        <w:rPr>
          <w:rFonts w:ascii="Times New Roman" w:hAnsi="Times New Roman" w:cs="Times New Roman"/>
          <w:sz w:val="24"/>
          <w:szCs w:val="24"/>
          <w:u w:val="single"/>
        </w:rPr>
        <w:t>Межпредметные связи.</w:t>
      </w:r>
      <w:r w:rsidRPr="00D9743D">
        <w:rPr>
          <w:rFonts w:ascii="Times New Roman" w:hAnsi="Times New Roman" w:cs="Times New Roman"/>
          <w:sz w:val="24"/>
          <w:szCs w:val="24"/>
        </w:rPr>
        <w:t xml:space="preserve"> Неорганическая химия. Химические связи. Строение вещества. </w:t>
      </w:r>
      <w:proofErr w:type="spellStart"/>
      <w:r w:rsidRPr="00D9743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9743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Органическая химия. Принципы орга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низации органических соединений. Углеводы, жи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ры, белки, нуклеиновые кислоты.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Физика. Свойства жидкостей, тепловые явле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ния. Законы термодинамики.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3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</w:rPr>
        <w:t>Размножение и индивидуальное развитие организмов</w:t>
      </w:r>
      <w:r w:rsidRPr="00D9743D">
        <w:rPr>
          <w:rFonts w:ascii="Times New Roman" w:hAnsi="Times New Roman" w:cs="Times New Roman"/>
          <w:sz w:val="24"/>
          <w:szCs w:val="24"/>
        </w:rPr>
        <w:t xml:space="preserve"> (5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Тема 3.1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b/>
          <w:bCs/>
          <w:sz w:val="24"/>
          <w:szCs w:val="24"/>
        </w:rPr>
        <w:t>Размножение организмов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 (2 часа)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3D">
        <w:rPr>
          <w:rFonts w:ascii="Times New Roman" w:hAnsi="Times New Roman" w:cs="Times New Roman"/>
          <w:sz w:val="24"/>
          <w:szCs w:val="24"/>
        </w:rPr>
        <w:t>Сущность и формы размножения организмов. Бесполое размножение растений и животных. Поло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вое размножение животных и растений; образова</w:t>
      </w:r>
      <w:r w:rsidRPr="00D9743D">
        <w:rPr>
          <w:rFonts w:ascii="Times New Roman" w:hAnsi="Times New Roman" w:cs="Times New Roman"/>
          <w:sz w:val="24"/>
          <w:szCs w:val="24"/>
        </w:rPr>
        <w:softHyphen/>
        <w:t>ние половых клеток, осеменение и оплодотворение. Биологическое значение полового размножения.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743D">
        <w:rPr>
          <w:rFonts w:ascii="Times New Roman" w:hAnsi="Times New Roman" w:cs="Times New Roman"/>
          <w:i/>
          <w:iCs/>
          <w:sz w:val="24"/>
          <w:szCs w:val="24"/>
        </w:rPr>
        <w:t xml:space="preserve">Га </w:t>
      </w:r>
      <w:proofErr w:type="spellStart"/>
      <w:r w:rsidRPr="00D9743D">
        <w:rPr>
          <w:rFonts w:ascii="Times New Roman" w:hAnsi="Times New Roman" w:cs="Times New Roman"/>
          <w:i/>
          <w:iCs/>
          <w:sz w:val="24"/>
          <w:szCs w:val="24"/>
        </w:rPr>
        <w:t>метогенез</w:t>
      </w:r>
      <w:proofErr w:type="spellEnd"/>
      <w:proofErr w:type="gramEnd"/>
      <w:r w:rsidRPr="00D9743D">
        <w:rPr>
          <w:rFonts w:ascii="Times New Roman" w:hAnsi="Times New Roman" w:cs="Times New Roman"/>
          <w:i/>
          <w:iCs/>
          <w:sz w:val="24"/>
          <w:szCs w:val="24"/>
        </w:rPr>
        <w:t>. Периоды образования половых кле</w:t>
      </w:r>
      <w:r w:rsidRPr="00D9743D">
        <w:rPr>
          <w:rFonts w:ascii="Times New Roman" w:hAnsi="Times New Roman" w:cs="Times New Roman"/>
          <w:i/>
          <w:iCs/>
          <w:sz w:val="24"/>
          <w:szCs w:val="24"/>
        </w:rPr>
        <w:softHyphen/>
        <w:t>ток: размножение, рост, созревание (мейоз) и формирование половых клеток. Особенности сперматогенеза и овогенеза.</w:t>
      </w:r>
      <w:r w:rsidRPr="00D9743D">
        <w:rPr>
          <w:rFonts w:ascii="Times New Roman" w:hAnsi="Times New Roman" w:cs="Times New Roman"/>
          <w:sz w:val="24"/>
          <w:szCs w:val="24"/>
        </w:rPr>
        <w:t xml:space="preserve"> Оплодотворение.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плакатов, иллюстрирующих спосо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развитие организмов (онтогенез)</w:t>
      </w:r>
      <w:r w:rsidR="00E25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25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Эмбриональный период развития.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за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кономерности дробления; образование одно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слойного зародыша — бластулы. Гаструляция; закономерности образования двуслойного зародыша — гаструлы. Первичный органоге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нез и дальнейшая дифференцировка тканей, органов и систем.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Постэмбриональный период развития. Формы постэмбрионального периода раз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вития. Непрямое развитие; полный и неполный ме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таморфоз. Биологический смысл развития с мета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морфозом. Прямое развитие. Старение.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развития. Биогенетиче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закон.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Сходство зародышей и эмбриональная ди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вергенция признаков (закон К. Бэра). Биогене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тический закон (Э. Геккель и К. Мюллер). Ра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боты А. Н. </w:t>
      </w:r>
      <w:proofErr w:type="spellStart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Северцова</w:t>
      </w:r>
      <w:proofErr w:type="spellEnd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эмбриональной измен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чивости.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таблиц, иллюстрирующих процесс метаморфоза у членистоногих, позвоночных (жест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кокрылых и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чешуйчатокрылых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амфибий); таблиц, отражающих сходство зародышей позвоночных жи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вотных, а также схем преобразования органов и тка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в филогенезе.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Многообразие форм и распрост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связи. Неорганическая химия. Охрана природы от воздействия отходов химических производств.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Электромагнитное поле. Ионизирую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излучение, понятие о дозе излучения и биологи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защите.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Наследственность и изменчивость организмов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(20 часов)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 наследования признаков</w:t>
      </w:r>
      <w:r w:rsidR="00E25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часов)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Г. Менделем закономерностей наследо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признаков. Гибридологический метод изуче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наследственности. 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Генетическое определение пола.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знаков.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Карты хромосом человека. Родос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ловные выдающихся представителей культуры. Хромосомные аномалии человека и их стенотипиче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проявления.</w:t>
      </w:r>
    </w:p>
    <w:p w:rsidR="00B14220" w:rsidRPr="00D9743D" w:rsidRDefault="00B14220" w:rsidP="00340C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и составление родос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ловных.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</w:t>
      </w:r>
    </w:p>
    <w:p w:rsidR="00B14220" w:rsidRPr="00D9743D" w:rsidRDefault="00E2547D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B14220"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кономерности изменчивости (</w:t>
      </w:r>
      <w:r w:rsidR="00B14220"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изменчивости. Генотипическая </w:t>
      </w:r>
      <w:r w:rsidR="00E2547D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Мутации. Значение мутаций для практики сельского хозяйства и биотехнологии. Комбинативная изменчивость. Эволюционное значе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43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ние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комбинативной изменчивости.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чивость. Роль условий внешней среды в развитии </w:t>
      </w:r>
      <w:r w:rsidR="00E2547D" w:rsidRPr="00E25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проявлении признаков и свойств.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Демонстрация. Примеры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менчивости.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Лабораторная работа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вариационной кривой (размеры листьев растений, антропометрические данные уча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B14220" w:rsidRPr="00D9743D" w:rsidRDefault="00834D1E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14220" w:rsidRPr="00D9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14220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4.3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(Селекция растений, животных и микроорганизмов</w:t>
      </w:r>
      <w:r w:rsidR="00E25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34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часа)</w:t>
      </w:r>
      <w:proofErr w:type="gramEnd"/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Центры происхождения и многообразия культурных растений.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Сорт, порода, штамм. Ме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селекции растений и животных. Достижения и основные направления современной селекции. Зна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мение селекции для развития сельскохозяйственно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производства, медицинской, микробиологиче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отраслей промышленности.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Сравнительный анализ пород до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Ген. Генотип как система взаи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модействующих генов организма. Признак,  фенотип. Генетическое определение пола у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растений. Наследственная и ненаслед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изменчивость. Мутационная и комбинативная изменчивость. Модификации; норма реак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Селекция; гибридизация и отбор. Гетерозис</w:t>
      </w: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полиплоидия, их значение. Сорт, порода, штамм.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Умения. Объяснять механизмы передачи призна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свойств из поколения в поколение, а также возникновение отличий от родительских форм у по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томков. Составлять простейшие родословные и ре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генетические задачи. Понимать необходимость развития теоретической генетики и практической селекции для повышения эффективности сельскохо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производства и снижения себестоимос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продовольствия.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связи.</w:t>
      </w: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Неорганическая химия.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природы от воздействия отходов химических производств.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Органическая химия.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функ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органических молекул: белки, нуклеиновые кислоты (ДНК, РНК).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Физика.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Дискретность электрического заря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Основы молекулярно-кинетической теории. Рентгеновское излучение. Понятие о дозе излучения и биологической защите.</w:t>
      </w:r>
    </w:p>
    <w:p w:rsidR="00B14220" w:rsidRPr="00D9743D" w:rsidRDefault="00B14220" w:rsidP="00340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u w:val="single"/>
          <w:lang w:eastAsia="ru-RU"/>
        </w:rPr>
        <w:t>РАЗДЕЛ 5</w:t>
      </w:r>
    </w:p>
    <w:p w:rsidR="00B14220" w:rsidRPr="00D9743D" w:rsidRDefault="00B14220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Взаимоотношения организма и среды.</w:t>
      </w:r>
    </w:p>
    <w:p w:rsidR="00B14220" w:rsidRPr="00D9743D" w:rsidRDefault="00B14220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Основы экологии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Биосфера, ее структура и функции (3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часа)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— живая оболочка планеты. Структура биосферы.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Компоненты биосферы: живое веще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ство, видовой состав, разнообразие и вклад в биомассу; </w:t>
      </w:r>
      <w:proofErr w:type="spellStart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биокосное</w:t>
      </w:r>
      <w:proofErr w:type="spellEnd"/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косное вещество биосфе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 (В. И. Вернадский).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биогеоценозов: проду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центы,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Биоценозы: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иое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разнообразие, плотность популяций, биомасса.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Абиотические факторы среды. Роль температу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освещенности, влажности и других факторов в жизнедеятельности сообществ. Интенсивность дей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 фактора среды; ограничивающий фактор. взаимодействие факторов среды, пределы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иости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Биотические факторы среды. Цепи и сети пи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тания.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Экологические пирамиды, чисел, биомас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сы, энергии.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биоценозов. Причины смены биоценозов; формирование новых сообществ.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взаимоотношений между организмами. Позитивные отношения — симбиоз: мутуализм, ко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операция, комменсализм. Антибиотические отно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шения: хищничество, паразитизм, конкуренция. 11ейтральные отношения — нейтрализм.</w:t>
      </w:r>
    </w:p>
    <w:p w:rsidR="00B14220" w:rsidRPr="00D9743D" w:rsidRDefault="00B14220" w:rsidP="00340C27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а) схем, иллюстрирующих струк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 биосферы и характеризующих отдельные ее со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ставные части, таблиц видового состава и разнообра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 живых организмов биосферы; схем круговорота веще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ироде;</w:t>
      </w:r>
    </w:p>
    <w:p w:rsidR="00B14220" w:rsidRPr="00D9743D" w:rsidRDefault="00B14220" w:rsidP="00340C27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карт, отражающих геологическую историю 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териков; распространенности основных биомов су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ши;</w:t>
      </w:r>
    </w:p>
    <w:p w:rsidR="00B14220" w:rsidRPr="00D9743D" w:rsidRDefault="00B14220" w:rsidP="00340C27">
      <w:p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диафильмов и кинофильма «Биосфера»;</w:t>
      </w:r>
    </w:p>
    <w:p w:rsidR="00B14220" w:rsidRPr="00D9743D" w:rsidRDefault="00B14220" w:rsidP="00340C27">
      <w:pPr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примеров симбиоза представителей различных царств живой природы.</w:t>
      </w:r>
    </w:p>
    <w:p w:rsidR="00B14220" w:rsidRPr="00834D1E" w:rsidRDefault="00B14220" w:rsidP="00340C27">
      <w:pPr>
        <w:numPr>
          <w:ilvl w:val="0"/>
          <w:numId w:val="1"/>
        </w:num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 Составление схем передачи веществ и энергии</w:t>
      </w:r>
      <w:r w:rsidR="00834D1E"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(цепей питания)*.</w:t>
      </w:r>
    </w:p>
    <w:p w:rsidR="00B14220" w:rsidRPr="00D9743D" w:rsidRDefault="00B14220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выявление типов взаимодействия разных видов в данной экосистеме*.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Тема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 и человек (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часа)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</w:t>
      </w:r>
      <w:r w:rsidRPr="00D9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загрязнений, сохранение эталонов и памятников природы, обеспечение 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ресур-1 сами населения планеты.</w:t>
      </w:r>
    </w:p>
    <w:p w:rsidR="00A271E9" w:rsidRPr="00D9743D" w:rsidRDefault="00A271E9" w:rsidP="00340C27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карт заповедных территорий нашей страны.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Практическая работа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экосистемах*.</w:t>
      </w:r>
    </w:p>
    <w:p w:rsidR="00A271E9" w:rsidRPr="00D9743D" w:rsidRDefault="00A271E9" w:rsidP="00340C27">
      <w:pPr>
        <w:numPr>
          <w:ilvl w:val="0"/>
          <w:numId w:val="1"/>
        </w:numPr>
        <w:tabs>
          <w:tab w:val="left" w:pos="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Биосфера. Биомасса Земли.  Биологическая продуктивность. Живое вещество и его функции. Биологический круговорот веще</w:t>
      </w: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D9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ироде. Экология. Внешняя среда. Экологические 1 факторы. Абиотические, биотические и антропогенные факторы. Экологические системы: биогеоценоз,  биоценоз,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смена биоценозов и </w:t>
      </w:r>
      <w:r w:rsidR="00834D1E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биоценозов.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 Красная книга. Бионика.</w:t>
      </w:r>
    </w:p>
    <w:p w:rsidR="00A271E9" w:rsidRPr="00834D1E" w:rsidRDefault="00A271E9" w:rsidP="00340C27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Умения. Выявлять признаки приспособленности  видов к совместному существованию в экологических системах. Анализировать видовой состав био</w:t>
      </w:r>
      <w:r w:rsidRP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сведения об экологиче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закономерностях в промышленности и сель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ском хозяйстве для правильной организации </w:t>
      </w:r>
      <w:r w:rsidR="00834D1E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рыбоводства и т. д., а также для решения всего комплекса задач охраны окружающей среды и</w:t>
      </w:r>
      <w:r w:rsidR="0083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природопользования.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Межпредметные связи.</w:t>
      </w: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Неорганическая химия.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сера, азот, фосфор, углерод, их химические свойства. Охрана природы от </w:t>
      </w:r>
      <w:r w:rsidR="00834D1E"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химических производств.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proofErr w:type="spellStart"/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изическая</w:t>
      </w:r>
      <w:proofErr w:type="spellEnd"/>
      <w:proofErr w:type="gramEnd"/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география.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 Земли, климатическая зональность.</w:t>
      </w:r>
    </w:p>
    <w:p w:rsidR="00A271E9" w:rsidRPr="00D9743D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Физика.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дозе излучения и биологи</w:t>
      </w: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защите.</w:t>
      </w:r>
    </w:p>
    <w:p w:rsidR="00A271E9" w:rsidRPr="00D9743D" w:rsidRDefault="00A271E9" w:rsidP="00340C27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D97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час)</w:t>
      </w:r>
    </w:p>
    <w:p w:rsidR="00A271E9" w:rsidRDefault="00A271E9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— 7 часов.</w:t>
      </w:r>
    </w:p>
    <w:p w:rsidR="000B5FC8" w:rsidRDefault="000B5FC8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5FC8" w:rsidSect="00340C27">
          <w:footerReference w:type="default" r:id="rId10"/>
          <w:pgSz w:w="11909" w:h="16834"/>
          <w:pgMar w:top="1440" w:right="994" w:bottom="1440" w:left="1440" w:header="0" w:footer="0" w:gutter="0"/>
          <w:pgNumType w:start="2"/>
          <w:cols w:space="720"/>
          <w:noEndnote/>
          <w:docGrid w:linePitch="360"/>
        </w:sectPr>
      </w:pPr>
    </w:p>
    <w:p w:rsidR="00834D1E" w:rsidRDefault="00834D1E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C8" w:rsidRPr="00401A2F" w:rsidRDefault="000B5FC8" w:rsidP="0034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01A2F" w:rsidRDefault="00401A2F" w:rsidP="0034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3402"/>
        <w:gridCol w:w="6946"/>
        <w:gridCol w:w="1417"/>
      </w:tblGrid>
      <w:tr w:rsidR="00401A2F" w:rsidRPr="000B5FC8" w:rsidTr="00401A2F">
        <w:tc>
          <w:tcPr>
            <w:tcW w:w="852" w:type="dxa"/>
          </w:tcPr>
          <w:p w:rsidR="00401A2F" w:rsidRPr="00CC7031" w:rsidRDefault="00401A2F" w:rsidP="00340C27">
            <w:pPr>
              <w:keepNext/>
              <w:keepLines/>
              <w:tabs>
                <w:tab w:val="left" w:pos="1027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7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401A2F" w:rsidRPr="00CC7031" w:rsidRDefault="00401A2F" w:rsidP="00340C27">
            <w:pPr>
              <w:pStyle w:val="a3"/>
              <w:keepNext/>
              <w:keepLines/>
              <w:ind w:left="0" w:firstLine="141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7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 по теме</w:t>
            </w:r>
          </w:p>
        </w:tc>
        <w:tc>
          <w:tcPr>
            <w:tcW w:w="1134" w:type="dxa"/>
          </w:tcPr>
          <w:p w:rsidR="00401A2F" w:rsidRPr="00CC7031" w:rsidRDefault="0032132E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Теоретическое или практическое занятие</w:t>
            </w:r>
          </w:p>
        </w:tc>
        <w:tc>
          <w:tcPr>
            <w:tcW w:w="3402" w:type="dxa"/>
          </w:tcPr>
          <w:p w:rsidR="00401A2F" w:rsidRPr="00CC7031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401A2F" w:rsidRPr="00CC7031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7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понятия, демонстрации, лабораторные и практические работы</w:t>
            </w:r>
          </w:p>
        </w:tc>
        <w:tc>
          <w:tcPr>
            <w:tcW w:w="1417" w:type="dxa"/>
          </w:tcPr>
          <w:p w:rsidR="00401A2F" w:rsidRPr="00CC7031" w:rsidRDefault="0032132E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 формы учебной деятельности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keepNext/>
              <w:keepLines/>
              <w:tabs>
                <w:tab w:val="left" w:pos="176"/>
                <w:tab w:val="left" w:pos="1027"/>
              </w:tabs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 час)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курса «Общая биология» в системе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естестннонаучных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дисциплин, а также в биологических науках. Цели и задачи курса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Arial Unicode MS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Arial Unicode MS" w:hAnsi="Times New Roman" w:cs="Times New Roman"/>
                <w:b/>
                <w:spacing w:val="20"/>
                <w:sz w:val="24"/>
                <w:szCs w:val="24"/>
                <w:lang w:eastAsia="ru-RU"/>
              </w:rPr>
              <w:t>РАЗДЕЛ 1</w:t>
            </w: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Эволюция живого мира на Земле</w:t>
            </w:r>
            <w:r w:rsidRPr="000B5FC8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(21 час)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30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Объяснять с материалистических пози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процесс возникновения жизни на Земле как ес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тественное событие в цепи эволюционных преобра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зований материи в целом.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основные свойства живых организмов, в том числе процессы метаболизма,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понятие гомеостаза как результат эволюции живой материи.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 учебника и других учебных пособий для составления таблиц, отражающих эта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развития жизни на Земле, становления челове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Использовать текст учебника для работы с нату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ральными объектами. Давать аргументированную критику расизма.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30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tabs>
                <w:tab w:val="left" w:pos="1027"/>
              </w:tabs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1.1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Многообразие живого мира. Основные свойства живых организмов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6946" w:type="dxa"/>
            <w:vMerge w:val="restart"/>
          </w:tcPr>
          <w:p w:rsidR="00401A2F" w:rsidRPr="00DF767F" w:rsidRDefault="00401A2F" w:rsidP="00340C2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схем структуры царств живой при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роды.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A2F" w:rsidRPr="000B5FC8" w:rsidRDefault="00401A2F" w:rsidP="00340C2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Основные понятия. Биология. Жизнь. Основные отличия живых организмов от объектов неживой природы. Уровни организации живой материи. Объ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и методы изучения в биологии. Многообразие живого мира.</w:t>
            </w:r>
          </w:p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29"/>
              </w:numPr>
              <w:ind w:left="0"/>
              <w:outlineLvl w:val="0"/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61706A" w:rsidRDefault="0032132E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61706A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природы; краткая характеристи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естественной системы классификации живых ор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ганизмов. Видовое разнообразие.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биологии в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 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 Биографии ученых, внесших вклад в развитие эволюционных идей. Жизнь и</w:t>
            </w: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</w:t>
            </w: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Ж. Б. Ламарка.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биологии в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294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0"/>
              </w:numPr>
              <w:tabs>
                <w:tab w:val="left" w:pos="29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61706A" w:rsidRDefault="0032132E" w:rsidP="00340C27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61706A" w:rsidRDefault="00401A2F" w:rsidP="00340C27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К. Линнея по систематике расте</w:t>
            </w:r>
            <w:r w:rsidRPr="006170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ний и животных. Эволюционная теория Ж. Б. Ламарка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9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61706A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Теория Ч. Дарвина о происхождении видов путем естественного отбора (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 Биография Ч. Дарвина. Маршрут и конкретные находки Ч. Дарвина во время путеше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на корабле «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Бигль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Эволюция. Вид, популяция; их критерии. Борьба за существование. Естественный отбор как резуль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борьбы за существование в конкретных услови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среды обитания. «Волны жизни».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возникновения учения Ч. Дарвина: достижения в области естественных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Ч. Дарвина об искусственном отборе.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289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Ч. Дарвина о естественном отборе.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8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- элементарная эволюционная единица.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32132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и естественный отбор.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95B" w:rsidRPr="000B5FC8" w:rsidTr="00401A2F">
        <w:tc>
          <w:tcPr>
            <w:tcW w:w="852" w:type="dxa"/>
          </w:tcPr>
          <w:p w:rsidR="000C195B" w:rsidRPr="0061706A" w:rsidRDefault="000C195B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95B" w:rsidRPr="0061706A" w:rsidRDefault="000C195B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Приспособленность организмов к условиям внешней среды как результат действия естественного отбора (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часа)</w:t>
            </w:r>
          </w:p>
        </w:tc>
        <w:tc>
          <w:tcPr>
            <w:tcW w:w="6946" w:type="dxa"/>
            <w:vMerge w:val="restart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95B" w:rsidRPr="000B5FC8" w:rsidTr="00401A2F">
        <w:tc>
          <w:tcPr>
            <w:tcW w:w="852" w:type="dxa"/>
          </w:tcPr>
          <w:p w:rsidR="000C195B" w:rsidRPr="0061706A" w:rsidRDefault="000C195B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95B" w:rsidRPr="0061706A" w:rsidRDefault="000C195B" w:rsidP="00340C27">
            <w:pPr>
              <w:pStyle w:val="a3"/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6946" w:type="dxa"/>
            <w:vMerge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95B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95B" w:rsidRPr="000B5FC8" w:rsidTr="00401A2F">
        <w:tc>
          <w:tcPr>
            <w:tcW w:w="852" w:type="dxa"/>
          </w:tcPr>
          <w:p w:rsidR="000C195B" w:rsidRPr="0061706A" w:rsidRDefault="000C195B" w:rsidP="00340C27">
            <w:pPr>
              <w:pStyle w:val="a3"/>
              <w:numPr>
                <w:ilvl w:val="0"/>
                <w:numId w:val="27"/>
              </w:numPr>
              <w:tabs>
                <w:tab w:val="left" w:pos="280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95B" w:rsidRPr="0061706A" w:rsidRDefault="000C195B" w:rsidP="00340C27">
            <w:pPr>
              <w:pStyle w:val="a3"/>
              <w:numPr>
                <w:ilvl w:val="0"/>
                <w:numId w:val="32"/>
              </w:numPr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195B" w:rsidRPr="000B5FC8" w:rsidRDefault="000C195B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0C195B" w:rsidRPr="000B5FC8" w:rsidRDefault="000C195B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потомстве. Физиологические адаптации.</w:t>
            </w:r>
          </w:p>
        </w:tc>
        <w:tc>
          <w:tcPr>
            <w:tcW w:w="6946" w:type="dxa"/>
            <w:vMerge/>
          </w:tcPr>
          <w:p w:rsidR="000C195B" w:rsidRPr="000B5FC8" w:rsidRDefault="000C195B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95B" w:rsidRPr="000B5FC8" w:rsidRDefault="000C195B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      </w:r>
          </w:p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работы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приспособленности организмов к среде обитания*.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изменчивости, критериев вида, резуль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искусственного отбора на сортах культурных растений*.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как генетически изолированная система; репродуктивная изоляция и ее механизмы. Популяция — элементарная эволюционная единица.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 у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скорость видообразования; географическое и экологи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видообразование.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283"/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tabs>
                <w:tab w:val="left" w:pos="28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Биологические последствия адаптации. Макроэволюция (</w:t>
            </w:r>
            <w:r w:rsidRPr="000B5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Демонстрация примеров гомологичных и анало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гичных органов, их строения и происхождения в он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тогенезе; схемы соотношения путей прогрессивной биологической эволюции; материалов, характери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представителей животных и растений, вне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сенных в Красную книгу и находящихся под охра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государства.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Макроэволюция. Биологический прогресс и био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логический регресс. Пути достижения биологиче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прогресса; ароморфозы, идиоадаптации, об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дегенерация.</w:t>
            </w:r>
          </w:p>
          <w:p w:rsidR="00401A2F" w:rsidRPr="000B5FC8" w:rsidRDefault="00401A2F" w:rsidP="00340C27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280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4"/>
              </w:numPr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эволюционного процесса. Биологический прогресс и биологический регресс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орга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ническая целесообразность, постепенное усложне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организации.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0C195B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Возникновение жизни на Земле (</w:t>
            </w:r>
            <w:r w:rsidRPr="000B5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часа)</w:t>
            </w:r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Демонстрация схем возникновения одноклеточ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эукариот, многоклеточных организмов, разви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царств растений и животных.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академика А. И. Опарина о происхожде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жизни на Земле.</w:t>
            </w:r>
          </w:p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эволюции. Воз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никновение и развитие жизни на Земле.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Филогенетические связи в живой природе; есте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классификация живых организмов.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жизни на Земле (3</w:t>
            </w:r>
            <w:r w:rsidRPr="000B5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Демонстрация репродукций картин, отражающих фауну и флору различных эр и пери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одов; схем развития царств живой природы; окаменелостей, отпечатков растений в древних породах.</w:t>
            </w:r>
          </w:p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Модели скелетов человека и позвоночных живот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растений в различные пе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риоды существования Земли. Постепенное усложне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организации и приспособление к условиям сре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живых организмов в процессе эволюции. Проис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хождение человека. Движущие силы антропогенеза. Роль труда в процессе превращения обезьяны в 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ловека. Человеческие расы, их единство. Критика расизма.</w:t>
            </w:r>
          </w:p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архейскую и протеро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зойскую эры. Первые следы жизни на Земле. Развитие жизни на Земле в палеозойскую эру.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мезозойскую и кайно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зойскую эры.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Место человека в жи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природе. Популяционная структура вида </w:t>
            </w:r>
            <w:r w:rsidRPr="000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sapiens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; челове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расы;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Arial Unicode MS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  <w:t>РАЗДЕЛ 2</w:t>
            </w:r>
            <w:r w:rsidRPr="000B5F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Структурная организация живых организмов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Умения. Объяснять рисунки и схемы, представ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в учебнике. Самостоятельно составлять схе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мы процессов, протекающих в клетке, и «привязы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вать» отдельные их этапы к различным клеточным структурам. Иллюстрировать ответ простейшими схемами и рисунками клеточных структур. Рабо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микроскопом и изготовлять простейшие пре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параты для микроскопического исследования.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Химическая 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клетки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объемных моделей структурной ор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ганизации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полимеров: белков и нук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леиновых кислот; их сравнение с моделями искусст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полимеров (поливинилхлорид). Основные понятия. Органические и неорганиче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вещества, образующие структурные компонен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клеток.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Макроэлементы, мик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роэлементы; их вклад в образование неорганиче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 органических молекул живого вещества. Неорганические молекулы живого вещества: во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да; химические свойства и биологическая роль.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молекулы. Биологические полимеры — белки</w:t>
            </w:r>
            <w:proofErr w:type="gram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Строение и биологи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роль. Жиры — основной структурный ком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понент клеточных мембран и источник энергии. ДНК — молекулы наследственности. 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  <w:r w:rsidRPr="000B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Обмен веществ и преобразование энергии в клетке  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в клетке. Транспорт веществ через клеточную мембрану.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синтез белков, жиров и углеводов в клетке.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Внутриклеточное пищеварение и накопление энергии; расщепление глюкозы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</w:t>
            </w:r>
            <w:r w:rsidRPr="000B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Строение и функции клеток (5</w:t>
            </w:r>
            <w:r w:rsidRPr="000B5FC8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9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 Принципиальные схемы устройст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 светового и электронного микроскопа. Схемы, иллюстрирующие методы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биохимии и иммунологии. Модели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клетки. Схемы строения органоидов растительной и животной клеток. Мик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ропрепараты клеток растений, животных и одно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клеточных грибов. Фигуры митотического деления в клетках корешка лука под микроскопом и на схе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Материалы, рассказывающие о биографиях уче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внесших вклад в развитие клеточной теории.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Лабораторная работа</w:t>
            </w:r>
          </w:p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клеток бактерий, растений и животных на готовых микропрепаратах*.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Прокариоты: бактерии и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синезеленые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доросли (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клетка; многообразие эукариот; клетки одноклеточных и многоклеточных организмов. Особенности расти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и животной клеток. Ядро и цитоплазма — главные составные части клетки. Органоиды цито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плазмы. Включения. Хромосомы. Кариотип. Мито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тический цикл; митоз. Биологический смысл мито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за. Положения клеточной теории строения организ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9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rPr>
                <w:rFonts w:ascii="Times New Roman" w:eastAsia="Arial Unicode MS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8"/>
              </w:numPr>
              <w:ind w:left="0"/>
              <w:rPr>
                <w:rFonts w:ascii="Times New Roman" w:eastAsia="Arial Unicode MS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Прокариотические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клетки;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и размеры. Строение цитоплазмы бактериальной клетки; орга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низация метаболизма </w:t>
            </w:r>
            <w:proofErr w:type="gram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прокариот.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у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38"/>
              </w:numPr>
              <w:ind w:left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клетка. Цитоплазма эукариотической клетки. Органеллы цитоплазмы, их структу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и функции.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ядро — центр управления жизнедеятельностью клетки. Структу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клеточного ядра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клеток. Клетки в многоклеточном орга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низме.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иологический смысл и значение митоза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7F7564" w:rsidRDefault="007B4CD8" w:rsidP="00340C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7F7564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Клеточная теория строения организмов.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</w:t>
            </w: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Размножение и индивидуальное развитие организмов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0B5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Размножение организмов</w:t>
            </w:r>
            <w:r w:rsidRPr="000B5F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плакатов, иллюстрирующих спосо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 Основные понятия. Многообразие форм и распрост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раненность бесполого размножения. Биологическое значение бесполого размножения. Половое размножение и его биологическое значение.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Сущность и формы размножения организмов. Бесполое размножение растений и животных.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>вое размножение животных и растений; образова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половых клеток, осеменение и оплодотворение. Биологическое значение 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полового размножения.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Сам у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Индивидуальное развитие организмов (онтогенез)  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6946" w:type="dxa"/>
            <w:vMerge w:val="restart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таблиц, иллюстрирующих процесс метаморфоза у членистоногих, позвоночных (жест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кокрылых и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чешуйчатокрылых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амфибий); таблиц, отражающих сходство зародышей позвоночных жи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вотных, а также схем преобразования органов и тка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ней в филогенезе.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Гаметогенез; мейоз и его биологическое значение. Оплодотворе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Эмбриональный период развития.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Постэмбриональный период развития. Формы постэмбрионального периода раз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развития. Биогенетиче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закон.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Наследственность и изменчивость организмов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Объяснять механизмы передачи призна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свойств из поколения в поколение, а также возникновение отличий от родительских форм у по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томков. Составлять простейшие родословные и ре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генетические задачи. Понимать необходимость развития теоретической генетики и практической селекции для повышения эффективности сельскохо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зяйственного производства и снижения себестоимос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продовольствия.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Закономерности наследования признаков 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 Карты хромосом человека. Родос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ловные выдающихся представителей культуры. Хромосомные аномалии человека и их стенотипиче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проявления.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понятия. Ген. Генотип как система взаи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модействующих генов организма. Признак,  фенотип. Генетическое определение пола животных и растений.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Г. Менделем закономерностей наследо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признаков.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Гибридологический метод изуче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наследственности.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Г. Менделя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Г. Менделя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3A155A" w:rsidRDefault="007B4CD8" w:rsidP="00340C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3A155A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Генетическое определение пола.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как целостная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система. 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аллельных и неаллельных генов в определении при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Решение генетических задач и составление родос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ловных.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«Закономерности наследования признаков»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974C55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Закономерности изменчивости (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часов)</w:t>
            </w:r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Демонстрация. Примеры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менчивости.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Построение вариационной кривой (размеры листьев растений, антропометрические данные уча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щихся).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ненаслед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ственная изменчивость. Мутационная и комбинативная изменчивость. Модификации; норма реак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у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Мутации. Значение мутаций для практики сельского хозяйства и биотехнологии.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Комбинативная изменчивость. 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значе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B5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ние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комбинативной изменчивости.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285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tabs>
                <w:tab w:val="left" w:pos="28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Фенотипическая, или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чивость.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8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8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условий внешней среды в развитии </w:t>
            </w:r>
            <w:r w:rsidRPr="000B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проявлении признаков и свойств.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 а 4.3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(Селекция растений, животных и микроорганизмов 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(4 часа)</w:t>
            </w:r>
            <w:proofErr w:type="gramEnd"/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 Сравнительный анализ пород до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Селекция; гибридизация и отбор. Гетерозис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полиплоидия, их значение. Сорт, порода, штамм.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Центры происхождения и многообразия культурных 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растений.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у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Сорт, порода, штамм. Ме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тоды селекции растений и животных.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основные направления современной селекции.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селекции для развития сельскохозяйственно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производства, медицинской, микробиологиче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других отраслей промышленности.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290"/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3"/>
              </w:numPr>
              <w:tabs>
                <w:tab w:val="left" w:pos="29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Default="007B4CD8" w:rsidP="00340C27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«Наследственность и изменчивость организмов»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29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ru-RU"/>
              </w:rPr>
              <w:t>РАЗДЕЛ 5</w:t>
            </w:r>
            <w:r w:rsidRPr="000B5F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Взаимоотношения организма и среды. Основы экологии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numPr>
                <w:ilvl w:val="0"/>
                <w:numId w:val="1"/>
              </w:numPr>
              <w:tabs>
                <w:tab w:val="left" w:pos="30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Выявлять признаки приспособленности  видов к совместному существованию в экологических системах. Анализировать видовой состав био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ценозов. Выделять отдельные формы взаимоотношений в биоценозах; характеризовать пищевые сети в конкретных условиях обитания. Применять на практике сведения об экологиче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закономерностях в промышленности и сель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tabs>
                <w:tab w:val="left" w:pos="1027"/>
              </w:tabs>
              <w:ind w:left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ind w:left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Биосфера, ее структура и функции (3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6946" w:type="dxa"/>
            <w:vMerge w:val="restart"/>
          </w:tcPr>
          <w:p w:rsidR="007B4CD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а) схем, иллюстрирующих струк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туру биосферы и характеризующих отдельные ее со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ставные части, таблиц видового состава и разнообра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 живых организмов биосферы; схем круговорота веще</w:t>
            </w:r>
            <w:proofErr w:type="gram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ироде; карт, отражающих геологическую историю 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териков; распространенности основных биомов су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ши;</w:t>
            </w:r>
          </w:p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Лабораторные и практические работы Составление схем передачи веществ и энергии (цепей питания)*.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понятия. Биосфера. Биомасса Земли.  Биологическая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продуктивность. Живое вещество и его функции. Биологический круговорот веще</w:t>
            </w:r>
            <w:proofErr w:type="gram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 биоценоз,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Продуценты,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смена биоценозов и восстановление биоценозов.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44"/>
              </w:numPr>
              <w:ind w:left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— живая оболочка планеты. Структура биосферы.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keepNext/>
              <w:keepLines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сообщества живых организмов. Биогеоценозы. Компоненты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биогеоценозов: проду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центы,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Смена биоценозов.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Абиотические факторы среды.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Биотические факторы среды.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между организмами.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Тема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  <w:r w:rsidRPr="000B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Биосфера и человек (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6946" w:type="dxa"/>
            <w:vMerge w:val="restart"/>
          </w:tcPr>
          <w:p w:rsidR="00401A2F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карт заповедных территорий нашей страны. </w:t>
            </w:r>
          </w:p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 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 Красная книга. Бионика.</w:t>
            </w: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 у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рационального природопользования, охраны природы. Практическая работа Анализ и оценка последствий деятельности человека в экосистемах</w:t>
            </w:r>
          </w:p>
        </w:tc>
        <w:tc>
          <w:tcPr>
            <w:tcW w:w="6946" w:type="dxa"/>
            <w:vMerge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53048E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</w:t>
            </w: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keepNext/>
              <w:keepLines/>
              <w:numPr>
                <w:ilvl w:val="0"/>
                <w:numId w:val="27"/>
              </w:numPr>
              <w:tabs>
                <w:tab w:val="left" w:pos="1027"/>
              </w:tabs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keepNext/>
              <w:keepLines/>
              <w:ind w:left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7B4CD8" w:rsidP="00340C27">
            <w:pPr>
              <w:keepNext/>
              <w:keepLines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402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  <w:r w:rsidRPr="000B5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keepNext/>
              <w:keepLines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A2F" w:rsidRPr="000B5FC8" w:rsidTr="00401A2F">
        <w:tc>
          <w:tcPr>
            <w:tcW w:w="852" w:type="dxa"/>
          </w:tcPr>
          <w:p w:rsidR="00401A2F" w:rsidRPr="0061706A" w:rsidRDefault="00401A2F" w:rsidP="00340C27">
            <w:pPr>
              <w:pStyle w:val="a3"/>
              <w:tabs>
                <w:tab w:val="left" w:pos="102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1A2F" w:rsidRPr="0061706A" w:rsidRDefault="00401A2F" w:rsidP="00340C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 — 7 часов.</w:t>
            </w:r>
          </w:p>
        </w:tc>
        <w:tc>
          <w:tcPr>
            <w:tcW w:w="6946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1A2F" w:rsidRPr="000B5FC8" w:rsidRDefault="00401A2F" w:rsidP="00340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FC8" w:rsidRPr="00D9743D" w:rsidRDefault="000B5FC8" w:rsidP="0034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C8" w:rsidRDefault="000B5FC8" w:rsidP="00340C2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ectPr w:rsidR="000B5FC8" w:rsidSect="00340C27">
          <w:pgSz w:w="16834" w:h="11909" w:orient="landscape" w:code="9"/>
          <w:pgMar w:top="992" w:right="1440" w:bottom="1440" w:left="1440" w:header="0" w:footer="0" w:gutter="0"/>
          <w:cols w:space="720"/>
          <w:noEndnote/>
          <w:docGrid w:linePitch="360"/>
        </w:sectPr>
      </w:pPr>
    </w:p>
    <w:p w:rsidR="00C52B79" w:rsidRDefault="00486D14" w:rsidP="0034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C9F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 для учителя биологии</w:t>
      </w:r>
    </w:p>
    <w:p w:rsidR="00C52B79" w:rsidRPr="00047C9F" w:rsidRDefault="00C52B79" w:rsidP="00340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Аттестация учителей биологии и химии. Методические рекомендации. </w:t>
      </w:r>
      <w:proofErr w:type="gramStart"/>
      <w:r w:rsidRPr="00047C9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47C9F">
        <w:rPr>
          <w:rFonts w:ascii="Times New Roman" w:hAnsi="Times New Roman" w:cs="Times New Roman"/>
          <w:sz w:val="24"/>
          <w:szCs w:val="24"/>
        </w:rPr>
        <w:t>.-2006г. 118с.</w:t>
      </w:r>
    </w:p>
    <w:p w:rsidR="00C52B79" w:rsidRPr="00047C9F" w:rsidRDefault="00C52B79" w:rsidP="00340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Настольная книга учителя биологии (Нормативные документы, методические рекомендации и справочные материалы для организации работы учителя)./ Авт. – сост. Г.С. Калинова, В.С. Кучменко. – М.: ООО «издательство АСТ»: «ООО Издательство </w:t>
      </w:r>
      <w:proofErr w:type="spellStart"/>
      <w:r w:rsidRPr="00047C9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>», 2003. – 158с.</w:t>
      </w:r>
    </w:p>
    <w:p w:rsidR="00C52B79" w:rsidRPr="00047C9F" w:rsidRDefault="00C52B79" w:rsidP="00340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C9F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 xml:space="preserve"> Е.В. Исследовательская и проектная деятельность учащихся по биологии. М. – Глобус, 2008г. 225с.</w:t>
      </w: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9F">
        <w:rPr>
          <w:rFonts w:ascii="Times New Roman" w:hAnsi="Times New Roman" w:cs="Times New Roman"/>
          <w:b/>
          <w:sz w:val="24"/>
          <w:szCs w:val="24"/>
        </w:rPr>
        <w:t>Рабочая тетрадь</w:t>
      </w: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Биология. </w:t>
      </w:r>
      <w:r>
        <w:rPr>
          <w:rFonts w:ascii="Times New Roman" w:hAnsi="Times New Roman" w:cs="Times New Roman"/>
          <w:sz w:val="24"/>
          <w:szCs w:val="24"/>
        </w:rPr>
        <w:t>Общие закономерности</w:t>
      </w:r>
      <w:r w:rsidRPr="00047C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C9F">
        <w:rPr>
          <w:rFonts w:ascii="Times New Roman" w:hAnsi="Times New Roman" w:cs="Times New Roman"/>
          <w:sz w:val="24"/>
          <w:szCs w:val="24"/>
        </w:rPr>
        <w:t xml:space="preserve"> класс. Рабочая тетрадь к учебнику, </w:t>
      </w:r>
      <w:r w:rsidRPr="00D500E8">
        <w:rPr>
          <w:rFonts w:ascii="Times New Roman" w:hAnsi="Times New Roman" w:cs="Times New Roman"/>
          <w:i/>
          <w:sz w:val="24"/>
          <w:szCs w:val="24"/>
        </w:rPr>
        <w:t>С.Г. Мамонтов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500E8">
        <w:rPr>
          <w:rFonts w:ascii="Times New Roman" w:hAnsi="Times New Roman" w:cs="Times New Roman"/>
          <w:i/>
          <w:sz w:val="24"/>
          <w:szCs w:val="24"/>
        </w:rPr>
        <w:t>, В.Б. Захаров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47C9F">
        <w:rPr>
          <w:rFonts w:ascii="Times New Roman" w:hAnsi="Times New Roman" w:cs="Times New Roman"/>
          <w:sz w:val="24"/>
          <w:szCs w:val="24"/>
        </w:rPr>
        <w:t xml:space="preserve"> Н.И. Сонина "Биология. </w:t>
      </w:r>
      <w:r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47C9F">
        <w:rPr>
          <w:rFonts w:ascii="Times New Roman" w:hAnsi="Times New Roman" w:cs="Times New Roman"/>
          <w:sz w:val="24"/>
          <w:szCs w:val="24"/>
        </w:rPr>
        <w:t>. М.: Дрофа, 2011. – 137 с.</w:t>
      </w: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9F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Основные </w:t>
      </w:r>
    </w:p>
    <w:p w:rsidR="00C52B79" w:rsidRPr="00047C9F" w:rsidRDefault="00C52B79" w:rsidP="00340C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Биология.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C9F">
        <w:rPr>
          <w:rFonts w:ascii="Times New Roman" w:hAnsi="Times New Roman" w:cs="Times New Roman"/>
          <w:sz w:val="24"/>
          <w:szCs w:val="24"/>
        </w:rPr>
        <w:t xml:space="preserve"> класс. Поурочные планы</w:t>
      </w:r>
      <w:proofErr w:type="gramStart"/>
      <w:r w:rsidRPr="00047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C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C9F">
        <w:rPr>
          <w:rFonts w:ascii="Times New Roman" w:hAnsi="Times New Roman" w:cs="Times New Roman"/>
          <w:sz w:val="24"/>
          <w:szCs w:val="24"/>
        </w:rPr>
        <w:t>о учебнику В.Б. Захарова, Н.И. Сонина. Автор-составитель – М.В. Высоцкая. Волгоград: Учитель,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7C9F">
        <w:rPr>
          <w:rFonts w:ascii="Times New Roman" w:hAnsi="Times New Roman" w:cs="Times New Roman"/>
          <w:sz w:val="24"/>
          <w:szCs w:val="24"/>
        </w:rPr>
        <w:t>. – 447 с.</w:t>
      </w:r>
    </w:p>
    <w:p w:rsidR="00C52B79" w:rsidRPr="00047C9F" w:rsidRDefault="00C52B79" w:rsidP="0034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9F">
        <w:rPr>
          <w:rFonts w:ascii="Times New Roman" w:hAnsi="Times New Roman" w:cs="Times New Roman"/>
          <w:b/>
          <w:sz w:val="24"/>
          <w:szCs w:val="24"/>
        </w:rPr>
        <w:t>Методические пособия Дополнительные</w:t>
      </w:r>
    </w:p>
    <w:p w:rsidR="00C52B79" w:rsidRPr="00047C9F" w:rsidRDefault="00C52B79" w:rsidP="00340C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Биология. 6-11 классы: модульное обучение / авт.-сост. В.В. </w:t>
      </w:r>
      <w:proofErr w:type="spellStart"/>
      <w:r w:rsidRPr="00047C9F"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>. – Волгоград: Учитель, 2009. – 124с.</w:t>
      </w:r>
    </w:p>
    <w:p w:rsidR="00C52B79" w:rsidRPr="00047C9F" w:rsidRDefault="00C52B79" w:rsidP="00340C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C9F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 xml:space="preserve"> В.Н.  Тесты по биологии: Итоговая проверка знаний </w:t>
      </w:r>
      <w:proofErr w:type="spellStart"/>
      <w:r w:rsidRPr="00047C9F"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>. 6-11 класс, М.: Издательский дом «</w:t>
      </w:r>
      <w:proofErr w:type="spellStart"/>
      <w:r w:rsidRPr="00047C9F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>», 2000. – 40с.</w:t>
      </w:r>
    </w:p>
    <w:p w:rsidR="00C52B79" w:rsidRPr="00047C9F" w:rsidRDefault="00C52B79" w:rsidP="00340C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 xml:space="preserve">Открытые уроки по биологии. 7-9 классы /авт. </w:t>
      </w:r>
      <w:proofErr w:type="gramStart"/>
      <w:r w:rsidRPr="00047C9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47C9F">
        <w:rPr>
          <w:rFonts w:ascii="Times New Roman" w:hAnsi="Times New Roman" w:cs="Times New Roman"/>
          <w:sz w:val="24"/>
          <w:szCs w:val="24"/>
        </w:rPr>
        <w:t xml:space="preserve">ост. В.В. Балабанова, Т.А. </w:t>
      </w:r>
      <w:proofErr w:type="spellStart"/>
      <w:r w:rsidRPr="00047C9F"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 w:rsidRPr="00047C9F">
        <w:rPr>
          <w:rFonts w:ascii="Times New Roman" w:hAnsi="Times New Roman" w:cs="Times New Roman"/>
          <w:sz w:val="24"/>
          <w:szCs w:val="24"/>
        </w:rPr>
        <w:t>. – Волгоград: Учитель, 2003. – 65с.</w:t>
      </w:r>
    </w:p>
    <w:p w:rsidR="00C52B79" w:rsidRPr="00047C9F" w:rsidRDefault="00C52B79" w:rsidP="00340C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C9F">
        <w:rPr>
          <w:rFonts w:ascii="Times New Roman" w:hAnsi="Times New Roman" w:cs="Times New Roman"/>
          <w:sz w:val="24"/>
          <w:szCs w:val="24"/>
        </w:rPr>
        <w:t>Тематические игры и праздники по биологии. Методическое пособие для учителя. Сост. Сорокина Л.В., М.: ТЦ  Сфера, 2006. – 96с.</w:t>
      </w:r>
    </w:p>
    <w:p w:rsidR="00C52B79" w:rsidRPr="00047C9F" w:rsidRDefault="00C52B79" w:rsidP="0034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B79" w:rsidRPr="00D9743D" w:rsidRDefault="00C52B79" w:rsidP="00C52B79">
      <w:pPr>
        <w:tabs>
          <w:tab w:val="left" w:pos="44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B79" w:rsidRPr="00D9743D" w:rsidSect="00340C27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28" w:rsidRDefault="00433328" w:rsidP="000B5FC8">
      <w:pPr>
        <w:spacing w:after="0" w:line="240" w:lineRule="auto"/>
      </w:pPr>
      <w:r>
        <w:separator/>
      </w:r>
    </w:p>
  </w:endnote>
  <w:endnote w:type="continuationSeparator" w:id="0">
    <w:p w:rsidR="00433328" w:rsidRDefault="00433328" w:rsidP="000B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86854"/>
      <w:docPartObj>
        <w:docPartGallery w:val="Page Numbers (Bottom of Page)"/>
        <w:docPartUnique/>
      </w:docPartObj>
    </w:sdtPr>
    <w:sdtContent>
      <w:p w:rsidR="00416EA9" w:rsidRDefault="00416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E4">
          <w:rPr>
            <w:noProof/>
          </w:rPr>
          <w:t>23</w:t>
        </w:r>
        <w:r>
          <w:fldChar w:fldCharType="end"/>
        </w:r>
      </w:p>
    </w:sdtContent>
  </w:sdt>
  <w:p w:rsidR="00416EA9" w:rsidRDefault="00416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28" w:rsidRDefault="00433328" w:rsidP="000B5FC8">
      <w:pPr>
        <w:spacing w:after="0" w:line="240" w:lineRule="auto"/>
      </w:pPr>
      <w:r>
        <w:separator/>
      </w:r>
    </w:p>
  </w:footnote>
  <w:footnote w:type="continuationSeparator" w:id="0">
    <w:p w:rsidR="00433328" w:rsidRDefault="00433328" w:rsidP="000B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072850"/>
    <w:multiLevelType w:val="hybridMultilevel"/>
    <w:tmpl w:val="9024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460"/>
    <w:multiLevelType w:val="hybridMultilevel"/>
    <w:tmpl w:val="C270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1D09"/>
    <w:multiLevelType w:val="hybridMultilevel"/>
    <w:tmpl w:val="215A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4091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4265D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D3435"/>
    <w:multiLevelType w:val="hybridMultilevel"/>
    <w:tmpl w:val="1C46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4DC7"/>
    <w:multiLevelType w:val="hybridMultilevel"/>
    <w:tmpl w:val="3B68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4031B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854D5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D7AB0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27947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C94C6B"/>
    <w:multiLevelType w:val="hybridMultilevel"/>
    <w:tmpl w:val="CA54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E4F71"/>
    <w:multiLevelType w:val="hybridMultilevel"/>
    <w:tmpl w:val="C0D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79F2"/>
    <w:multiLevelType w:val="hybridMultilevel"/>
    <w:tmpl w:val="3CA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BCC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E3465"/>
    <w:multiLevelType w:val="hybridMultilevel"/>
    <w:tmpl w:val="72E6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16169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090B50"/>
    <w:multiLevelType w:val="hybridMultilevel"/>
    <w:tmpl w:val="51686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CB566E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D02F6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A2460B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920FD1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B55C4"/>
    <w:multiLevelType w:val="hybridMultilevel"/>
    <w:tmpl w:val="9D3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F6DB0"/>
    <w:multiLevelType w:val="hybridMultilevel"/>
    <w:tmpl w:val="7DD8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42146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DD674B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672736"/>
    <w:multiLevelType w:val="hybridMultilevel"/>
    <w:tmpl w:val="E0F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84B86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BC4BFF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8E74C5"/>
    <w:multiLevelType w:val="hybridMultilevel"/>
    <w:tmpl w:val="145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62C22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FC3573"/>
    <w:multiLevelType w:val="hybridMultilevel"/>
    <w:tmpl w:val="5EF8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06467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112A7F"/>
    <w:multiLevelType w:val="hybridMultilevel"/>
    <w:tmpl w:val="0F62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E1692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953B8F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2124D"/>
    <w:multiLevelType w:val="hybridMultilevel"/>
    <w:tmpl w:val="8056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B7A95"/>
    <w:multiLevelType w:val="hybridMultilevel"/>
    <w:tmpl w:val="E5EA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36D65"/>
    <w:multiLevelType w:val="hybridMultilevel"/>
    <w:tmpl w:val="02BA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932EA"/>
    <w:multiLevelType w:val="hybridMultilevel"/>
    <w:tmpl w:val="026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AA1E12"/>
    <w:multiLevelType w:val="hybridMultilevel"/>
    <w:tmpl w:val="AE78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F3AB0"/>
    <w:multiLevelType w:val="hybridMultilevel"/>
    <w:tmpl w:val="1BDAE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5045FC"/>
    <w:multiLevelType w:val="hybridMultilevel"/>
    <w:tmpl w:val="3916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57586"/>
    <w:multiLevelType w:val="hybridMultilevel"/>
    <w:tmpl w:val="ADCA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329FA"/>
    <w:multiLevelType w:val="hybridMultilevel"/>
    <w:tmpl w:val="E0F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67B96"/>
    <w:multiLevelType w:val="hybridMultilevel"/>
    <w:tmpl w:val="F034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6"/>
  </w:num>
  <w:num w:numId="4">
    <w:abstractNumId w:val="28"/>
  </w:num>
  <w:num w:numId="5">
    <w:abstractNumId w:val="36"/>
  </w:num>
  <w:num w:numId="6">
    <w:abstractNumId w:val="18"/>
  </w:num>
  <w:num w:numId="7">
    <w:abstractNumId w:val="45"/>
  </w:num>
  <w:num w:numId="8">
    <w:abstractNumId w:val="24"/>
  </w:num>
  <w:num w:numId="9">
    <w:abstractNumId w:val="38"/>
  </w:num>
  <w:num w:numId="10">
    <w:abstractNumId w:val="40"/>
  </w:num>
  <w:num w:numId="11">
    <w:abstractNumId w:val="47"/>
  </w:num>
  <w:num w:numId="12">
    <w:abstractNumId w:val="1"/>
  </w:num>
  <w:num w:numId="13">
    <w:abstractNumId w:val="31"/>
  </w:num>
  <w:num w:numId="14">
    <w:abstractNumId w:val="39"/>
  </w:num>
  <w:num w:numId="15">
    <w:abstractNumId w:val="16"/>
  </w:num>
  <w:num w:numId="16">
    <w:abstractNumId w:val="6"/>
  </w:num>
  <w:num w:numId="17">
    <w:abstractNumId w:val="12"/>
  </w:num>
  <w:num w:numId="18">
    <w:abstractNumId w:val="42"/>
  </w:num>
  <w:num w:numId="19">
    <w:abstractNumId w:val="25"/>
  </w:num>
  <w:num w:numId="20">
    <w:abstractNumId w:val="44"/>
  </w:num>
  <w:num w:numId="21">
    <w:abstractNumId w:val="14"/>
  </w:num>
  <w:num w:numId="22">
    <w:abstractNumId w:val="7"/>
  </w:num>
  <w:num w:numId="23">
    <w:abstractNumId w:val="2"/>
  </w:num>
  <w:num w:numId="24">
    <w:abstractNumId w:val="3"/>
  </w:num>
  <w:num w:numId="25">
    <w:abstractNumId w:val="35"/>
  </w:num>
  <w:num w:numId="26">
    <w:abstractNumId w:val="33"/>
  </w:num>
  <w:num w:numId="27">
    <w:abstractNumId w:val="43"/>
  </w:num>
  <w:num w:numId="28">
    <w:abstractNumId w:val="41"/>
  </w:num>
  <w:num w:numId="29">
    <w:abstractNumId w:val="37"/>
  </w:num>
  <w:num w:numId="30">
    <w:abstractNumId w:val="29"/>
  </w:num>
  <w:num w:numId="31">
    <w:abstractNumId w:val="19"/>
  </w:num>
  <w:num w:numId="32">
    <w:abstractNumId w:val="15"/>
  </w:num>
  <w:num w:numId="33">
    <w:abstractNumId w:val="17"/>
  </w:num>
  <w:num w:numId="34">
    <w:abstractNumId w:val="22"/>
  </w:num>
  <w:num w:numId="35">
    <w:abstractNumId w:val="9"/>
  </w:num>
  <w:num w:numId="36">
    <w:abstractNumId w:val="27"/>
  </w:num>
  <w:num w:numId="37">
    <w:abstractNumId w:val="5"/>
  </w:num>
  <w:num w:numId="38">
    <w:abstractNumId w:val="10"/>
  </w:num>
  <w:num w:numId="39">
    <w:abstractNumId w:val="8"/>
  </w:num>
  <w:num w:numId="40">
    <w:abstractNumId w:val="30"/>
  </w:num>
  <w:num w:numId="41">
    <w:abstractNumId w:val="4"/>
  </w:num>
  <w:num w:numId="42">
    <w:abstractNumId w:val="11"/>
  </w:num>
  <w:num w:numId="43">
    <w:abstractNumId w:val="32"/>
  </w:num>
  <w:num w:numId="44">
    <w:abstractNumId w:val="26"/>
  </w:num>
  <w:num w:numId="45">
    <w:abstractNumId w:val="23"/>
  </w:num>
  <w:num w:numId="46">
    <w:abstractNumId w:val="34"/>
  </w:num>
  <w:num w:numId="47">
    <w:abstractNumId w:val="2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7"/>
    <w:rsid w:val="00044D79"/>
    <w:rsid w:val="000A4B14"/>
    <w:rsid w:val="000B5FC8"/>
    <w:rsid w:val="000C195B"/>
    <w:rsid w:val="002B3FDF"/>
    <w:rsid w:val="0032132E"/>
    <w:rsid w:val="00322BF5"/>
    <w:rsid w:val="00340C27"/>
    <w:rsid w:val="003A155A"/>
    <w:rsid w:val="003F4B18"/>
    <w:rsid w:val="00401A2F"/>
    <w:rsid w:val="00416EA9"/>
    <w:rsid w:val="00433328"/>
    <w:rsid w:val="004714F4"/>
    <w:rsid w:val="0048252F"/>
    <w:rsid w:val="00486D14"/>
    <w:rsid w:val="00494180"/>
    <w:rsid w:val="00497DC5"/>
    <w:rsid w:val="004A36C5"/>
    <w:rsid w:val="0053048E"/>
    <w:rsid w:val="005974BE"/>
    <w:rsid w:val="005B2655"/>
    <w:rsid w:val="0061706A"/>
    <w:rsid w:val="006E63B5"/>
    <w:rsid w:val="007B4CD8"/>
    <w:rsid w:val="007F7564"/>
    <w:rsid w:val="00834D1E"/>
    <w:rsid w:val="00861A36"/>
    <w:rsid w:val="008E1E4D"/>
    <w:rsid w:val="008F0CBA"/>
    <w:rsid w:val="00966F67"/>
    <w:rsid w:val="00974C55"/>
    <w:rsid w:val="00A271E9"/>
    <w:rsid w:val="00A53727"/>
    <w:rsid w:val="00AE122B"/>
    <w:rsid w:val="00B14220"/>
    <w:rsid w:val="00B80927"/>
    <w:rsid w:val="00C44750"/>
    <w:rsid w:val="00C52B79"/>
    <w:rsid w:val="00CC7031"/>
    <w:rsid w:val="00D9743D"/>
    <w:rsid w:val="00DF767F"/>
    <w:rsid w:val="00E246E4"/>
    <w:rsid w:val="00E2547D"/>
    <w:rsid w:val="00E36EA4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7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FC8"/>
  </w:style>
  <w:style w:type="paragraph" w:styleId="a7">
    <w:name w:val="footer"/>
    <w:basedOn w:val="a"/>
    <w:link w:val="a8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FC8"/>
  </w:style>
  <w:style w:type="table" w:styleId="a9">
    <w:name w:val="Table Grid"/>
    <w:basedOn w:val="a1"/>
    <w:uiPriority w:val="59"/>
    <w:rsid w:val="000B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7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FC8"/>
  </w:style>
  <w:style w:type="paragraph" w:styleId="a7">
    <w:name w:val="footer"/>
    <w:basedOn w:val="a"/>
    <w:link w:val="a8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FC8"/>
  </w:style>
  <w:style w:type="table" w:styleId="a9">
    <w:name w:val="Table Grid"/>
    <w:basedOn w:val="a1"/>
    <w:uiPriority w:val="59"/>
    <w:rsid w:val="000B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38c.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375C-ACCF-4C1B-A572-BDCD954A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22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2012-07-29T11:37:00Z</cp:lastPrinted>
  <dcterms:created xsi:type="dcterms:W3CDTF">2012-06-28T13:44:00Z</dcterms:created>
  <dcterms:modified xsi:type="dcterms:W3CDTF">2012-08-07T00:22:00Z</dcterms:modified>
</cp:coreProperties>
</file>