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B2" w:rsidRDefault="00B31DB2" w:rsidP="00B31DB2">
      <w:pPr>
        <w:shd w:val="clear" w:color="auto" w:fill="FFFFFF"/>
        <w:spacing w:line="276" w:lineRule="exact"/>
        <w:ind w:left="7"/>
        <w:jc w:val="center"/>
        <w:rPr>
          <w:spacing w:val="-2"/>
          <w:sz w:val="24"/>
          <w:szCs w:val="24"/>
        </w:rPr>
      </w:pPr>
      <w:r>
        <w:rPr>
          <w:spacing w:val="-2"/>
          <w:sz w:val="24"/>
          <w:szCs w:val="24"/>
        </w:rPr>
        <w:t xml:space="preserve">МУНИЦИПАЛЬНОЕ </w:t>
      </w:r>
      <w:proofErr w:type="gramStart"/>
      <w:r w:rsidR="0039788C">
        <w:rPr>
          <w:spacing w:val="-2"/>
          <w:sz w:val="24"/>
          <w:szCs w:val="24"/>
        </w:rPr>
        <w:t>БЮДЖЕТНОГО</w:t>
      </w:r>
      <w:proofErr w:type="gramEnd"/>
      <w:r w:rsidR="0039788C">
        <w:rPr>
          <w:spacing w:val="-2"/>
          <w:sz w:val="24"/>
          <w:szCs w:val="24"/>
        </w:rPr>
        <w:t xml:space="preserve"> </w:t>
      </w:r>
      <w:r>
        <w:rPr>
          <w:spacing w:val="-2"/>
          <w:sz w:val="24"/>
          <w:szCs w:val="24"/>
        </w:rPr>
        <w:t xml:space="preserve">ОБРАЗОВАТЕЛЬНОЕ УЧРЕЖДЕНИЕ </w:t>
      </w:r>
    </w:p>
    <w:p w:rsidR="00B31DB2" w:rsidRDefault="00B31DB2" w:rsidP="00B31DB2">
      <w:pPr>
        <w:shd w:val="clear" w:color="auto" w:fill="FFFFFF"/>
        <w:spacing w:line="276" w:lineRule="exact"/>
        <w:ind w:left="7"/>
        <w:rPr>
          <w:sz w:val="24"/>
          <w:szCs w:val="24"/>
        </w:rPr>
      </w:pPr>
      <w:r>
        <w:rPr>
          <w:spacing w:val="-2"/>
          <w:sz w:val="24"/>
          <w:szCs w:val="24"/>
        </w:rPr>
        <w:t xml:space="preserve">                                ДОПОЛНИТЕЛЬНОГО</w:t>
      </w:r>
      <w:r>
        <w:rPr>
          <w:sz w:val="24"/>
          <w:szCs w:val="24"/>
        </w:rPr>
        <w:t xml:space="preserve">ОБРАЗОВАНИЯ ДЕТЕЙ </w:t>
      </w:r>
    </w:p>
    <w:p w:rsidR="00B31DB2" w:rsidRDefault="00B31DB2" w:rsidP="00B31DB2">
      <w:pPr>
        <w:shd w:val="clear" w:color="auto" w:fill="FFFFFF"/>
        <w:spacing w:line="276" w:lineRule="exact"/>
        <w:ind w:left="7"/>
      </w:pPr>
      <w:r>
        <w:rPr>
          <w:spacing w:val="-1"/>
          <w:sz w:val="24"/>
          <w:szCs w:val="24"/>
        </w:rPr>
        <w:t>ЦЕНТР ДЕТСКОГО  (ЮНОШЕСКОГО) НАУЧНО-ТЕХНИЧЕСКОГО ТВОРЧЕСТВА</w:t>
      </w:r>
    </w:p>
    <w:p w:rsidR="00B31DB2" w:rsidRDefault="00B31DB2" w:rsidP="00B31DB2">
      <w:pPr>
        <w:pStyle w:val="a3"/>
        <w:spacing w:before="0" w:beforeAutospacing="0" w:after="0"/>
        <w:ind w:left="4956"/>
        <w:outlineLvl w:val="0"/>
        <w:rPr>
          <w:rFonts w:ascii="Times New Roman" w:hAnsi="Times New Roman"/>
          <w:lang w:val="ru-RU"/>
        </w:rPr>
      </w:pPr>
    </w:p>
    <w:p w:rsidR="005656AA" w:rsidRDefault="005656AA" w:rsidP="005656AA">
      <w:pPr>
        <w:pStyle w:val="a3"/>
        <w:spacing w:before="0" w:beforeAutospacing="0" w:after="0"/>
        <w:ind w:left="4956"/>
        <w:outlineLvl w:val="0"/>
        <w:rPr>
          <w:rFonts w:ascii="Times New Roman" w:hAnsi="Times New Roman"/>
          <w:lang w:val="ru-RU"/>
        </w:rPr>
      </w:pPr>
      <w:r>
        <w:rPr>
          <w:rFonts w:ascii="Times New Roman" w:hAnsi="Times New Roman"/>
          <w:lang w:val="ru-RU"/>
        </w:rPr>
        <w:t xml:space="preserve">УТВЕРЖДЕНО  </w:t>
      </w:r>
    </w:p>
    <w:p w:rsidR="005656AA" w:rsidRDefault="005656AA" w:rsidP="005656AA">
      <w:pPr>
        <w:pStyle w:val="a3"/>
        <w:spacing w:before="0" w:beforeAutospacing="0" w:after="0"/>
        <w:ind w:left="4956" w:right="-400"/>
        <w:rPr>
          <w:rFonts w:ascii="Times New Roman" w:hAnsi="Times New Roman"/>
          <w:lang w:val="ru-RU"/>
        </w:rPr>
      </w:pPr>
      <w:r>
        <w:rPr>
          <w:rFonts w:ascii="Times New Roman" w:hAnsi="Times New Roman"/>
          <w:lang w:val="ru-RU"/>
        </w:rPr>
        <w:t xml:space="preserve">На ПС протокол от «___» _____2013г.  </w:t>
      </w:r>
    </w:p>
    <w:p w:rsidR="005656AA" w:rsidRDefault="005656AA" w:rsidP="005656AA">
      <w:pPr>
        <w:pStyle w:val="a3"/>
        <w:spacing w:before="0" w:beforeAutospacing="0" w:after="0"/>
        <w:ind w:left="4956" w:right="-400"/>
        <w:rPr>
          <w:rFonts w:ascii="Times New Roman" w:hAnsi="Times New Roman"/>
          <w:lang w:val="ru-RU"/>
        </w:rPr>
      </w:pPr>
      <w:r>
        <w:rPr>
          <w:rFonts w:ascii="Times New Roman" w:hAnsi="Times New Roman"/>
          <w:lang w:val="ru-RU"/>
        </w:rPr>
        <w:t>№___</w:t>
      </w:r>
    </w:p>
    <w:p w:rsidR="005656AA" w:rsidRDefault="005656AA" w:rsidP="005656AA">
      <w:pPr>
        <w:pStyle w:val="a3"/>
        <w:spacing w:before="0" w:beforeAutospacing="0" w:after="0"/>
        <w:ind w:left="4956"/>
        <w:rPr>
          <w:rFonts w:ascii="Times New Roman" w:hAnsi="Times New Roman"/>
          <w:lang w:val="ru-RU"/>
        </w:rPr>
      </w:pPr>
      <w:r>
        <w:rPr>
          <w:rFonts w:ascii="Times New Roman" w:hAnsi="Times New Roman"/>
          <w:lang w:val="ru-RU"/>
        </w:rPr>
        <w:t>Директор ЦНТТ</w:t>
      </w:r>
    </w:p>
    <w:p w:rsidR="005656AA" w:rsidRDefault="005656AA" w:rsidP="005656AA">
      <w:pPr>
        <w:pStyle w:val="a3"/>
        <w:spacing w:before="0" w:beforeAutospacing="0" w:after="0"/>
        <w:ind w:left="4956"/>
        <w:rPr>
          <w:rFonts w:ascii="Times New Roman" w:hAnsi="Times New Roman"/>
          <w:lang w:val="ru-RU"/>
        </w:rPr>
      </w:pPr>
      <w:r>
        <w:rPr>
          <w:rFonts w:ascii="Times New Roman" w:hAnsi="Times New Roman"/>
          <w:lang w:val="ru-RU"/>
        </w:rPr>
        <w:t xml:space="preserve">_____________И.В. </w:t>
      </w:r>
      <w:proofErr w:type="spellStart"/>
      <w:r>
        <w:rPr>
          <w:rFonts w:ascii="Times New Roman" w:hAnsi="Times New Roman"/>
          <w:lang w:val="ru-RU"/>
        </w:rPr>
        <w:t>Щетущенко</w:t>
      </w:r>
      <w:proofErr w:type="spellEnd"/>
      <w:r>
        <w:rPr>
          <w:rFonts w:ascii="Times New Roman" w:hAnsi="Times New Roman"/>
          <w:lang w:val="ru-RU"/>
        </w:rPr>
        <w:t xml:space="preserve"> </w:t>
      </w:r>
    </w:p>
    <w:p w:rsidR="00B31DB2" w:rsidRDefault="00B31DB2" w:rsidP="00B31DB2">
      <w:pPr>
        <w:shd w:val="clear" w:color="auto" w:fill="FFFFFF"/>
        <w:spacing w:before="926"/>
        <w:ind w:right="94"/>
        <w:jc w:val="center"/>
      </w:pPr>
      <w:r>
        <w:rPr>
          <w:sz w:val="28"/>
          <w:szCs w:val="28"/>
        </w:rPr>
        <w:t>ПРОГРАММА УЧЕБНОЙ ДИСЦИПЛИНЫ</w:t>
      </w:r>
    </w:p>
    <w:p w:rsidR="00B31DB2" w:rsidRDefault="00564692" w:rsidP="00B31DB2">
      <w:pPr>
        <w:shd w:val="clear" w:color="auto" w:fill="FFFFFF"/>
        <w:spacing w:before="262"/>
        <w:ind w:left="22"/>
        <w:jc w:val="center"/>
      </w:pPr>
      <w:r>
        <w:rPr>
          <w:sz w:val="42"/>
          <w:szCs w:val="42"/>
        </w:rPr>
        <w:t>«Д</w:t>
      </w:r>
      <w:r w:rsidR="005656AA">
        <w:rPr>
          <w:sz w:val="42"/>
          <w:szCs w:val="42"/>
        </w:rPr>
        <w:t>изайнер</w:t>
      </w:r>
      <w:r w:rsidR="00B31DB2">
        <w:rPr>
          <w:sz w:val="42"/>
          <w:szCs w:val="42"/>
        </w:rPr>
        <w:t>»</w:t>
      </w:r>
    </w:p>
    <w:p w:rsidR="00B31DB2" w:rsidRDefault="00B31DB2" w:rsidP="00B31DB2">
      <w:pPr>
        <w:shd w:val="clear" w:color="auto" w:fill="FFFFFF"/>
        <w:ind w:left="26"/>
        <w:jc w:val="center"/>
      </w:pPr>
      <w:r>
        <w:rPr>
          <w:sz w:val="18"/>
          <w:szCs w:val="18"/>
        </w:rPr>
        <w:t>(наименование объединения)</w:t>
      </w:r>
    </w:p>
    <w:p w:rsidR="00B31DB2" w:rsidRDefault="00564692" w:rsidP="00B31DB2">
      <w:pPr>
        <w:shd w:val="clear" w:color="auto" w:fill="FFFFFF"/>
        <w:spacing w:before="324"/>
        <w:ind w:left="17"/>
        <w:jc w:val="center"/>
      </w:pPr>
      <w:r>
        <w:rPr>
          <w:sz w:val="28"/>
          <w:szCs w:val="28"/>
        </w:rPr>
        <w:t>«Д</w:t>
      </w:r>
      <w:r w:rsidR="005656AA">
        <w:rPr>
          <w:sz w:val="28"/>
          <w:szCs w:val="28"/>
        </w:rPr>
        <w:t>изайнер</w:t>
      </w:r>
      <w:r w:rsidR="00B31DB2">
        <w:rPr>
          <w:sz w:val="28"/>
          <w:szCs w:val="28"/>
        </w:rPr>
        <w:t>»</w:t>
      </w:r>
    </w:p>
    <w:p w:rsidR="00B31DB2" w:rsidRDefault="00B31DB2" w:rsidP="00B31DB2">
      <w:pPr>
        <w:shd w:val="clear" w:color="auto" w:fill="FFFFFF"/>
        <w:ind w:left="22"/>
        <w:jc w:val="center"/>
      </w:pPr>
      <w:r>
        <w:rPr>
          <w:sz w:val="18"/>
          <w:szCs w:val="18"/>
        </w:rPr>
        <w:t>(наименование учебной дисциплины, курса)</w:t>
      </w:r>
    </w:p>
    <w:p w:rsidR="00B31DB2" w:rsidRDefault="00564692" w:rsidP="00B31DB2">
      <w:pPr>
        <w:shd w:val="clear" w:color="auto" w:fill="FFFFFF"/>
        <w:spacing w:before="211"/>
        <w:ind w:left="31"/>
        <w:jc w:val="center"/>
      </w:pPr>
      <w:r>
        <w:rPr>
          <w:spacing w:val="-1"/>
          <w:sz w:val="28"/>
          <w:szCs w:val="28"/>
        </w:rPr>
        <w:t>1</w:t>
      </w:r>
      <w:r w:rsidR="00B31DB2">
        <w:rPr>
          <w:spacing w:val="-1"/>
          <w:sz w:val="28"/>
          <w:szCs w:val="28"/>
        </w:rPr>
        <w:t>года</w:t>
      </w:r>
    </w:p>
    <w:p w:rsidR="00B31DB2" w:rsidRDefault="00B31DB2" w:rsidP="00B31DB2">
      <w:pPr>
        <w:shd w:val="clear" w:color="auto" w:fill="FFFFFF"/>
        <w:ind w:left="17"/>
        <w:jc w:val="center"/>
      </w:pPr>
      <w:r>
        <w:rPr>
          <w:sz w:val="18"/>
          <w:szCs w:val="18"/>
        </w:rPr>
        <w:t>(срок реализации программы)</w:t>
      </w:r>
    </w:p>
    <w:p w:rsidR="002F22FD" w:rsidRDefault="002F22FD" w:rsidP="00B31DB2">
      <w:pPr>
        <w:shd w:val="clear" w:color="auto" w:fill="FFFFFF"/>
        <w:spacing w:before="271"/>
        <w:ind w:left="19"/>
        <w:jc w:val="center"/>
        <w:rPr>
          <w:spacing w:val="-1"/>
          <w:sz w:val="18"/>
          <w:szCs w:val="18"/>
        </w:rPr>
      </w:pPr>
      <w:r>
        <w:rPr>
          <w:spacing w:val="-1"/>
          <w:sz w:val="18"/>
          <w:szCs w:val="18"/>
        </w:rPr>
        <w:t>модифицированная</w:t>
      </w:r>
    </w:p>
    <w:p w:rsidR="00B31DB2" w:rsidRDefault="00B31DB2" w:rsidP="00B31DB2">
      <w:pPr>
        <w:shd w:val="clear" w:color="auto" w:fill="FFFFFF"/>
        <w:spacing w:before="271"/>
        <w:ind w:left="19"/>
        <w:jc w:val="center"/>
      </w:pPr>
      <w:r>
        <w:rPr>
          <w:spacing w:val="-1"/>
          <w:sz w:val="18"/>
          <w:szCs w:val="18"/>
        </w:rPr>
        <w:t>(вид программы)</w:t>
      </w:r>
    </w:p>
    <w:p w:rsidR="00B31DB2" w:rsidRDefault="00103D69" w:rsidP="00B31DB2">
      <w:pPr>
        <w:shd w:val="clear" w:color="auto" w:fill="FFFFFF"/>
        <w:spacing w:before="209"/>
        <w:ind w:left="46"/>
        <w:jc w:val="center"/>
      </w:pPr>
      <w:r>
        <w:rPr>
          <w:sz w:val="28"/>
          <w:szCs w:val="28"/>
        </w:rPr>
        <w:t>6</w:t>
      </w:r>
      <w:r w:rsidR="00564692">
        <w:rPr>
          <w:sz w:val="28"/>
          <w:szCs w:val="28"/>
        </w:rPr>
        <w:t>-15</w:t>
      </w:r>
      <w:r w:rsidR="00B31DB2">
        <w:rPr>
          <w:sz w:val="28"/>
          <w:szCs w:val="28"/>
        </w:rPr>
        <w:t xml:space="preserve"> лет</w:t>
      </w:r>
    </w:p>
    <w:p w:rsidR="00B31DB2" w:rsidRDefault="00B31DB2" w:rsidP="00B31DB2">
      <w:pPr>
        <w:shd w:val="clear" w:color="auto" w:fill="FFFFFF"/>
        <w:spacing w:before="2"/>
        <w:ind w:left="14"/>
        <w:jc w:val="center"/>
      </w:pPr>
      <w:r>
        <w:rPr>
          <w:sz w:val="18"/>
          <w:szCs w:val="18"/>
        </w:rPr>
        <w:t xml:space="preserve">(возраст </w:t>
      </w:r>
      <w:proofErr w:type="gramStart"/>
      <w:r>
        <w:rPr>
          <w:sz w:val="18"/>
          <w:szCs w:val="18"/>
        </w:rPr>
        <w:t>обучающихся</w:t>
      </w:r>
      <w:proofErr w:type="gramEnd"/>
      <w:r>
        <w:rPr>
          <w:sz w:val="18"/>
          <w:szCs w:val="18"/>
        </w:rPr>
        <w:t>)</w:t>
      </w:r>
    </w:p>
    <w:p w:rsidR="00B31DB2" w:rsidRDefault="00B31DB2" w:rsidP="00B31DB2">
      <w:pPr>
        <w:shd w:val="clear" w:color="auto" w:fill="FFFFFF"/>
        <w:spacing w:before="653"/>
        <w:ind w:left="187"/>
        <w:jc w:val="center"/>
        <w:rPr>
          <w:spacing w:val="-2"/>
          <w:sz w:val="28"/>
          <w:szCs w:val="28"/>
        </w:rPr>
      </w:pPr>
      <w:proofErr w:type="spellStart"/>
      <w:r>
        <w:rPr>
          <w:spacing w:val="-2"/>
          <w:sz w:val="28"/>
          <w:szCs w:val="28"/>
        </w:rPr>
        <w:t>Кирпилянская</w:t>
      </w:r>
      <w:proofErr w:type="spellEnd"/>
      <w:r>
        <w:rPr>
          <w:spacing w:val="-2"/>
          <w:sz w:val="28"/>
          <w:szCs w:val="28"/>
        </w:rPr>
        <w:t xml:space="preserve"> Наталья Николаевна</w:t>
      </w:r>
    </w:p>
    <w:p w:rsidR="0040142F" w:rsidRDefault="0040142F" w:rsidP="00B31DB2">
      <w:pPr>
        <w:shd w:val="clear" w:color="auto" w:fill="FFFFFF"/>
        <w:spacing w:before="653"/>
        <w:ind w:left="187"/>
        <w:jc w:val="center"/>
        <w:rPr>
          <w:spacing w:val="-2"/>
          <w:sz w:val="28"/>
          <w:szCs w:val="28"/>
        </w:rPr>
      </w:pPr>
      <w:proofErr w:type="spellStart"/>
      <w:r>
        <w:rPr>
          <w:spacing w:val="-2"/>
          <w:sz w:val="28"/>
          <w:szCs w:val="28"/>
        </w:rPr>
        <w:t>Резенкова</w:t>
      </w:r>
      <w:proofErr w:type="spellEnd"/>
      <w:r>
        <w:rPr>
          <w:spacing w:val="-2"/>
          <w:sz w:val="28"/>
          <w:szCs w:val="28"/>
        </w:rPr>
        <w:t xml:space="preserve"> Татьяна Владимировна</w:t>
      </w:r>
    </w:p>
    <w:p w:rsidR="00B31DB2" w:rsidRDefault="005656AA" w:rsidP="00B31DB2">
      <w:pPr>
        <w:shd w:val="clear" w:color="auto" w:fill="FFFFFF"/>
        <w:spacing w:before="317"/>
        <w:ind w:left="178"/>
        <w:jc w:val="center"/>
        <w:rPr>
          <w:sz w:val="18"/>
          <w:szCs w:val="18"/>
        </w:rPr>
      </w:pPr>
      <w:r>
        <w:rPr>
          <w:sz w:val="18"/>
          <w:szCs w:val="18"/>
        </w:rPr>
        <w:t xml:space="preserve"> </w:t>
      </w:r>
      <w:r w:rsidR="00B31DB2">
        <w:rPr>
          <w:sz w:val="18"/>
          <w:szCs w:val="18"/>
        </w:rPr>
        <w:t>(ф.и.о. преподавателей, составителей)</w:t>
      </w:r>
    </w:p>
    <w:p w:rsidR="005656AA" w:rsidRDefault="005656AA" w:rsidP="0040142F">
      <w:pPr>
        <w:shd w:val="clear" w:color="auto" w:fill="FFFFFF"/>
        <w:spacing w:before="317"/>
      </w:pPr>
    </w:p>
    <w:p w:rsidR="00B31DB2" w:rsidRDefault="005656AA" w:rsidP="00B31DB2">
      <w:pPr>
        <w:shd w:val="clear" w:color="auto" w:fill="FFFFFF"/>
        <w:spacing w:before="2906" w:line="274" w:lineRule="exact"/>
        <w:ind w:left="3828" w:right="3864"/>
        <w:jc w:val="center"/>
        <w:rPr>
          <w:spacing w:val="-3"/>
          <w:sz w:val="24"/>
          <w:szCs w:val="24"/>
        </w:rPr>
      </w:pPr>
      <w:r>
        <w:rPr>
          <w:spacing w:val="-3"/>
          <w:sz w:val="24"/>
          <w:szCs w:val="24"/>
        </w:rPr>
        <w:t>г. Армавир 2013</w:t>
      </w:r>
      <w:r w:rsidR="006E46BE">
        <w:rPr>
          <w:spacing w:val="-3"/>
          <w:sz w:val="24"/>
          <w:szCs w:val="24"/>
        </w:rPr>
        <w:t>г.</w:t>
      </w:r>
    </w:p>
    <w:p w:rsidR="006E46BE" w:rsidRDefault="006E46BE" w:rsidP="006E46BE">
      <w:pPr>
        <w:shd w:val="clear" w:color="auto" w:fill="FFFFFF"/>
        <w:spacing w:line="276" w:lineRule="exact"/>
        <w:ind w:left="7"/>
        <w:jc w:val="center"/>
        <w:rPr>
          <w:spacing w:val="-2"/>
          <w:sz w:val="24"/>
          <w:szCs w:val="24"/>
        </w:rPr>
      </w:pPr>
      <w:r>
        <w:rPr>
          <w:spacing w:val="-2"/>
          <w:sz w:val="24"/>
          <w:szCs w:val="24"/>
        </w:rPr>
        <w:lastRenderedPageBreak/>
        <w:t xml:space="preserve">МУНИЦИПАЛЬНОЕ </w:t>
      </w:r>
      <w:proofErr w:type="gramStart"/>
      <w:r>
        <w:rPr>
          <w:spacing w:val="-2"/>
          <w:sz w:val="24"/>
          <w:szCs w:val="24"/>
        </w:rPr>
        <w:t>БЮДЖЕТНОГО</w:t>
      </w:r>
      <w:proofErr w:type="gramEnd"/>
      <w:r>
        <w:rPr>
          <w:spacing w:val="-2"/>
          <w:sz w:val="24"/>
          <w:szCs w:val="24"/>
        </w:rPr>
        <w:t xml:space="preserve"> ОБРАЗОВАТЕЛЬНОЕ УЧРЕЖДЕНИЕ </w:t>
      </w:r>
    </w:p>
    <w:p w:rsidR="006E46BE" w:rsidRDefault="006E46BE" w:rsidP="006E46BE">
      <w:pPr>
        <w:shd w:val="clear" w:color="auto" w:fill="FFFFFF"/>
        <w:spacing w:line="276" w:lineRule="exact"/>
        <w:ind w:left="7"/>
        <w:rPr>
          <w:sz w:val="24"/>
          <w:szCs w:val="24"/>
        </w:rPr>
      </w:pPr>
      <w:r>
        <w:rPr>
          <w:spacing w:val="-2"/>
          <w:sz w:val="24"/>
          <w:szCs w:val="24"/>
        </w:rPr>
        <w:t xml:space="preserve">                                ДОПОЛНИТЕЛЬНОГО</w:t>
      </w:r>
      <w:r>
        <w:rPr>
          <w:sz w:val="24"/>
          <w:szCs w:val="24"/>
        </w:rPr>
        <w:t xml:space="preserve">ОБРАЗОВАНИЯ ДЕТЕЙ </w:t>
      </w:r>
    </w:p>
    <w:p w:rsidR="006E46BE" w:rsidRDefault="006E46BE" w:rsidP="006E46BE">
      <w:pPr>
        <w:shd w:val="clear" w:color="auto" w:fill="FFFFFF"/>
        <w:spacing w:line="276" w:lineRule="exact"/>
        <w:ind w:left="7"/>
      </w:pPr>
      <w:r>
        <w:rPr>
          <w:spacing w:val="-1"/>
          <w:sz w:val="24"/>
          <w:szCs w:val="24"/>
        </w:rPr>
        <w:t>ЦЕНТР ДЕТСКОГО  (ЮНОШЕСКОГО) НАУЧНО-ТЕХНИЧЕСКОГО ТВОРЧЕСТВА</w:t>
      </w:r>
    </w:p>
    <w:p w:rsidR="006E46BE" w:rsidRDefault="006E46BE" w:rsidP="006E46BE">
      <w:pPr>
        <w:pStyle w:val="a3"/>
        <w:spacing w:before="0" w:beforeAutospacing="0" w:after="0"/>
        <w:ind w:left="4956"/>
        <w:outlineLvl w:val="0"/>
        <w:rPr>
          <w:rFonts w:ascii="Times New Roman" w:hAnsi="Times New Roman"/>
          <w:lang w:val="ru-RU"/>
        </w:rPr>
      </w:pPr>
    </w:p>
    <w:p w:rsidR="006E46BE" w:rsidRDefault="006E46BE" w:rsidP="006E46BE">
      <w:pPr>
        <w:pStyle w:val="a3"/>
        <w:spacing w:before="0" w:beforeAutospacing="0" w:after="0"/>
        <w:ind w:left="4956"/>
        <w:outlineLvl w:val="0"/>
        <w:rPr>
          <w:rFonts w:ascii="Times New Roman" w:hAnsi="Times New Roman"/>
          <w:lang w:val="ru-RU"/>
        </w:rPr>
      </w:pPr>
      <w:r>
        <w:rPr>
          <w:rFonts w:ascii="Times New Roman" w:hAnsi="Times New Roman"/>
          <w:lang w:val="ru-RU"/>
        </w:rPr>
        <w:t xml:space="preserve">УТВЕРЖДЕНО  </w:t>
      </w:r>
    </w:p>
    <w:p w:rsidR="006E46BE" w:rsidRDefault="006E46BE" w:rsidP="006E46BE">
      <w:pPr>
        <w:pStyle w:val="a3"/>
        <w:spacing w:before="0" w:beforeAutospacing="0" w:after="0"/>
        <w:ind w:left="4956" w:right="-400"/>
        <w:rPr>
          <w:rFonts w:ascii="Times New Roman" w:hAnsi="Times New Roman"/>
          <w:lang w:val="ru-RU"/>
        </w:rPr>
      </w:pPr>
      <w:r>
        <w:rPr>
          <w:rFonts w:ascii="Times New Roman" w:hAnsi="Times New Roman"/>
          <w:lang w:val="ru-RU"/>
        </w:rPr>
        <w:t xml:space="preserve">На ПС протокол от «___» _____2013г.  </w:t>
      </w:r>
    </w:p>
    <w:p w:rsidR="006E46BE" w:rsidRDefault="006E46BE" w:rsidP="006E46BE">
      <w:pPr>
        <w:pStyle w:val="a3"/>
        <w:spacing w:before="0" w:beforeAutospacing="0" w:after="0"/>
        <w:ind w:left="4956" w:right="-400"/>
        <w:rPr>
          <w:rFonts w:ascii="Times New Roman" w:hAnsi="Times New Roman"/>
          <w:lang w:val="ru-RU"/>
        </w:rPr>
      </w:pPr>
      <w:r>
        <w:rPr>
          <w:rFonts w:ascii="Times New Roman" w:hAnsi="Times New Roman"/>
          <w:lang w:val="ru-RU"/>
        </w:rPr>
        <w:t>№___</w:t>
      </w:r>
    </w:p>
    <w:p w:rsidR="006E46BE" w:rsidRDefault="006E46BE" w:rsidP="006E46BE">
      <w:pPr>
        <w:pStyle w:val="a3"/>
        <w:spacing w:before="0" w:beforeAutospacing="0" w:after="0"/>
        <w:ind w:left="4956"/>
        <w:rPr>
          <w:rFonts w:ascii="Times New Roman" w:hAnsi="Times New Roman"/>
          <w:lang w:val="ru-RU"/>
        </w:rPr>
      </w:pPr>
      <w:r>
        <w:rPr>
          <w:rFonts w:ascii="Times New Roman" w:hAnsi="Times New Roman"/>
          <w:lang w:val="ru-RU"/>
        </w:rPr>
        <w:t>Директор ЦНТТ</w:t>
      </w:r>
    </w:p>
    <w:p w:rsidR="006E46BE" w:rsidRDefault="006E46BE" w:rsidP="006E46BE">
      <w:pPr>
        <w:pStyle w:val="a3"/>
        <w:spacing w:before="0" w:beforeAutospacing="0" w:after="0"/>
        <w:ind w:left="4956"/>
        <w:rPr>
          <w:rFonts w:ascii="Times New Roman" w:hAnsi="Times New Roman"/>
          <w:lang w:val="ru-RU"/>
        </w:rPr>
      </w:pPr>
      <w:r>
        <w:rPr>
          <w:rFonts w:ascii="Times New Roman" w:hAnsi="Times New Roman"/>
          <w:lang w:val="ru-RU"/>
        </w:rPr>
        <w:t xml:space="preserve">_____________И.В. </w:t>
      </w:r>
      <w:proofErr w:type="spellStart"/>
      <w:r>
        <w:rPr>
          <w:rFonts w:ascii="Times New Roman" w:hAnsi="Times New Roman"/>
          <w:lang w:val="ru-RU"/>
        </w:rPr>
        <w:t>Щетущенко</w:t>
      </w:r>
      <w:proofErr w:type="spellEnd"/>
      <w:r>
        <w:rPr>
          <w:rFonts w:ascii="Times New Roman" w:hAnsi="Times New Roman"/>
          <w:lang w:val="ru-RU"/>
        </w:rPr>
        <w:t xml:space="preserve"> </w:t>
      </w:r>
    </w:p>
    <w:p w:rsidR="006E46BE" w:rsidRPr="006E46BE" w:rsidRDefault="006E46BE" w:rsidP="006E46BE">
      <w:pPr>
        <w:shd w:val="clear" w:color="auto" w:fill="FFFFFF"/>
        <w:spacing w:before="926"/>
        <w:ind w:right="94"/>
        <w:jc w:val="center"/>
        <w:rPr>
          <w:sz w:val="44"/>
          <w:szCs w:val="44"/>
        </w:rPr>
      </w:pPr>
      <w:r w:rsidRPr="006E46BE">
        <w:rPr>
          <w:sz w:val="44"/>
          <w:szCs w:val="44"/>
        </w:rPr>
        <w:t>Рабочая программа</w:t>
      </w:r>
    </w:p>
    <w:p w:rsidR="006E46BE" w:rsidRDefault="006E46BE" w:rsidP="006E46BE">
      <w:pPr>
        <w:shd w:val="clear" w:color="auto" w:fill="FFFFFF"/>
        <w:spacing w:before="262"/>
        <w:ind w:left="22"/>
        <w:jc w:val="center"/>
      </w:pPr>
      <w:r>
        <w:rPr>
          <w:sz w:val="42"/>
          <w:szCs w:val="42"/>
        </w:rPr>
        <w:t>«Дизайнер»</w:t>
      </w:r>
    </w:p>
    <w:p w:rsidR="006E46BE" w:rsidRDefault="006E46BE" w:rsidP="006E46BE">
      <w:pPr>
        <w:shd w:val="clear" w:color="auto" w:fill="FFFFFF"/>
        <w:ind w:left="26"/>
        <w:jc w:val="center"/>
      </w:pPr>
      <w:r>
        <w:rPr>
          <w:sz w:val="18"/>
          <w:szCs w:val="18"/>
        </w:rPr>
        <w:t>(наименование объединения)</w:t>
      </w:r>
    </w:p>
    <w:p w:rsidR="006E46BE" w:rsidRDefault="006E46BE" w:rsidP="006E46BE">
      <w:pPr>
        <w:shd w:val="clear" w:color="auto" w:fill="FFFFFF"/>
        <w:spacing w:before="324"/>
        <w:ind w:left="17"/>
        <w:jc w:val="center"/>
      </w:pPr>
      <w:r>
        <w:rPr>
          <w:sz w:val="28"/>
          <w:szCs w:val="28"/>
        </w:rPr>
        <w:t>«Дизайнер»</w:t>
      </w:r>
    </w:p>
    <w:p w:rsidR="006E46BE" w:rsidRDefault="006E46BE" w:rsidP="006E46BE">
      <w:pPr>
        <w:shd w:val="clear" w:color="auto" w:fill="FFFFFF"/>
        <w:ind w:left="22"/>
        <w:jc w:val="center"/>
      </w:pPr>
      <w:r>
        <w:rPr>
          <w:sz w:val="18"/>
          <w:szCs w:val="18"/>
        </w:rPr>
        <w:t>(наименование учебной дисциплины, курса)</w:t>
      </w:r>
    </w:p>
    <w:p w:rsidR="006E46BE" w:rsidRDefault="006E46BE" w:rsidP="006E46BE">
      <w:pPr>
        <w:shd w:val="clear" w:color="auto" w:fill="FFFFFF"/>
        <w:spacing w:before="211"/>
        <w:ind w:left="31"/>
        <w:jc w:val="center"/>
      </w:pPr>
      <w:r>
        <w:rPr>
          <w:spacing w:val="-1"/>
          <w:sz w:val="28"/>
          <w:szCs w:val="28"/>
        </w:rPr>
        <w:t>1года</w:t>
      </w:r>
    </w:p>
    <w:p w:rsidR="006E46BE" w:rsidRDefault="006E46BE" w:rsidP="006E46BE">
      <w:pPr>
        <w:shd w:val="clear" w:color="auto" w:fill="FFFFFF"/>
        <w:ind w:left="17"/>
        <w:jc w:val="center"/>
      </w:pPr>
      <w:r>
        <w:rPr>
          <w:sz w:val="18"/>
          <w:szCs w:val="18"/>
        </w:rPr>
        <w:t>(срок реализации программы)</w:t>
      </w:r>
    </w:p>
    <w:p w:rsidR="006E46BE" w:rsidRDefault="006E46BE" w:rsidP="006E46BE">
      <w:pPr>
        <w:shd w:val="clear" w:color="auto" w:fill="FFFFFF"/>
        <w:spacing w:before="271"/>
        <w:ind w:left="19"/>
        <w:jc w:val="center"/>
        <w:rPr>
          <w:spacing w:val="-1"/>
          <w:sz w:val="18"/>
          <w:szCs w:val="18"/>
        </w:rPr>
      </w:pPr>
      <w:r>
        <w:rPr>
          <w:spacing w:val="-1"/>
          <w:sz w:val="18"/>
          <w:szCs w:val="18"/>
        </w:rPr>
        <w:t>модифицированная</w:t>
      </w:r>
    </w:p>
    <w:p w:rsidR="006E46BE" w:rsidRDefault="006E46BE" w:rsidP="006E46BE">
      <w:pPr>
        <w:shd w:val="clear" w:color="auto" w:fill="FFFFFF"/>
        <w:spacing w:before="271"/>
        <w:ind w:left="19"/>
        <w:jc w:val="center"/>
      </w:pPr>
      <w:r>
        <w:rPr>
          <w:spacing w:val="-1"/>
          <w:sz w:val="18"/>
          <w:szCs w:val="18"/>
        </w:rPr>
        <w:t>(вид программы)</w:t>
      </w:r>
    </w:p>
    <w:p w:rsidR="006E46BE" w:rsidRDefault="00103D69" w:rsidP="006E46BE">
      <w:pPr>
        <w:shd w:val="clear" w:color="auto" w:fill="FFFFFF"/>
        <w:spacing w:before="209"/>
        <w:ind w:left="46"/>
        <w:jc w:val="center"/>
      </w:pPr>
      <w:r>
        <w:rPr>
          <w:sz w:val="28"/>
          <w:szCs w:val="28"/>
        </w:rPr>
        <w:t>6</w:t>
      </w:r>
      <w:r w:rsidR="006E46BE">
        <w:rPr>
          <w:sz w:val="28"/>
          <w:szCs w:val="28"/>
        </w:rPr>
        <w:t>-15 лет</w:t>
      </w:r>
    </w:p>
    <w:p w:rsidR="006E46BE" w:rsidRDefault="006E46BE" w:rsidP="006E46BE">
      <w:pPr>
        <w:shd w:val="clear" w:color="auto" w:fill="FFFFFF"/>
        <w:spacing w:before="2"/>
        <w:ind w:left="14"/>
        <w:jc w:val="center"/>
      </w:pPr>
      <w:r>
        <w:rPr>
          <w:sz w:val="18"/>
          <w:szCs w:val="18"/>
        </w:rPr>
        <w:t xml:space="preserve">(возраст </w:t>
      </w:r>
      <w:proofErr w:type="gramStart"/>
      <w:r>
        <w:rPr>
          <w:sz w:val="18"/>
          <w:szCs w:val="18"/>
        </w:rPr>
        <w:t>обучающихся</w:t>
      </w:r>
      <w:proofErr w:type="gramEnd"/>
      <w:r>
        <w:rPr>
          <w:sz w:val="18"/>
          <w:szCs w:val="18"/>
        </w:rPr>
        <w:t>)</w:t>
      </w:r>
    </w:p>
    <w:p w:rsidR="006E46BE" w:rsidRDefault="006E46BE" w:rsidP="006E46BE">
      <w:pPr>
        <w:shd w:val="clear" w:color="auto" w:fill="FFFFFF"/>
        <w:spacing w:before="653"/>
        <w:ind w:left="187"/>
        <w:jc w:val="center"/>
        <w:rPr>
          <w:spacing w:val="-2"/>
          <w:sz w:val="28"/>
          <w:szCs w:val="28"/>
        </w:rPr>
      </w:pPr>
      <w:proofErr w:type="spellStart"/>
      <w:r>
        <w:rPr>
          <w:spacing w:val="-2"/>
          <w:sz w:val="28"/>
          <w:szCs w:val="28"/>
        </w:rPr>
        <w:t>Кирпилянская</w:t>
      </w:r>
      <w:proofErr w:type="spellEnd"/>
      <w:r>
        <w:rPr>
          <w:spacing w:val="-2"/>
          <w:sz w:val="28"/>
          <w:szCs w:val="28"/>
        </w:rPr>
        <w:t xml:space="preserve"> Наталья Николаевна</w:t>
      </w:r>
    </w:p>
    <w:p w:rsidR="006E46BE" w:rsidRDefault="006E46BE" w:rsidP="006E46BE">
      <w:pPr>
        <w:shd w:val="clear" w:color="auto" w:fill="FFFFFF"/>
        <w:spacing w:before="653"/>
        <w:ind w:left="187"/>
        <w:jc w:val="center"/>
        <w:rPr>
          <w:spacing w:val="-2"/>
          <w:sz w:val="28"/>
          <w:szCs w:val="28"/>
        </w:rPr>
      </w:pPr>
      <w:proofErr w:type="spellStart"/>
      <w:r>
        <w:rPr>
          <w:spacing w:val="-2"/>
          <w:sz w:val="28"/>
          <w:szCs w:val="28"/>
        </w:rPr>
        <w:t>Резенкова</w:t>
      </w:r>
      <w:proofErr w:type="spellEnd"/>
      <w:r>
        <w:rPr>
          <w:spacing w:val="-2"/>
          <w:sz w:val="28"/>
          <w:szCs w:val="28"/>
        </w:rPr>
        <w:t xml:space="preserve"> Татьяна Владимировна</w:t>
      </w:r>
    </w:p>
    <w:p w:rsidR="006E46BE" w:rsidRDefault="006E46BE" w:rsidP="006E46BE">
      <w:pPr>
        <w:shd w:val="clear" w:color="auto" w:fill="FFFFFF"/>
        <w:spacing w:before="317"/>
        <w:ind w:left="178"/>
        <w:jc w:val="center"/>
        <w:rPr>
          <w:sz w:val="18"/>
          <w:szCs w:val="18"/>
        </w:rPr>
      </w:pPr>
      <w:r>
        <w:rPr>
          <w:sz w:val="18"/>
          <w:szCs w:val="18"/>
        </w:rPr>
        <w:t xml:space="preserve"> (ф.и.о. преподавателей, составителей)</w:t>
      </w:r>
    </w:p>
    <w:p w:rsidR="006E46BE" w:rsidRDefault="006E46BE" w:rsidP="006E46BE">
      <w:pPr>
        <w:shd w:val="clear" w:color="auto" w:fill="FFFFFF"/>
        <w:spacing w:before="317"/>
      </w:pPr>
    </w:p>
    <w:p w:rsidR="006E46BE" w:rsidRDefault="006E46BE" w:rsidP="006E46BE">
      <w:pPr>
        <w:shd w:val="clear" w:color="auto" w:fill="FFFFFF"/>
        <w:spacing w:before="2906" w:line="274" w:lineRule="exact"/>
        <w:ind w:left="3828" w:right="3864"/>
        <w:jc w:val="center"/>
        <w:rPr>
          <w:spacing w:val="-3"/>
          <w:sz w:val="24"/>
          <w:szCs w:val="24"/>
        </w:rPr>
      </w:pPr>
      <w:r>
        <w:rPr>
          <w:spacing w:val="-3"/>
          <w:sz w:val="24"/>
          <w:szCs w:val="24"/>
        </w:rPr>
        <w:t>г. Армавир 2013г.</w:t>
      </w:r>
    </w:p>
    <w:p w:rsidR="005656AA" w:rsidRDefault="005656AA" w:rsidP="00C954DF">
      <w:pPr>
        <w:pStyle w:val="a4"/>
        <w:spacing w:line="360" w:lineRule="auto"/>
        <w:ind w:left="0"/>
        <w:rPr>
          <w:spacing w:val="-3"/>
          <w:szCs w:val="24"/>
        </w:rPr>
      </w:pPr>
    </w:p>
    <w:p w:rsidR="00B31DB2" w:rsidRPr="001120CA" w:rsidRDefault="00B31DB2" w:rsidP="00C954DF">
      <w:pPr>
        <w:shd w:val="clear" w:color="auto" w:fill="FFFFFF"/>
        <w:spacing w:line="360" w:lineRule="auto"/>
        <w:ind w:left="3653"/>
        <w:jc w:val="both"/>
        <w:rPr>
          <w:sz w:val="28"/>
          <w:szCs w:val="28"/>
        </w:rPr>
      </w:pPr>
      <w:r w:rsidRPr="001120CA">
        <w:rPr>
          <w:b/>
          <w:bCs/>
          <w:sz w:val="28"/>
          <w:szCs w:val="28"/>
        </w:rPr>
        <w:t>Пояснительная записка</w:t>
      </w:r>
    </w:p>
    <w:p w:rsidR="005656AA" w:rsidRPr="00C954DF" w:rsidRDefault="005656AA" w:rsidP="00C954DF">
      <w:pPr>
        <w:pStyle w:val="a4"/>
        <w:spacing w:line="360" w:lineRule="auto"/>
        <w:ind w:left="0"/>
        <w:jc w:val="both"/>
        <w:rPr>
          <w:b/>
          <w:i/>
          <w:sz w:val="28"/>
          <w:szCs w:val="28"/>
        </w:rPr>
      </w:pPr>
      <w:r w:rsidRPr="001120CA">
        <w:rPr>
          <w:b/>
          <w:i/>
          <w:sz w:val="28"/>
          <w:szCs w:val="28"/>
        </w:rPr>
        <w:t>Актуальность и педагогическая целесообразность</w:t>
      </w:r>
      <w:r w:rsidR="00C954DF">
        <w:rPr>
          <w:b/>
          <w:i/>
          <w:sz w:val="28"/>
          <w:szCs w:val="28"/>
        </w:rPr>
        <w:t>.</w:t>
      </w:r>
      <w:r w:rsidRPr="001120CA">
        <w:rPr>
          <w:b/>
          <w:bCs/>
          <w:sz w:val="28"/>
          <w:szCs w:val="28"/>
        </w:rPr>
        <w:t xml:space="preserve"> </w:t>
      </w:r>
      <w:r w:rsidRPr="001120CA">
        <w:rPr>
          <w:sz w:val="28"/>
          <w:szCs w:val="28"/>
        </w:rPr>
        <w:t xml:space="preserve">Дизайн (от англ. </w:t>
      </w:r>
      <w:proofErr w:type="spellStart"/>
      <w:r w:rsidRPr="001120CA">
        <w:rPr>
          <w:sz w:val="28"/>
          <w:szCs w:val="28"/>
        </w:rPr>
        <w:t>Design</w:t>
      </w:r>
      <w:proofErr w:type="spellEnd"/>
      <w:r w:rsidRPr="001120CA">
        <w:rPr>
          <w:sz w:val="28"/>
          <w:szCs w:val="28"/>
        </w:rPr>
        <w:t xml:space="preserve"> – замысел, проект, чертеж, рисунок) обозначает различные виды проектировочной деятельности, которые формируют эстетические и функциональные качества предметной среды. Проще говоря, дизайн – это художественное конструирование, а дизайнер – это художник с конструкторским мышлением.</w:t>
      </w:r>
    </w:p>
    <w:p w:rsidR="007868A1" w:rsidRPr="001120CA" w:rsidRDefault="005656AA" w:rsidP="00C954DF">
      <w:pPr>
        <w:spacing w:line="360" w:lineRule="auto"/>
        <w:ind w:firstLine="708"/>
        <w:jc w:val="both"/>
        <w:rPr>
          <w:sz w:val="28"/>
          <w:szCs w:val="28"/>
        </w:rPr>
      </w:pPr>
      <w:r w:rsidRPr="001120CA">
        <w:rPr>
          <w:sz w:val="28"/>
          <w:szCs w:val="28"/>
        </w:rPr>
        <w:t>В  настоящее время  в любой отрасли производства все острее ощущается необходимость в специалистах, способных творчески мыслить, постоянно искать новые пути решения тех или иных проблем, придумывать, изобретать. Существует множест</w:t>
      </w:r>
      <w:r w:rsidR="00CB01B6">
        <w:rPr>
          <w:sz w:val="28"/>
          <w:szCs w:val="28"/>
        </w:rPr>
        <w:t xml:space="preserve">во  </w:t>
      </w:r>
      <w:proofErr w:type="spellStart"/>
      <w:r w:rsidR="00CB01B6">
        <w:rPr>
          <w:sz w:val="28"/>
          <w:szCs w:val="28"/>
        </w:rPr>
        <w:t>учебых</w:t>
      </w:r>
      <w:proofErr w:type="spellEnd"/>
      <w:r w:rsidR="00CB01B6">
        <w:rPr>
          <w:sz w:val="28"/>
          <w:szCs w:val="28"/>
        </w:rPr>
        <w:t xml:space="preserve">  заведений</w:t>
      </w:r>
      <w:r w:rsidRPr="001120CA">
        <w:rPr>
          <w:sz w:val="28"/>
          <w:szCs w:val="28"/>
        </w:rPr>
        <w:t>, где можно приобрести профессию дизайнера, которая на сегодняшний день очень актуальна, и востребована в разных областях промышленного производства, в архитектурном строительстве, в сфере рекламы и т.д.  А для того, чтобы в будущем ребенок стал дизайнером необходимо как можно раньше прививать тягу к творчеству, развивать способности свободно мыслить, фантазировать, моделировать. Школьной программой предусмотрено изучение теоретических основ дизайна</w:t>
      </w:r>
      <w:r w:rsidR="007868A1" w:rsidRPr="001120CA">
        <w:rPr>
          <w:sz w:val="28"/>
          <w:szCs w:val="28"/>
        </w:rPr>
        <w:t xml:space="preserve"> в 6 – 11 классах.</w:t>
      </w:r>
      <w:r w:rsidRPr="001120CA">
        <w:rPr>
          <w:sz w:val="28"/>
          <w:szCs w:val="28"/>
        </w:rPr>
        <w:t xml:space="preserve"> Начальная школа не входит в этот возрастной промежуток, хотя  известно, что именно младший школьный возраст является наиболее сенситивным для формирования творческого мышления и воображения. Дополнитель</w:t>
      </w:r>
      <w:r w:rsidR="007868A1" w:rsidRPr="001120CA">
        <w:rPr>
          <w:sz w:val="28"/>
          <w:szCs w:val="28"/>
        </w:rPr>
        <w:t>ное образо</w:t>
      </w:r>
      <w:r w:rsidR="00564692">
        <w:rPr>
          <w:sz w:val="28"/>
          <w:szCs w:val="28"/>
        </w:rPr>
        <w:t>вание  по программе  «Д</w:t>
      </w:r>
      <w:r w:rsidR="007868A1" w:rsidRPr="001120CA">
        <w:rPr>
          <w:sz w:val="28"/>
          <w:szCs w:val="28"/>
        </w:rPr>
        <w:t>изайнер»</w:t>
      </w:r>
      <w:r w:rsidRPr="001120CA">
        <w:rPr>
          <w:sz w:val="28"/>
          <w:szCs w:val="28"/>
        </w:rPr>
        <w:t xml:space="preserve">  дает </w:t>
      </w:r>
      <w:r w:rsidRPr="001120CA">
        <w:rPr>
          <w:rFonts w:eastAsia="MS Mincho"/>
          <w:sz w:val="28"/>
          <w:szCs w:val="28"/>
        </w:rPr>
        <w:t>необходимый минимум  теоретических  и практических знаний и умений в области дизайна.</w:t>
      </w:r>
      <w:r w:rsidRPr="001120CA">
        <w:rPr>
          <w:sz w:val="28"/>
          <w:szCs w:val="28"/>
        </w:rPr>
        <w:t xml:space="preserve">  </w:t>
      </w:r>
    </w:p>
    <w:p w:rsidR="005656AA" w:rsidRPr="001120CA" w:rsidRDefault="007868A1" w:rsidP="00C954DF">
      <w:pPr>
        <w:spacing w:line="360" w:lineRule="auto"/>
        <w:jc w:val="both"/>
        <w:rPr>
          <w:sz w:val="28"/>
          <w:szCs w:val="28"/>
        </w:rPr>
      </w:pPr>
      <w:r w:rsidRPr="001120CA">
        <w:rPr>
          <w:b/>
          <w:i/>
          <w:sz w:val="28"/>
          <w:szCs w:val="28"/>
        </w:rPr>
        <w:t>Направленность</w:t>
      </w:r>
      <w:r w:rsidRPr="001120CA">
        <w:rPr>
          <w:sz w:val="28"/>
          <w:szCs w:val="28"/>
        </w:rPr>
        <w:t xml:space="preserve"> данной программы  способствует развитию творческих способностей детей, овладение знаниями и умениями  в области дизайна:</w:t>
      </w:r>
      <w:r w:rsidRPr="001120CA">
        <w:rPr>
          <w:rFonts w:eastAsia="MS Mincho"/>
          <w:sz w:val="28"/>
          <w:szCs w:val="28"/>
        </w:rPr>
        <w:t xml:space="preserve"> </w:t>
      </w:r>
      <w:proofErr w:type="gramStart"/>
      <w:r w:rsidRPr="001120CA">
        <w:rPr>
          <w:rFonts w:eastAsia="MS Mincho"/>
          <w:sz w:val="28"/>
          <w:szCs w:val="28"/>
        </w:rPr>
        <w:t>гармоническое</w:t>
      </w:r>
      <w:r w:rsidR="003427B5">
        <w:rPr>
          <w:rFonts w:eastAsia="MS Mincho"/>
          <w:sz w:val="28"/>
          <w:szCs w:val="28"/>
        </w:rPr>
        <w:t xml:space="preserve">  </w:t>
      </w:r>
      <w:r w:rsidRPr="001120CA">
        <w:rPr>
          <w:rFonts w:eastAsia="MS Mincho"/>
          <w:sz w:val="28"/>
          <w:szCs w:val="28"/>
        </w:rPr>
        <w:t xml:space="preserve"> сочетание</w:t>
      </w:r>
      <w:proofErr w:type="gramEnd"/>
      <w:r w:rsidRPr="001120CA">
        <w:rPr>
          <w:rFonts w:eastAsia="MS Mincho"/>
          <w:sz w:val="28"/>
          <w:szCs w:val="28"/>
        </w:rPr>
        <w:t xml:space="preserve"> цветов, </w:t>
      </w:r>
      <w:r w:rsidRPr="001120CA">
        <w:rPr>
          <w:sz w:val="28"/>
          <w:szCs w:val="28"/>
        </w:rPr>
        <w:t xml:space="preserve">основы линейной и воздушной перспективы, пропорции фигуры человека, основы композиции, стилизации и трансформации, особенности книжной и плакатной графики, выполнение объектов украшения интерьера. Процесс </w:t>
      </w:r>
      <w:proofErr w:type="gramStart"/>
      <w:r w:rsidRPr="001120CA">
        <w:rPr>
          <w:sz w:val="28"/>
          <w:szCs w:val="28"/>
        </w:rPr>
        <w:t>обучения</w:t>
      </w:r>
      <w:r w:rsidR="003427B5">
        <w:rPr>
          <w:sz w:val="28"/>
          <w:szCs w:val="28"/>
        </w:rPr>
        <w:t xml:space="preserve"> </w:t>
      </w:r>
      <w:r w:rsidRPr="001120CA">
        <w:rPr>
          <w:sz w:val="28"/>
          <w:szCs w:val="28"/>
        </w:rPr>
        <w:t xml:space="preserve"> по</w:t>
      </w:r>
      <w:proofErr w:type="gramEnd"/>
      <w:r w:rsidRPr="001120CA">
        <w:rPr>
          <w:sz w:val="28"/>
          <w:szCs w:val="28"/>
        </w:rPr>
        <w:t xml:space="preserve"> данной программе </w:t>
      </w:r>
      <w:r w:rsidRPr="001120CA">
        <w:rPr>
          <w:sz w:val="28"/>
          <w:szCs w:val="28"/>
        </w:rPr>
        <w:lastRenderedPageBreak/>
        <w:t>предусматривает постепенный переход от изобразительной деятельности к дизайнерскому творчеству.</w:t>
      </w:r>
    </w:p>
    <w:p w:rsidR="00B31DB2" w:rsidRPr="001120CA" w:rsidRDefault="00B31DB2" w:rsidP="00C954DF">
      <w:pPr>
        <w:spacing w:line="360" w:lineRule="auto"/>
        <w:ind w:firstLine="451"/>
        <w:jc w:val="both"/>
        <w:rPr>
          <w:sz w:val="28"/>
          <w:szCs w:val="28"/>
        </w:rPr>
      </w:pPr>
      <w:r w:rsidRPr="001120CA">
        <w:rPr>
          <w:sz w:val="28"/>
          <w:szCs w:val="28"/>
        </w:rPr>
        <w:t>Эта программа обеспечивает не только обучение, воспитание, но и расширение кругозора, развитие творческих способностей обучаемых в декоративно-прикладном творчестве с учетом современных условий жизни, диз</w:t>
      </w:r>
      <w:r w:rsidR="00722376" w:rsidRPr="001120CA">
        <w:rPr>
          <w:sz w:val="28"/>
          <w:szCs w:val="28"/>
        </w:rPr>
        <w:t>айна быта, семьи</w:t>
      </w:r>
      <w:r w:rsidR="007868A1" w:rsidRPr="001120CA">
        <w:rPr>
          <w:sz w:val="28"/>
          <w:szCs w:val="28"/>
        </w:rPr>
        <w:t xml:space="preserve">, овладение знаниями и умениями  в области дизайна. Процесс </w:t>
      </w:r>
      <w:r w:rsidR="00564692">
        <w:rPr>
          <w:sz w:val="28"/>
          <w:szCs w:val="28"/>
        </w:rPr>
        <w:t xml:space="preserve"> </w:t>
      </w:r>
      <w:proofErr w:type="gramStart"/>
      <w:r w:rsidR="007868A1" w:rsidRPr="001120CA">
        <w:rPr>
          <w:sz w:val="28"/>
          <w:szCs w:val="28"/>
        </w:rPr>
        <w:t>обучения</w:t>
      </w:r>
      <w:r w:rsidR="00722376" w:rsidRPr="001120CA">
        <w:rPr>
          <w:sz w:val="28"/>
          <w:szCs w:val="28"/>
        </w:rPr>
        <w:t xml:space="preserve"> </w:t>
      </w:r>
      <w:r w:rsidR="007868A1" w:rsidRPr="001120CA">
        <w:rPr>
          <w:sz w:val="28"/>
          <w:szCs w:val="28"/>
        </w:rPr>
        <w:t xml:space="preserve"> по</w:t>
      </w:r>
      <w:proofErr w:type="gramEnd"/>
      <w:r w:rsidR="007868A1" w:rsidRPr="001120CA">
        <w:rPr>
          <w:sz w:val="28"/>
          <w:szCs w:val="28"/>
        </w:rPr>
        <w:t xml:space="preserve"> данной программе предусматривает постепенный переход от изобразительной деятельности к дизайнерскому творчеству.</w:t>
      </w:r>
    </w:p>
    <w:p w:rsidR="00722376" w:rsidRPr="001120CA" w:rsidRDefault="00B31DB2" w:rsidP="00C954DF">
      <w:pPr>
        <w:shd w:val="clear" w:color="auto" w:fill="FFFFFF"/>
        <w:spacing w:line="360" w:lineRule="auto"/>
        <w:ind w:left="5" w:firstLine="446"/>
        <w:jc w:val="both"/>
        <w:rPr>
          <w:sz w:val="28"/>
          <w:szCs w:val="28"/>
        </w:rPr>
      </w:pPr>
      <w:r w:rsidRPr="001120CA">
        <w:rPr>
          <w:sz w:val="28"/>
          <w:szCs w:val="28"/>
        </w:rPr>
        <w:t>Программа составлена на основе знаний возрастных и психолого-</w:t>
      </w:r>
      <w:r w:rsidRPr="001120CA">
        <w:rPr>
          <w:spacing w:val="-1"/>
          <w:sz w:val="28"/>
          <w:szCs w:val="28"/>
        </w:rPr>
        <w:t xml:space="preserve">педагогических, физических особенностей детей. Работа с учащимися </w:t>
      </w:r>
      <w:r w:rsidRPr="001120CA">
        <w:rPr>
          <w:sz w:val="28"/>
          <w:szCs w:val="28"/>
        </w:rPr>
        <w:t xml:space="preserve">строиться на </w:t>
      </w:r>
      <w:proofErr w:type="spellStart"/>
      <w:r w:rsidRPr="001120CA">
        <w:rPr>
          <w:sz w:val="28"/>
          <w:szCs w:val="28"/>
        </w:rPr>
        <w:t>взаимосотрудничестве</w:t>
      </w:r>
      <w:proofErr w:type="spellEnd"/>
      <w:r w:rsidRPr="001120CA">
        <w:rPr>
          <w:sz w:val="28"/>
          <w:szCs w:val="28"/>
        </w:rPr>
        <w:t>, на основе уважительного и тактичного отношения к личности ребенка. Важный аспект в обучении - индивидуальный подход, удовлетворяющий требованиям познавательной деятельности.</w:t>
      </w:r>
    </w:p>
    <w:p w:rsidR="00B31DB2" w:rsidRPr="001120CA" w:rsidRDefault="00722376" w:rsidP="00C954DF">
      <w:pPr>
        <w:shd w:val="clear" w:color="auto" w:fill="FFFFFF"/>
        <w:spacing w:line="360" w:lineRule="auto"/>
        <w:ind w:left="5" w:firstLine="446"/>
        <w:jc w:val="both"/>
        <w:rPr>
          <w:sz w:val="28"/>
          <w:szCs w:val="28"/>
        </w:rPr>
      </w:pPr>
      <w:r w:rsidRPr="001120CA">
        <w:rPr>
          <w:b/>
          <w:i/>
          <w:sz w:val="28"/>
          <w:szCs w:val="28"/>
        </w:rPr>
        <w:t xml:space="preserve"> Новизна </w:t>
      </w:r>
      <w:r w:rsidRPr="00C954DF">
        <w:rPr>
          <w:rFonts w:ascii="Wingdings"/>
          <w:i/>
          <w:sz w:val="28"/>
          <w:szCs w:val="28"/>
        </w:rPr>
        <w:t>данной</w:t>
      </w:r>
      <w:r w:rsidRPr="00C954DF">
        <w:rPr>
          <w:rFonts w:ascii="Wingdings" w:hAnsi="Wingdings"/>
          <w:i/>
          <w:sz w:val="28"/>
          <w:szCs w:val="28"/>
        </w:rPr>
        <w:t></w:t>
      </w:r>
      <w:r w:rsidRPr="001120CA">
        <w:rPr>
          <w:b/>
          <w:i/>
          <w:sz w:val="28"/>
          <w:szCs w:val="28"/>
        </w:rPr>
        <w:t xml:space="preserve"> </w:t>
      </w:r>
      <w:r w:rsidRPr="001120CA">
        <w:rPr>
          <w:sz w:val="28"/>
          <w:szCs w:val="28"/>
        </w:rPr>
        <w:t xml:space="preserve"> программы состоит в том, что учащиеся получают не только теоретические основы дизайна, но имеют возможность практически выполнить объекты украшения интерьера. Программа осуществляет развитие умений и навыков от простого к</w:t>
      </w:r>
      <w:r w:rsidR="00250373">
        <w:rPr>
          <w:sz w:val="28"/>
          <w:szCs w:val="28"/>
        </w:rPr>
        <w:t xml:space="preserve"> </w:t>
      </w:r>
      <w:r w:rsidRPr="001120CA">
        <w:rPr>
          <w:sz w:val="28"/>
          <w:szCs w:val="28"/>
        </w:rPr>
        <w:t xml:space="preserve"> </w:t>
      </w:r>
      <w:proofErr w:type="gramStart"/>
      <w:r w:rsidRPr="001120CA">
        <w:rPr>
          <w:sz w:val="28"/>
          <w:szCs w:val="28"/>
        </w:rPr>
        <w:t>сложному</w:t>
      </w:r>
      <w:proofErr w:type="gramEnd"/>
      <w:r w:rsidRPr="001120CA">
        <w:rPr>
          <w:sz w:val="28"/>
          <w:szCs w:val="28"/>
        </w:rPr>
        <w:t xml:space="preserve"> и помогает реализовать интересы детей,  а также выявляет индивидуальные особенности каждого учащегося</w:t>
      </w:r>
    </w:p>
    <w:p w:rsidR="00B31DB2" w:rsidRPr="001120CA" w:rsidRDefault="00B31DB2" w:rsidP="00C954DF">
      <w:pPr>
        <w:shd w:val="clear" w:color="auto" w:fill="FFFFFF"/>
        <w:spacing w:line="360" w:lineRule="auto"/>
        <w:ind w:right="12" w:firstLine="451"/>
        <w:jc w:val="both"/>
        <w:rPr>
          <w:sz w:val="28"/>
          <w:szCs w:val="28"/>
        </w:rPr>
      </w:pPr>
      <w:r w:rsidRPr="001120CA">
        <w:rPr>
          <w:sz w:val="28"/>
          <w:szCs w:val="28"/>
        </w:rPr>
        <w:t>Обучаясь по данной программе, учащ</w:t>
      </w:r>
      <w:r w:rsidR="00722376" w:rsidRPr="001120CA">
        <w:rPr>
          <w:sz w:val="28"/>
          <w:szCs w:val="28"/>
        </w:rPr>
        <w:t>иеся осваивают   те</w:t>
      </w:r>
      <w:r w:rsidR="008E2339" w:rsidRPr="001120CA">
        <w:rPr>
          <w:sz w:val="28"/>
          <w:szCs w:val="28"/>
        </w:rPr>
        <w:t>хники</w:t>
      </w:r>
      <w:r w:rsidR="00722376" w:rsidRPr="001120CA">
        <w:rPr>
          <w:sz w:val="28"/>
          <w:szCs w:val="28"/>
        </w:rPr>
        <w:t xml:space="preserve">: </w:t>
      </w:r>
      <w:r w:rsidR="008E2339" w:rsidRPr="001120CA">
        <w:rPr>
          <w:sz w:val="28"/>
          <w:szCs w:val="28"/>
        </w:rPr>
        <w:t>рисования</w:t>
      </w:r>
      <w:r w:rsidRPr="001120CA">
        <w:rPr>
          <w:sz w:val="28"/>
          <w:szCs w:val="28"/>
        </w:rPr>
        <w:t>,</w:t>
      </w:r>
      <w:r w:rsidR="00722376" w:rsidRPr="001120CA">
        <w:rPr>
          <w:sz w:val="28"/>
          <w:szCs w:val="28"/>
        </w:rPr>
        <w:t xml:space="preserve"> </w:t>
      </w:r>
      <w:r w:rsidR="008E2339" w:rsidRPr="001120CA">
        <w:rPr>
          <w:sz w:val="28"/>
          <w:szCs w:val="28"/>
        </w:rPr>
        <w:t xml:space="preserve"> различных видов </w:t>
      </w:r>
      <w:r w:rsidR="00722376" w:rsidRPr="001120CA">
        <w:rPr>
          <w:sz w:val="28"/>
          <w:szCs w:val="28"/>
        </w:rPr>
        <w:t xml:space="preserve">аппликации, </w:t>
      </w:r>
      <w:r w:rsidRPr="001120CA">
        <w:rPr>
          <w:sz w:val="28"/>
          <w:szCs w:val="28"/>
        </w:rPr>
        <w:t xml:space="preserve"> плетения из бисера,</w:t>
      </w:r>
      <w:r w:rsidR="00722376" w:rsidRPr="001120CA">
        <w:rPr>
          <w:sz w:val="28"/>
          <w:szCs w:val="28"/>
        </w:rPr>
        <w:t xml:space="preserve"> </w:t>
      </w:r>
      <w:r w:rsidRPr="001120CA">
        <w:rPr>
          <w:sz w:val="28"/>
          <w:szCs w:val="28"/>
        </w:rPr>
        <w:t>лепки</w:t>
      </w:r>
      <w:r w:rsidR="008E2339" w:rsidRPr="001120CA">
        <w:rPr>
          <w:sz w:val="28"/>
          <w:szCs w:val="28"/>
        </w:rPr>
        <w:t xml:space="preserve">, </w:t>
      </w:r>
      <w:r w:rsidRPr="001120CA">
        <w:rPr>
          <w:sz w:val="28"/>
          <w:szCs w:val="28"/>
        </w:rPr>
        <w:t>знакомятся с и</w:t>
      </w:r>
      <w:r w:rsidR="008E2339" w:rsidRPr="001120CA">
        <w:rPr>
          <w:sz w:val="28"/>
          <w:szCs w:val="28"/>
        </w:rPr>
        <w:t>сториями</w:t>
      </w:r>
      <w:r w:rsidRPr="001120CA">
        <w:rPr>
          <w:sz w:val="28"/>
          <w:szCs w:val="28"/>
        </w:rPr>
        <w:t>,</w:t>
      </w:r>
      <w:r w:rsidR="008E2339" w:rsidRPr="001120CA">
        <w:rPr>
          <w:sz w:val="28"/>
          <w:szCs w:val="28"/>
        </w:rPr>
        <w:t xml:space="preserve"> </w:t>
      </w:r>
      <w:r w:rsidRPr="001120CA">
        <w:rPr>
          <w:sz w:val="28"/>
          <w:szCs w:val="28"/>
        </w:rPr>
        <w:t xml:space="preserve"> плетения из бисера, лепки из соленого теста</w:t>
      </w:r>
      <w:r w:rsidR="00564692">
        <w:rPr>
          <w:sz w:val="28"/>
          <w:szCs w:val="28"/>
        </w:rPr>
        <w:t>.</w:t>
      </w:r>
    </w:p>
    <w:p w:rsidR="00B31DB2" w:rsidRPr="001120CA" w:rsidRDefault="00B31DB2" w:rsidP="00C954DF">
      <w:pPr>
        <w:shd w:val="clear" w:color="auto" w:fill="FFFFFF"/>
        <w:spacing w:before="5" w:line="360" w:lineRule="auto"/>
        <w:jc w:val="both"/>
        <w:rPr>
          <w:sz w:val="28"/>
          <w:szCs w:val="28"/>
        </w:rPr>
      </w:pPr>
      <w:r w:rsidRPr="001120CA">
        <w:rPr>
          <w:sz w:val="28"/>
          <w:szCs w:val="28"/>
        </w:rPr>
        <w:t xml:space="preserve">Все эти знания, полученные на занятиях, учащиеся могут использовать  на </w:t>
      </w:r>
      <w:r w:rsidRPr="001120CA">
        <w:rPr>
          <w:spacing w:val="-10"/>
          <w:sz w:val="28"/>
          <w:szCs w:val="28"/>
        </w:rPr>
        <w:t xml:space="preserve">занятиях в объединениях «Мягкая игрушка», «Моделирование и конструирование </w:t>
      </w:r>
      <w:r w:rsidRPr="001120CA">
        <w:rPr>
          <w:spacing w:val="-3"/>
          <w:sz w:val="28"/>
          <w:szCs w:val="28"/>
        </w:rPr>
        <w:t>одежды» и «Дизайна одежды»</w:t>
      </w:r>
      <w:r w:rsidR="008E2339" w:rsidRPr="001120CA">
        <w:rPr>
          <w:spacing w:val="-3"/>
          <w:sz w:val="28"/>
          <w:szCs w:val="28"/>
        </w:rPr>
        <w:t xml:space="preserve"> технологии и рисования</w:t>
      </w:r>
      <w:r w:rsidRPr="001120CA">
        <w:rPr>
          <w:spacing w:val="-3"/>
          <w:sz w:val="28"/>
          <w:szCs w:val="28"/>
        </w:rPr>
        <w:t xml:space="preserve">, а также знания, полученные по экономике, </w:t>
      </w:r>
      <w:r w:rsidRPr="001120CA">
        <w:rPr>
          <w:spacing w:val="-9"/>
          <w:sz w:val="28"/>
          <w:szCs w:val="28"/>
        </w:rPr>
        <w:t xml:space="preserve">экологии и </w:t>
      </w:r>
      <w:proofErr w:type="spellStart"/>
      <w:r w:rsidRPr="001120CA">
        <w:rPr>
          <w:spacing w:val="-9"/>
          <w:sz w:val="28"/>
          <w:szCs w:val="28"/>
        </w:rPr>
        <w:t>валеологии</w:t>
      </w:r>
      <w:proofErr w:type="spellEnd"/>
      <w:r w:rsidRPr="001120CA">
        <w:rPr>
          <w:spacing w:val="-9"/>
          <w:sz w:val="28"/>
          <w:szCs w:val="28"/>
        </w:rPr>
        <w:t xml:space="preserve"> расширяют кругозор учащихся по данным направлениям, могут использоваться на занятиях в общеобразовательной школе</w:t>
      </w:r>
      <w:r w:rsidR="008E2339" w:rsidRPr="001120CA">
        <w:rPr>
          <w:spacing w:val="-9"/>
          <w:sz w:val="28"/>
          <w:szCs w:val="28"/>
        </w:rPr>
        <w:t xml:space="preserve"> в старших классах</w:t>
      </w:r>
      <w:r w:rsidRPr="001120CA">
        <w:rPr>
          <w:spacing w:val="-9"/>
          <w:sz w:val="28"/>
          <w:szCs w:val="28"/>
        </w:rPr>
        <w:t xml:space="preserve">. </w:t>
      </w:r>
      <w:r w:rsidRPr="001120CA">
        <w:rPr>
          <w:spacing w:val="-4"/>
          <w:sz w:val="28"/>
          <w:szCs w:val="28"/>
        </w:rPr>
        <w:t xml:space="preserve">При изучении </w:t>
      </w:r>
      <w:r w:rsidRPr="001120CA">
        <w:rPr>
          <w:spacing w:val="-9"/>
          <w:sz w:val="28"/>
          <w:szCs w:val="28"/>
        </w:rPr>
        <w:t xml:space="preserve"> плетения из бисера, работы с кожей учащиеся знакомятся с различными материалами, с </w:t>
      </w:r>
      <w:r w:rsidRPr="001120CA">
        <w:rPr>
          <w:spacing w:val="-8"/>
          <w:sz w:val="28"/>
          <w:szCs w:val="28"/>
        </w:rPr>
        <w:lastRenderedPageBreak/>
        <w:t xml:space="preserve">технологиями их изготовления, а также учатся экономно расходовать материалы </w:t>
      </w:r>
      <w:r w:rsidRPr="001120CA">
        <w:rPr>
          <w:spacing w:val="-4"/>
          <w:sz w:val="28"/>
          <w:szCs w:val="28"/>
        </w:rPr>
        <w:t xml:space="preserve">и его использовать. Эти знания учащиеся могут применять на занятиях по </w:t>
      </w:r>
      <w:r w:rsidRPr="001120CA">
        <w:rPr>
          <w:spacing w:val="-10"/>
          <w:sz w:val="28"/>
          <w:szCs w:val="28"/>
        </w:rPr>
        <w:t>экономике и экологии, технологии</w:t>
      </w:r>
      <w:r w:rsidRPr="001120CA">
        <w:rPr>
          <w:sz w:val="28"/>
          <w:szCs w:val="28"/>
        </w:rPr>
        <w:t>.</w:t>
      </w:r>
    </w:p>
    <w:p w:rsidR="00B31DB2" w:rsidRPr="001120CA" w:rsidRDefault="00B31DB2" w:rsidP="00C954DF">
      <w:pPr>
        <w:shd w:val="clear" w:color="auto" w:fill="FFFFFF"/>
        <w:spacing w:before="7" w:line="360" w:lineRule="auto"/>
        <w:ind w:left="24" w:firstLine="446"/>
        <w:jc w:val="both"/>
        <w:rPr>
          <w:sz w:val="28"/>
          <w:szCs w:val="28"/>
        </w:rPr>
      </w:pPr>
      <w:r w:rsidRPr="001120CA">
        <w:rPr>
          <w:spacing w:val="-10"/>
          <w:sz w:val="28"/>
          <w:szCs w:val="28"/>
        </w:rPr>
        <w:t xml:space="preserve">В зависимости от уровня подготовки детей, их индивидуальных особенностей, </w:t>
      </w:r>
      <w:r w:rsidRPr="001120CA">
        <w:rPr>
          <w:sz w:val="28"/>
          <w:szCs w:val="28"/>
        </w:rPr>
        <w:t>количество часов и тем может меняться.</w:t>
      </w:r>
    </w:p>
    <w:p w:rsidR="00B31DB2" w:rsidRPr="001120CA" w:rsidRDefault="00B31DB2" w:rsidP="00C954DF">
      <w:pPr>
        <w:shd w:val="clear" w:color="auto" w:fill="FFFFFF"/>
        <w:spacing w:before="7" w:line="360" w:lineRule="auto"/>
        <w:ind w:left="24" w:firstLine="446"/>
        <w:jc w:val="both"/>
        <w:rPr>
          <w:sz w:val="28"/>
          <w:szCs w:val="28"/>
        </w:rPr>
      </w:pPr>
      <w:r w:rsidRPr="001120CA">
        <w:rPr>
          <w:sz w:val="28"/>
          <w:szCs w:val="28"/>
        </w:rPr>
        <w:t>Сос</w:t>
      </w:r>
      <w:r w:rsidR="00564692">
        <w:rPr>
          <w:sz w:val="28"/>
          <w:szCs w:val="28"/>
        </w:rPr>
        <w:t>тав группы постоянный</w:t>
      </w:r>
      <w:r w:rsidRPr="001120CA">
        <w:rPr>
          <w:sz w:val="28"/>
          <w:szCs w:val="28"/>
        </w:rPr>
        <w:t xml:space="preserve">. </w:t>
      </w:r>
      <w:r w:rsidRPr="001120CA">
        <w:rPr>
          <w:spacing w:val="-11"/>
          <w:sz w:val="28"/>
          <w:szCs w:val="28"/>
        </w:rPr>
        <w:t>Уровень подготовки детей при приеме в группу  следующий:</w:t>
      </w:r>
    </w:p>
    <w:p w:rsidR="00B31DB2" w:rsidRPr="001120CA" w:rsidRDefault="00B31DB2" w:rsidP="00C954DF">
      <w:pPr>
        <w:shd w:val="clear" w:color="auto" w:fill="FFFFFF"/>
        <w:spacing w:line="360" w:lineRule="auto"/>
        <w:ind w:left="14" w:right="547" w:firstLine="456"/>
        <w:jc w:val="both"/>
        <w:rPr>
          <w:sz w:val="28"/>
          <w:szCs w:val="28"/>
        </w:rPr>
      </w:pPr>
      <w:r w:rsidRPr="001120CA">
        <w:rPr>
          <w:spacing w:val="-10"/>
          <w:sz w:val="28"/>
          <w:szCs w:val="28"/>
        </w:rPr>
        <w:t>а)</w:t>
      </w:r>
      <w:proofErr w:type="gramStart"/>
      <w:r w:rsidR="00C954DF">
        <w:rPr>
          <w:spacing w:val="-10"/>
          <w:sz w:val="28"/>
          <w:szCs w:val="28"/>
        </w:rPr>
        <w:t>.</w:t>
      </w:r>
      <w:proofErr w:type="gramEnd"/>
      <w:r w:rsidRPr="001120CA">
        <w:rPr>
          <w:spacing w:val="-10"/>
          <w:sz w:val="28"/>
          <w:szCs w:val="28"/>
        </w:rPr>
        <w:t xml:space="preserve"> </w:t>
      </w:r>
      <w:proofErr w:type="gramStart"/>
      <w:r w:rsidRPr="001120CA">
        <w:rPr>
          <w:spacing w:val="-10"/>
          <w:sz w:val="28"/>
          <w:szCs w:val="28"/>
        </w:rPr>
        <w:t>п</w:t>
      </w:r>
      <w:proofErr w:type="gramEnd"/>
      <w:r w:rsidRPr="001120CA">
        <w:rPr>
          <w:spacing w:val="-10"/>
          <w:sz w:val="28"/>
          <w:szCs w:val="28"/>
        </w:rPr>
        <w:t xml:space="preserve">рием проводится на основе собеседования, т.к. достаточно базисных </w:t>
      </w:r>
      <w:r w:rsidRPr="001120CA">
        <w:rPr>
          <w:sz w:val="28"/>
          <w:szCs w:val="28"/>
        </w:rPr>
        <w:t>знаний общеобразовательной школы.</w:t>
      </w:r>
    </w:p>
    <w:p w:rsidR="00B31DB2" w:rsidRPr="001120CA" w:rsidRDefault="00B31DB2" w:rsidP="00C954DF">
      <w:pPr>
        <w:shd w:val="clear" w:color="auto" w:fill="FFFFFF"/>
        <w:spacing w:line="360" w:lineRule="auto"/>
        <w:ind w:left="461"/>
        <w:jc w:val="both"/>
        <w:rPr>
          <w:sz w:val="28"/>
          <w:szCs w:val="28"/>
        </w:rPr>
      </w:pPr>
      <w:r w:rsidRPr="001120CA">
        <w:rPr>
          <w:spacing w:val="-10"/>
          <w:sz w:val="28"/>
          <w:szCs w:val="28"/>
        </w:rPr>
        <w:t>Количество детей в группах согласовано с уставом ЦНТТ.</w:t>
      </w:r>
    </w:p>
    <w:p w:rsidR="00B31DB2" w:rsidRPr="001120CA" w:rsidRDefault="00B31DB2" w:rsidP="00C954DF">
      <w:pPr>
        <w:shd w:val="clear" w:color="auto" w:fill="FFFFFF"/>
        <w:spacing w:line="360" w:lineRule="auto"/>
        <w:ind w:left="14" w:firstLine="444"/>
        <w:jc w:val="both"/>
        <w:rPr>
          <w:sz w:val="28"/>
          <w:szCs w:val="28"/>
        </w:rPr>
      </w:pPr>
      <w:r w:rsidRPr="001120CA">
        <w:rPr>
          <w:spacing w:val="-10"/>
          <w:sz w:val="28"/>
          <w:szCs w:val="28"/>
        </w:rPr>
        <w:t>Возраст воспитан</w:t>
      </w:r>
      <w:r w:rsidR="00564692">
        <w:rPr>
          <w:spacing w:val="-10"/>
          <w:sz w:val="28"/>
          <w:szCs w:val="28"/>
        </w:rPr>
        <w:t xml:space="preserve">ников в группах в основном  </w:t>
      </w:r>
      <w:r w:rsidR="00103D69">
        <w:rPr>
          <w:spacing w:val="-10"/>
          <w:sz w:val="28"/>
          <w:szCs w:val="28"/>
        </w:rPr>
        <w:t>6</w:t>
      </w:r>
      <w:r w:rsidR="00564692">
        <w:rPr>
          <w:spacing w:val="-10"/>
          <w:sz w:val="28"/>
          <w:szCs w:val="28"/>
        </w:rPr>
        <w:t>-15</w:t>
      </w:r>
      <w:r w:rsidR="00C954DF">
        <w:rPr>
          <w:spacing w:val="-10"/>
          <w:sz w:val="28"/>
          <w:szCs w:val="28"/>
        </w:rPr>
        <w:t xml:space="preserve"> </w:t>
      </w:r>
      <w:r w:rsidRPr="001120CA">
        <w:rPr>
          <w:spacing w:val="-10"/>
          <w:sz w:val="28"/>
          <w:szCs w:val="28"/>
        </w:rPr>
        <w:t xml:space="preserve">лет (т.к. достаточно базисных знаний </w:t>
      </w:r>
      <w:r w:rsidRPr="001120CA">
        <w:rPr>
          <w:sz w:val="28"/>
          <w:szCs w:val="28"/>
        </w:rPr>
        <w:t>общеобразовательной школы).</w:t>
      </w:r>
    </w:p>
    <w:p w:rsidR="00B31DB2" w:rsidRPr="00C954DF" w:rsidRDefault="00B31DB2" w:rsidP="00C954DF">
      <w:pPr>
        <w:shd w:val="clear" w:color="auto" w:fill="FFFFFF"/>
        <w:spacing w:before="5" w:line="360" w:lineRule="auto"/>
        <w:ind w:left="19" w:firstLine="446"/>
        <w:jc w:val="both"/>
        <w:rPr>
          <w:spacing w:val="-12"/>
          <w:sz w:val="28"/>
          <w:szCs w:val="28"/>
        </w:rPr>
      </w:pPr>
      <w:r w:rsidRPr="001120CA">
        <w:rPr>
          <w:spacing w:val="-11"/>
          <w:sz w:val="28"/>
          <w:szCs w:val="28"/>
        </w:rPr>
        <w:t xml:space="preserve">Ведущей деятельностью данной возрастной категории является учение и </w:t>
      </w:r>
      <w:r w:rsidRPr="001120CA">
        <w:rPr>
          <w:spacing w:val="-10"/>
          <w:sz w:val="28"/>
          <w:szCs w:val="28"/>
        </w:rPr>
        <w:t>личностное общение. Для эффективности процесса обучения используются следующие методы: словесный, наглядный, практический, объяснительно-</w:t>
      </w:r>
      <w:r w:rsidRPr="001120CA">
        <w:rPr>
          <w:sz w:val="28"/>
          <w:szCs w:val="28"/>
        </w:rPr>
        <w:t>иллюстративный и репродуктивный.</w:t>
      </w:r>
      <w:r w:rsidR="00564692" w:rsidRPr="00564692">
        <w:rPr>
          <w:spacing w:val="-11"/>
          <w:sz w:val="28"/>
          <w:szCs w:val="28"/>
        </w:rPr>
        <w:t xml:space="preserve"> </w:t>
      </w:r>
    </w:p>
    <w:p w:rsidR="00B31DB2" w:rsidRPr="001120CA" w:rsidRDefault="00B31DB2" w:rsidP="00C954DF">
      <w:pPr>
        <w:shd w:val="clear" w:color="auto" w:fill="FFFFFF"/>
        <w:spacing w:line="360" w:lineRule="auto"/>
        <w:ind w:firstLine="456"/>
        <w:jc w:val="both"/>
        <w:rPr>
          <w:sz w:val="28"/>
          <w:szCs w:val="28"/>
        </w:rPr>
      </w:pPr>
      <w:r w:rsidRPr="001120CA">
        <w:rPr>
          <w:spacing w:val="-12"/>
          <w:sz w:val="28"/>
          <w:szCs w:val="28"/>
        </w:rPr>
        <w:t xml:space="preserve">Основными формами подведения итогов являются опрос, самостоятельная </w:t>
      </w:r>
      <w:r w:rsidRPr="001120CA">
        <w:rPr>
          <w:spacing w:val="-9"/>
          <w:sz w:val="28"/>
          <w:szCs w:val="28"/>
        </w:rPr>
        <w:t>работа, контрольная работа, выставки, защита творческих проектов.</w:t>
      </w:r>
    </w:p>
    <w:p w:rsidR="00B31DB2" w:rsidRPr="001120CA" w:rsidRDefault="00B31DB2" w:rsidP="00C954DF">
      <w:pPr>
        <w:shd w:val="clear" w:color="auto" w:fill="FFFFFF"/>
        <w:spacing w:line="360" w:lineRule="auto"/>
        <w:ind w:left="7" w:firstLine="444"/>
        <w:jc w:val="both"/>
        <w:rPr>
          <w:sz w:val="28"/>
          <w:szCs w:val="28"/>
        </w:rPr>
      </w:pPr>
      <w:r w:rsidRPr="001120CA">
        <w:rPr>
          <w:spacing w:val="-9"/>
          <w:sz w:val="28"/>
          <w:szCs w:val="28"/>
        </w:rPr>
        <w:t xml:space="preserve">Режим работы объединения </w:t>
      </w:r>
      <w:r w:rsidR="007F2525">
        <w:rPr>
          <w:spacing w:val="-9"/>
          <w:sz w:val="28"/>
          <w:szCs w:val="28"/>
        </w:rPr>
        <w:t>- 2 раза в неделю по 2 часа</w:t>
      </w:r>
      <w:r w:rsidR="00103D69">
        <w:rPr>
          <w:spacing w:val="-9"/>
          <w:sz w:val="28"/>
          <w:szCs w:val="28"/>
        </w:rPr>
        <w:t xml:space="preserve"> или 4 раза в неделю по 1 </w:t>
      </w:r>
      <w:bookmarkStart w:id="0" w:name="_GoBack"/>
      <w:bookmarkEnd w:id="0"/>
      <w:r w:rsidR="00103D69">
        <w:rPr>
          <w:spacing w:val="-9"/>
          <w:sz w:val="28"/>
          <w:szCs w:val="28"/>
        </w:rPr>
        <w:t>часу</w:t>
      </w:r>
      <w:r w:rsidR="007F2525">
        <w:rPr>
          <w:spacing w:val="-9"/>
          <w:sz w:val="28"/>
          <w:szCs w:val="28"/>
        </w:rPr>
        <w:t>.</w:t>
      </w:r>
      <w:r w:rsidRPr="001120CA">
        <w:rPr>
          <w:spacing w:val="-10"/>
          <w:sz w:val="28"/>
          <w:szCs w:val="28"/>
        </w:rPr>
        <w:t xml:space="preserve"> Выполнение программы рассчитано на 1 год обучения </w:t>
      </w:r>
      <w:r w:rsidR="007F2525">
        <w:rPr>
          <w:sz w:val="28"/>
          <w:szCs w:val="28"/>
        </w:rPr>
        <w:t>(144</w:t>
      </w:r>
      <w:r w:rsidRPr="001120CA">
        <w:rPr>
          <w:sz w:val="28"/>
          <w:szCs w:val="28"/>
        </w:rPr>
        <w:t>ч.).</w:t>
      </w:r>
    </w:p>
    <w:p w:rsidR="00564692" w:rsidRDefault="00B31DB2" w:rsidP="00C954DF">
      <w:pPr>
        <w:shd w:val="clear" w:color="auto" w:fill="FFFFFF"/>
        <w:spacing w:line="360" w:lineRule="auto"/>
        <w:ind w:left="444"/>
        <w:jc w:val="both"/>
        <w:rPr>
          <w:sz w:val="28"/>
          <w:szCs w:val="28"/>
        </w:rPr>
      </w:pPr>
      <w:r w:rsidRPr="001120CA">
        <w:rPr>
          <w:sz w:val="28"/>
          <w:szCs w:val="28"/>
        </w:rPr>
        <w:t xml:space="preserve">Данная программа соответствует: </w:t>
      </w:r>
    </w:p>
    <w:p w:rsidR="00564692" w:rsidRDefault="00B31DB2" w:rsidP="00C954DF">
      <w:pPr>
        <w:shd w:val="clear" w:color="auto" w:fill="FFFFFF"/>
        <w:spacing w:line="360" w:lineRule="auto"/>
        <w:ind w:left="444"/>
        <w:jc w:val="both"/>
        <w:rPr>
          <w:sz w:val="28"/>
          <w:szCs w:val="28"/>
        </w:rPr>
      </w:pPr>
      <w:r w:rsidRPr="001120CA">
        <w:rPr>
          <w:spacing w:val="-4"/>
          <w:sz w:val="28"/>
          <w:szCs w:val="28"/>
        </w:rPr>
        <w:t xml:space="preserve">1. Типовому Положению об  учреждениях дополнительного образования. </w:t>
      </w:r>
      <w:r w:rsidRPr="001120CA">
        <w:rPr>
          <w:sz w:val="28"/>
          <w:szCs w:val="28"/>
        </w:rPr>
        <w:t xml:space="preserve">2.Уставу ЦНТТ. </w:t>
      </w:r>
    </w:p>
    <w:p w:rsidR="00B31DB2" w:rsidRPr="001120CA" w:rsidRDefault="00B31DB2" w:rsidP="00C954DF">
      <w:pPr>
        <w:shd w:val="clear" w:color="auto" w:fill="FFFFFF"/>
        <w:spacing w:line="360" w:lineRule="auto"/>
        <w:ind w:left="444"/>
        <w:jc w:val="both"/>
        <w:rPr>
          <w:sz w:val="28"/>
          <w:szCs w:val="28"/>
        </w:rPr>
      </w:pPr>
      <w:r w:rsidRPr="001120CA">
        <w:rPr>
          <w:sz w:val="28"/>
          <w:szCs w:val="28"/>
        </w:rPr>
        <w:t>З.</w:t>
      </w:r>
      <w:r w:rsidR="00103D69">
        <w:rPr>
          <w:sz w:val="28"/>
          <w:szCs w:val="28"/>
        </w:rPr>
        <w:t xml:space="preserve"> </w:t>
      </w:r>
      <w:r w:rsidRPr="001120CA">
        <w:rPr>
          <w:sz w:val="28"/>
          <w:szCs w:val="28"/>
        </w:rPr>
        <w:t xml:space="preserve">Не противоречит закону РФ «Об образовании».  </w:t>
      </w:r>
    </w:p>
    <w:p w:rsidR="00B31DB2" w:rsidRPr="001120CA" w:rsidRDefault="00B31DB2" w:rsidP="00C954DF">
      <w:pPr>
        <w:spacing w:line="360" w:lineRule="auto"/>
        <w:jc w:val="both"/>
        <w:rPr>
          <w:sz w:val="28"/>
          <w:szCs w:val="28"/>
        </w:rPr>
      </w:pPr>
      <w:r w:rsidRPr="001120CA">
        <w:rPr>
          <w:b/>
          <w:bCs/>
          <w:color w:val="000000"/>
          <w:sz w:val="28"/>
          <w:szCs w:val="28"/>
          <w:u w:val="single"/>
        </w:rPr>
        <w:t xml:space="preserve">Цель программы: </w:t>
      </w:r>
      <w:r w:rsidRPr="001120CA">
        <w:rPr>
          <w:b/>
          <w:bCs/>
          <w:sz w:val="28"/>
          <w:szCs w:val="28"/>
        </w:rPr>
        <w:t xml:space="preserve"> </w:t>
      </w:r>
      <w:r w:rsidRPr="001120CA">
        <w:rPr>
          <w:sz w:val="28"/>
          <w:szCs w:val="28"/>
        </w:rPr>
        <w:t xml:space="preserve">развитие творческого воображения и эстетического восприятия средствами декоративно-прикладного искусства. </w:t>
      </w:r>
    </w:p>
    <w:p w:rsidR="00B31DB2" w:rsidRPr="001120CA" w:rsidRDefault="00B31DB2" w:rsidP="00C954DF">
      <w:pPr>
        <w:shd w:val="clear" w:color="auto" w:fill="FFFFFF"/>
        <w:spacing w:before="5" w:line="360" w:lineRule="auto"/>
        <w:ind w:left="36" w:right="547" w:firstLine="444"/>
        <w:jc w:val="both"/>
        <w:rPr>
          <w:sz w:val="28"/>
          <w:szCs w:val="28"/>
        </w:rPr>
      </w:pPr>
      <w:r w:rsidRPr="001120CA">
        <w:rPr>
          <w:spacing w:val="-2"/>
          <w:sz w:val="28"/>
          <w:szCs w:val="28"/>
        </w:rPr>
        <w:t xml:space="preserve">Для осуществления поставленной цели необходимо решить следующие </w:t>
      </w:r>
      <w:r w:rsidRPr="001120CA">
        <w:rPr>
          <w:b/>
          <w:bCs/>
          <w:sz w:val="28"/>
          <w:szCs w:val="28"/>
          <w:u w:val="single"/>
        </w:rPr>
        <w:t>задачи:</w:t>
      </w:r>
    </w:p>
    <w:p w:rsidR="00EA20CA" w:rsidRPr="001120CA" w:rsidRDefault="00B31DB2" w:rsidP="00C954DF">
      <w:pPr>
        <w:spacing w:line="360" w:lineRule="auto"/>
        <w:jc w:val="both"/>
        <w:rPr>
          <w:b/>
          <w:sz w:val="28"/>
          <w:szCs w:val="28"/>
        </w:rPr>
      </w:pPr>
      <w:r w:rsidRPr="001120CA">
        <w:rPr>
          <w:b/>
          <w:bCs/>
          <w:spacing w:val="-3"/>
          <w:sz w:val="28"/>
          <w:szCs w:val="28"/>
          <w:u w:val="single"/>
        </w:rPr>
        <w:t>Обучающие:</w:t>
      </w:r>
      <w:r w:rsidR="00EA20CA" w:rsidRPr="001120CA">
        <w:rPr>
          <w:b/>
          <w:sz w:val="28"/>
          <w:szCs w:val="28"/>
        </w:rPr>
        <w:t xml:space="preserve"> </w:t>
      </w:r>
    </w:p>
    <w:p w:rsidR="00EA20CA" w:rsidRPr="001120CA" w:rsidRDefault="00EA20CA" w:rsidP="00C954DF">
      <w:pPr>
        <w:widowControl/>
        <w:numPr>
          <w:ilvl w:val="0"/>
          <w:numId w:val="5"/>
        </w:numPr>
        <w:autoSpaceDE/>
        <w:autoSpaceDN/>
        <w:adjustRightInd/>
        <w:spacing w:line="360" w:lineRule="auto"/>
        <w:jc w:val="both"/>
        <w:rPr>
          <w:sz w:val="28"/>
          <w:szCs w:val="28"/>
        </w:rPr>
      </w:pPr>
      <w:r w:rsidRPr="001120CA">
        <w:rPr>
          <w:sz w:val="28"/>
          <w:szCs w:val="28"/>
        </w:rPr>
        <w:lastRenderedPageBreak/>
        <w:t>формированию представлений о дизайне как специфической художественно – творческой деятельности человека;</w:t>
      </w:r>
    </w:p>
    <w:p w:rsidR="00EA20CA" w:rsidRPr="001120CA" w:rsidRDefault="00EA20CA" w:rsidP="00C954DF">
      <w:pPr>
        <w:widowControl/>
        <w:numPr>
          <w:ilvl w:val="0"/>
          <w:numId w:val="5"/>
        </w:numPr>
        <w:autoSpaceDE/>
        <w:autoSpaceDN/>
        <w:adjustRightInd/>
        <w:spacing w:line="360" w:lineRule="auto"/>
        <w:jc w:val="both"/>
        <w:rPr>
          <w:sz w:val="28"/>
          <w:szCs w:val="28"/>
        </w:rPr>
      </w:pPr>
      <w:r w:rsidRPr="001120CA">
        <w:rPr>
          <w:sz w:val="28"/>
          <w:szCs w:val="28"/>
        </w:rPr>
        <w:t>изобразительной грамотности;</w:t>
      </w:r>
    </w:p>
    <w:p w:rsidR="00EA20CA" w:rsidRPr="001120CA" w:rsidRDefault="00EA20CA" w:rsidP="00C954DF">
      <w:pPr>
        <w:widowControl/>
        <w:numPr>
          <w:ilvl w:val="0"/>
          <w:numId w:val="5"/>
        </w:numPr>
        <w:autoSpaceDE/>
        <w:autoSpaceDN/>
        <w:adjustRightInd/>
        <w:spacing w:line="360" w:lineRule="auto"/>
        <w:jc w:val="both"/>
        <w:rPr>
          <w:sz w:val="28"/>
          <w:szCs w:val="28"/>
        </w:rPr>
      </w:pPr>
      <w:r w:rsidRPr="001120CA">
        <w:rPr>
          <w:sz w:val="28"/>
          <w:szCs w:val="28"/>
        </w:rPr>
        <w:t xml:space="preserve"> умениям и навыкам в художественном конструировании (выполнение эскизов, чертежей-разверток, макетирования и т.д.)</w:t>
      </w:r>
    </w:p>
    <w:p w:rsidR="00EA20CA" w:rsidRPr="00CC4777" w:rsidRDefault="00EA20CA" w:rsidP="00C954DF">
      <w:pPr>
        <w:widowControl/>
        <w:numPr>
          <w:ilvl w:val="0"/>
          <w:numId w:val="5"/>
        </w:numPr>
        <w:autoSpaceDE/>
        <w:autoSpaceDN/>
        <w:adjustRightInd/>
        <w:spacing w:line="360" w:lineRule="auto"/>
        <w:jc w:val="both"/>
        <w:rPr>
          <w:sz w:val="28"/>
          <w:szCs w:val="28"/>
        </w:rPr>
      </w:pPr>
      <w:r w:rsidRPr="00CC4777">
        <w:rPr>
          <w:sz w:val="28"/>
          <w:szCs w:val="28"/>
        </w:rPr>
        <w:t xml:space="preserve">Различным технологиям: </w:t>
      </w:r>
      <w:proofErr w:type="spellStart"/>
      <w:r w:rsidRPr="00CC4777">
        <w:rPr>
          <w:sz w:val="28"/>
          <w:szCs w:val="28"/>
        </w:rPr>
        <w:t>бисероплетению</w:t>
      </w:r>
      <w:proofErr w:type="spellEnd"/>
      <w:r w:rsidRPr="00CC4777">
        <w:rPr>
          <w:sz w:val="28"/>
          <w:szCs w:val="28"/>
        </w:rPr>
        <w:t xml:space="preserve">,  </w:t>
      </w:r>
      <w:r w:rsidR="00CC4777">
        <w:rPr>
          <w:sz w:val="28"/>
          <w:szCs w:val="28"/>
        </w:rPr>
        <w:t xml:space="preserve">лепки из соленого теста, </w:t>
      </w:r>
      <w:proofErr w:type="spellStart"/>
      <w:r w:rsidR="00CC4777">
        <w:rPr>
          <w:sz w:val="28"/>
          <w:szCs w:val="28"/>
        </w:rPr>
        <w:t>квиллинга</w:t>
      </w:r>
      <w:proofErr w:type="spellEnd"/>
      <w:r w:rsidR="00CC4777">
        <w:rPr>
          <w:sz w:val="28"/>
          <w:szCs w:val="28"/>
        </w:rPr>
        <w:t>.</w:t>
      </w:r>
    </w:p>
    <w:p w:rsidR="00EA20CA" w:rsidRPr="001120CA" w:rsidRDefault="00EA20CA" w:rsidP="00C954DF">
      <w:pPr>
        <w:spacing w:line="360" w:lineRule="auto"/>
        <w:jc w:val="both"/>
        <w:rPr>
          <w:b/>
          <w:sz w:val="28"/>
          <w:szCs w:val="28"/>
        </w:rPr>
      </w:pPr>
      <w:r w:rsidRPr="001120CA">
        <w:rPr>
          <w:b/>
          <w:sz w:val="28"/>
          <w:szCs w:val="28"/>
        </w:rPr>
        <w:t xml:space="preserve"> Воспитывающие:</w:t>
      </w:r>
    </w:p>
    <w:p w:rsidR="00EA20CA" w:rsidRPr="001120CA" w:rsidRDefault="00EA20CA" w:rsidP="00C954DF">
      <w:pPr>
        <w:widowControl/>
        <w:numPr>
          <w:ilvl w:val="0"/>
          <w:numId w:val="7"/>
        </w:numPr>
        <w:autoSpaceDE/>
        <w:autoSpaceDN/>
        <w:adjustRightInd/>
        <w:spacing w:line="360" w:lineRule="auto"/>
        <w:jc w:val="both"/>
        <w:rPr>
          <w:sz w:val="28"/>
          <w:szCs w:val="28"/>
        </w:rPr>
      </w:pPr>
      <w:r w:rsidRPr="001120CA">
        <w:rPr>
          <w:sz w:val="28"/>
          <w:szCs w:val="28"/>
        </w:rPr>
        <w:t>духовную культуру учащихся;</w:t>
      </w:r>
    </w:p>
    <w:p w:rsidR="00EA20CA" w:rsidRPr="001120CA" w:rsidRDefault="00EA20CA" w:rsidP="00C954DF">
      <w:pPr>
        <w:widowControl/>
        <w:numPr>
          <w:ilvl w:val="0"/>
          <w:numId w:val="7"/>
        </w:numPr>
        <w:autoSpaceDE/>
        <w:autoSpaceDN/>
        <w:adjustRightInd/>
        <w:spacing w:line="360" w:lineRule="auto"/>
        <w:jc w:val="both"/>
        <w:rPr>
          <w:sz w:val="28"/>
          <w:szCs w:val="28"/>
        </w:rPr>
      </w:pPr>
      <w:r w:rsidRPr="001120CA">
        <w:rPr>
          <w:sz w:val="28"/>
          <w:szCs w:val="28"/>
        </w:rPr>
        <w:t xml:space="preserve"> культуру восприятия произведений изобразительного, декоративно-прикладного искусства, архитектуры и дизайна;</w:t>
      </w:r>
    </w:p>
    <w:p w:rsidR="00EA20CA" w:rsidRPr="001120CA" w:rsidRDefault="00EA20CA" w:rsidP="00C954DF">
      <w:pPr>
        <w:widowControl/>
        <w:numPr>
          <w:ilvl w:val="0"/>
          <w:numId w:val="7"/>
        </w:numPr>
        <w:autoSpaceDE/>
        <w:autoSpaceDN/>
        <w:adjustRightInd/>
        <w:spacing w:line="360" w:lineRule="auto"/>
        <w:jc w:val="both"/>
        <w:rPr>
          <w:sz w:val="28"/>
          <w:szCs w:val="28"/>
        </w:rPr>
      </w:pPr>
      <w:r w:rsidRPr="001120CA">
        <w:rPr>
          <w:sz w:val="28"/>
          <w:szCs w:val="28"/>
        </w:rPr>
        <w:t>творческие качества личности.</w:t>
      </w:r>
    </w:p>
    <w:p w:rsidR="00EA20CA" w:rsidRPr="001120CA" w:rsidRDefault="00EA20CA" w:rsidP="00C954DF">
      <w:pPr>
        <w:spacing w:line="360" w:lineRule="auto"/>
        <w:jc w:val="both"/>
        <w:rPr>
          <w:b/>
          <w:sz w:val="28"/>
          <w:szCs w:val="28"/>
        </w:rPr>
      </w:pPr>
      <w:r w:rsidRPr="001120CA">
        <w:rPr>
          <w:b/>
          <w:sz w:val="28"/>
          <w:szCs w:val="28"/>
        </w:rPr>
        <w:t>Развивающие:</w:t>
      </w:r>
    </w:p>
    <w:p w:rsidR="00EA20CA" w:rsidRPr="001120CA" w:rsidRDefault="00EA20CA" w:rsidP="00C954DF">
      <w:pPr>
        <w:widowControl/>
        <w:numPr>
          <w:ilvl w:val="0"/>
          <w:numId w:val="6"/>
        </w:numPr>
        <w:autoSpaceDE/>
        <w:autoSpaceDN/>
        <w:adjustRightInd/>
        <w:spacing w:line="360" w:lineRule="auto"/>
        <w:jc w:val="both"/>
        <w:rPr>
          <w:sz w:val="28"/>
          <w:szCs w:val="28"/>
        </w:rPr>
      </w:pPr>
      <w:r w:rsidRPr="001120CA">
        <w:rPr>
          <w:sz w:val="28"/>
          <w:szCs w:val="28"/>
        </w:rPr>
        <w:t xml:space="preserve"> творческое воображение, образное и ассоциативное мышление;</w:t>
      </w:r>
    </w:p>
    <w:p w:rsidR="00EA20CA" w:rsidRPr="001120CA" w:rsidRDefault="00EA20CA" w:rsidP="00C954DF">
      <w:pPr>
        <w:widowControl/>
        <w:numPr>
          <w:ilvl w:val="0"/>
          <w:numId w:val="6"/>
        </w:numPr>
        <w:autoSpaceDE/>
        <w:autoSpaceDN/>
        <w:adjustRightInd/>
        <w:spacing w:line="360" w:lineRule="auto"/>
        <w:jc w:val="both"/>
        <w:rPr>
          <w:sz w:val="28"/>
          <w:szCs w:val="28"/>
        </w:rPr>
      </w:pPr>
      <w:r w:rsidRPr="001120CA">
        <w:rPr>
          <w:sz w:val="28"/>
          <w:szCs w:val="28"/>
        </w:rPr>
        <w:t>активное зрительное восприятие, цветовое зрение;</w:t>
      </w:r>
    </w:p>
    <w:p w:rsidR="00EA20CA" w:rsidRPr="001120CA" w:rsidRDefault="00EA20CA" w:rsidP="00C954DF">
      <w:pPr>
        <w:numPr>
          <w:ilvl w:val="0"/>
          <w:numId w:val="6"/>
        </w:numPr>
        <w:spacing w:line="360" w:lineRule="auto"/>
        <w:jc w:val="both"/>
        <w:rPr>
          <w:b/>
          <w:sz w:val="28"/>
          <w:szCs w:val="28"/>
        </w:rPr>
      </w:pPr>
      <w:r w:rsidRPr="001120CA">
        <w:rPr>
          <w:sz w:val="28"/>
          <w:szCs w:val="28"/>
        </w:rPr>
        <w:t>экономическое мышление и экономическую грамотность,      художественный   вкус, фантазию;</w:t>
      </w:r>
    </w:p>
    <w:p w:rsidR="00EA20CA" w:rsidRPr="001120CA" w:rsidRDefault="00EA20CA" w:rsidP="00C954DF">
      <w:pPr>
        <w:numPr>
          <w:ilvl w:val="0"/>
          <w:numId w:val="6"/>
        </w:numPr>
        <w:spacing w:line="360" w:lineRule="auto"/>
        <w:jc w:val="both"/>
        <w:rPr>
          <w:b/>
          <w:sz w:val="28"/>
          <w:szCs w:val="28"/>
        </w:rPr>
      </w:pPr>
      <w:r w:rsidRPr="001120CA">
        <w:rPr>
          <w:sz w:val="28"/>
          <w:szCs w:val="28"/>
        </w:rPr>
        <w:t>знания, умения, навыки, связанные со здоровым образом жизни;</w:t>
      </w:r>
    </w:p>
    <w:p w:rsidR="00EA20CA" w:rsidRPr="001120CA" w:rsidRDefault="00EA20CA" w:rsidP="00C954DF">
      <w:pPr>
        <w:spacing w:line="360" w:lineRule="auto"/>
        <w:ind w:left="720"/>
        <w:jc w:val="both"/>
        <w:rPr>
          <w:sz w:val="28"/>
          <w:szCs w:val="28"/>
        </w:rPr>
      </w:pPr>
      <w:proofErr w:type="spellStart"/>
      <w:r w:rsidRPr="001120CA">
        <w:rPr>
          <w:sz w:val="28"/>
          <w:szCs w:val="28"/>
        </w:rPr>
        <w:t>профориентационную</w:t>
      </w:r>
      <w:proofErr w:type="spellEnd"/>
      <w:r w:rsidRPr="001120CA">
        <w:rPr>
          <w:spacing w:val="-10"/>
          <w:sz w:val="28"/>
          <w:szCs w:val="28"/>
        </w:rPr>
        <w:t xml:space="preserve"> деятельность;</w:t>
      </w:r>
    </w:p>
    <w:p w:rsidR="00EA20CA" w:rsidRPr="001120CA" w:rsidRDefault="00EA20CA" w:rsidP="00C954DF">
      <w:pPr>
        <w:numPr>
          <w:ilvl w:val="0"/>
          <w:numId w:val="6"/>
        </w:numPr>
        <w:spacing w:line="360" w:lineRule="auto"/>
        <w:jc w:val="both"/>
        <w:rPr>
          <w:sz w:val="28"/>
          <w:szCs w:val="28"/>
        </w:rPr>
      </w:pPr>
      <w:r w:rsidRPr="001120CA">
        <w:rPr>
          <w:sz w:val="28"/>
          <w:szCs w:val="28"/>
        </w:rPr>
        <w:t>умение планировать и оценивать свою работу.</w:t>
      </w:r>
    </w:p>
    <w:p w:rsidR="00B31DB2" w:rsidRPr="001120CA" w:rsidRDefault="00B31DB2" w:rsidP="00C954DF">
      <w:pPr>
        <w:shd w:val="clear" w:color="auto" w:fill="FFFFFF"/>
        <w:spacing w:line="360" w:lineRule="auto"/>
        <w:ind w:left="17" w:firstLine="343"/>
        <w:jc w:val="both"/>
        <w:rPr>
          <w:sz w:val="28"/>
          <w:szCs w:val="28"/>
        </w:rPr>
      </w:pPr>
      <w:r w:rsidRPr="001120CA">
        <w:rPr>
          <w:spacing w:val="-9"/>
          <w:sz w:val="28"/>
          <w:szCs w:val="28"/>
        </w:rPr>
        <w:t xml:space="preserve">Процесс достижения цели и поставленных задач осуществляется в </w:t>
      </w:r>
      <w:r w:rsidRPr="001120CA">
        <w:rPr>
          <w:spacing w:val="-10"/>
          <w:sz w:val="28"/>
          <w:szCs w:val="28"/>
        </w:rPr>
        <w:t xml:space="preserve">сотрудничестве детей и педагога, при этом применяются различные методы осуществления целостности педагогического процесса. Методы формирования сознания: рассказ, беседа, диспут, метод примера, работа с литературой. Методы стимулирования и мотивации поведения. Формирование опыта эмоционально-целостных отношений у учащихся: интерес к деятельности и поведению </w:t>
      </w:r>
      <w:r w:rsidRPr="001120CA">
        <w:rPr>
          <w:spacing w:val="-9"/>
          <w:sz w:val="28"/>
          <w:szCs w:val="28"/>
        </w:rPr>
        <w:t xml:space="preserve">(соревнования, игры, выставки, защиты творческих проектов); долга и </w:t>
      </w:r>
      <w:r w:rsidRPr="001120CA">
        <w:rPr>
          <w:sz w:val="28"/>
          <w:szCs w:val="28"/>
        </w:rPr>
        <w:t>ответственности в деятельности и поведении.</w:t>
      </w:r>
    </w:p>
    <w:p w:rsidR="00B31DB2" w:rsidRPr="001120CA" w:rsidRDefault="00B31DB2" w:rsidP="00C954DF">
      <w:pPr>
        <w:shd w:val="clear" w:color="auto" w:fill="FFFFFF"/>
        <w:spacing w:line="360" w:lineRule="auto"/>
        <w:ind w:left="5" w:firstLine="454"/>
        <w:jc w:val="both"/>
        <w:rPr>
          <w:sz w:val="28"/>
          <w:szCs w:val="28"/>
        </w:rPr>
      </w:pPr>
      <w:r w:rsidRPr="001120CA">
        <w:rPr>
          <w:spacing w:val="-10"/>
          <w:sz w:val="28"/>
          <w:szCs w:val="28"/>
        </w:rPr>
        <w:t xml:space="preserve">Основными методами </w:t>
      </w:r>
      <w:proofErr w:type="gramStart"/>
      <w:r w:rsidRPr="001120CA">
        <w:rPr>
          <w:spacing w:val="-10"/>
          <w:sz w:val="28"/>
          <w:szCs w:val="28"/>
        </w:rPr>
        <w:t>контроля  за</w:t>
      </w:r>
      <w:proofErr w:type="gramEnd"/>
      <w:r w:rsidRPr="001120CA">
        <w:rPr>
          <w:spacing w:val="-10"/>
          <w:sz w:val="28"/>
          <w:szCs w:val="28"/>
        </w:rPr>
        <w:t xml:space="preserve"> обучением являются устный и  письменный </w:t>
      </w:r>
      <w:r w:rsidRPr="001120CA">
        <w:rPr>
          <w:spacing w:val="-8"/>
          <w:sz w:val="28"/>
          <w:szCs w:val="28"/>
        </w:rPr>
        <w:t xml:space="preserve">опросы, практические задания, контрольные работы. Кроме того, на </w:t>
      </w:r>
      <w:r w:rsidRPr="001120CA">
        <w:rPr>
          <w:spacing w:val="-8"/>
          <w:sz w:val="28"/>
          <w:szCs w:val="28"/>
        </w:rPr>
        <w:lastRenderedPageBreak/>
        <w:t xml:space="preserve">выбор </w:t>
      </w:r>
      <w:r w:rsidRPr="001120CA">
        <w:rPr>
          <w:spacing w:val="-9"/>
          <w:sz w:val="28"/>
          <w:szCs w:val="28"/>
        </w:rPr>
        <w:t xml:space="preserve">конкретной формы и метода проведения занятий влияет возраст, степень </w:t>
      </w:r>
      <w:r w:rsidRPr="001120CA">
        <w:rPr>
          <w:spacing w:val="-10"/>
          <w:sz w:val="28"/>
          <w:szCs w:val="28"/>
        </w:rPr>
        <w:t xml:space="preserve">развития, психофизиологическое состояние детей данной группы. Одной из форм диагностики результатов является контрольный срез определения уровня знаний учащихся, по результатам которого учащиеся переходят на следующую ступень обучения или им выдается удостоверение установленного образца. Еще одной формой диагностики результатов работы в объединении для учащихся является </w:t>
      </w:r>
      <w:r w:rsidRPr="001120CA">
        <w:rPr>
          <w:spacing w:val="-9"/>
          <w:sz w:val="28"/>
          <w:szCs w:val="28"/>
        </w:rPr>
        <w:t xml:space="preserve">представление работы на различные выставки, а так же выполнение творческих </w:t>
      </w:r>
      <w:r w:rsidRPr="001120CA">
        <w:rPr>
          <w:sz w:val="28"/>
          <w:szCs w:val="28"/>
        </w:rPr>
        <w:t>проектов один раз в год.</w:t>
      </w:r>
    </w:p>
    <w:p w:rsidR="00C954DF" w:rsidRDefault="00B31DB2" w:rsidP="00C954DF">
      <w:pPr>
        <w:shd w:val="clear" w:color="auto" w:fill="FFFFFF"/>
        <w:spacing w:before="2" w:line="360" w:lineRule="auto"/>
        <w:ind w:left="26"/>
        <w:jc w:val="both"/>
        <w:rPr>
          <w:sz w:val="28"/>
          <w:szCs w:val="28"/>
        </w:rPr>
      </w:pPr>
      <w:r w:rsidRPr="001120CA">
        <w:rPr>
          <w:b/>
          <w:bCs/>
          <w:spacing w:val="-10"/>
          <w:sz w:val="28"/>
          <w:szCs w:val="28"/>
        </w:rPr>
        <w:t>По окончании данного курса учащиеся должны:</w:t>
      </w:r>
    </w:p>
    <w:p w:rsidR="00C954DF" w:rsidRDefault="00B31DB2" w:rsidP="00C954DF">
      <w:pPr>
        <w:shd w:val="clear" w:color="auto" w:fill="FFFFFF"/>
        <w:spacing w:before="2" w:line="360" w:lineRule="auto"/>
        <w:ind w:left="26"/>
        <w:jc w:val="both"/>
        <w:rPr>
          <w:spacing w:val="-11"/>
          <w:sz w:val="28"/>
          <w:szCs w:val="28"/>
        </w:rPr>
      </w:pPr>
      <w:r w:rsidRPr="001120CA">
        <w:rPr>
          <w:spacing w:val="-11"/>
          <w:sz w:val="28"/>
          <w:szCs w:val="28"/>
        </w:rPr>
        <w:t xml:space="preserve">уметь решать конструктивно-технологические задачи; </w:t>
      </w:r>
    </w:p>
    <w:p w:rsidR="00C954DF" w:rsidRDefault="00B31DB2" w:rsidP="00C954DF">
      <w:pPr>
        <w:shd w:val="clear" w:color="auto" w:fill="FFFFFF"/>
        <w:spacing w:before="2" w:line="360" w:lineRule="auto"/>
        <w:ind w:left="26"/>
        <w:jc w:val="both"/>
        <w:rPr>
          <w:spacing w:val="-9"/>
          <w:sz w:val="28"/>
          <w:szCs w:val="28"/>
        </w:rPr>
      </w:pPr>
      <w:r w:rsidRPr="001120CA">
        <w:rPr>
          <w:spacing w:val="-11"/>
          <w:sz w:val="28"/>
          <w:szCs w:val="28"/>
        </w:rPr>
        <w:t xml:space="preserve">адаптироваться в </w:t>
      </w:r>
      <w:r w:rsidRPr="001120CA">
        <w:rPr>
          <w:spacing w:val="-9"/>
          <w:sz w:val="28"/>
          <w:szCs w:val="28"/>
        </w:rPr>
        <w:t xml:space="preserve">новых социальных условиях; </w:t>
      </w:r>
    </w:p>
    <w:p w:rsidR="00C954DF" w:rsidRDefault="00B31DB2" w:rsidP="00C954DF">
      <w:pPr>
        <w:shd w:val="clear" w:color="auto" w:fill="FFFFFF"/>
        <w:spacing w:before="2" w:line="360" w:lineRule="auto"/>
        <w:ind w:left="26"/>
        <w:jc w:val="both"/>
        <w:rPr>
          <w:spacing w:val="-9"/>
          <w:sz w:val="28"/>
          <w:szCs w:val="28"/>
        </w:rPr>
      </w:pPr>
      <w:r w:rsidRPr="001120CA">
        <w:rPr>
          <w:spacing w:val="-9"/>
          <w:sz w:val="28"/>
          <w:szCs w:val="28"/>
        </w:rPr>
        <w:t>работать со схемами;</w:t>
      </w:r>
    </w:p>
    <w:p w:rsidR="00B31DB2" w:rsidRPr="001120CA" w:rsidRDefault="00B31DB2" w:rsidP="00C954DF">
      <w:pPr>
        <w:shd w:val="clear" w:color="auto" w:fill="FFFFFF"/>
        <w:spacing w:before="2" w:line="360" w:lineRule="auto"/>
        <w:ind w:left="26"/>
        <w:jc w:val="both"/>
        <w:rPr>
          <w:sz w:val="28"/>
          <w:szCs w:val="28"/>
        </w:rPr>
      </w:pPr>
      <w:r w:rsidRPr="001120CA">
        <w:rPr>
          <w:spacing w:val="-9"/>
          <w:sz w:val="28"/>
          <w:szCs w:val="28"/>
        </w:rPr>
        <w:t xml:space="preserve">работать над творческим </w:t>
      </w:r>
      <w:r w:rsidRPr="001120CA">
        <w:rPr>
          <w:sz w:val="28"/>
          <w:szCs w:val="28"/>
        </w:rPr>
        <w:t>проектом;</w:t>
      </w:r>
    </w:p>
    <w:p w:rsidR="00B31DB2" w:rsidRPr="001120CA" w:rsidRDefault="00B31DB2" w:rsidP="00C954DF">
      <w:pPr>
        <w:shd w:val="clear" w:color="auto" w:fill="FFFFFF"/>
        <w:tabs>
          <w:tab w:val="left" w:pos="792"/>
        </w:tabs>
        <w:spacing w:line="360" w:lineRule="auto"/>
        <w:jc w:val="both"/>
        <w:rPr>
          <w:sz w:val="28"/>
          <w:szCs w:val="28"/>
        </w:rPr>
      </w:pPr>
      <w:r w:rsidRPr="001120CA">
        <w:rPr>
          <w:spacing w:val="-10"/>
          <w:sz w:val="28"/>
          <w:szCs w:val="28"/>
        </w:rPr>
        <w:t xml:space="preserve">развивать </w:t>
      </w:r>
      <w:proofErr w:type="spellStart"/>
      <w:r w:rsidRPr="001120CA">
        <w:rPr>
          <w:spacing w:val="-10"/>
          <w:sz w:val="28"/>
          <w:szCs w:val="28"/>
        </w:rPr>
        <w:t>профориентационную</w:t>
      </w:r>
      <w:proofErr w:type="spellEnd"/>
      <w:r w:rsidRPr="001120CA">
        <w:rPr>
          <w:spacing w:val="-10"/>
          <w:sz w:val="28"/>
          <w:szCs w:val="28"/>
        </w:rPr>
        <w:t xml:space="preserve"> деятельность;</w:t>
      </w:r>
    </w:p>
    <w:p w:rsidR="00B31DB2" w:rsidRPr="001120CA" w:rsidRDefault="00B31DB2" w:rsidP="00C954DF">
      <w:pPr>
        <w:shd w:val="clear" w:color="auto" w:fill="FFFFFF"/>
        <w:tabs>
          <w:tab w:val="left" w:pos="794"/>
        </w:tabs>
        <w:spacing w:line="360" w:lineRule="auto"/>
        <w:jc w:val="both"/>
        <w:rPr>
          <w:sz w:val="28"/>
          <w:szCs w:val="28"/>
        </w:rPr>
      </w:pPr>
      <w:r w:rsidRPr="001120CA">
        <w:rPr>
          <w:spacing w:val="-10"/>
          <w:sz w:val="28"/>
          <w:szCs w:val="28"/>
        </w:rPr>
        <w:t xml:space="preserve">осваивать знания, умения и навыки, связанные с экологически здоровым </w:t>
      </w:r>
      <w:r w:rsidRPr="001120CA">
        <w:rPr>
          <w:sz w:val="28"/>
          <w:szCs w:val="28"/>
        </w:rPr>
        <w:t>образом жизни;</w:t>
      </w:r>
    </w:p>
    <w:p w:rsidR="00C954DF" w:rsidRDefault="00B31DB2" w:rsidP="00C954DF">
      <w:pPr>
        <w:shd w:val="clear" w:color="auto" w:fill="FFFFFF"/>
        <w:tabs>
          <w:tab w:val="left" w:pos="794"/>
        </w:tabs>
        <w:spacing w:line="360" w:lineRule="auto"/>
        <w:jc w:val="both"/>
        <w:rPr>
          <w:sz w:val="28"/>
          <w:szCs w:val="28"/>
        </w:rPr>
      </w:pPr>
      <w:r w:rsidRPr="001120CA">
        <w:rPr>
          <w:spacing w:val="-11"/>
          <w:sz w:val="28"/>
          <w:szCs w:val="28"/>
        </w:rPr>
        <w:t>сформировать экономическое мышление;</w:t>
      </w:r>
    </w:p>
    <w:p w:rsidR="00B31DB2" w:rsidRDefault="00CC4777" w:rsidP="00C954DF">
      <w:pPr>
        <w:shd w:val="clear" w:color="auto" w:fill="FFFFFF"/>
        <w:tabs>
          <w:tab w:val="left" w:pos="794"/>
        </w:tabs>
        <w:spacing w:line="360" w:lineRule="auto"/>
        <w:jc w:val="both"/>
        <w:rPr>
          <w:sz w:val="28"/>
          <w:szCs w:val="28"/>
        </w:rPr>
      </w:pPr>
      <w:r>
        <w:rPr>
          <w:spacing w:val="-12"/>
          <w:sz w:val="28"/>
          <w:szCs w:val="28"/>
        </w:rPr>
        <w:t xml:space="preserve">знать техники: </w:t>
      </w:r>
      <w:r w:rsidR="00B31DB2" w:rsidRPr="001120CA">
        <w:rPr>
          <w:spacing w:val="-12"/>
          <w:sz w:val="28"/>
          <w:szCs w:val="28"/>
        </w:rPr>
        <w:t xml:space="preserve">плетение </w:t>
      </w:r>
      <w:r w:rsidR="00B31DB2" w:rsidRPr="001120CA">
        <w:rPr>
          <w:sz w:val="28"/>
          <w:szCs w:val="28"/>
        </w:rPr>
        <w:t xml:space="preserve">из </w:t>
      </w:r>
      <w:r>
        <w:rPr>
          <w:sz w:val="28"/>
          <w:szCs w:val="28"/>
        </w:rPr>
        <w:t xml:space="preserve">бисера, </w:t>
      </w:r>
      <w:proofErr w:type="spellStart"/>
      <w:r w:rsidR="001B4DB5">
        <w:rPr>
          <w:sz w:val="28"/>
          <w:szCs w:val="28"/>
        </w:rPr>
        <w:t>квил</w:t>
      </w:r>
      <w:r>
        <w:rPr>
          <w:sz w:val="28"/>
          <w:szCs w:val="28"/>
        </w:rPr>
        <w:t>линга</w:t>
      </w:r>
      <w:proofErr w:type="spellEnd"/>
      <w:r>
        <w:rPr>
          <w:sz w:val="28"/>
          <w:szCs w:val="28"/>
        </w:rPr>
        <w:t>, аппликации и художественного проектирования, лепки из соленого теста.</w:t>
      </w:r>
    </w:p>
    <w:p w:rsidR="007F2525" w:rsidRDefault="007F2525" w:rsidP="00C954DF">
      <w:pPr>
        <w:widowControl/>
        <w:autoSpaceDE/>
        <w:adjustRightInd/>
        <w:spacing w:before="100" w:beforeAutospacing="1" w:after="100" w:afterAutospacing="1" w:line="360" w:lineRule="auto"/>
        <w:jc w:val="both"/>
        <w:rPr>
          <w:sz w:val="28"/>
          <w:szCs w:val="28"/>
        </w:rPr>
      </w:pPr>
    </w:p>
    <w:p w:rsidR="007F2525" w:rsidRDefault="007F2525" w:rsidP="00C954DF">
      <w:pPr>
        <w:widowControl/>
        <w:autoSpaceDE/>
        <w:adjustRightInd/>
        <w:spacing w:before="100" w:beforeAutospacing="1" w:after="100" w:afterAutospacing="1" w:line="360" w:lineRule="auto"/>
        <w:jc w:val="both"/>
        <w:rPr>
          <w:sz w:val="28"/>
          <w:szCs w:val="28"/>
        </w:rPr>
      </w:pPr>
    </w:p>
    <w:p w:rsidR="007F2525" w:rsidRDefault="007F2525" w:rsidP="003427B5">
      <w:pPr>
        <w:widowControl/>
        <w:autoSpaceDE/>
        <w:adjustRightInd/>
        <w:spacing w:before="100" w:beforeAutospacing="1" w:after="100" w:afterAutospacing="1" w:line="360" w:lineRule="auto"/>
        <w:rPr>
          <w:sz w:val="28"/>
          <w:szCs w:val="28"/>
        </w:rPr>
      </w:pPr>
    </w:p>
    <w:p w:rsidR="007F2525" w:rsidRDefault="007F2525" w:rsidP="003427B5">
      <w:pPr>
        <w:widowControl/>
        <w:autoSpaceDE/>
        <w:adjustRightInd/>
        <w:spacing w:before="100" w:beforeAutospacing="1" w:after="100" w:afterAutospacing="1" w:line="360" w:lineRule="auto"/>
        <w:rPr>
          <w:sz w:val="28"/>
          <w:szCs w:val="28"/>
        </w:rPr>
      </w:pPr>
    </w:p>
    <w:p w:rsidR="007F2525" w:rsidRDefault="007F2525" w:rsidP="003427B5">
      <w:pPr>
        <w:widowControl/>
        <w:autoSpaceDE/>
        <w:adjustRightInd/>
        <w:spacing w:before="100" w:beforeAutospacing="1" w:after="100" w:afterAutospacing="1" w:line="360" w:lineRule="auto"/>
        <w:rPr>
          <w:sz w:val="28"/>
          <w:szCs w:val="28"/>
        </w:rPr>
      </w:pPr>
    </w:p>
    <w:p w:rsidR="007F2525" w:rsidRDefault="007F2525" w:rsidP="003427B5">
      <w:pPr>
        <w:widowControl/>
        <w:autoSpaceDE/>
        <w:adjustRightInd/>
        <w:spacing w:before="100" w:beforeAutospacing="1" w:after="100" w:afterAutospacing="1" w:line="360" w:lineRule="auto"/>
        <w:rPr>
          <w:sz w:val="28"/>
          <w:szCs w:val="28"/>
        </w:rPr>
      </w:pPr>
    </w:p>
    <w:p w:rsidR="007F2525" w:rsidRDefault="007F2525" w:rsidP="003427B5">
      <w:pPr>
        <w:widowControl/>
        <w:autoSpaceDE/>
        <w:adjustRightInd/>
        <w:spacing w:before="100" w:beforeAutospacing="1" w:after="100" w:afterAutospacing="1" w:line="360" w:lineRule="auto"/>
        <w:rPr>
          <w:sz w:val="28"/>
          <w:szCs w:val="28"/>
        </w:rPr>
      </w:pPr>
    </w:p>
    <w:p w:rsidR="007F2525" w:rsidRDefault="007F2525" w:rsidP="003427B5">
      <w:pPr>
        <w:widowControl/>
        <w:autoSpaceDE/>
        <w:adjustRightInd/>
        <w:spacing w:before="100" w:beforeAutospacing="1" w:after="100" w:afterAutospacing="1" w:line="360" w:lineRule="auto"/>
        <w:rPr>
          <w:sz w:val="28"/>
          <w:szCs w:val="28"/>
        </w:rPr>
      </w:pPr>
    </w:p>
    <w:p w:rsidR="00AF4D27" w:rsidRPr="00C954DF" w:rsidRDefault="003E3582" w:rsidP="00C954DF">
      <w:pPr>
        <w:pStyle w:val="a3"/>
        <w:spacing w:before="0" w:beforeAutospacing="0" w:after="0" w:line="360" w:lineRule="auto"/>
        <w:jc w:val="center"/>
        <w:rPr>
          <w:rFonts w:ascii="Times New Roman" w:hAnsi="Times New Roman"/>
          <w:b/>
          <w:bCs/>
          <w:sz w:val="28"/>
          <w:szCs w:val="28"/>
          <w:lang w:val="ru-RU"/>
        </w:rPr>
      </w:pPr>
      <w:r>
        <w:rPr>
          <w:rFonts w:ascii="Times New Roman" w:hAnsi="Times New Roman"/>
          <w:b/>
          <w:bCs/>
          <w:sz w:val="28"/>
          <w:szCs w:val="28"/>
          <w:lang w:val="ru-RU"/>
        </w:rPr>
        <w:t>У</w:t>
      </w:r>
      <w:proofErr w:type="spellStart"/>
      <w:r w:rsidR="00AF4D27" w:rsidRPr="00521AD1">
        <w:rPr>
          <w:rFonts w:ascii="Times New Roman" w:hAnsi="Times New Roman"/>
          <w:b/>
          <w:bCs/>
          <w:sz w:val="28"/>
          <w:szCs w:val="28"/>
        </w:rPr>
        <w:t>чебно-тематический</w:t>
      </w:r>
      <w:proofErr w:type="spellEnd"/>
      <w:r w:rsidR="00AF4D27" w:rsidRPr="00521AD1">
        <w:rPr>
          <w:rFonts w:ascii="Times New Roman" w:hAnsi="Times New Roman"/>
          <w:b/>
          <w:bCs/>
          <w:sz w:val="28"/>
          <w:szCs w:val="28"/>
        </w:rPr>
        <w:t xml:space="preserve"> </w:t>
      </w:r>
      <w:proofErr w:type="spellStart"/>
      <w:r w:rsidR="00AF4D27" w:rsidRPr="00521AD1">
        <w:rPr>
          <w:rFonts w:ascii="Times New Roman" w:hAnsi="Times New Roman"/>
          <w:b/>
          <w:bCs/>
          <w:sz w:val="28"/>
          <w:szCs w:val="28"/>
        </w:rPr>
        <w:t>план</w:t>
      </w:r>
      <w:proofErr w:type="spellEnd"/>
      <w:r w:rsidR="00C954DF">
        <w:rPr>
          <w:rFonts w:ascii="Times New Roman" w:hAnsi="Times New Roman"/>
          <w:b/>
          <w:bCs/>
          <w:sz w:val="28"/>
          <w:szCs w:val="28"/>
          <w:lang w:val="ru-RU"/>
        </w:rPr>
        <w:t>.</w:t>
      </w:r>
    </w:p>
    <w:tbl>
      <w:tblPr>
        <w:tblStyle w:val="a6"/>
        <w:tblW w:w="0" w:type="auto"/>
        <w:tblLook w:val="01E0"/>
      </w:tblPr>
      <w:tblGrid>
        <w:gridCol w:w="594"/>
        <w:gridCol w:w="4805"/>
        <w:gridCol w:w="1566"/>
        <w:gridCol w:w="1070"/>
        <w:gridCol w:w="1352"/>
      </w:tblGrid>
      <w:tr w:rsidR="00AF4D27" w:rsidRPr="00521AD1" w:rsidTr="00CC4777">
        <w:tc>
          <w:tcPr>
            <w:tcW w:w="594" w:type="dxa"/>
            <w:tcBorders>
              <w:top w:val="single" w:sz="4" w:space="0" w:color="auto"/>
              <w:left w:val="single" w:sz="4" w:space="0" w:color="auto"/>
              <w:bottom w:val="single" w:sz="4" w:space="0" w:color="auto"/>
              <w:right w:val="single" w:sz="4" w:space="0" w:color="auto"/>
            </w:tcBorders>
          </w:tcPr>
          <w:p w:rsidR="00AF4D27" w:rsidRPr="00521AD1" w:rsidRDefault="00AF4D27" w:rsidP="00C954DF">
            <w:pPr>
              <w:pStyle w:val="a3"/>
              <w:spacing w:before="0" w:beforeAutospacing="0" w:after="0" w:line="360" w:lineRule="auto"/>
              <w:jc w:val="center"/>
              <w:rPr>
                <w:rFonts w:ascii="Times New Roman" w:hAnsi="Times New Roman"/>
                <w:sz w:val="28"/>
                <w:szCs w:val="28"/>
              </w:rPr>
            </w:pPr>
          </w:p>
          <w:p w:rsidR="00AF4D27" w:rsidRPr="00521AD1" w:rsidRDefault="00AF4D27" w:rsidP="00C954DF">
            <w:pPr>
              <w:pStyle w:val="a3"/>
              <w:spacing w:before="0" w:beforeAutospacing="0" w:after="0" w:line="360" w:lineRule="auto"/>
              <w:jc w:val="center"/>
              <w:rPr>
                <w:rFonts w:ascii="Times New Roman" w:hAnsi="Times New Roman"/>
                <w:sz w:val="28"/>
                <w:szCs w:val="28"/>
              </w:rPr>
            </w:pPr>
            <w:r w:rsidRPr="00521AD1">
              <w:rPr>
                <w:rFonts w:ascii="Times New Roman" w:hAnsi="Times New Roman"/>
                <w:sz w:val="28"/>
                <w:szCs w:val="28"/>
              </w:rPr>
              <w:t>№ п/п</w:t>
            </w:r>
          </w:p>
          <w:p w:rsidR="00AF4D27" w:rsidRPr="00521AD1" w:rsidRDefault="00AF4D27" w:rsidP="00C954DF">
            <w:pPr>
              <w:pStyle w:val="a3"/>
              <w:spacing w:before="0" w:beforeAutospacing="0" w:after="0" w:line="360" w:lineRule="auto"/>
              <w:jc w:val="center"/>
              <w:rPr>
                <w:rFonts w:ascii="Times New Roman" w:hAnsi="Times New Roman"/>
                <w:sz w:val="28"/>
                <w:szCs w:val="28"/>
              </w:rPr>
            </w:pPr>
          </w:p>
        </w:tc>
        <w:tc>
          <w:tcPr>
            <w:tcW w:w="4805" w:type="dxa"/>
            <w:tcBorders>
              <w:top w:val="single" w:sz="4" w:space="0" w:color="auto"/>
              <w:left w:val="single" w:sz="4" w:space="0" w:color="auto"/>
              <w:bottom w:val="single" w:sz="4" w:space="0" w:color="auto"/>
              <w:right w:val="single" w:sz="4" w:space="0" w:color="auto"/>
            </w:tcBorders>
          </w:tcPr>
          <w:p w:rsidR="00AF4D27" w:rsidRPr="00521AD1" w:rsidRDefault="00AF4D27" w:rsidP="00C954DF">
            <w:pPr>
              <w:pStyle w:val="a3"/>
              <w:spacing w:before="0" w:beforeAutospacing="0" w:after="0" w:line="360" w:lineRule="auto"/>
              <w:jc w:val="center"/>
              <w:rPr>
                <w:rFonts w:ascii="Times New Roman" w:hAnsi="Times New Roman"/>
                <w:sz w:val="28"/>
                <w:szCs w:val="28"/>
              </w:rPr>
            </w:pPr>
          </w:p>
          <w:p w:rsidR="00AF4D27" w:rsidRPr="00521AD1" w:rsidRDefault="00AF4D27" w:rsidP="00C954DF">
            <w:pPr>
              <w:pStyle w:val="a3"/>
              <w:spacing w:before="0" w:beforeAutospacing="0" w:after="0" w:line="360" w:lineRule="auto"/>
              <w:jc w:val="center"/>
              <w:rPr>
                <w:rFonts w:ascii="Times New Roman" w:hAnsi="Times New Roman"/>
                <w:sz w:val="28"/>
                <w:szCs w:val="28"/>
              </w:rPr>
            </w:pPr>
            <w:proofErr w:type="spellStart"/>
            <w:r w:rsidRPr="00521AD1">
              <w:rPr>
                <w:rFonts w:ascii="Times New Roman" w:hAnsi="Times New Roman"/>
                <w:sz w:val="28"/>
                <w:szCs w:val="28"/>
              </w:rPr>
              <w:t>Тема</w:t>
            </w:r>
            <w:proofErr w:type="spellEnd"/>
          </w:p>
        </w:tc>
        <w:tc>
          <w:tcPr>
            <w:tcW w:w="1566" w:type="dxa"/>
            <w:tcBorders>
              <w:top w:val="single" w:sz="4" w:space="0" w:color="auto"/>
              <w:left w:val="single" w:sz="4" w:space="0" w:color="auto"/>
              <w:bottom w:val="single" w:sz="4" w:space="0" w:color="auto"/>
              <w:right w:val="single" w:sz="4" w:space="0" w:color="auto"/>
            </w:tcBorders>
          </w:tcPr>
          <w:p w:rsidR="00AF4D27" w:rsidRPr="00521AD1" w:rsidRDefault="00AF4D27" w:rsidP="00C954DF">
            <w:pPr>
              <w:pStyle w:val="a3"/>
              <w:spacing w:before="0" w:beforeAutospacing="0" w:after="0" w:line="360" w:lineRule="auto"/>
              <w:jc w:val="center"/>
              <w:rPr>
                <w:rFonts w:ascii="Times New Roman" w:hAnsi="Times New Roman"/>
                <w:sz w:val="28"/>
                <w:szCs w:val="28"/>
              </w:rPr>
            </w:pPr>
          </w:p>
          <w:p w:rsidR="00AF4D27" w:rsidRPr="00521AD1" w:rsidRDefault="00AF4D27" w:rsidP="00C954DF">
            <w:pPr>
              <w:pStyle w:val="a3"/>
              <w:spacing w:before="0" w:beforeAutospacing="0" w:after="0" w:line="360" w:lineRule="auto"/>
              <w:jc w:val="center"/>
              <w:rPr>
                <w:rFonts w:ascii="Times New Roman" w:hAnsi="Times New Roman"/>
                <w:sz w:val="28"/>
                <w:szCs w:val="28"/>
              </w:rPr>
            </w:pPr>
            <w:proofErr w:type="spellStart"/>
            <w:r w:rsidRPr="00521AD1">
              <w:rPr>
                <w:rFonts w:ascii="Times New Roman" w:hAnsi="Times New Roman"/>
                <w:sz w:val="28"/>
                <w:szCs w:val="28"/>
              </w:rPr>
              <w:t>Общее</w:t>
            </w:r>
            <w:proofErr w:type="spellEnd"/>
            <w:r w:rsidRPr="00521AD1">
              <w:rPr>
                <w:rFonts w:ascii="Times New Roman" w:hAnsi="Times New Roman"/>
                <w:sz w:val="28"/>
                <w:szCs w:val="28"/>
              </w:rPr>
              <w:t xml:space="preserve"> </w:t>
            </w:r>
            <w:proofErr w:type="spellStart"/>
            <w:r w:rsidRPr="00521AD1">
              <w:rPr>
                <w:rFonts w:ascii="Times New Roman" w:hAnsi="Times New Roman"/>
                <w:sz w:val="28"/>
                <w:szCs w:val="28"/>
              </w:rPr>
              <w:t>количество</w:t>
            </w:r>
            <w:proofErr w:type="spellEnd"/>
            <w:r w:rsidRPr="00521AD1">
              <w:rPr>
                <w:rFonts w:ascii="Times New Roman" w:hAnsi="Times New Roman"/>
                <w:sz w:val="28"/>
                <w:szCs w:val="28"/>
              </w:rPr>
              <w:t xml:space="preserve"> </w:t>
            </w:r>
            <w:proofErr w:type="spellStart"/>
            <w:r w:rsidRPr="00521AD1">
              <w:rPr>
                <w:rFonts w:ascii="Times New Roman" w:hAnsi="Times New Roman"/>
                <w:sz w:val="28"/>
                <w:szCs w:val="28"/>
              </w:rPr>
              <w:t>часов</w:t>
            </w:r>
            <w:proofErr w:type="spellEnd"/>
          </w:p>
        </w:tc>
        <w:tc>
          <w:tcPr>
            <w:tcW w:w="1070" w:type="dxa"/>
            <w:tcBorders>
              <w:top w:val="single" w:sz="4" w:space="0" w:color="auto"/>
              <w:left w:val="single" w:sz="4" w:space="0" w:color="auto"/>
              <w:bottom w:val="single" w:sz="4" w:space="0" w:color="auto"/>
              <w:right w:val="single" w:sz="4" w:space="0" w:color="auto"/>
            </w:tcBorders>
          </w:tcPr>
          <w:p w:rsidR="00AF4D27" w:rsidRPr="00521AD1" w:rsidRDefault="00AF4D27" w:rsidP="00C954DF">
            <w:pPr>
              <w:pStyle w:val="a3"/>
              <w:spacing w:before="0" w:beforeAutospacing="0" w:after="0" w:line="360" w:lineRule="auto"/>
              <w:jc w:val="center"/>
              <w:rPr>
                <w:rFonts w:ascii="Times New Roman" w:hAnsi="Times New Roman"/>
                <w:sz w:val="28"/>
                <w:szCs w:val="28"/>
              </w:rPr>
            </w:pPr>
          </w:p>
          <w:p w:rsidR="00AF4D27" w:rsidRPr="00521AD1" w:rsidRDefault="00AF4D27" w:rsidP="00C954DF">
            <w:pPr>
              <w:pStyle w:val="a3"/>
              <w:spacing w:before="0" w:beforeAutospacing="0" w:after="0" w:line="360" w:lineRule="auto"/>
              <w:jc w:val="center"/>
              <w:rPr>
                <w:rFonts w:ascii="Times New Roman" w:hAnsi="Times New Roman"/>
                <w:sz w:val="28"/>
                <w:szCs w:val="28"/>
              </w:rPr>
            </w:pPr>
            <w:proofErr w:type="spellStart"/>
            <w:r w:rsidRPr="00521AD1">
              <w:rPr>
                <w:rFonts w:ascii="Times New Roman" w:hAnsi="Times New Roman"/>
                <w:sz w:val="28"/>
                <w:szCs w:val="28"/>
              </w:rPr>
              <w:t>Теория</w:t>
            </w:r>
            <w:proofErr w:type="spellEnd"/>
          </w:p>
          <w:p w:rsidR="00AF4D27" w:rsidRPr="00521AD1" w:rsidRDefault="00AF4D27" w:rsidP="00C954DF">
            <w:pPr>
              <w:pStyle w:val="a3"/>
              <w:spacing w:before="0" w:beforeAutospacing="0" w:after="0" w:line="360" w:lineRule="auto"/>
              <w:jc w:val="center"/>
              <w:rPr>
                <w:rFonts w:ascii="Times New Roman" w:hAnsi="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F4D27" w:rsidRPr="00521AD1" w:rsidRDefault="00AF4D27" w:rsidP="00C954DF">
            <w:pPr>
              <w:pStyle w:val="a3"/>
              <w:spacing w:before="0" w:beforeAutospacing="0" w:after="0" w:line="360" w:lineRule="auto"/>
              <w:jc w:val="center"/>
              <w:rPr>
                <w:rFonts w:ascii="Times New Roman" w:hAnsi="Times New Roman"/>
                <w:sz w:val="28"/>
                <w:szCs w:val="28"/>
              </w:rPr>
            </w:pPr>
          </w:p>
          <w:p w:rsidR="00AF4D27" w:rsidRPr="00521AD1" w:rsidRDefault="00AF4D27" w:rsidP="00C954DF">
            <w:pPr>
              <w:pStyle w:val="a3"/>
              <w:spacing w:before="0" w:beforeAutospacing="0" w:after="0" w:line="360" w:lineRule="auto"/>
              <w:jc w:val="center"/>
              <w:rPr>
                <w:rFonts w:ascii="Times New Roman" w:hAnsi="Times New Roman"/>
                <w:sz w:val="28"/>
                <w:szCs w:val="28"/>
              </w:rPr>
            </w:pPr>
            <w:proofErr w:type="spellStart"/>
            <w:r w:rsidRPr="00521AD1">
              <w:rPr>
                <w:rFonts w:ascii="Times New Roman" w:hAnsi="Times New Roman"/>
                <w:sz w:val="28"/>
                <w:szCs w:val="28"/>
              </w:rPr>
              <w:t>Практика</w:t>
            </w:r>
            <w:proofErr w:type="spellEnd"/>
          </w:p>
          <w:p w:rsidR="00AF4D27" w:rsidRPr="00521AD1" w:rsidRDefault="00AF4D27" w:rsidP="00C954DF">
            <w:pPr>
              <w:pStyle w:val="a3"/>
              <w:spacing w:before="0" w:beforeAutospacing="0" w:after="0" w:line="360" w:lineRule="auto"/>
              <w:jc w:val="center"/>
              <w:rPr>
                <w:rFonts w:ascii="Times New Roman" w:hAnsi="Times New Roman"/>
                <w:sz w:val="28"/>
                <w:szCs w:val="28"/>
              </w:rPr>
            </w:pPr>
          </w:p>
        </w:tc>
      </w:tr>
      <w:tr w:rsidR="00AF4D27" w:rsidRPr="00521AD1" w:rsidTr="00E023BD">
        <w:trPr>
          <w:trHeight w:val="392"/>
        </w:trPr>
        <w:tc>
          <w:tcPr>
            <w:tcW w:w="594" w:type="dxa"/>
            <w:tcBorders>
              <w:top w:val="single" w:sz="4" w:space="0" w:color="auto"/>
              <w:left w:val="single" w:sz="4" w:space="0" w:color="auto"/>
              <w:bottom w:val="single" w:sz="4" w:space="0" w:color="auto"/>
              <w:right w:val="single" w:sz="4" w:space="0" w:color="auto"/>
            </w:tcBorders>
            <w:hideMark/>
          </w:tcPr>
          <w:p w:rsidR="00AF4D27" w:rsidRPr="00521AD1" w:rsidRDefault="00AF4D27" w:rsidP="00E023BD">
            <w:pPr>
              <w:pStyle w:val="a3"/>
              <w:spacing w:before="0" w:beforeAutospacing="0" w:after="0" w:line="360" w:lineRule="auto"/>
              <w:jc w:val="both"/>
              <w:rPr>
                <w:rFonts w:ascii="Times New Roman" w:hAnsi="Times New Roman"/>
                <w:sz w:val="28"/>
                <w:szCs w:val="28"/>
              </w:rPr>
            </w:pPr>
            <w:r w:rsidRPr="00521AD1">
              <w:rPr>
                <w:rFonts w:ascii="Times New Roman" w:hAnsi="Times New Roman"/>
                <w:sz w:val="28"/>
                <w:szCs w:val="28"/>
              </w:rPr>
              <w:t>1</w:t>
            </w:r>
          </w:p>
        </w:tc>
        <w:tc>
          <w:tcPr>
            <w:tcW w:w="4805" w:type="dxa"/>
            <w:tcBorders>
              <w:top w:val="single" w:sz="4" w:space="0" w:color="auto"/>
              <w:left w:val="single" w:sz="4" w:space="0" w:color="auto"/>
              <w:bottom w:val="single" w:sz="4" w:space="0" w:color="auto"/>
              <w:right w:val="single" w:sz="4" w:space="0" w:color="auto"/>
            </w:tcBorders>
          </w:tcPr>
          <w:p w:rsidR="00AF4D27" w:rsidRPr="00521AD1" w:rsidRDefault="00AF4D27" w:rsidP="00E023BD">
            <w:pPr>
              <w:pStyle w:val="a3"/>
              <w:spacing w:before="0" w:beforeAutospacing="0" w:after="0"/>
              <w:jc w:val="both"/>
              <w:rPr>
                <w:rFonts w:ascii="Times New Roman" w:hAnsi="Times New Roman"/>
                <w:sz w:val="28"/>
                <w:szCs w:val="28"/>
                <w:lang w:val="ru-RU"/>
              </w:rPr>
            </w:pPr>
            <w:r w:rsidRPr="00521AD1">
              <w:rPr>
                <w:rFonts w:ascii="Times New Roman" w:hAnsi="Times New Roman"/>
                <w:sz w:val="28"/>
                <w:szCs w:val="28"/>
                <w:lang w:val="ru-RU"/>
              </w:rPr>
              <w:t>Вводное занятие.</w:t>
            </w:r>
            <w:r w:rsidRPr="00521AD1">
              <w:rPr>
                <w:rFonts w:ascii="Times New Roman" w:hAnsi="Times New Roman"/>
                <w:color w:val="FF6600"/>
                <w:sz w:val="28"/>
                <w:szCs w:val="28"/>
                <w:lang w:val="ru-RU"/>
              </w:rPr>
              <w:t xml:space="preserve"> </w:t>
            </w:r>
          </w:p>
        </w:tc>
        <w:tc>
          <w:tcPr>
            <w:tcW w:w="1566" w:type="dxa"/>
            <w:tcBorders>
              <w:top w:val="single" w:sz="4" w:space="0" w:color="auto"/>
              <w:left w:val="single" w:sz="4" w:space="0" w:color="auto"/>
              <w:bottom w:val="single" w:sz="4" w:space="0" w:color="auto"/>
              <w:right w:val="single" w:sz="4" w:space="0" w:color="auto"/>
            </w:tcBorders>
          </w:tcPr>
          <w:p w:rsidR="00AF4D2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w:t>
            </w:r>
          </w:p>
        </w:tc>
        <w:tc>
          <w:tcPr>
            <w:tcW w:w="1070" w:type="dxa"/>
            <w:tcBorders>
              <w:top w:val="single" w:sz="4" w:space="0" w:color="auto"/>
              <w:left w:val="single" w:sz="4" w:space="0" w:color="auto"/>
              <w:bottom w:val="single" w:sz="4" w:space="0" w:color="auto"/>
              <w:right w:val="single" w:sz="4" w:space="0" w:color="auto"/>
            </w:tcBorders>
          </w:tcPr>
          <w:p w:rsidR="00AF4D27" w:rsidRPr="007F2525"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w:t>
            </w:r>
          </w:p>
        </w:tc>
        <w:tc>
          <w:tcPr>
            <w:tcW w:w="1352" w:type="dxa"/>
            <w:tcBorders>
              <w:top w:val="single" w:sz="4" w:space="0" w:color="auto"/>
              <w:left w:val="single" w:sz="4" w:space="0" w:color="auto"/>
              <w:bottom w:val="single" w:sz="4" w:space="0" w:color="auto"/>
              <w:right w:val="single" w:sz="4" w:space="0" w:color="auto"/>
            </w:tcBorders>
          </w:tcPr>
          <w:p w:rsidR="00AF4D27" w:rsidRPr="00521AD1" w:rsidRDefault="00B06C41" w:rsidP="00E023BD">
            <w:pPr>
              <w:pStyle w:val="a3"/>
              <w:spacing w:before="0" w:beforeAutospacing="0" w:after="0" w:line="360" w:lineRule="auto"/>
              <w:jc w:val="center"/>
              <w:rPr>
                <w:rFonts w:ascii="Times New Roman" w:hAnsi="Times New Roman"/>
                <w:sz w:val="28"/>
                <w:szCs w:val="28"/>
              </w:rPr>
            </w:pPr>
            <w:r w:rsidRPr="00521AD1">
              <w:rPr>
                <w:rFonts w:ascii="Times New Roman" w:hAnsi="Times New Roman"/>
                <w:sz w:val="28"/>
                <w:szCs w:val="28"/>
                <w:lang w:val="ru-RU"/>
              </w:rPr>
              <w:t>-</w:t>
            </w:r>
          </w:p>
        </w:tc>
      </w:tr>
      <w:tr w:rsidR="00AF4D27" w:rsidRPr="00521AD1" w:rsidTr="00E023BD">
        <w:trPr>
          <w:trHeight w:val="470"/>
        </w:trPr>
        <w:tc>
          <w:tcPr>
            <w:tcW w:w="594" w:type="dxa"/>
            <w:tcBorders>
              <w:top w:val="single" w:sz="4" w:space="0" w:color="auto"/>
              <w:left w:val="single" w:sz="4" w:space="0" w:color="auto"/>
              <w:bottom w:val="single" w:sz="4" w:space="0" w:color="auto"/>
              <w:right w:val="single" w:sz="4" w:space="0" w:color="auto"/>
            </w:tcBorders>
            <w:hideMark/>
          </w:tcPr>
          <w:p w:rsidR="00AF4D27" w:rsidRPr="00521AD1" w:rsidRDefault="00AF4D27" w:rsidP="00E023BD">
            <w:pPr>
              <w:pStyle w:val="a3"/>
              <w:spacing w:before="0" w:beforeAutospacing="0" w:after="0" w:line="360" w:lineRule="auto"/>
              <w:jc w:val="both"/>
              <w:rPr>
                <w:rFonts w:ascii="Times New Roman" w:hAnsi="Times New Roman"/>
                <w:sz w:val="28"/>
                <w:szCs w:val="28"/>
              </w:rPr>
            </w:pPr>
            <w:r w:rsidRPr="00521AD1">
              <w:rPr>
                <w:rFonts w:ascii="Times New Roman" w:hAnsi="Times New Roman"/>
                <w:sz w:val="28"/>
                <w:szCs w:val="28"/>
              </w:rPr>
              <w:t>2</w:t>
            </w:r>
          </w:p>
        </w:tc>
        <w:tc>
          <w:tcPr>
            <w:tcW w:w="4805" w:type="dxa"/>
            <w:tcBorders>
              <w:top w:val="single" w:sz="4" w:space="0" w:color="auto"/>
              <w:left w:val="single" w:sz="4" w:space="0" w:color="auto"/>
              <w:bottom w:val="single" w:sz="4" w:space="0" w:color="auto"/>
              <w:right w:val="single" w:sz="4" w:space="0" w:color="auto"/>
            </w:tcBorders>
          </w:tcPr>
          <w:p w:rsidR="00AF4D27" w:rsidRPr="00521AD1" w:rsidRDefault="00AF4D27" w:rsidP="00E023BD">
            <w:pPr>
              <w:pStyle w:val="a3"/>
              <w:spacing w:before="0" w:beforeAutospacing="0" w:after="0"/>
              <w:jc w:val="both"/>
              <w:rPr>
                <w:rFonts w:ascii="Times New Roman" w:hAnsi="Times New Roman"/>
                <w:sz w:val="28"/>
                <w:szCs w:val="28"/>
                <w:lang w:val="ru-RU"/>
              </w:rPr>
            </w:pPr>
            <w:r w:rsidRPr="00521AD1">
              <w:rPr>
                <w:rFonts w:ascii="Times New Roman" w:hAnsi="Times New Roman"/>
                <w:sz w:val="28"/>
                <w:szCs w:val="28"/>
                <w:lang w:val="ru-RU"/>
              </w:rPr>
              <w:t>Цвет в изобразительном искусстве</w:t>
            </w:r>
            <w:r w:rsidR="00E023BD">
              <w:rPr>
                <w:rFonts w:ascii="Times New Roman" w:hAnsi="Times New Roman"/>
                <w:sz w:val="28"/>
                <w:szCs w:val="28"/>
                <w:lang w:val="ru-RU"/>
              </w:rPr>
              <w:t>.</w:t>
            </w:r>
          </w:p>
        </w:tc>
        <w:tc>
          <w:tcPr>
            <w:tcW w:w="1566" w:type="dxa"/>
            <w:tcBorders>
              <w:top w:val="single" w:sz="4" w:space="0" w:color="auto"/>
              <w:left w:val="single" w:sz="4" w:space="0" w:color="auto"/>
              <w:bottom w:val="single" w:sz="4" w:space="0" w:color="auto"/>
              <w:right w:val="single" w:sz="4" w:space="0" w:color="auto"/>
            </w:tcBorders>
            <w:hideMark/>
          </w:tcPr>
          <w:p w:rsidR="00AF4D2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4</w:t>
            </w:r>
          </w:p>
        </w:tc>
        <w:tc>
          <w:tcPr>
            <w:tcW w:w="1070" w:type="dxa"/>
            <w:tcBorders>
              <w:top w:val="single" w:sz="4" w:space="0" w:color="auto"/>
              <w:left w:val="single" w:sz="4" w:space="0" w:color="auto"/>
              <w:bottom w:val="single" w:sz="4" w:space="0" w:color="auto"/>
              <w:right w:val="single" w:sz="4" w:space="0" w:color="auto"/>
            </w:tcBorders>
            <w:hideMark/>
          </w:tcPr>
          <w:p w:rsidR="00AF4D2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w:t>
            </w:r>
          </w:p>
        </w:tc>
        <w:tc>
          <w:tcPr>
            <w:tcW w:w="1352" w:type="dxa"/>
            <w:tcBorders>
              <w:top w:val="single" w:sz="4" w:space="0" w:color="auto"/>
              <w:left w:val="single" w:sz="4" w:space="0" w:color="auto"/>
              <w:bottom w:val="single" w:sz="4" w:space="0" w:color="auto"/>
              <w:right w:val="single" w:sz="4" w:space="0" w:color="auto"/>
            </w:tcBorders>
            <w:hideMark/>
          </w:tcPr>
          <w:p w:rsidR="00AF4D27" w:rsidRPr="007F2525"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w:t>
            </w:r>
          </w:p>
        </w:tc>
      </w:tr>
      <w:tr w:rsidR="00AF4D27" w:rsidRPr="00521AD1" w:rsidTr="0040142F">
        <w:trPr>
          <w:trHeight w:val="331"/>
        </w:trPr>
        <w:tc>
          <w:tcPr>
            <w:tcW w:w="594" w:type="dxa"/>
            <w:tcBorders>
              <w:top w:val="single" w:sz="4" w:space="0" w:color="auto"/>
              <w:left w:val="single" w:sz="4" w:space="0" w:color="auto"/>
              <w:bottom w:val="single" w:sz="4" w:space="0" w:color="auto"/>
              <w:right w:val="single" w:sz="4" w:space="0" w:color="auto"/>
            </w:tcBorders>
            <w:hideMark/>
          </w:tcPr>
          <w:p w:rsidR="00AF4D27" w:rsidRPr="00521AD1" w:rsidRDefault="00AF4D27" w:rsidP="00E023BD">
            <w:pPr>
              <w:pStyle w:val="a3"/>
              <w:spacing w:before="0" w:beforeAutospacing="0" w:after="0" w:line="360" w:lineRule="auto"/>
              <w:jc w:val="both"/>
              <w:rPr>
                <w:rFonts w:ascii="Times New Roman" w:hAnsi="Times New Roman"/>
                <w:sz w:val="28"/>
                <w:szCs w:val="28"/>
              </w:rPr>
            </w:pPr>
            <w:r w:rsidRPr="00521AD1">
              <w:rPr>
                <w:rFonts w:ascii="Times New Roman" w:hAnsi="Times New Roman"/>
                <w:sz w:val="28"/>
                <w:szCs w:val="28"/>
              </w:rPr>
              <w:t>3</w:t>
            </w:r>
          </w:p>
        </w:tc>
        <w:tc>
          <w:tcPr>
            <w:tcW w:w="4805" w:type="dxa"/>
            <w:tcBorders>
              <w:top w:val="single" w:sz="4" w:space="0" w:color="auto"/>
              <w:left w:val="single" w:sz="4" w:space="0" w:color="auto"/>
              <w:bottom w:val="single" w:sz="4" w:space="0" w:color="auto"/>
              <w:right w:val="single" w:sz="4" w:space="0" w:color="auto"/>
            </w:tcBorders>
          </w:tcPr>
          <w:p w:rsidR="00AF4D27" w:rsidRPr="0040142F" w:rsidRDefault="00AF4D27" w:rsidP="00E023BD">
            <w:pPr>
              <w:pStyle w:val="a3"/>
              <w:spacing w:before="0" w:beforeAutospacing="0" w:after="0" w:line="360" w:lineRule="auto"/>
              <w:jc w:val="both"/>
              <w:rPr>
                <w:rFonts w:ascii="Times New Roman" w:hAnsi="Times New Roman"/>
                <w:sz w:val="28"/>
                <w:szCs w:val="28"/>
                <w:lang w:val="ru-RU"/>
              </w:rPr>
            </w:pPr>
            <w:proofErr w:type="spellStart"/>
            <w:r w:rsidRPr="00521AD1">
              <w:rPr>
                <w:rFonts w:ascii="Times New Roman" w:hAnsi="Times New Roman"/>
                <w:sz w:val="28"/>
                <w:szCs w:val="28"/>
              </w:rPr>
              <w:t>Виды</w:t>
            </w:r>
            <w:proofErr w:type="spellEnd"/>
            <w:r w:rsidRPr="00521AD1">
              <w:rPr>
                <w:rFonts w:ascii="Times New Roman" w:hAnsi="Times New Roman"/>
                <w:sz w:val="28"/>
                <w:szCs w:val="28"/>
              </w:rPr>
              <w:t xml:space="preserve"> </w:t>
            </w:r>
            <w:proofErr w:type="spellStart"/>
            <w:r w:rsidRPr="00521AD1">
              <w:rPr>
                <w:rFonts w:ascii="Times New Roman" w:hAnsi="Times New Roman"/>
                <w:sz w:val="28"/>
                <w:szCs w:val="28"/>
              </w:rPr>
              <w:t>изобразительного</w:t>
            </w:r>
            <w:proofErr w:type="spellEnd"/>
            <w:r w:rsidRPr="00521AD1">
              <w:rPr>
                <w:rFonts w:ascii="Times New Roman" w:hAnsi="Times New Roman"/>
                <w:sz w:val="28"/>
                <w:szCs w:val="28"/>
              </w:rPr>
              <w:t xml:space="preserve"> </w:t>
            </w:r>
            <w:proofErr w:type="spellStart"/>
            <w:r w:rsidRPr="00521AD1">
              <w:rPr>
                <w:rFonts w:ascii="Times New Roman" w:hAnsi="Times New Roman"/>
                <w:sz w:val="28"/>
                <w:szCs w:val="28"/>
              </w:rPr>
              <w:t>искусства</w:t>
            </w:r>
            <w:proofErr w:type="spellEnd"/>
            <w:r w:rsidR="0040142F">
              <w:rPr>
                <w:rFonts w:ascii="Times New Roman" w:hAnsi="Times New Roman"/>
                <w:sz w:val="28"/>
                <w:szCs w:val="28"/>
                <w:lang w:val="ru-RU"/>
              </w:rPr>
              <w:t>.</w:t>
            </w:r>
          </w:p>
        </w:tc>
        <w:tc>
          <w:tcPr>
            <w:tcW w:w="1566" w:type="dxa"/>
            <w:tcBorders>
              <w:top w:val="single" w:sz="4" w:space="0" w:color="auto"/>
              <w:left w:val="single" w:sz="4" w:space="0" w:color="auto"/>
              <w:bottom w:val="single" w:sz="4" w:space="0" w:color="auto"/>
              <w:right w:val="single" w:sz="4" w:space="0" w:color="auto"/>
            </w:tcBorders>
          </w:tcPr>
          <w:p w:rsidR="00AF4D2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36</w:t>
            </w:r>
          </w:p>
        </w:tc>
        <w:tc>
          <w:tcPr>
            <w:tcW w:w="1070" w:type="dxa"/>
            <w:tcBorders>
              <w:top w:val="single" w:sz="4" w:space="0" w:color="auto"/>
              <w:left w:val="single" w:sz="4" w:space="0" w:color="auto"/>
              <w:bottom w:val="single" w:sz="4" w:space="0" w:color="auto"/>
              <w:right w:val="single" w:sz="4" w:space="0" w:color="auto"/>
            </w:tcBorders>
          </w:tcPr>
          <w:p w:rsidR="00AF4D2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8</w:t>
            </w:r>
          </w:p>
        </w:tc>
        <w:tc>
          <w:tcPr>
            <w:tcW w:w="1352" w:type="dxa"/>
            <w:tcBorders>
              <w:top w:val="single" w:sz="4" w:space="0" w:color="auto"/>
              <w:left w:val="single" w:sz="4" w:space="0" w:color="auto"/>
              <w:bottom w:val="single" w:sz="4" w:space="0" w:color="auto"/>
              <w:right w:val="single" w:sz="4" w:space="0" w:color="auto"/>
            </w:tcBorders>
          </w:tcPr>
          <w:p w:rsidR="00AF4D2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28</w:t>
            </w:r>
          </w:p>
        </w:tc>
      </w:tr>
      <w:tr w:rsidR="00022BE7" w:rsidRPr="00521AD1" w:rsidTr="0040142F">
        <w:trPr>
          <w:trHeight w:val="750"/>
        </w:trPr>
        <w:tc>
          <w:tcPr>
            <w:tcW w:w="594" w:type="dxa"/>
            <w:tcBorders>
              <w:top w:val="single" w:sz="4" w:space="0" w:color="auto"/>
              <w:left w:val="single" w:sz="4" w:space="0" w:color="auto"/>
              <w:bottom w:val="single" w:sz="4" w:space="0" w:color="auto"/>
              <w:right w:val="single" w:sz="4" w:space="0" w:color="auto"/>
            </w:tcBorders>
            <w:hideMark/>
          </w:tcPr>
          <w:p w:rsidR="00022BE7" w:rsidRPr="00521AD1" w:rsidRDefault="00022BE7" w:rsidP="00E023BD">
            <w:pPr>
              <w:pStyle w:val="a3"/>
              <w:spacing w:before="0" w:beforeAutospacing="0" w:after="0" w:line="360" w:lineRule="auto"/>
              <w:jc w:val="both"/>
              <w:rPr>
                <w:rFonts w:ascii="Times New Roman" w:hAnsi="Times New Roman"/>
                <w:sz w:val="28"/>
                <w:szCs w:val="28"/>
              </w:rPr>
            </w:pPr>
            <w:r w:rsidRPr="00521AD1">
              <w:rPr>
                <w:rFonts w:ascii="Times New Roman" w:hAnsi="Times New Roman"/>
                <w:sz w:val="28"/>
                <w:szCs w:val="28"/>
              </w:rPr>
              <w:t>4</w:t>
            </w:r>
          </w:p>
        </w:tc>
        <w:tc>
          <w:tcPr>
            <w:tcW w:w="4805" w:type="dxa"/>
            <w:tcBorders>
              <w:top w:val="single" w:sz="4" w:space="0" w:color="auto"/>
              <w:left w:val="single" w:sz="4" w:space="0" w:color="auto"/>
              <w:bottom w:val="single" w:sz="4" w:space="0" w:color="auto"/>
              <w:right w:val="single" w:sz="4" w:space="0" w:color="auto"/>
            </w:tcBorders>
          </w:tcPr>
          <w:p w:rsidR="00022BE7" w:rsidRPr="00521AD1" w:rsidRDefault="00022BE7" w:rsidP="00E023BD">
            <w:pPr>
              <w:pStyle w:val="a3"/>
              <w:spacing w:before="0" w:beforeAutospacing="0" w:after="0"/>
              <w:jc w:val="both"/>
              <w:rPr>
                <w:rFonts w:ascii="Times New Roman" w:hAnsi="Times New Roman"/>
                <w:sz w:val="28"/>
                <w:szCs w:val="28"/>
              </w:rPr>
            </w:pPr>
            <w:proofErr w:type="spellStart"/>
            <w:r w:rsidRPr="00521AD1">
              <w:rPr>
                <w:rFonts w:ascii="Times New Roman" w:hAnsi="Times New Roman"/>
                <w:sz w:val="28"/>
                <w:szCs w:val="28"/>
              </w:rPr>
              <w:t>Аппликация</w:t>
            </w:r>
            <w:proofErr w:type="spellEnd"/>
            <w:r w:rsidRPr="00521AD1">
              <w:rPr>
                <w:rFonts w:ascii="Times New Roman" w:hAnsi="Times New Roman"/>
                <w:sz w:val="28"/>
                <w:szCs w:val="28"/>
              </w:rPr>
              <w:t xml:space="preserve"> и </w:t>
            </w:r>
            <w:proofErr w:type="spellStart"/>
            <w:r w:rsidRPr="00521AD1">
              <w:rPr>
                <w:rFonts w:ascii="Times New Roman" w:hAnsi="Times New Roman"/>
                <w:sz w:val="28"/>
                <w:szCs w:val="28"/>
              </w:rPr>
              <w:t>художественное</w:t>
            </w:r>
            <w:proofErr w:type="spellEnd"/>
            <w:r w:rsidRPr="00521AD1">
              <w:rPr>
                <w:rFonts w:ascii="Times New Roman" w:hAnsi="Times New Roman"/>
                <w:sz w:val="28"/>
                <w:szCs w:val="28"/>
              </w:rPr>
              <w:t xml:space="preserve"> </w:t>
            </w:r>
            <w:proofErr w:type="spellStart"/>
            <w:r w:rsidRPr="00521AD1">
              <w:rPr>
                <w:rFonts w:ascii="Times New Roman" w:hAnsi="Times New Roman"/>
                <w:sz w:val="28"/>
                <w:szCs w:val="28"/>
              </w:rPr>
              <w:t>конструирование</w:t>
            </w:r>
            <w:proofErr w:type="spellEnd"/>
            <w:r w:rsidRPr="00521AD1">
              <w:rPr>
                <w:rFonts w:ascii="Times New Roman" w:hAnsi="Times New Roman"/>
                <w:sz w:val="28"/>
                <w:szCs w:val="28"/>
              </w:rPr>
              <w:t>.</w:t>
            </w:r>
          </w:p>
        </w:tc>
        <w:tc>
          <w:tcPr>
            <w:tcW w:w="1566" w:type="dxa"/>
            <w:tcBorders>
              <w:top w:val="single" w:sz="4" w:space="0" w:color="auto"/>
              <w:left w:val="single" w:sz="4" w:space="0" w:color="auto"/>
              <w:bottom w:val="single" w:sz="4" w:space="0" w:color="auto"/>
              <w:right w:val="single" w:sz="4" w:space="0" w:color="auto"/>
            </w:tcBorders>
          </w:tcPr>
          <w:p w:rsidR="00022BE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20</w:t>
            </w:r>
          </w:p>
        </w:tc>
        <w:tc>
          <w:tcPr>
            <w:tcW w:w="1070" w:type="dxa"/>
            <w:tcBorders>
              <w:top w:val="single" w:sz="4" w:space="0" w:color="auto"/>
              <w:left w:val="single" w:sz="4" w:space="0" w:color="auto"/>
              <w:bottom w:val="single" w:sz="4" w:space="0" w:color="auto"/>
              <w:right w:val="single" w:sz="4" w:space="0" w:color="auto"/>
            </w:tcBorders>
          </w:tcPr>
          <w:p w:rsidR="00022BE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4</w:t>
            </w:r>
          </w:p>
        </w:tc>
        <w:tc>
          <w:tcPr>
            <w:tcW w:w="1352" w:type="dxa"/>
            <w:tcBorders>
              <w:top w:val="single" w:sz="4" w:space="0" w:color="auto"/>
              <w:left w:val="single" w:sz="4" w:space="0" w:color="auto"/>
              <w:bottom w:val="single" w:sz="4" w:space="0" w:color="auto"/>
              <w:right w:val="single" w:sz="4" w:space="0" w:color="auto"/>
            </w:tcBorders>
          </w:tcPr>
          <w:p w:rsidR="00022BE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16</w:t>
            </w:r>
          </w:p>
        </w:tc>
      </w:tr>
      <w:tr w:rsidR="00022BE7" w:rsidRPr="00521AD1" w:rsidTr="0040142F">
        <w:trPr>
          <w:trHeight w:val="392"/>
        </w:trPr>
        <w:tc>
          <w:tcPr>
            <w:tcW w:w="594" w:type="dxa"/>
            <w:tcBorders>
              <w:top w:val="single" w:sz="4" w:space="0" w:color="auto"/>
              <w:left w:val="single" w:sz="4" w:space="0" w:color="auto"/>
              <w:bottom w:val="single" w:sz="4" w:space="0" w:color="auto"/>
              <w:right w:val="single" w:sz="4" w:space="0" w:color="auto"/>
            </w:tcBorders>
            <w:hideMark/>
          </w:tcPr>
          <w:p w:rsidR="00022BE7" w:rsidRPr="00521AD1" w:rsidRDefault="00022BE7" w:rsidP="00E023BD">
            <w:pPr>
              <w:pStyle w:val="a3"/>
              <w:spacing w:before="0" w:beforeAutospacing="0" w:after="0" w:line="360" w:lineRule="auto"/>
              <w:jc w:val="both"/>
              <w:rPr>
                <w:rFonts w:ascii="Times New Roman" w:hAnsi="Times New Roman"/>
                <w:sz w:val="28"/>
                <w:szCs w:val="28"/>
              </w:rPr>
            </w:pPr>
            <w:r w:rsidRPr="00521AD1">
              <w:rPr>
                <w:rFonts w:ascii="Times New Roman" w:hAnsi="Times New Roman"/>
                <w:sz w:val="28"/>
                <w:szCs w:val="28"/>
              </w:rPr>
              <w:t>5</w:t>
            </w:r>
          </w:p>
        </w:tc>
        <w:tc>
          <w:tcPr>
            <w:tcW w:w="4805" w:type="dxa"/>
            <w:tcBorders>
              <w:top w:val="single" w:sz="4" w:space="0" w:color="auto"/>
              <w:left w:val="single" w:sz="4" w:space="0" w:color="auto"/>
              <w:bottom w:val="single" w:sz="4" w:space="0" w:color="auto"/>
              <w:right w:val="single" w:sz="4" w:space="0" w:color="auto"/>
            </w:tcBorders>
          </w:tcPr>
          <w:p w:rsidR="00022BE7" w:rsidRPr="00564692" w:rsidRDefault="0044379F" w:rsidP="00E023BD">
            <w:pPr>
              <w:pStyle w:val="a3"/>
              <w:spacing w:before="0" w:beforeAutospacing="0" w:after="0"/>
              <w:jc w:val="both"/>
              <w:rPr>
                <w:rFonts w:ascii="Times New Roman" w:hAnsi="Times New Roman"/>
                <w:sz w:val="28"/>
                <w:szCs w:val="28"/>
                <w:lang w:val="ru-RU"/>
              </w:rPr>
            </w:pPr>
            <w:r w:rsidRPr="00521AD1">
              <w:rPr>
                <w:rFonts w:ascii="Times New Roman" w:hAnsi="Times New Roman"/>
                <w:sz w:val="28"/>
                <w:szCs w:val="28"/>
                <w:lang w:val="ru-RU"/>
              </w:rPr>
              <w:t>Техника лепки из соленого теста</w:t>
            </w:r>
            <w:r w:rsidR="00E023BD">
              <w:rPr>
                <w:rFonts w:ascii="Times New Roman" w:hAnsi="Times New Roman"/>
                <w:sz w:val="28"/>
                <w:szCs w:val="28"/>
                <w:lang w:val="ru-RU"/>
              </w:rPr>
              <w:t xml:space="preserve"> и пластилина.</w:t>
            </w:r>
          </w:p>
        </w:tc>
        <w:tc>
          <w:tcPr>
            <w:tcW w:w="1566" w:type="dxa"/>
            <w:tcBorders>
              <w:top w:val="single" w:sz="4" w:space="0" w:color="auto"/>
              <w:left w:val="single" w:sz="4" w:space="0" w:color="auto"/>
              <w:bottom w:val="single" w:sz="4" w:space="0" w:color="auto"/>
              <w:right w:val="single" w:sz="4" w:space="0" w:color="auto"/>
            </w:tcBorders>
          </w:tcPr>
          <w:p w:rsidR="00EF7729"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24</w:t>
            </w:r>
          </w:p>
        </w:tc>
        <w:tc>
          <w:tcPr>
            <w:tcW w:w="1070" w:type="dxa"/>
            <w:tcBorders>
              <w:top w:val="single" w:sz="4" w:space="0" w:color="auto"/>
              <w:left w:val="single" w:sz="4" w:space="0" w:color="auto"/>
              <w:bottom w:val="single" w:sz="4" w:space="0" w:color="auto"/>
              <w:right w:val="single" w:sz="4" w:space="0" w:color="auto"/>
            </w:tcBorders>
          </w:tcPr>
          <w:p w:rsidR="00022BE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4</w:t>
            </w:r>
          </w:p>
        </w:tc>
        <w:tc>
          <w:tcPr>
            <w:tcW w:w="1352" w:type="dxa"/>
            <w:tcBorders>
              <w:top w:val="single" w:sz="4" w:space="0" w:color="auto"/>
              <w:left w:val="single" w:sz="4" w:space="0" w:color="auto"/>
              <w:bottom w:val="single" w:sz="4" w:space="0" w:color="auto"/>
              <w:right w:val="single" w:sz="4" w:space="0" w:color="auto"/>
            </w:tcBorders>
          </w:tcPr>
          <w:p w:rsidR="00022BE7"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20</w:t>
            </w:r>
          </w:p>
        </w:tc>
      </w:tr>
      <w:tr w:rsidR="0044379F" w:rsidRPr="00521AD1" w:rsidTr="0040142F">
        <w:trPr>
          <w:trHeight w:val="470"/>
        </w:trPr>
        <w:tc>
          <w:tcPr>
            <w:tcW w:w="594" w:type="dxa"/>
            <w:tcBorders>
              <w:top w:val="single" w:sz="4" w:space="0" w:color="auto"/>
              <w:left w:val="single" w:sz="4" w:space="0" w:color="auto"/>
              <w:bottom w:val="single" w:sz="4" w:space="0" w:color="auto"/>
              <w:right w:val="single" w:sz="4" w:space="0" w:color="auto"/>
            </w:tcBorders>
            <w:hideMark/>
          </w:tcPr>
          <w:p w:rsidR="0044379F" w:rsidRPr="00521AD1" w:rsidRDefault="0044379F" w:rsidP="00E023BD">
            <w:pPr>
              <w:pStyle w:val="a3"/>
              <w:spacing w:before="0" w:beforeAutospacing="0" w:after="0" w:line="360" w:lineRule="auto"/>
              <w:jc w:val="both"/>
              <w:rPr>
                <w:rFonts w:ascii="Times New Roman" w:hAnsi="Times New Roman"/>
                <w:sz w:val="28"/>
                <w:szCs w:val="28"/>
              </w:rPr>
            </w:pPr>
            <w:r w:rsidRPr="00521AD1">
              <w:rPr>
                <w:rFonts w:ascii="Times New Roman" w:hAnsi="Times New Roman"/>
                <w:sz w:val="28"/>
                <w:szCs w:val="28"/>
              </w:rPr>
              <w:t>6</w:t>
            </w:r>
          </w:p>
        </w:tc>
        <w:tc>
          <w:tcPr>
            <w:tcW w:w="4805" w:type="dxa"/>
            <w:tcBorders>
              <w:top w:val="single" w:sz="4" w:space="0" w:color="auto"/>
              <w:left w:val="single" w:sz="4" w:space="0" w:color="auto"/>
              <w:bottom w:val="single" w:sz="4" w:space="0" w:color="auto"/>
              <w:right w:val="single" w:sz="4" w:space="0" w:color="auto"/>
            </w:tcBorders>
          </w:tcPr>
          <w:p w:rsidR="0044379F" w:rsidRPr="0040142F" w:rsidRDefault="0044379F" w:rsidP="00E023BD">
            <w:pPr>
              <w:pStyle w:val="a3"/>
              <w:spacing w:before="0" w:beforeAutospacing="0" w:after="0" w:line="360" w:lineRule="auto"/>
              <w:jc w:val="both"/>
              <w:rPr>
                <w:rFonts w:ascii="Times New Roman" w:hAnsi="Times New Roman"/>
                <w:sz w:val="28"/>
                <w:szCs w:val="28"/>
                <w:lang w:val="ru-RU"/>
              </w:rPr>
            </w:pPr>
            <w:r w:rsidRPr="00521AD1">
              <w:rPr>
                <w:rFonts w:ascii="Times New Roman" w:hAnsi="Times New Roman"/>
                <w:sz w:val="28"/>
                <w:szCs w:val="28"/>
                <w:lang w:val="ru-RU"/>
              </w:rPr>
              <w:t>Техника плетения из бисера</w:t>
            </w:r>
            <w:r w:rsidR="0040142F">
              <w:rPr>
                <w:rFonts w:ascii="Times New Roman" w:hAnsi="Times New Roman"/>
                <w:sz w:val="28"/>
                <w:szCs w:val="28"/>
                <w:lang w:val="ru-RU"/>
              </w:rPr>
              <w:t>.</w:t>
            </w:r>
          </w:p>
        </w:tc>
        <w:tc>
          <w:tcPr>
            <w:tcW w:w="1566" w:type="dxa"/>
            <w:tcBorders>
              <w:top w:val="single" w:sz="4" w:space="0" w:color="auto"/>
              <w:left w:val="single" w:sz="4" w:space="0" w:color="auto"/>
              <w:bottom w:val="single" w:sz="4" w:space="0" w:color="auto"/>
              <w:right w:val="single" w:sz="4" w:space="0" w:color="auto"/>
            </w:tcBorders>
          </w:tcPr>
          <w:p w:rsidR="0044379F"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28</w:t>
            </w:r>
          </w:p>
        </w:tc>
        <w:tc>
          <w:tcPr>
            <w:tcW w:w="1070" w:type="dxa"/>
            <w:tcBorders>
              <w:top w:val="single" w:sz="4" w:space="0" w:color="auto"/>
              <w:left w:val="single" w:sz="4" w:space="0" w:color="auto"/>
              <w:bottom w:val="single" w:sz="4" w:space="0" w:color="auto"/>
              <w:right w:val="single" w:sz="4" w:space="0" w:color="auto"/>
            </w:tcBorders>
          </w:tcPr>
          <w:p w:rsidR="0044379F"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8</w:t>
            </w:r>
          </w:p>
        </w:tc>
        <w:tc>
          <w:tcPr>
            <w:tcW w:w="1352" w:type="dxa"/>
            <w:tcBorders>
              <w:top w:val="single" w:sz="4" w:space="0" w:color="auto"/>
              <w:left w:val="single" w:sz="4" w:space="0" w:color="auto"/>
              <w:bottom w:val="single" w:sz="4" w:space="0" w:color="auto"/>
              <w:right w:val="single" w:sz="4" w:space="0" w:color="auto"/>
            </w:tcBorders>
          </w:tcPr>
          <w:p w:rsidR="0044379F"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w:t>
            </w:r>
            <w:r w:rsidR="0044379F" w:rsidRPr="00521AD1">
              <w:rPr>
                <w:rFonts w:ascii="Times New Roman" w:hAnsi="Times New Roman"/>
                <w:sz w:val="28"/>
                <w:szCs w:val="28"/>
                <w:lang w:val="ru-RU"/>
              </w:rPr>
              <w:t>0</w:t>
            </w:r>
          </w:p>
        </w:tc>
      </w:tr>
      <w:tr w:rsidR="0044379F" w:rsidRPr="00521AD1" w:rsidTr="0040142F">
        <w:trPr>
          <w:trHeight w:val="407"/>
        </w:trPr>
        <w:tc>
          <w:tcPr>
            <w:tcW w:w="594" w:type="dxa"/>
            <w:tcBorders>
              <w:top w:val="single" w:sz="4" w:space="0" w:color="auto"/>
              <w:left w:val="single" w:sz="4" w:space="0" w:color="auto"/>
              <w:bottom w:val="single" w:sz="4" w:space="0" w:color="auto"/>
              <w:right w:val="single" w:sz="4" w:space="0" w:color="auto"/>
            </w:tcBorders>
          </w:tcPr>
          <w:p w:rsidR="0044379F" w:rsidRPr="0040142F" w:rsidRDefault="0044379F" w:rsidP="00E023BD">
            <w:pPr>
              <w:pStyle w:val="a3"/>
              <w:spacing w:before="0" w:beforeAutospacing="0" w:after="0" w:line="360" w:lineRule="auto"/>
              <w:jc w:val="both"/>
              <w:rPr>
                <w:rFonts w:ascii="Times New Roman" w:hAnsi="Times New Roman"/>
                <w:sz w:val="28"/>
                <w:szCs w:val="28"/>
                <w:lang w:val="ru-RU"/>
              </w:rPr>
            </w:pPr>
            <w:r w:rsidRPr="00521AD1">
              <w:rPr>
                <w:rFonts w:ascii="Times New Roman" w:hAnsi="Times New Roman"/>
                <w:sz w:val="28"/>
                <w:szCs w:val="28"/>
                <w:lang w:val="ru-RU"/>
              </w:rPr>
              <w:t>7</w:t>
            </w:r>
          </w:p>
        </w:tc>
        <w:tc>
          <w:tcPr>
            <w:tcW w:w="4805" w:type="dxa"/>
            <w:tcBorders>
              <w:top w:val="single" w:sz="4" w:space="0" w:color="auto"/>
              <w:left w:val="single" w:sz="4" w:space="0" w:color="auto"/>
              <w:bottom w:val="single" w:sz="4" w:space="0" w:color="auto"/>
              <w:right w:val="single" w:sz="4" w:space="0" w:color="auto"/>
            </w:tcBorders>
          </w:tcPr>
          <w:p w:rsidR="0044379F" w:rsidRPr="00521AD1" w:rsidRDefault="0044379F" w:rsidP="00E023BD">
            <w:pPr>
              <w:pStyle w:val="a3"/>
              <w:spacing w:before="0" w:beforeAutospacing="0" w:after="0" w:line="360" w:lineRule="auto"/>
              <w:jc w:val="both"/>
              <w:rPr>
                <w:rFonts w:ascii="Times New Roman" w:hAnsi="Times New Roman"/>
                <w:sz w:val="28"/>
                <w:szCs w:val="28"/>
                <w:lang w:val="ru-RU"/>
              </w:rPr>
            </w:pPr>
            <w:r w:rsidRPr="00521AD1">
              <w:rPr>
                <w:rFonts w:ascii="Times New Roman" w:hAnsi="Times New Roman"/>
                <w:sz w:val="28"/>
                <w:szCs w:val="28"/>
                <w:lang w:val="ru-RU"/>
              </w:rPr>
              <w:t xml:space="preserve">Техника </w:t>
            </w:r>
            <w:proofErr w:type="spellStart"/>
            <w:r w:rsidRPr="00521AD1">
              <w:rPr>
                <w:rFonts w:ascii="Times New Roman" w:hAnsi="Times New Roman"/>
                <w:sz w:val="28"/>
                <w:szCs w:val="28"/>
                <w:lang w:val="ru-RU"/>
              </w:rPr>
              <w:t>квиллинг</w:t>
            </w:r>
            <w:proofErr w:type="spellEnd"/>
            <w:r w:rsidR="0040142F">
              <w:rPr>
                <w:rFonts w:ascii="Times New Roman" w:hAnsi="Times New Roman"/>
                <w:sz w:val="28"/>
                <w:szCs w:val="28"/>
                <w:lang w:val="ru-RU"/>
              </w:rPr>
              <w:t>.</w:t>
            </w:r>
          </w:p>
        </w:tc>
        <w:tc>
          <w:tcPr>
            <w:tcW w:w="1566" w:type="dxa"/>
            <w:tcBorders>
              <w:top w:val="single" w:sz="4" w:space="0" w:color="auto"/>
              <w:left w:val="single" w:sz="4" w:space="0" w:color="auto"/>
              <w:bottom w:val="single" w:sz="4" w:space="0" w:color="auto"/>
              <w:right w:val="single" w:sz="4" w:space="0" w:color="auto"/>
            </w:tcBorders>
          </w:tcPr>
          <w:p w:rsidR="0044379F"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28</w:t>
            </w:r>
          </w:p>
        </w:tc>
        <w:tc>
          <w:tcPr>
            <w:tcW w:w="1070" w:type="dxa"/>
            <w:tcBorders>
              <w:top w:val="single" w:sz="4" w:space="0" w:color="auto"/>
              <w:left w:val="single" w:sz="4" w:space="0" w:color="auto"/>
              <w:bottom w:val="single" w:sz="4" w:space="0" w:color="auto"/>
              <w:right w:val="single" w:sz="4" w:space="0" w:color="auto"/>
            </w:tcBorders>
          </w:tcPr>
          <w:p w:rsidR="0044379F"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8</w:t>
            </w:r>
          </w:p>
        </w:tc>
        <w:tc>
          <w:tcPr>
            <w:tcW w:w="1352" w:type="dxa"/>
            <w:tcBorders>
              <w:top w:val="single" w:sz="4" w:space="0" w:color="auto"/>
              <w:left w:val="single" w:sz="4" w:space="0" w:color="auto"/>
              <w:bottom w:val="single" w:sz="4" w:space="0" w:color="auto"/>
              <w:right w:val="single" w:sz="4" w:space="0" w:color="auto"/>
            </w:tcBorders>
          </w:tcPr>
          <w:p w:rsidR="0044379F"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w:t>
            </w:r>
            <w:r w:rsidR="0044379F" w:rsidRPr="00521AD1">
              <w:rPr>
                <w:rFonts w:ascii="Times New Roman" w:hAnsi="Times New Roman"/>
                <w:sz w:val="28"/>
                <w:szCs w:val="28"/>
                <w:lang w:val="ru-RU"/>
              </w:rPr>
              <w:t>0</w:t>
            </w:r>
          </w:p>
        </w:tc>
      </w:tr>
      <w:tr w:rsidR="0044379F" w:rsidRPr="00521AD1" w:rsidTr="0040142F">
        <w:trPr>
          <w:trHeight w:val="485"/>
        </w:trPr>
        <w:tc>
          <w:tcPr>
            <w:tcW w:w="594" w:type="dxa"/>
            <w:tcBorders>
              <w:top w:val="single" w:sz="4" w:space="0" w:color="auto"/>
              <w:left w:val="single" w:sz="4" w:space="0" w:color="auto"/>
              <w:bottom w:val="single" w:sz="4" w:space="0" w:color="auto"/>
              <w:right w:val="single" w:sz="4" w:space="0" w:color="auto"/>
            </w:tcBorders>
          </w:tcPr>
          <w:p w:rsidR="0044379F" w:rsidRPr="007F2525" w:rsidRDefault="007F2525" w:rsidP="00E023BD">
            <w:pPr>
              <w:pStyle w:val="a3"/>
              <w:spacing w:before="0" w:beforeAutospacing="0" w:after="0" w:line="360" w:lineRule="auto"/>
              <w:jc w:val="both"/>
              <w:rPr>
                <w:rFonts w:ascii="Times New Roman" w:hAnsi="Times New Roman"/>
                <w:sz w:val="28"/>
                <w:szCs w:val="28"/>
                <w:lang w:val="ru-RU"/>
              </w:rPr>
            </w:pPr>
            <w:r>
              <w:rPr>
                <w:rFonts w:ascii="Times New Roman" w:hAnsi="Times New Roman"/>
                <w:sz w:val="28"/>
                <w:szCs w:val="28"/>
                <w:lang w:val="ru-RU"/>
              </w:rPr>
              <w:t>8</w:t>
            </w:r>
          </w:p>
        </w:tc>
        <w:tc>
          <w:tcPr>
            <w:tcW w:w="4805" w:type="dxa"/>
            <w:tcBorders>
              <w:top w:val="single" w:sz="4" w:space="0" w:color="auto"/>
              <w:left w:val="single" w:sz="4" w:space="0" w:color="auto"/>
              <w:bottom w:val="single" w:sz="4" w:space="0" w:color="auto"/>
              <w:right w:val="single" w:sz="4" w:space="0" w:color="auto"/>
            </w:tcBorders>
          </w:tcPr>
          <w:p w:rsidR="0044379F" w:rsidRPr="0040142F" w:rsidRDefault="0044379F" w:rsidP="00E023BD">
            <w:pPr>
              <w:pStyle w:val="a3"/>
              <w:spacing w:before="0" w:beforeAutospacing="0" w:after="0" w:line="360" w:lineRule="auto"/>
              <w:jc w:val="both"/>
              <w:rPr>
                <w:rFonts w:ascii="Times New Roman" w:hAnsi="Times New Roman"/>
                <w:sz w:val="28"/>
                <w:szCs w:val="28"/>
                <w:lang w:val="ru-RU"/>
              </w:rPr>
            </w:pPr>
            <w:proofErr w:type="spellStart"/>
            <w:r w:rsidRPr="00521AD1">
              <w:rPr>
                <w:rFonts w:ascii="Times New Roman" w:hAnsi="Times New Roman"/>
                <w:sz w:val="28"/>
                <w:szCs w:val="28"/>
              </w:rPr>
              <w:t>Заключительное</w:t>
            </w:r>
            <w:proofErr w:type="spellEnd"/>
            <w:r w:rsidRPr="00521AD1">
              <w:rPr>
                <w:rFonts w:ascii="Times New Roman" w:hAnsi="Times New Roman"/>
                <w:sz w:val="28"/>
                <w:szCs w:val="28"/>
              </w:rPr>
              <w:t xml:space="preserve"> </w:t>
            </w:r>
            <w:proofErr w:type="spellStart"/>
            <w:r w:rsidRPr="00521AD1">
              <w:rPr>
                <w:rFonts w:ascii="Times New Roman" w:hAnsi="Times New Roman"/>
                <w:sz w:val="28"/>
                <w:szCs w:val="28"/>
              </w:rPr>
              <w:t>занятие</w:t>
            </w:r>
            <w:proofErr w:type="spellEnd"/>
            <w:r w:rsidR="0040142F">
              <w:rPr>
                <w:rFonts w:ascii="Times New Roman" w:hAnsi="Times New Roman"/>
                <w:sz w:val="28"/>
                <w:szCs w:val="28"/>
                <w:lang w:val="ru-RU"/>
              </w:rPr>
              <w:t>.</w:t>
            </w:r>
          </w:p>
        </w:tc>
        <w:tc>
          <w:tcPr>
            <w:tcW w:w="1566" w:type="dxa"/>
            <w:tcBorders>
              <w:top w:val="single" w:sz="4" w:space="0" w:color="auto"/>
              <w:left w:val="single" w:sz="4" w:space="0" w:color="auto"/>
              <w:bottom w:val="single" w:sz="4" w:space="0" w:color="auto"/>
              <w:right w:val="single" w:sz="4" w:space="0" w:color="auto"/>
            </w:tcBorders>
          </w:tcPr>
          <w:p w:rsidR="0044379F" w:rsidRPr="00521AD1"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w:t>
            </w:r>
          </w:p>
        </w:tc>
        <w:tc>
          <w:tcPr>
            <w:tcW w:w="1070" w:type="dxa"/>
            <w:tcBorders>
              <w:top w:val="single" w:sz="4" w:space="0" w:color="auto"/>
              <w:left w:val="single" w:sz="4" w:space="0" w:color="auto"/>
              <w:bottom w:val="single" w:sz="4" w:space="0" w:color="auto"/>
              <w:right w:val="single" w:sz="4" w:space="0" w:color="auto"/>
            </w:tcBorders>
          </w:tcPr>
          <w:p w:rsidR="0044379F" w:rsidRPr="007F2525" w:rsidRDefault="007F2525"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2</w:t>
            </w:r>
          </w:p>
        </w:tc>
        <w:tc>
          <w:tcPr>
            <w:tcW w:w="1352" w:type="dxa"/>
            <w:tcBorders>
              <w:top w:val="single" w:sz="4" w:space="0" w:color="auto"/>
              <w:left w:val="single" w:sz="4" w:space="0" w:color="auto"/>
              <w:bottom w:val="single" w:sz="4" w:space="0" w:color="auto"/>
              <w:right w:val="single" w:sz="4" w:space="0" w:color="auto"/>
            </w:tcBorders>
          </w:tcPr>
          <w:p w:rsidR="0044379F" w:rsidRPr="00521AD1" w:rsidRDefault="0044379F" w:rsidP="00E023BD">
            <w:pPr>
              <w:pStyle w:val="a3"/>
              <w:spacing w:before="0" w:beforeAutospacing="0" w:after="0" w:line="360" w:lineRule="auto"/>
              <w:jc w:val="center"/>
              <w:rPr>
                <w:rFonts w:ascii="Times New Roman" w:hAnsi="Times New Roman"/>
                <w:sz w:val="28"/>
                <w:szCs w:val="28"/>
                <w:lang w:val="ru-RU"/>
              </w:rPr>
            </w:pPr>
            <w:r w:rsidRPr="00521AD1">
              <w:rPr>
                <w:rFonts w:ascii="Times New Roman" w:hAnsi="Times New Roman"/>
                <w:sz w:val="28"/>
                <w:szCs w:val="28"/>
                <w:lang w:val="ru-RU"/>
              </w:rPr>
              <w:t>-</w:t>
            </w:r>
          </w:p>
        </w:tc>
      </w:tr>
      <w:tr w:rsidR="007F2525" w:rsidRPr="00521AD1" w:rsidTr="00E023BD">
        <w:tblPrEx>
          <w:tblLook w:val="04A0"/>
        </w:tblPrEx>
        <w:trPr>
          <w:trHeight w:val="285"/>
        </w:trPr>
        <w:tc>
          <w:tcPr>
            <w:tcW w:w="594" w:type="dxa"/>
          </w:tcPr>
          <w:p w:rsidR="007F2525" w:rsidRPr="00521AD1" w:rsidRDefault="007F2525" w:rsidP="00E023BD">
            <w:pPr>
              <w:pStyle w:val="a3"/>
              <w:spacing w:before="0" w:beforeAutospacing="0" w:after="0" w:line="360" w:lineRule="auto"/>
              <w:jc w:val="both"/>
              <w:rPr>
                <w:rFonts w:ascii="Times New Roman" w:hAnsi="Times New Roman"/>
                <w:sz w:val="28"/>
                <w:szCs w:val="28"/>
              </w:rPr>
            </w:pPr>
          </w:p>
        </w:tc>
        <w:tc>
          <w:tcPr>
            <w:tcW w:w="4805" w:type="dxa"/>
          </w:tcPr>
          <w:p w:rsidR="007F2525" w:rsidRPr="00750521" w:rsidRDefault="00750521" w:rsidP="00E023BD">
            <w:pPr>
              <w:pStyle w:val="a3"/>
              <w:spacing w:before="0" w:beforeAutospacing="0" w:after="0" w:line="360" w:lineRule="auto"/>
              <w:jc w:val="both"/>
              <w:rPr>
                <w:rFonts w:ascii="Times New Roman" w:hAnsi="Times New Roman"/>
                <w:sz w:val="28"/>
                <w:szCs w:val="28"/>
                <w:lang w:val="ru-RU"/>
              </w:rPr>
            </w:pPr>
            <w:r>
              <w:rPr>
                <w:rFonts w:ascii="Times New Roman" w:hAnsi="Times New Roman"/>
                <w:sz w:val="28"/>
                <w:szCs w:val="28"/>
                <w:lang w:val="ru-RU"/>
              </w:rPr>
              <w:t>итого:</w:t>
            </w:r>
          </w:p>
        </w:tc>
        <w:tc>
          <w:tcPr>
            <w:tcW w:w="1566" w:type="dxa"/>
          </w:tcPr>
          <w:p w:rsidR="007F2525" w:rsidRPr="00521AD1" w:rsidRDefault="00750521"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144</w:t>
            </w:r>
          </w:p>
        </w:tc>
        <w:tc>
          <w:tcPr>
            <w:tcW w:w="1070" w:type="dxa"/>
          </w:tcPr>
          <w:p w:rsidR="007F2525" w:rsidRPr="007F2525" w:rsidRDefault="00750521"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38</w:t>
            </w:r>
          </w:p>
        </w:tc>
        <w:tc>
          <w:tcPr>
            <w:tcW w:w="1352" w:type="dxa"/>
          </w:tcPr>
          <w:p w:rsidR="007F2525" w:rsidRPr="00521AD1" w:rsidRDefault="00750521" w:rsidP="00E023BD">
            <w:pPr>
              <w:pStyle w:val="a3"/>
              <w:spacing w:before="0" w:beforeAutospacing="0" w:after="0" w:line="360" w:lineRule="auto"/>
              <w:jc w:val="center"/>
              <w:rPr>
                <w:rFonts w:ascii="Times New Roman" w:hAnsi="Times New Roman"/>
                <w:sz w:val="28"/>
                <w:szCs w:val="28"/>
                <w:lang w:val="ru-RU"/>
              </w:rPr>
            </w:pPr>
            <w:r>
              <w:rPr>
                <w:rFonts w:ascii="Times New Roman" w:hAnsi="Times New Roman"/>
                <w:sz w:val="28"/>
                <w:szCs w:val="28"/>
                <w:lang w:val="ru-RU"/>
              </w:rPr>
              <w:t>106</w:t>
            </w:r>
          </w:p>
        </w:tc>
      </w:tr>
    </w:tbl>
    <w:p w:rsidR="00AF4D27" w:rsidRDefault="00AF4D27" w:rsidP="00E023BD">
      <w:pPr>
        <w:spacing w:line="360" w:lineRule="auto"/>
        <w:jc w:val="both"/>
        <w:rPr>
          <w:sz w:val="28"/>
          <w:szCs w:val="28"/>
        </w:rPr>
      </w:pPr>
    </w:p>
    <w:p w:rsidR="00CC4777" w:rsidRPr="00521AD1" w:rsidRDefault="00CC4777" w:rsidP="00E023BD">
      <w:pPr>
        <w:jc w:val="both"/>
        <w:rPr>
          <w:sz w:val="28"/>
          <w:szCs w:val="28"/>
        </w:rPr>
      </w:pPr>
    </w:p>
    <w:p w:rsidR="00521AD1" w:rsidRPr="00521AD1" w:rsidRDefault="00521AD1" w:rsidP="00C954DF">
      <w:pPr>
        <w:jc w:val="center"/>
        <w:rPr>
          <w:b/>
          <w:sz w:val="28"/>
          <w:szCs w:val="28"/>
        </w:rPr>
      </w:pPr>
      <w:r w:rsidRPr="00521AD1">
        <w:rPr>
          <w:b/>
          <w:sz w:val="28"/>
          <w:szCs w:val="28"/>
        </w:rPr>
        <w:t>Содержание программы</w:t>
      </w:r>
      <w:r w:rsidR="0040142F">
        <w:rPr>
          <w:b/>
          <w:sz w:val="28"/>
          <w:szCs w:val="28"/>
        </w:rPr>
        <w:t>.</w:t>
      </w:r>
    </w:p>
    <w:p w:rsidR="00521AD1" w:rsidRPr="00521AD1" w:rsidRDefault="00521AD1" w:rsidP="00E023BD">
      <w:pPr>
        <w:pStyle w:val="a3"/>
        <w:spacing w:before="0" w:beforeAutospacing="0" w:after="0"/>
        <w:jc w:val="both"/>
        <w:rPr>
          <w:rFonts w:ascii="Times New Roman" w:hAnsi="Times New Roman"/>
          <w:b/>
          <w:sz w:val="28"/>
          <w:szCs w:val="28"/>
          <w:lang w:val="ru-RU"/>
        </w:rPr>
      </w:pPr>
      <w:r w:rsidRPr="00521AD1">
        <w:rPr>
          <w:rFonts w:ascii="Times New Roman" w:hAnsi="Times New Roman"/>
          <w:b/>
          <w:sz w:val="28"/>
          <w:szCs w:val="28"/>
          <w:lang w:val="ru-RU"/>
        </w:rPr>
        <w:t>1.</w:t>
      </w:r>
      <w:r w:rsidRPr="00521AD1">
        <w:rPr>
          <w:rFonts w:ascii="Times New Roman" w:hAnsi="Times New Roman"/>
          <w:b/>
          <w:color w:val="FF0000"/>
          <w:sz w:val="28"/>
          <w:szCs w:val="28"/>
          <w:lang w:val="ru-RU"/>
        </w:rPr>
        <w:t xml:space="preserve"> </w:t>
      </w:r>
      <w:r w:rsidR="007F2525">
        <w:rPr>
          <w:rFonts w:ascii="Times New Roman" w:hAnsi="Times New Roman"/>
          <w:b/>
          <w:sz w:val="28"/>
          <w:szCs w:val="28"/>
          <w:lang w:val="ru-RU"/>
        </w:rPr>
        <w:t>Вводное занятие (2</w:t>
      </w:r>
      <w:r w:rsidRPr="00521AD1">
        <w:rPr>
          <w:rFonts w:ascii="Times New Roman" w:hAnsi="Times New Roman"/>
          <w:b/>
          <w:sz w:val="28"/>
          <w:szCs w:val="28"/>
          <w:lang w:val="ru-RU"/>
        </w:rPr>
        <w:t xml:space="preserve"> ч).</w:t>
      </w:r>
    </w:p>
    <w:p w:rsidR="00521AD1" w:rsidRPr="00521AD1" w:rsidRDefault="00521AD1" w:rsidP="00E023BD">
      <w:pPr>
        <w:jc w:val="both"/>
        <w:rPr>
          <w:b/>
          <w:sz w:val="28"/>
          <w:szCs w:val="28"/>
        </w:rPr>
      </w:pPr>
      <w:r w:rsidRPr="00521AD1">
        <w:rPr>
          <w:b/>
          <w:sz w:val="28"/>
          <w:szCs w:val="28"/>
        </w:rPr>
        <w:t>Теория</w:t>
      </w:r>
      <w:r w:rsidR="00E023BD">
        <w:rPr>
          <w:b/>
          <w:sz w:val="28"/>
          <w:szCs w:val="28"/>
        </w:rPr>
        <w:t>.</w:t>
      </w:r>
    </w:p>
    <w:p w:rsidR="00521AD1" w:rsidRPr="00521AD1" w:rsidRDefault="00521AD1" w:rsidP="00E023BD">
      <w:pPr>
        <w:jc w:val="both"/>
        <w:rPr>
          <w:sz w:val="28"/>
          <w:szCs w:val="28"/>
        </w:rPr>
      </w:pPr>
      <w:r w:rsidRPr="00521AD1">
        <w:rPr>
          <w:sz w:val="28"/>
          <w:szCs w:val="28"/>
        </w:rPr>
        <w:t>История развития дизайна и его виды.</w:t>
      </w:r>
    </w:p>
    <w:p w:rsidR="00521AD1" w:rsidRPr="00521AD1" w:rsidRDefault="00521AD1" w:rsidP="00E023BD">
      <w:pPr>
        <w:jc w:val="both"/>
        <w:rPr>
          <w:b/>
          <w:sz w:val="28"/>
          <w:szCs w:val="28"/>
        </w:rPr>
      </w:pPr>
      <w:r w:rsidRPr="00521AD1">
        <w:rPr>
          <w:sz w:val="28"/>
          <w:szCs w:val="28"/>
        </w:rPr>
        <w:t>Правила техники безопасности работы.</w:t>
      </w:r>
      <w:r w:rsidRPr="00521AD1">
        <w:rPr>
          <w:b/>
          <w:sz w:val="28"/>
          <w:szCs w:val="28"/>
        </w:rPr>
        <w:t xml:space="preserve"> </w:t>
      </w:r>
    </w:p>
    <w:p w:rsidR="00521AD1" w:rsidRPr="00521AD1" w:rsidRDefault="00521AD1" w:rsidP="00E023BD">
      <w:pPr>
        <w:jc w:val="both"/>
        <w:rPr>
          <w:b/>
          <w:sz w:val="28"/>
          <w:szCs w:val="28"/>
        </w:rPr>
      </w:pPr>
      <w:r w:rsidRPr="00521AD1">
        <w:rPr>
          <w:b/>
          <w:sz w:val="28"/>
          <w:szCs w:val="28"/>
        </w:rPr>
        <w:t>Практика</w:t>
      </w:r>
      <w:r w:rsidR="00E023BD">
        <w:rPr>
          <w:b/>
          <w:sz w:val="28"/>
          <w:szCs w:val="28"/>
        </w:rPr>
        <w:t>.</w:t>
      </w:r>
      <w:r w:rsidRPr="00521AD1">
        <w:rPr>
          <w:b/>
          <w:sz w:val="28"/>
          <w:szCs w:val="28"/>
        </w:rPr>
        <w:t xml:space="preserve"> </w:t>
      </w:r>
    </w:p>
    <w:p w:rsidR="00521AD1" w:rsidRPr="00521AD1" w:rsidRDefault="00521AD1" w:rsidP="00E023BD">
      <w:pPr>
        <w:jc w:val="both"/>
        <w:rPr>
          <w:sz w:val="28"/>
          <w:szCs w:val="28"/>
        </w:rPr>
      </w:pPr>
      <w:r w:rsidRPr="00521AD1">
        <w:rPr>
          <w:sz w:val="28"/>
          <w:szCs w:val="28"/>
        </w:rPr>
        <w:t>Упражнения на комбинаторику.</w:t>
      </w:r>
    </w:p>
    <w:p w:rsidR="00521AD1" w:rsidRPr="00521AD1" w:rsidRDefault="00521AD1" w:rsidP="00E023BD">
      <w:pPr>
        <w:pStyle w:val="a3"/>
        <w:spacing w:before="0" w:beforeAutospacing="0" w:after="0"/>
        <w:jc w:val="both"/>
        <w:rPr>
          <w:rFonts w:ascii="Times New Roman" w:hAnsi="Times New Roman"/>
          <w:b/>
          <w:sz w:val="28"/>
          <w:szCs w:val="28"/>
          <w:lang w:val="ru-RU"/>
        </w:rPr>
      </w:pPr>
      <w:r w:rsidRPr="00521AD1">
        <w:rPr>
          <w:rFonts w:ascii="Times New Roman" w:hAnsi="Times New Roman"/>
          <w:b/>
          <w:sz w:val="28"/>
          <w:szCs w:val="28"/>
          <w:lang w:val="ru-RU"/>
        </w:rPr>
        <w:t>2. Цве</w:t>
      </w:r>
      <w:r w:rsidR="007F2525">
        <w:rPr>
          <w:rFonts w:ascii="Times New Roman" w:hAnsi="Times New Roman"/>
          <w:b/>
          <w:sz w:val="28"/>
          <w:szCs w:val="28"/>
          <w:lang w:val="ru-RU"/>
        </w:rPr>
        <w:t>т в изобразительном искусстве (4</w:t>
      </w:r>
      <w:r w:rsidRPr="00521AD1">
        <w:rPr>
          <w:rFonts w:ascii="Times New Roman" w:hAnsi="Times New Roman"/>
          <w:b/>
          <w:sz w:val="28"/>
          <w:szCs w:val="28"/>
          <w:lang w:val="ru-RU"/>
        </w:rPr>
        <w:t xml:space="preserve"> ч).</w:t>
      </w:r>
    </w:p>
    <w:p w:rsidR="00521AD1" w:rsidRPr="00521AD1" w:rsidRDefault="00521AD1" w:rsidP="00E023BD">
      <w:pPr>
        <w:pStyle w:val="a3"/>
        <w:spacing w:before="0" w:beforeAutospacing="0" w:after="0"/>
        <w:jc w:val="both"/>
        <w:rPr>
          <w:rFonts w:ascii="Times New Roman" w:hAnsi="Times New Roman"/>
          <w:b/>
          <w:sz w:val="28"/>
          <w:szCs w:val="28"/>
          <w:lang w:val="ru-RU"/>
        </w:rPr>
      </w:pPr>
      <w:r w:rsidRPr="00521AD1">
        <w:rPr>
          <w:rFonts w:ascii="Times New Roman" w:hAnsi="Times New Roman"/>
          <w:b/>
          <w:sz w:val="28"/>
          <w:szCs w:val="28"/>
          <w:lang w:val="ru-RU"/>
        </w:rPr>
        <w:t>Теория</w:t>
      </w:r>
      <w:r w:rsidR="00E023BD">
        <w:rPr>
          <w:rFonts w:ascii="Times New Roman" w:hAnsi="Times New Roman"/>
          <w:b/>
          <w:sz w:val="28"/>
          <w:szCs w:val="28"/>
          <w:lang w:val="ru-RU"/>
        </w:rPr>
        <w:t>.</w:t>
      </w:r>
    </w:p>
    <w:p w:rsidR="00521AD1" w:rsidRPr="00521AD1" w:rsidRDefault="00521AD1" w:rsidP="00E023BD">
      <w:pPr>
        <w:jc w:val="both"/>
        <w:rPr>
          <w:sz w:val="28"/>
          <w:szCs w:val="28"/>
        </w:rPr>
      </w:pPr>
      <w:r w:rsidRPr="00521AD1">
        <w:rPr>
          <w:sz w:val="28"/>
          <w:szCs w:val="28"/>
        </w:rPr>
        <w:t xml:space="preserve">Ахроматические цвета. Хроматические цвета. Основные и составные цвета. Цветовой круг. </w:t>
      </w:r>
    </w:p>
    <w:p w:rsidR="00521AD1" w:rsidRPr="00521AD1" w:rsidRDefault="00521AD1" w:rsidP="00E023BD">
      <w:pPr>
        <w:jc w:val="both"/>
        <w:rPr>
          <w:b/>
          <w:sz w:val="28"/>
          <w:szCs w:val="28"/>
        </w:rPr>
      </w:pPr>
      <w:r w:rsidRPr="00521AD1">
        <w:rPr>
          <w:b/>
          <w:sz w:val="28"/>
          <w:szCs w:val="28"/>
        </w:rPr>
        <w:t>Практика</w:t>
      </w:r>
      <w:r w:rsidR="00E023BD">
        <w:rPr>
          <w:b/>
          <w:sz w:val="28"/>
          <w:szCs w:val="28"/>
        </w:rPr>
        <w:t>.</w:t>
      </w:r>
    </w:p>
    <w:p w:rsidR="00521AD1" w:rsidRPr="00521AD1" w:rsidRDefault="00521AD1" w:rsidP="00E023BD">
      <w:pPr>
        <w:jc w:val="both"/>
        <w:rPr>
          <w:sz w:val="28"/>
          <w:szCs w:val="28"/>
        </w:rPr>
      </w:pPr>
      <w:r w:rsidRPr="00521AD1">
        <w:rPr>
          <w:sz w:val="28"/>
          <w:szCs w:val="28"/>
        </w:rPr>
        <w:t xml:space="preserve">Выполнение композиции «Радуга в природе».  </w:t>
      </w:r>
    </w:p>
    <w:p w:rsidR="00521AD1" w:rsidRPr="00521AD1" w:rsidRDefault="00521AD1" w:rsidP="00E023BD">
      <w:pPr>
        <w:pStyle w:val="a3"/>
        <w:spacing w:before="0" w:beforeAutospacing="0" w:after="0"/>
        <w:jc w:val="both"/>
        <w:rPr>
          <w:rFonts w:ascii="Times New Roman" w:hAnsi="Times New Roman"/>
          <w:b/>
          <w:sz w:val="28"/>
          <w:szCs w:val="28"/>
          <w:lang w:val="ru-RU"/>
        </w:rPr>
      </w:pPr>
      <w:r w:rsidRPr="00521AD1">
        <w:rPr>
          <w:rFonts w:ascii="Times New Roman" w:hAnsi="Times New Roman"/>
          <w:b/>
          <w:sz w:val="28"/>
          <w:szCs w:val="28"/>
          <w:lang w:val="ru-RU"/>
        </w:rPr>
        <w:t>3.</w:t>
      </w:r>
      <w:r w:rsidRPr="00521AD1">
        <w:rPr>
          <w:rFonts w:ascii="Times New Roman" w:hAnsi="Times New Roman"/>
          <w:b/>
          <w:color w:val="FF0000"/>
          <w:sz w:val="28"/>
          <w:szCs w:val="28"/>
          <w:lang w:val="ru-RU"/>
        </w:rPr>
        <w:t xml:space="preserve"> </w:t>
      </w:r>
      <w:r w:rsidRPr="00521AD1">
        <w:rPr>
          <w:rFonts w:ascii="Times New Roman" w:hAnsi="Times New Roman"/>
          <w:b/>
          <w:sz w:val="28"/>
          <w:szCs w:val="28"/>
          <w:lang w:val="ru-RU"/>
        </w:rPr>
        <w:t>Ви</w:t>
      </w:r>
      <w:r w:rsidR="007F2525">
        <w:rPr>
          <w:rFonts w:ascii="Times New Roman" w:hAnsi="Times New Roman"/>
          <w:b/>
          <w:sz w:val="28"/>
          <w:szCs w:val="28"/>
          <w:lang w:val="ru-RU"/>
        </w:rPr>
        <w:t>ды изобразительного искусства(36</w:t>
      </w:r>
      <w:r w:rsidRPr="00521AD1">
        <w:rPr>
          <w:rFonts w:ascii="Times New Roman" w:hAnsi="Times New Roman"/>
          <w:b/>
          <w:sz w:val="28"/>
          <w:szCs w:val="28"/>
          <w:lang w:val="ru-RU"/>
        </w:rPr>
        <w:t xml:space="preserve"> ч).</w:t>
      </w:r>
    </w:p>
    <w:p w:rsidR="00521AD1" w:rsidRPr="00521AD1" w:rsidRDefault="00521AD1" w:rsidP="00E023BD">
      <w:pPr>
        <w:jc w:val="both"/>
        <w:rPr>
          <w:b/>
          <w:sz w:val="28"/>
          <w:szCs w:val="28"/>
        </w:rPr>
      </w:pPr>
      <w:r w:rsidRPr="00521AD1">
        <w:rPr>
          <w:b/>
          <w:sz w:val="28"/>
          <w:szCs w:val="28"/>
        </w:rPr>
        <w:t>Теория</w:t>
      </w:r>
      <w:r w:rsidR="00E023BD">
        <w:rPr>
          <w:b/>
          <w:sz w:val="28"/>
          <w:szCs w:val="28"/>
        </w:rPr>
        <w:t>.</w:t>
      </w:r>
    </w:p>
    <w:p w:rsidR="00521AD1" w:rsidRPr="00521AD1" w:rsidRDefault="00521AD1" w:rsidP="00E023BD">
      <w:pPr>
        <w:jc w:val="both"/>
        <w:rPr>
          <w:sz w:val="28"/>
          <w:szCs w:val="28"/>
        </w:rPr>
      </w:pPr>
      <w:r w:rsidRPr="00521AD1">
        <w:rPr>
          <w:sz w:val="28"/>
          <w:szCs w:val="28"/>
        </w:rPr>
        <w:t>Графика. Живопись. Скульптура. Архитектура. Декоративно-прикладное искусство.</w:t>
      </w:r>
      <w:r w:rsidR="00E023BD">
        <w:rPr>
          <w:sz w:val="28"/>
          <w:szCs w:val="28"/>
        </w:rPr>
        <w:t xml:space="preserve"> Виды декоративно-прикладного искусства.</w:t>
      </w:r>
    </w:p>
    <w:p w:rsidR="00521AD1" w:rsidRPr="00521AD1" w:rsidRDefault="00521AD1" w:rsidP="00E023BD">
      <w:pPr>
        <w:jc w:val="both"/>
        <w:rPr>
          <w:b/>
          <w:sz w:val="28"/>
          <w:szCs w:val="28"/>
        </w:rPr>
      </w:pPr>
      <w:r w:rsidRPr="00521AD1">
        <w:rPr>
          <w:b/>
          <w:sz w:val="28"/>
          <w:szCs w:val="28"/>
        </w:rPr>
        <w:t>Практика</w:t>
      </w:r>
      <w:r w:rsidR="00E023BD">
        <w:rPr>
          <w:b/>
          <w:sz w:val="28"/>
          <w:szCs w:val="28"/>
        </w:rPr>
        <w:t>.</w:t>
      </w:r>
    </w:p>
    <w:p w:rsidR="00521AD1" w:rsidRPr="00521AD1" w:rsidRDefault="00521AD1" w:rsidP="00E023BD">
      <w:pPr>
        <w:jc w:val="both"/>
        <w:rPr>
          <w:sz w:val="28"/>
          <w:szCs w:val="28"/>
        </w:rPr>
      </w:pPr>
      <w:r w:rsidRPr="00521AD1">
        <w:rPr>
          <w:sz w:val="28"/>
          <w:szCs w:val="28"/>
        </w:rPr>
        <w:lastRenderedPageBreak/>
        <w:t xml:space="preserve">Приемы </w:t>
      </w:r>
      <w:r w:rsidR="00CD7AC2">
        <w:rPr>
          <w:sz w:val="28"/>
          <w:szCs w:val="28"/>
        </w:rPr>
        <w:t xml:space="preserve">работы гуашевыми </w:t>
      </w:r>
      <w:r w:rsidRPr="00521AD1">
        <w:rPr>
          <w:sz w:val="28"/>
          <w:szCs w:val="28"/>
        </w:rPr>
        <w:t xml:space="preserve"> красками, акварельными карандашами. Выполнения изображений цветов различными живописными приемами. Выполнение композиции «Красавица осень». Выполнение композиции «В мире бабочек». Выполнение композиции «Мой друг». Выполнение композиции «В мире животных».</w:t>
      </w:r>
    </w:p>
    <w:p w:rsidR="00521AD1" w:rsidRPr="00521AD1" w:rsidRDefault="00521AD1" w:rsidP="00E023BD">
      <w:pPr>
        <w:jc w:val="both"/>
        <w:rPr>
          <w:b/>
          <w:sz w:val="28"/>
          <w:szCs w:val="28"/>
        </w:rPr>
      </w:pPr>
      <w:r w:rsidRPr="00521AD1">
        <w:rPr>
          <w:b/>
          <w:sz w:val="28"/>
          <w:szCs w:val="28"/>
        </w:rPr>
        <w:t>4. Аппликация и х</w:t>
      </w:r>
      <w:r w:rsidR="007F2525">
        <w:rPr>
          <w:b/>
          <w:sz w:val="28"/>
          <w:szCs w:val="28"/>
        </w:rPr>
        <w:t>удожественное конструирование (2</w:t>
      </w:r>
      <w:r w:rsidRPr="00521AD1">
        <w:rPr>
          <w:b/>
          <w:sz w:val="28"/>
          <w:szCs w:val="28"/>
        </w:rPr>
        <w:t>0 ч).</w:t>
      </w:r>
    </w:p>
    <w:p w:rsidR="00521AD1" w:rsidRPr="00521AD1" w:rsidRDefault="00521AD1" w:rsidP="00E023BD">
      <w:pPr>
        <w:jc w:val="both"/>
        <w:rPr>
          <w:b/>
          <w:sz w:val="28"/>
          <w:szCs w:val="28"/>
        </w:rPr>
      </w:pPr>
      <w:r w:rsidRPr="00521AD1">
        <w:rPr>
          <w:b/>
          <w:sz w:val="28"/>
          <w:szCs w:val="28"/>
        </w:rPr>
        <w:t>Теория</w:t>
      </w:r>
      <w:r w:rsidR="00E023BD">
        <w:rPr>
          <w:b/>
          <w:sz w:val="28"/>
          <w:szCs w:val="28"/>
        </w:rPr>
        <w:t>.</w:t>
      </w:r>
    </w:p>
    <w:p w:rsidR="00521AD1" w:rsidRPr="00521AD1" w:rsidRDefault="00247168" w:rsidP="00E023BD">
      <w:pPr>
        <w:jc w:val="both"/>
        <w:rPr>
          <w:sz w:val="28"/>
          <w:szCs w:val="28"/>
        </w:rPr>
      </w:pPr>
      <w:r>
        <w:rPr>
          <w:sz w:val="28"/>
          <w:szCs w:val="28"/>
        </w:rPr>
        <w:t xml:space="preserve">Плоская </w:t>
      </w:r>
      <w:r w:rsidR="00521AD1" w:rsidRPr="00521AD1">
        <w:rPr>
          <w:sz w:val="28"/>
          <w:szCs w:val="28"/>
        </w:rPr>
        <w:t>аппликация из бумаги. Обрывная аппликация.</w:t>
      </w:r>
    </w:p>
    <w:p w:rsidR="00521AD1" w:rsidRPr="00521AD1" w:rsidRDefault="00521AD1" w:rsidP="00E023BD">
      <w:pPr>
        <w:jc w:val="both"/>
        <w:rPr>
          <w:sz w:val="28"/>
          <w:szCs w:val="28"/>
        </w:rPr>
      </w:pPr>
      <w:r w:rsidRPr="00521AD1">
        <w:rPr>
          <w:b/>
          <w:sz w:val="28"/>
          <w:szCs w:val="28"/>
        </w:rPr>
        <w:t>Практика</w:t>
      </w:r>
      <w:r w:rsidR="00E023BD">
        <w:rPr>
          <w:b/>
          <w:sz w:val="28"/>
          <w:szCs w:val="28"/>
        </w:rPr>
        <w:t>.</w:t>
      </w:r>
    </w:p>
    <w:p w:rsidR="00521AD1" w:rsidRPr="00521AD1" w:rsidRDefault="00521AD1" w:rsidP="00E023BD">
      <w:pPr>
        <w:jc w:val="both"/>
        <w:rPr>
          <w:sz w:val="28"/>
          <w:szCs w:val="28"/>
        </w:rPr>
      </w:pPr>
      <w:r w:rsidRPr="00521AD1">
        <w:rPr>
          <w:sz w:val="28"/>
          <w:szCs w:val="28"/>
        </w:rPr>
        <w:t>Выполнение композиции «Подводный мир». Выполнение композиции «Птичий двор». Выполнение композиции «Осеннее дерево». Выполнение композиции «Сказочный замок». Выполнение композиции «Забавные животные».</w:t>
      </w:r>
    </w:p>
    <w:p w:rsidR="00521AD1" w:rsidRPr="00521AD1" w:rsidRDefault="00521AD1" w:rsidP="00E023BD">
      <w:pPr>
        <w:jc w:val="both"/>
        <w:rPr>
          <w:sz w:val="28"/>
          <w:szCs w:val="28"/>
        </w:rPr>
      </w:pPr>
      <w:r w:rsidRPr="00521AD1">
        <w:rPr>
          <w:b/>
          <w:bCs/>
          <w:spacing w:val="-10"/>
          <w:sz w:val="28"/>
          <w:szCs w:val="28"/>
        </w:rPr>
        <w:t>5. Техн</w:t>
      </w:r>
      <w:r w:rsidR="007F2525">
        <w:rPr>
          <w:b/>
          <w:bCs/>
          <w:spacing w:val="-10"/>
          <w:sz w:val="28"/>
          <w:szCs w:val="28"/>
        </w:rPr>
        <w:t xml:space="preserve">ика лепки из соленого теста </w:t>
      </w:r>
      <w:r w:rsidR="00E023BD">
        <w:rPr>
          <w:b/>
          <w:bCs/>
          <w:spacing w:val="-10"/>
          <w:sz w:val="28"/>
          <w:szCs w:val="28"/>
        </w:rPr>
        <w:t xml:space="preserve"> и пластилина </w:t>
      </w:r>
      <w:r w:rsidR="007F2525">
        <w:rPr>
          <w:b/>
          <w:bCs/>
          <w:spacing w:val="-10"/>
          <w:sz w:val="28"/>
          <w:szCs w:val="28"/>
        </w:rPr>
        <w:t>(24</w:t>
      </w:r>
      <w:r w:rsidRPr="00521AD1">
        <w:rPr>
          <w:b/>
          <w:bCs/>
          <w:spacing w:val="-10"/>
          <w:sz w:val="28"/>
          <w:szCs w:val="28"/>
        </w:rPr>
        <w:t>ч)</w:t>
      </w:r>
      <w:r w:rsidR="00E023BD">
        <w:rPr>
          <w:b/>
          <w:bCs/>
          <w:spacing w:val="-10"/>
          <w:sz w:val="28"/>
          <w:szCs w:val="28"/>
        </w:rPr>
        <w:t>.</w:t>
      </w:r>
    </w:p>
    <w:p w:rsidR="00521AD1" w:rsidRPr="00521AD1" w:rsidRDefault="00521AD1" w:rsidP="00E023BD">
      <w:pPr>
        <w:shd w:val="clear" w:color="auto" w:fill="FFFFFF"/>
        <w:jc w:val="both"/>
        <w:rPr>
          <w:b/>
          <w:spacing w:val="-10"/>
          <w:sz w:val="28"/>
          <w:szCs w:val="28"/>
        </w:rPr>
      </w:pPr>
      <w:r>
        <w:rPr>
          <w:b/>
          <w:spacing w:val="-10"/>
          <w:sz w:val="28"/>
          <w:szCs w:val="28"/>
        </w:rPr>
        <w:t>Т</w:t>
      </w:r>
      <w:r w:rsidRPr="00521AD1">
        <w:rPr>
          <w:b/>
          <w:spacing w:val="-10"/>
          <w:sz w:val="28"/>
          <w:szCs w:val="28"/>
        </w:rPr>
        <w:t>еория</w:t>
      </w:r>
      <w:r w:rsidR="00E023BD">
        <w:rPr>
          <w:b/>
          <w:spacing w:val="-10"/>
          <w:sz w:val="28"/>
          <w:szCs w:val="28"/>
        </w:rPr>
        <w:t>.</w:t>
      </w:r>
    </w:p>
    <w:p w:rsidR="00521AD1" w:rsidRPr="00521AD1" w:rsidRDefault="00521AD1" w:rsidP="00E023BD">
      <w:pPr>
        <w:shd w:val="clear" w:color="auto" w:fill="FFFFFF"/>
        <w:jc w:val="both"/>
        <w:rPr>
          <w:sz w:val="28"/>
          <w:szCs w:val="28"/>
        </w:rPr>
      </w:pPr>
      <w:r w:rsidRPr="00521AD1">
        <w:rPr>
          <w:spacing w:val="-10"/>
          <w:sz w:val="28"/>
          <w:szCs w:val="28"/>
        </w:rPr>
        <w:t xml:space="preserve">Организация рабочего места. Гигиена рабочего места. Из истории лепки из теста. Материалы и инструменты. Способы приготовления соленого теста. Окрашивание теста. Изготовление изделий. Сушка и обжиг. Способы </w:t>
      </w:r>
      <w:r w:rsidRPr="00521AD1">
        <w:rPr>
          <w:sz w:val="28"/>
          <w:szCs w:val="28"/>
        </w:rPr>
        <w:t>изготовления изделия.</w:t>
      </w:r>
      <w:r w:rsidR="007052E8">
        <w:rPr>
          <w:sz w:val="28"/>
          <w:szCs w:val="28"/>
        </w:rPr>
        <w:t xml:space="preserve"> Технология лепки из пластилина.</w:t>
      </w:r>
    </w:p>
    <w:p w:rsidR="00521AD1" w:rsidRPr="00521AD1" w:rsidRDefault="00521AD1" w:rsidP="00E023BD">
      <w:pPr>
        <w:shd w:val="clear" w:color="auto" w:fill="FFFFFF"/>
        <w:spacing w:before="7"/>
        <w:ind w:right="538"/>
        <w:jc w:val="both"/>
        <w:rPr>
          <w:b/>
          <w:bCs/>
          <w:spacing w:val="-11"/>
          <w:sz w:val="28"/>
          <w:szCs w:val="28"/>
        </w:rPr>
      </w:pPr>
      <w:r w:rsidRPr="00521AD1">
        <w:rPr>
          <w:b/>
          <w:bCs/>
          <w:spacing w:val="-11"/>
          <w:sz w:val="28"/>
          <w:szCs w:val="28"/>
        </w:rPr>
        <w:t>Практика</w:t>
      </w:r>
      <w:r w:rsidR="00E023BD">
        <w:rPr>
          <w:b/>
          <w:bCs/>
          <w:spacing w:val="-11"/>
          <w:sz w:val="28"/>
          <w:szCs w:val="28"/>
        </w:rPr>
        <w:t>.</w:t>
      </w:r>
    </w:p>
    <w:p w:rsidR="007052E8" w:rsidRDefault="00521AD1" w:rsidP="007052E8">
      <w:pPr>
        <w:shd w:val="clear" w:color="auto" w:fill="FFFFFF"/>
        <w:spacing w:before="7"/>
        <w:ind w:right="538"/>
        <w:jc w:val="both"/>
        <w:rPr>
          <w:spacing w:val="-10"/>
          <w:sz w:val="28"/>
          <w:szCs w:val="28"/>
        </w:rPr>
      </w:pPr>
      <w:r w:rsidRPr="00521AD1">
        <w:rPr>
          <w:b/>
          <w:bCs/>
          <w:spacing w:val="-11"/>
          <w:sz w:val="28"/>
          <w:szCs w:val="28"/>
        </w:rPr>
        <w:t xml:space="preserve"> </w:t>
      </w:r>
      <w:r w:rsidRPr="00521AD1">
        <w:rPr>
          <w:spacing w:val="-11"/>
          <w:sz w:val="28"/>
          <w:szCs w:val="28"/>
        </w:rPr>
        <w:t>Лепка</w:t>
      </w:r>
      <w:r w:rsidR="007052E8">
        <w:rPr>
          <w:spacing w:val="-11"/>
          <w:sz w:val="28"/>
          <w:szCs w:val="28"/>
        </w:rPr>
        <w:t xml:space="preserve"> из соленого теста. Лепка</w:t>
      </w:r>
      <w:r w:rsidRPr="00521AD1">
        <w:rPr>
          <w:spacing w:val="-11"/>
          <w:sz w:val="28"/>
          <w:szCs w:val="28"/>
        </w:rPr>
        <w:t xml:space="preserve"> критского веночка</w:t>
      </w:r>
      <w:r w:rsidR="00E023BD">
        <w:rPr>
          <w:spacing w:val="-11"/>
          <w:sz w:val="28"/>
          <w:szCs w:val="28"/>
        </w:rPr>
        <w:t xml:space="preserve">. Лепка подставки со свечой. </w:t>
      </w:r>
      <w:r w:rsidR="007052E8">
        <w:rPr>
          <w:spacing w:val="-11"/>
          <w:sz w:val="28"/>
          <w:szCs w:val="28"/>
        </w:rPr>
        <w:t xml:space="preserve">Лепка </w:t>
      </w:r>
      <w:r w:rsidR="007052E8" w:rsidRPr="00521AD1">
        <w:rPr>
          <w:spacing w:val="-11"/>
          <w:sz w:val="28"/>
          <w:szCs w:val="28"/>
        </w:rPr>
        <w:t xml:space="preserve"> </w:t>
      </w:r>
      <w:r w:rsidR="007052E8" w:rsidRPr="00521AD1">
        <w:rPr>
          <w:spacing w:val="-10"/>
          <w:sz w:val="28"/>
          <w:szCs w:val="28"/>
        </w:rPr>
        <w:t>рождественских украшений. Обработка готовых изделий</w:t>
      </w:r>
      <w:r w:rsidR="007052E8">
        <w:rPr>
          <w:spacing w:val="-10"/>
          <w:sz w:val="28"/>
          <w:szCs w:val="28"/>
        </w:rPr>
        <w:t>.</w:t>
      </w:r>
    </w:p>
    <w:p w:rsidR="007052E8" w:rsidRDefault="007052E8" w:rsidP="00E023BD">
      <w:pPr>
        <w:shd w:val="clear" w:color="auto" w:fill="FFFFFF"/>
        <w:spacing w:before="7"/>
        <w:ind w:right="538"/>
        <w:jc w:val="both"/>
        <w:rPr>
          <w:spacing w:val="-11"/>
          <w:sz w:val="28"/>
          <w:szCs w:val="28"/>
        </w:rPr>
      </w:pPr>
      <w:r>
        <w:rPr>
          <w:spacing w:val="-11"/>
          <w:sz w:val="28"/>
          <w:szCs w:val="28"/>
        </w:rPr>
        <w:t xml:space="preserve">Лепка из пластилина «Домашний зоопарк». </w:t>
      </w:r>
    </w:p>
    <w:p w:rsidR="00521AD1" w:rsidRPr="00521AD1" w:rsidRDefault="00521AD1" w:rsidP="00E023BD">
      <w:pPr>
        <w:shd w:val="clear" w:color="auto" w:fill="FFFFFF"/>
        <w:spacing w:before="7"/>
        <w:ind w:right="538"/>
        <w:jc w:val="both"/>
        <w:rPr>
          <w:sz w:val="28"/>
          <w:szCs w:val="28"/>
        </w:rPr>
      </w:pPr>
      <w:r w:rsidRPr="00521AD1">
        <w:rPr>
          <w:b/>
          <w:bCs/>
          <w:spacing w:val="-1"/>
          <w:sz w:val="28"/>
          <w:szCs w:val="28"/>
        </w:rPr>
        <w:t>6</w:t>
      </w:r>
      <w:r w:rsidR="007F2525">
        <w:rPr>
          <w:b/>
          <w:bCs/>
          <w:spacing w:val="-1"/>
          <w:sz w:val="28"/>
          <w:szCs w:val="28"/>
        </w:rPr>
        <w:t>. Техника плетения из бисера (28</w:t>
      </w:r>
      <w:r w:rsidRPr="00521AD1">
        <w:rPr>
          <w:b/>
          <w:bCs/>
          <w:spacing w:val="-1"/>
          <w:sz w:val="28"/>
          <w:szCs w:val="28"/>
        </w:rPr>
        <w:t xml:space="preserve"> ч)</w:t>
      </w:r>
      <w:r w:rsidR="007052E8">
        <w:rPr>
          <w:b/>
          <w:bCs/>
          <w:spacing w:val="-1"/>
          <w:sz w:val="28"/>
          <w:szCs w:val="28"/>
        </w:rPr>
        <w:t>.</w:t>
      </w:r>
    </w:p>
    <w:p w:rsidR="00521AD1" w:rsidRPr="00521AD1" w:rsidRDefault="00521AD1" w:rsidP="00E023BD">
      <w:pPr>
        <w:shd w:val="clear" w:color="auto" w:fill="FFFFFF"/>
        <w:ind w:left="5"/>
        <w:jc w:val="both"/>
        <w:rPr>
          <w:b/>
          <w:spacing w:val="-2"/>
          <w:sz w:val="28"/>
          <w:szCs w:val="28"/>
        </w:rPr>
      </w:pPr>
      <w:r w:rsidRPr="00521AD1">
        <w:rPr>
          <w:b/>
          <w:spacing w:val="-2"/>
          <w:sz w:val="28"/>
          <w:szCs w:val="28"/>
        </w:rPr>
        <w:t>Теория</w:t>
      </w:r>
      <w:r w:rsidR="00E023BD">
        <w:rPr>
          <w:b/>
          <w:spacing w:val="-2"/>
          <w:sz w:val="28"/>
          <w:szCs w:val="28"/>
        </w:rPr>
        <w:t>.</w:t>
      </w:r>
    </w:p>
    <w:p w:rsidR="00521AD1" w:rsidRPr="00521AD1" w:rsidRDefault="00521AD1" w:rsidP="00E023BD">
      <w:pPr>
        <w:shd w:val="clear" w:color="auto" w:fill="FFFFFF"/>
        <w:ind w:left="5"/>
        <w:jc w:val="both"/>
        <w:rPr>
          <w:sz w:val="28"/>
          <w:szCs w:val="28"/>
        </w:rPr>
      </w:pPr>
      <w:r w:rsidRPr="00521AD1">
        <w:rPr>
          <w:spacing w:val="-2"/>
          <w:sz w:val="28"/>
          <w:szCs w:val="28"/>
        </w:rPr>
        <w:t xml:space="preserve">Основы безопасности труда. История бисера. Технология производства бисера. </w:t>
      </w:r>
      <w:r w:rsidRPr="00521AD1">
        <w:rPr>
          <w:spacing w:val="-1"/>
          <w:sz w:val="28"/>
          <w:szCs w:val="28"/>
        </w:rPr>
        <w:t xml:space="preserve">Материаловедение. Человек и окружающая среда. Естественные и искусственные </w:t>
      </w:r>
      <w:r w:rsidRPr="00521AD1">
        <w:rPr>
          <w:spacing w:val="-2"/>
          <w:sz w:val="28"/>
          <w:szCs w:val="28"/>
        </w:rPr>
        <w:t xml:space="preserve">источники загрязнения атмосферы. Тепловой эффект. Приемы низания: «крестик», </w:t>
      </w:r>
      <w:r w:rsidRPr="00521AD1">
        <w:rPr>
          <w:spacing w:val="-1"/>
          <w:sz w:val="28"/>
          <w:szCs w:val="28"/>
        </w:rPr>
        <w:t>«последовательное  низание».</w:t>
      </w:r>
    </w:p>
    <w:p w:rsidR="00521AD1" w:rsidRPr="00521AD1" w:rsidRDefault="00521AD1" w:rsidP="00E023BD">
      <w:pPr>
        <w:shd w:val="clear" w:color="auto" w:fill="FFFFFF"/>
        <w:jc w:val="both"/>
        <w:rPr>
          <w:b/>
          <w:bCs/>
          <w:spacing w:val="-1"/>
          <w:sz w:val="28"/>
          <w:szCs w:val="28"/>
        </w:rPr>
      </w:pPr>
      <w:r w:rsidRPr="00521AD1">
        <w:rPr>
          <w:b/>
          <w:bCs/>
          <w:spacing w:val="-1"/>
          <w:sz w:val="28"/>
          <w:szCs w:val="28"/>
        </w:rPr>
        <w:t>Практика</w:t>
      </w:r>
      <w:r w:rsidR="00E023BD">
        <w:rPr>
          <w:b/>
          <w:bCs/>
          <w:spacing w:val="-1"/>
          <w:sz w:val="28"/>
          <w:szCs w:val="28"/>
        </w:rPr>
        <w:t>.</w:t>
      </w:r>
    </w:p>
    <w:p w:rsidR="00247168" w:rsidRDefault="00521AD1" w:rsidP="00E023BD">
      <w:pPr>
        <w:shd w:val="clear" w:color="auto" w:fill="FFFFFF"/>
        <w:jc w:val="both"/>
        <w:rPr>
          <w:bCs/>
          <w:spacing w:val="-1"/>
          <w:sz w:val="28"/>
          <w:szCs w:val="28"/>
        </w:rPr>
      </w:pPr>
      <w:r w:rsidRPr="00521AD1">
        <w:rPr>
          <w:bCs/>
          <w:spacing w:val="-1"/>
          <w:sz w:val="28"/>
          <w:szCs w:val="28"/>
        </w:rPr>
        <w:t xml:space="preserve"> Плетение  цветущего дерева. Плетение елки.  </w:t>
      </w:r>
    </w:p>
    <w:p w:rsidR="00521AD1" w:rsidRPr="00521AD1" w:rsidRDefault="00247168" w:rsidP="00E023BD">
      <w:pPr>
        <w:shd w:val="clear" w:color="auto" w:fill="FFFFFF"/>
        <w:jc w:val="both"/>
        <w:rPr>
          <w:sz w:val="28"/>
          <w:szCs w:val="28"/>
        </w:rPr>
      </w:pPr>
      <w:r>
        <w:rPr>
          <w:bCs/>
          <w:spacing w:val="-1"/>
          <w:sz w:val="28"/>
          <w:szCs w:val="28"/>
        </w:rPr>
        <w:t>7</w:t>
      </w:r>
      <w:r w:rsidR="00521AD1" w:rsidRPr="00521AD1">
        <w:rPr>
          <w:b/>
          <w:bCs/>
          <w:spacing w:val="-1"/>
          <w:sz w:val="28"/>
          <w:szCs w:val="28"/>
        </w:rPr>
        <w:t xml:space="preserve">. Техника  </w:t>
      </w:r>
      <w:proofErr w:type="spellStart"/>
      <w:r w:rsidR="00521AD1" w:rsidRPr="00521AD1">
        <w:rPr>
          <w:b/>
          <w:bCs/>
          <w:spacing w:val="-1"/>
          <w:sz w:val="28"/>
          <w:szCs w:val="28"/>
        </w:rPr>
        <w:t>квиллинг</w:t>
      </w:r>
      <w:proofErr w:type="spellEnd"/>
      <w:r w:rsidR="007F2525">
        <w:rPr>
          <w:b/>
          <w:bCs/>
          <w:spacing w:val="-1"/>
          <w:sz w:val="28"/>
          <w:szCs w:val="28"/>
        </w:rPr>
        <w:t xml:space="preserve"> (28</w:t>
      </w:r>
      <w:r w:rsidR="00521AD1" w:rsidRPr="00521AD1">
        <w:rPr>
          <w:b/>
          <w:bCs/>
          <w:spacing w:val="-1"/>
          <w:sz w:val="28"/>
          <w:szCs w:val="28"/>
        </w:rPr>
        <w:t xml:space="preserve"> ч)</w:t>
      </w:r>
      <w:r w:rsidR="007052E8">
        <w:rPr>
          <w:b/>
          <w:bCs/>
          <w:spacing w:val="-1"/>
          <w:sz w:val="28"/>
          <w:szCs w:val="28"/>
        </w:rPr>
        <w:t>.</w:t>
      </w:r>
    </w:p>
    <w:p w:rsidR="00521AD1" w:rsidRPr="00521AD1" w:rsidRDefault="00521AD1" w:rsidP="00E023BD">
      <w:pPr>
        <w:shd w:val="clear" w:color="auto" w:fill="FFFFFF"/>
        <w:ind w:left="5"/>
        <w:jc w:val="both"/>
        <w:rPr>
          <w:b/>
          <w:spacing w:val="-2"/>
          <w:sz w:val="28"/>
          <w:szCs w:val="28"/>
        </w:rPr>
      </w:pPr>
      <w:r w:rsidRPr="00521AD1">
        <w:rPr>
          <w:b/>
          <w:spacing w:val="-2"/>
          <w:sz w:val="28"/>
          <w:szCs w:val="28"/>
        </w:rPr>
        <w:t>Теория</w:t>
      </w:r>
      <w:r w:rsidR="00E023BD">
        <w:rPr>
          <w:b/>
          <w:spacing w:val="-2"/>
          <w:sz w:val="28"/>
          <w:szCs w:val="28"/>
        </w:rPr>
        <w:t>.</w:t>
      </w:r>
    </w:p>
    <w:p w:rsidR="00521AD1" w:rsidRPr="00521AD1" w:rsidRDefault="00521AD1" w:rsidP="00E023BD">
      <w:pPr>
        <w:shd w:val="clear" w:color="auto" w:fill="FFFFFF"/>
        <w:ind w:left="5"/>
        <w:jc w:val="both"/>
        <w:rPr>
          <w:sz w:val="28"/>
          <w:szCs w:val="28"/>
        </w:rPr>
      </w:pPr>
      <w:r w:rsidRPr="00521AD1">
        <w:rPr>
          <w:spacing w:val="-2"/>
          <w:sz w:val="28"/>
          <w:szCs w:val="28"/>
        </w:rPr>
        <w:t xml:space="preserve">Основы безопасности труда. История  возникновения  техники </w:t>
      </w:r>
      <w:proofErr w:type="spellStart"/>
      <w:r w:rsidRPr="00521AD1">
        <w:rPr>
          <w:spacing w:val="-2"/>
          <w:sz w:val="28"/>
          <w:szCs w:val="28"/>
        </w:rPr>
        <w:t>квиллинг</w:t>
      </w:r>
      <w:proofErr w:type="spellEnd"/>
      <w:r w:rsidRPr="00521AD1">
        <w:rPr>
          <w:spacing w:val="-2"/>
          <w:sz w:val="28"/>
          <w:szCs w:val="28"/>
        </w:rPr>
        <w:t xml:space="preserve">. </w:t>
      </w:r>
      <w:r w:rsidRPr="00521AD1">
        <w:rPr>
          <w:spacing w:val="-1"/>
          <w:sz w:val="28"/>
          <w:szCs w:val="28"/>
        </w:rPr>
        <w:t xml:space="preserve">Материаловедение. Основные формы </w:t>
      </w:r>
      <w:r w:rsidR="001A6477">
        <w:rPr>
          <w:spacing w:val="-1"/>
          <w:sz w:val="28"/>
          <w:szCs w:val="28"/>
        </w:rPr>
        <w:t xml:space="preserve"> </w:t>
      </w:r>
      <w:proofErr w:type="spellStart"/>
      <w:r w:rsidRPr="00521AD1">
        <w:rPr>
          <w:spacing w:val="-1"/>
          <w:sz w:val="28"/>
          <w:szCs w:val="28"/>
        </w:rPr>
        <w:t>квиллинга</w:t>
      </w:r>
      <w:proofErr w:type="spellEnd"/>
      <w:r w:rsidRPr="00521AD1">
        <w:rPr>
          <w:spacing w:val="-1"/>
          <w:sz w:val="28"/>
          <w:szCs w:val="28"/>
        </w:rPr>
        <w:t>. Подбор цветов.</w:t>
      </w:r>
    </w:p>
    <w:p w:rsidR="00521AD1" w:rsidRPr="00521AD1" w:rsidRDefault="00521AD1" w:rsidP="00E023BD">
      <w:pPr>
        <w:shd w:val="clear" w:color="auto" w:fill="FFFFFF"/>
        <w:jc w:val="both"/>
        <w:rPr>
          <w:b/>
          <w:bCs/>
          <w:spacing w:val="-1"/>
          <w:sz w:val="28"/>
          <w:szCs w:val="28"/>
        </w:rPr>
      </w:pPr>
      <w:r w:rsidRPr="00521AD1">
        <w:rPr>
          <w:b/>
          <w:bCs/>
          <w:spacing w:val="-1"/>
          <w:sz w:val="28"/>
          <w:szCs w:val="28"/>
        </w:rPr>
        <w:t>Практика</w:t>
      </w:r>
      <w:r w:rsidR="00E023BD">
        <w:rPr>
          <w:b/>
          <w:bCs/>
          <w:spacing w:val="-1"/>
          <w:sz w:val="28"/>
          <w:szCs w:val="28"/>
        </w:rPr>
        <w:t>.</w:t>
      </w:r>
    </w:p>
    <w:p w:rsidR="00521AD1" w:rsidRPr="00521AD1" w:rsidRDefault="00521AD1" w:rsidP="00E023BD">
      <w:pPr>
        <w:shd w:val="clear" w:color="auto" w:fill="FFFFFF"/>
        <w:jc w:val="both"/>
        <w:rPr>
          <w:sz w:val="28"/>
          <w:szCs w:val="28"/>
        </w:rPr>
      </w:pPr>
      <w:r w:rsidRPr="00521AD1">
        <w:rPr>
          <w:bCs/>
          <w:spacing w:val="-1"/>
          <w:sz w:val="28"/>
          <w:szCs w:val="28"/>
        </w:rPr>
        <w:t xml:space="preserve"> Выполнение цветов розы</w:t>
      </w:r>
      <w:r w:rsidR="00E023BD">
        <w:rPr>
          <w:bCs/>
          <w:spacing w:val="-1"/>
          <w:sz w:val="28"/>
          <w:szCs w:val="28"/>
        </w:rPr>
        <w:t xml:space="preserve">. Выполнение цветов </w:t>
      </w:r>
      <w:r w:rsidRPr="00521AD1">
        <w:rPr>
          <w:bCs/>
          <w:spacing w:val="-1"/>
          <w:sz w:val="28"/>
          <w:szCs w:val="28"/>
        </w:rPr>
        <w:t>гвоздики. Выполнение поздравительной открытки. Изготовление панно</w:t>
      </w:r>
      <w:r w:rsidR="00E023BD">
        <w:rPr>
          <w:bCs/>
          <w:spacing w:val="-1"/>
          <w:sz w:val="28"/>
          <w:szCs w:val="28"/>
        </w:rPr>
        <w:t xml:space="preserve"> «Фантазия»</w:t>
      </w:r>
      <w:r w:rsidRPr="00521AD1">
        <w:rPr>
          <w:bCs/>
          <w:spacing w:val="-1"/>
          <w:sz w:val="28"/>
          <w:szCs w:val="28"/>
        </w:rPr>
        <w:t>.</w:t>
      </w:r>
    </w:p>
    <w:p w:rsidR="00E023BD" w:rsidRDefault="00521AD1" w:rsidP="00E023BD">
      <w:pPr>
        <w:jc w:val="both"/>
        <w:rPr>
          <w:b/>
          <w:sz w:val="28"/>
          <w:szCs w:val="28"/>
        </w:rPr>
      </w:pPr>
      <w:r>
        <w:rPr>
          <w:b/>
          <w:sz w:val="28"/>
          <w:szCs w:val="28"/>
        </w:rPr>
        <w:t>8</w:t>
      </w:r>
      <w:r w:rsidR="007F2525">
        <w:rPr>
          <w:b/>
          <w:sz w:val="28"/>
          <w:szCs w:val="28"/>
        </w:rPr>
        <w:t>. Заключительное занятие (2</w:t>
      </w:r>
      <w:r w:rsidRPr="00521AD1">
        <w:rPr>
          <w:b/>
          <w:sz w:val="28"/>
          <w:szCs w:val="28"/>
        </w:rPr>
        <w:t xml:space="preserve"> ч).</w:t>
      </w:r>
    </w:p>
    <w:p w:rsidR="00521AD1" w:rsidRPr="00521AD1" w:rsidRDefault="00521AD1" w:rsidP="00E023BD">
      <w:pPr>
        <w:jc w:val="both"/>
        <w:rPr>
          <w:b/>
          <w:sz w:val="28"/>
          <w:szCs w:val="28"/>
        </w:rPr>
      </w:pPr>
      <w:r w:rsidRPr="00521AD1">
        <w:rPr>
          <w:sz w:val="28"/>
          <w:szCs w:val="28"/>
        </w:rPr>
        <w:t xml:space="preserve"> </w:t>
      </w:r>
      <w:r w:rsidRPr="00521AD1">
        <w:rPr>
          <w:b/>
          <w:sz w:val="28"/>
          <w:szCs w:val="28"/>
        </w:rPr>
        <w:t>Теория</w:t>
      </w:r>
      <w:r w:rsidR="00E023BD">
        <w:rPr>
          <w:b/>
          <w:sz w:val="28"/>
          <w:szCs w:val="28"/>
        </w:rPr>
        <w:t>.</w:t>
      </w:r>
    </w:p>
    <w:p w:rsidR="00521AD1" w:rsidRPr="00521AD1" w:rsidRDefault="00521AD1" w:rsidP="00E023BD">
      <w:pPr>
        <w:jc w:val="both"/>
        <w:rPr>
          <w:b/>
          <w:sz w:val="28"/>
          <w:szCs w:val="28"/>
        </w:rPr>
      </w:pPr>
      <w:r w:rsidRPr="00521AD1">
        <w:rPr>
          <w:sz w:val="28"/>
          <w:szCs w:val="28"/>
        </w:rPr>
        <w:t>Подведение итогов работы за учебный год.</w:t>
      </w:r>
      <w:r w:rsidRPr="00521AD1">
        <w:rPr>
          <w:b/>
          <w:sz w:val="28"/>
          <w:szCs w:val="28"/>
        </w:rPr>
        <w:t xml:space="preserve"> </w:t>
      </w:r>
    </w:p>
    <w:p w:rsidR="00E023BD" w:rsidRDefault="00521AD1" w:rsidP="00E023BD">
      <w:pPr>
        <w:jc w:val="both"/>
        <w:rPr>
          <w:b/>
          <w:sz w:val="28"/>
          <w:szCs w:val="28"/>
        </w:rPr>
      </w:pPr>
      <w:r w:rsidRPr="00521AD1">
        <w:rPr>
          <w:b/>
          <w:sz w:val="28"/>
          <w:szCs w:val="28"/>
        </w:rPr>
        <w:t>Практика</w:t>
      </w:r>
      <w:r w:rsidR="00E023BD">
        <w:rPr>
          <w:b/>
          <w:sz w:val="28"/>
          <w:szCs w:val="28"/>
        </w:rPr>
        <w:t>.</w:t>
      </w:r>
    </w:p>
    <w:p w:rsidR="00521AD1" w:rsidRPr="00521AD1" w:rsidRDefault="00521AD1" w:rsidP="00E023BD">
      <w:pPr>
        <w:jc w:val="both"/>
        <w:rPr>
          <w:sz w:val="28"/>
          <w:szCs w:val="28"/>
        </w:rPr>
      </w:pPr>
      <w:r w:rsidRPr="00521AD1">
        <w:rPr>
          <w:sz w:val="28"/>
          <w:szCs w:val="28"/>
        </w:rPr>
        <w:t>Отбор и оформление работ на выставку.</w:t>
      </w:r>
    </w:p>
    <w:p w:rsidR="00AF4D27" w:rsidRDefault="00AF4D27" w:rsidP="0040142F">
      <w:pPr>
        <w:jc w:val="both"/>
        <w:rPr>
          <w:b/>
          <w:sz w:val="28"/>
          <w:szCs w:val="28"/>
        </w:rPr>
      </w:pPr>
    </w:p>
    <w:p w:rsidR="00E023BD" w:rsidRDefault="00E023BD" w:rsidP="0040142F">
      <w:pPr>
        <w:shd w:val="clear" w:color="auto" w:fill="FFFFFF"/>
        <w:ind w:left="3259"/>
        <w:jc w:val="both"/>
        <w:rPr>
          <w:spacing w:val="-6"/>
          <w:sz w:val="34"/>
          <w:szCs w:val="34"/>
        </w:rPr>
      </w:pPr>
    </w:p>
    <w:p w:rsidR="00E023BD" w:rsidRDefault="00E023BD" w:rsidP="0040142F">
      <w:pPr>
        <w:shd w:val="clear" w:color="auto" w:fill="FFFFFF"/>
        <w:ind w:left="3259"/>
        <w:jc w:val="both"/>
        <w:rPr>
          <w:spacing w:val="-6"/>
          <w:sz w:val="34"/>
          <w:szCs w:val="34"/>
        </w:rPr>
      </w:pPr>
    </w:p>
    <w:p w:rsidR="00E023BD" w:rsidRDefault="00E023BD" w:rsidP="0040142F">
      <w:pPr>
        <w:shd w:val="clear" w:color="auto" w:fill="FFFFFF"/>
        <w:ind w:left="3259"/>
        <w:jc w:val="both"/>
        <w:rPr>
          <w:spacing w:val="-6"/>
          <w:sz w:val="34"/>
          <w:szCs w:val="34"/>
        </w:rPr>
      </w:pPr>
    </w:p>
    <w:p w:rsidR="00B06C41" w:rsidRDefault="00750521" w:rsidP="0040142F">
      <w:pPr>
        <w:shd w:val="clear" w:color="auto" w:fill="FFFFFF"/>
        <w:ind w:left="3259"/>
        <w:jc w:val="both"/>
      </w:pPr>
      <w:r>
        <w:rPr>
          <w:spacing w:val="-6"/>
          <w:sz w:val="34"/>
          <w:szCs w:val="34"/>
        </w:rPr>
        <w:t>М</w:t>
      </w:r>
      <w:r w:rsidR="00B06C41">
        <w:rPr>
          <w:spacing w:val="-6"/>
          <w:sz w:val="34"/>
          <w:szCs w:val="34"/>
        </w:rPr>
        <w:t>етодическое обеспечение</w:t>
      </w:r>
    </w:p>
    <w:p w:rsidR="00B06C41" w:rsidRDefault="00B06C41" w:rsidP="00C954DF">
      <w:pPr>
        <w:shd w:val="clear" w:color="auto" w:fill="FFFFFF"/>
        <w:spacing w:before="391"/>
        <w:ind w:left="19" w:firstLine="449"/>
        <w:jc w:val="both"/>
      </w:pPr>
      <w:r>
        <w:rPr>
          <w:spacing w:val="-10"/>
          <w:sz w:val="30"/>
          <w:szCs w:val="30"/>
        </w:rPr>
        <w:t xml:space="preserve">Условия необходимые для получения наилучшего результата: наличие помещения, оборудования, материалов и инструментов, освещения. Кроме того </w:t>
      </w:r>
      <w:r>
        <w:rPr>
          <w:spacing w:val="-11"/>
          <w:sz w:val="30"/>
          <w:szCs w:val="30"/>
        </w:rPr>
        <w:t xml:space="preserve">должны быть следующие материалы: учебно-методическая литература, наглядные </w:t>
      </w:r>
      <w:r>
        <w:rPr>
          <w:spacing w:val="-10"/>
          <w:sz w:val="30"/>
          <w:szCs w:val="30"/>
        </w:rPr>
        <w:t xml:space="preserve">пособия, образцы, </w:t>
      </w:r>
      <w:r w:rsidR="00247016">
        <w:rPr>
          <w:spacing w:val="-10"/>
          <w:sz w:val="30"/>
          <w:szCs w:val="30"/>
        </w:rPr>
        <w:t xml:space="preserve">Компьютер, </w:t>
      </w:r>
      <w:proofErr w:type="spellStart"/>
      <w:r w:rsidR="00247016">
        <w:rPr>
          <w:spacing w:val="-10"/>
          <w:sz w:val="30"/>
          <w:szCs w:val="30"/>
        </w:rPr>
        <w:t>мультимедийная</w:t>
      </w:r>
      <w:proofErr w:type="spellEnd"/>
      <w:r w:rsidR="00247016">
        <w:rPr>
          <w:spacing w:val="-10"/>
          <w:sz w:val="30"/>
          <w:szCs w:val="30"/>
        </w:rPr>
        <w:t xml:space="preserve"> доска, </w:t>
      </w:r>
      <w:r>
        <w:rPr>
          <w:spacing w:val="-10"/>
          <w:sz w:val="30"/>
          <w:szCs w:val="30"/>
        </w:rPr>
        <w:t xml:space="preserve">таблицы, схемы. По данной программе собраны материалы, </w:t>
      </w:r>
      <w:r>
        <w:rPr>
          <w:sz w:val="30"/>
          <w:szCs w:val="30"/>
        </w:rPr>
        <w:t>схемы, таблицы, образцы по следующим темам:</w:t>
      </w:r>
    </w:p>
    <w:p w:rsidR="00B06C41" w:rsidRDefault="00E023BD" w:rsidP="00C954DF">
      <w:pPr>
        <w:shd w:val="clear" w:color="auto" w:fill="FFFFFF"/>
        <w:ind w:left="502"/>
        <w:jc w:val="both"/>
      </w:pPr>
      <w:r>
        <w:rPr>
          <w:spacing w:val="-10"/>
          <w:sz w:val="30"/>
          <w:szCs w:val="30"/>
        </w:rPr>
        <w:t>1.</w:t>
      </w:r>
      <w:r w:rsidR="00B06C41">
        <w:rPr>
          <w:spacing w:val="-10"/>
          <w:sz w:val="30"/>
          <w:szCs w:val="30"/>
        </w:rPr>
        <w:t>История возникновения и развития плетения из бисера. Технология</w:t>
      </w:r>
    </w:p>
    <w:p w:rsidR="00B06C41" w:rsidRDefault="00B06C41" w:rsidP="00C954DF">
      <w:pPr>
        <w:shd w:val="clear" w:color="auto" w:fill="FFFFFF"/>
        <w:ind w:left="468" w:firstLine="230"/>
        <w:jc w:val="both"/>
        <w:rPr>
          <w:spacing w:val="-9"/>
          <w:sz w:val="30"/>
          <w:szCs w:val="30"/>
        </w:rPr>
      </w:pPr>
      <w:r>
        <w:rPr>
          <w:spacing w:val="-9"/>
          <w:sz w:val="30"/>
          <w:szCs w:val="30"/>
        </w:rPr>
        <w:t>плетения из бисера (таблицы, схемы и наглядные пособия).</w:t>
      </w:r>
    </w:p>
    <w:p w:rsidR="00B06C41" w:rsidRDefault="00B06C41" w:rsidP="00C954DF">
      <w:pPr>
        <w:shd w:val="clear" w:color="auto" w:fill="FFFFFF"/>
        <w:ind w:right="1075"/>
        <w:jc w:val="both"/>
        <w:rPr>
          <w:spacing w:val="-9"/>
          <w:sz w:val="30"/>
          <w:szCs w:val="30"/>
        </w:rPr>
      </w:pPr>
      <w:r>
        <w:rPr>
          <w:spacing w:val="-9"/>
          <w:sz w:val="30"/>
          <w:szCs w:val="30"/>
        </w:rPr>
        <w:t>3.Цветоведение. Побор цветов. Таблицы сочетания цветов.</w:t>
      </w:r>
    </w:p>
    <w:p w:rsidR="00B06C41" w:rsidRPr="00C954DF" w:rsidRDefault="00E023BD" w:rsidP="00C954DF">
      <w:pPr>
        <w:shd w:val="clear" w:color="auto" w:fill="FFFFFF"/>
        <w:ind w:right="1075"/>
        <w:jc w:val="both"/>
      </w:pPr>
      <w:r>
        <w:rPr>
          <w:spacing w:val="-12"/>
          <w:sz w:val="30"/>
          <w:szCs w:val="30"/>
        </w:rPr>
        <w:t>4.</w:t>
      </w:r>
      <w:r w:rsidR="00B06C41">
        <w:rPr>
          <w:spacing w:val="-12"/>
          <w:sz w:val="30"/>
          <w:szCs w:val="30"/>
        </w:rPr>
        <w:t>Знакомство с творческим проектированием. Методика выполнения</w:t>
      </w:r>
      <w:r w:rsidR="00C954DF">
        <w:t xml:space="preserve"> </w:t>
      </w:r>
      <w:r w:rsidR="00B06C41">
        <w:rPr>
          <w:sz w:val="30"/>
          <w:szCs w:val="30"/>
        </w:rPr>
        <w:t>творческих проектов.</w:t>
      </w:r>
    </w:p>
    <w:p w:rsidR="00B06C41" w:rsidRPr="00C954DF" w:rsidRDefault="00B06C41" w:rsidP="00C954DF">
      <w:pPr>
        <w:shd w:val="clear" w:color="auto" w:fill="FFFFFF"/>
        <w:ind w:left="468" w:right="538"/>
        <w:jc w:val="both"/>
      </w:pPr>
      <w:r>
        <w:rPr>
          <w:spacing w:val="-9"/>
          <w:sz w:val="30"/>
          <w:szCs w:val="30"/>
        </w:rPr>
        <w:t>5.История лепки из теста. Технология лепки из соленого теста. Рецепты</w:t>
      </w:r>
      <w:r>
        <w:t xml:space="preserve"> </w:t>
      </w:r>
      <w:r>
        <w:rPr>
          <w:spacing w:val="-10"/>
          <w:sz w:val="30"/>
          <w:szCs w:val="30"/>
        </w:rPr>
        <w:t>теста. Технология его окраски. Шаблоны. Схемы композиций. Наглядные</w:t>
      </w:r>
      <w:r w:rsidR="00C954DF">
        <w:t xml:space="preserve"> </w:t>
      </w:r>
      <w:r>
        <w:rPr>
          <w:sz w:val="30"/>
          <w:szCs w:val="30"/>
        </w:rPr>
        <w:t>пособия.</w:t>
      </w:r>
    </w:p>
    <w:p w:rsidR="00B06C41" w:rsidRDefault="00B06C41" w:rsidP="00E023BD">
      <w:pPr>
        <w:shd w:val="clear" w:color="auto" w:fill="FFFFFF"/>
        <w:ind w:right="3226"/>
        <w:jc w:val="both"/>
        <w:rPr>
          <w:spacing w:val="-13"/>
          <w:sz w:val="30"/>
          <w:szCs w:val="30"/>
        </w:rPr>
      </w:pPr>
      <w:r>
        <w:rPr>
          <w:spacing w:val="-13"/>
          <w:sz w:val="30"/>
          <w:szCs w:val="30"/>
        </w:rPr>
        <w:t xml:space="preserve">        6. Беседы по правилам техники безопасности. </w:t>
      </w:r>
    </w:p>
    <w:p w:rsidR="00B06C41" w:rsidRDefault="00B06C41" w:rsidP="00E023BD">
      <w:pPr>
        <w:shd w:val="clear" w:color="auto" w:fill="FFFFFF"/>
        <w:ind w:right="3226"/>
        <w:jc w:val="both"/>
        <w:rPr>
          <w:sz w:val="30"/>
          <w:szCs w:val="30"/>
        </w:rPr>
      </w:pPr>
      <w:r>
        <w:rPr>
          <w:sz w:val="30"/>
          <w:szCs w:val="30"/>
        </w:rPr>
        <w:t xml:space="preserve">      7.Цикл бесед по </w:t>
      </w:r>
      <w:proofErr w:type="spellStart"/>
      <w:r>
        <w:rPr>
          <w:sz w:val="30"/>
          <w:szCs w:val="30"/>
        </w:rPr>
        <w:t>валеологии</w:t>
      </w:r>
      <w:proofErr w:type="spellEnd"/>
      <w:r>
        <w:rPr>
          <w:sz w:val="30"/>
          <w:szCs w:val="30"/>
        </w:rPr>
        <w:t>.</w:t>
      </w:r>
    </w:p>
    <w:p w:rsidR="00B06C41" w:rsidRDefault="00B06C41" w:rsidP="00E023BD">
      <w:pPr>
        <w:shd w:val="clear" w:color="auto" w:fill="FFFFFF"/>
        <w:ind w:right="3226"/>
        <w:jc w:val="both"/>
      </w:pPr>
      <w:r>
        <w:rPr>
          <w:sz w:val="30"/>
          <w:szCs w:val="30"/>
        </w:rPr>
        <w:t xml:space="preserve">      8.Цикл бесед по экологии.</w:t>
      </w:r>
    </w:p>
    <w:p w:rsidR="00B06C41" w:rsidRDefault="00B06C41" w:rsidP="00E023BD">
      <w:pPr>
        <w:shd w:val="clear" w:color="auto" w:fill="FFFFFF"/>
        <w:ind w:left="463" w:right="538"/>
        <w:jc w:val="both"/>
      </w:pPr>
      <w:r>
        <w:rPr>
          <w:sz w:val="30"/>
          <w:szCs w:val="30"/>
        </w:rPr>
        <w:t xml:space="preserve">9.Цикл бесед по теме «Чрезвычайные ситуации». </w:t>
      </w:r>
      <w:r>
        <w:rPr>
          <w:spacing w:val="-11"/>
          <w:sz w:val="30"/>
          <w:szCs w:val="30"/>
        </w:rPr>
        <w:t>Условия, препятствующие образовательному процессу, являются: отсутствие</w:t>
      </w:r>
    </w:p>
    <w:p w:rsidR="00B06C41" w:rsidRDefault="00B06C41" w:rsidP="00E023BD">
      <w:pPr>
        <w:shd w:val="clear" w:color="auto" w:fill="FFFFFF"/>
        <w:spacing w:before="22"/>
        <w:ind w:left="2" w:firstLine="461"/>
        <w:jc w:val="both"/>
        <w:rPr>
          <w:spacing w:val="-10"/>
          <w:sz w:val="30"/>
          <w:szCs w:val="30"/>
        </w:rPr>
      </w:pPr>
      <w:r>
        <w:rPr>
          <w:spacing w:val="-10"/>
          <w:sz w:val="30"/>
          <w:szCs w:val="30"/>
        </w:rPr>
        <w:t>материальной базы, материалов и инструментов.</w:t>
      </w:r>
    </w:p>
    <w:p w:rsidR="00CC4777" w:rsidRDefault="00CC4777" w:rsidP="00E023BD">
      <w:pPr>
        <w:shd w:val="clear" w:color="auto" w:fill="FFFFFF"/>
        <w:spacing w:before="22"/>
        <w:ind w:left="2" w:firstLine="461"/>
        <w:jc w:val="both"/>
      </w:pPr>
      <w:r>
        <w:rPr>
          <w:spacing w:val="-10"/>
          <w:sz w:val="30"/>
          <w:szCs w:val="30"/>
        </w:rPr>
        <w:t xml:space="preserve">10. Техника </w:t>
      </w:r>
      <w:proofErr w:type="spellStart"/>
      <w:r>
        <w:rPr>
          <w:spacing w:val="-10"/>
          <w:sz w:val="30"/>
          <w:szCs w:val="30"/>
        </w:rPr>
        <w:t>квиллинг</w:t>
      </w:r>
      <w:proofErr w:type="spellEnd"/>
      <w:r>
        <w:rPr>
          <w:spacing w:val="-10"/>
          <w:sz w:val="30"/>
          <w:szCs w:val="30"/>
        </w:rPr>
        <w:t>.</w:t>
      </w:r>
    </w:p>
    <w:p w:rsidR="00B06C41" w:rsidRPr="00C954DF" w:rsidRDefault="00B06C41" w:rsidP="00C954DF">
      <w:pPr>
        <w:shd w:val="clear" w:color="auto" w:fill="FFFFFF"/>
        <w:spacing w:before="5"/>
        <w:jc w:val="both"/>
      </w:pPr>
      <w:r>
        <w:rPr>
          <w:spacing w:val="-10"/>
          <w:sz w:val="30"/>
          <w:szCs w:val="30"/>
        </w:rPr>
        <w:t>Наиболее удачными формами организации образовательного процесса являются:</w:t>
      </w:r>
      <w:r w:rsidR="00C954DF">
        <w:t xml:space="preserve"> </w:t>
      </w:r>
      <w:r>
        <w:rPr>
          <w:spacing w:val="-10"/>
          <w:sz w:val="30"/>
          <w:szCs w:val="30"/>
        </w:rPr>
        <w:t xml:space="preserve">игры, викторины, творческие проекты. </w:t>
      </w:r>
    </w:p>
    <w:p w:rsidR="00CC4777" w:rsidRDefault="00CC4777" w:rsidP="00E023BD">
      <w:pPr>
        <w:shd w:val="clear" w:color="auto" w:fill="FFFFFF"/>
        <w:ind w:left="5"/>
        <w:jc w:val="both"/>
        <w:rPr>
          <w:spacing w:val="-10"/>
          <w:sz w:val="30"/>
          <w:szCs w:val="30"/>
        </w:rPr>
      </w:pPr>
    </w:p>
    <w:p w:rsidR="00CC4777" w:rsidRDefault="00CC4777" w:rsidP="00E023BD">
      <w:pPr>
        <w:shd w:val="clear" w:color="auto" w:fill="FFFFFF"/>
        <w:ind w:left="5"/>
        <w:jc w:val="both"/>
        <w:rPr>
          <w:spacing w:val="-10"/>
          <w:sz w:val="30"/>
          <w:szCs w:val="30"/>
        </w:rPr>
      </w:pPr>
    </w:p>
    <w:p w:rsidR="00CC4777" w:rsidRDefault="00CC4777" w:rsidP="00E023BD">
      <w:pPr>
        <w:shd w:val="clear" w:color="auto" w:fill="FFFFFF"/>
        <w:ind w:left="5"/>
        <w:jc w:val="both"/>
        <w:rPr>
          <w:spacing w:val="-10"/>
          <w:sz w:val="30"/>
          <w:szCs w:val="30"/>
        </w:rPr>
      </w:pPr>
    </w:p>
    <w:p w:rsidR="00CC4777" w:rsidRDefault="00CC4777" w:rsidP="00E023BD">
      <w:pPr>
        <w:shd w:val="clear" w:color="auto" w:fill="FFFFFF"/>
        <w:ind w:left="5"/>
        <w:jc w:val="both"/>
        <w:rPr>
          <w:spacing w:val="-10"/>
          <w:sz w:val="30"/>
          <w:szCs w:val="30"/>
        </w:rPr>
      </w:pPr>
    </w:p>
    <w:p w:rsidR="00CC4777" w:rsidRDefault="00CC4777" w:rsidP="0040142F">
      <w:pPr>
        <w:shd w:val="clear" w:color="auto" w:fill="FFFFFF"/>
        <w:ind w:left="5"/>
        <w:jc w:val="both"/>
        <w:rPr>
          <w:spacing w:val="-10"/>
          <w:sz w:val="30"/>
          <w:szCs w:val="30"/>
        </w:rPr>
      </w:pPr>
    </w:p>
    <w:p w:rsidR="00CC4777" w:rsidRDefault="00CC4777" w:rsidP="0040142F">
      <w:pPr>
        <w:shd w:val="clear" w:color="auto" w:fill="FFFFFF"/>
        <w:ind w:left="5"/>
        <w:jc w:val="both"/>
        <w:rPr>
          <w:spacing w:val="-10"/>
          <w:sz w:val="30"/>
          <w:szCs w:val="30"/>
        </w:rPr>
      </w:pPr>
    </w:p>
    <w:p w:rsidR="00CC4777" w:rsidRDefault="00CC4777" w:rsidP="0040142F">
      <w:pPr>
        <w:shd w:val="clear" w:color="auto" w:fill="FFFFFF"/>
        <w:ind w:left="5"/>
        <w:jc w:val="both"/>
        <w:rPr>
          <w:spacing w:val="-10"/>
          <w:sz w:val="30"/>
          <w:szCs w:val="30"/>
        </w:rPr>
      </w:pPr>
    </w:p>
    <w:p w:rsidR="00E023BD" w:rsidRDefault="00E023BD" w:rsidP="0040142F">
      <w:pPr>
        <w:shd w:val="clear" w:color="auto" w:fill="FFFFFF"/>
        <w:ind w:left="5"/>
        <w:jc w:val="both"/>
        <w:rPr>
          <w:spacing w:val="-10"/>
          <w:sz w:val="30"/>
          <w:szCs w:val="30"/>
        </w:rPr>
      </w:pPr>
    </w:p>
    <w:p w:rsidR="00E023BD" w:rsidRDefault="00E023BD" w:rsidP="0040142F">
      <w:pPr>
        <w:shd w:val="clear" w:color="auto" w:fill="FFFFFF"/>
        <w:ind w:left="5"/>
        <w:jc w:val="both"/>
        <w:rPr>
          <w:spacing w:val="-10"/>
          <w:sz w:val="30"/>
          <w:szCs w:val="30"/>
        </w:rPr>
      </w:pPr>
    </w:p>
    <w:p w:rsidR="00E023BD" w:rsidRDefault="00E023BD" w:rsidP="0040142F">
      <w:pPr>
        <w:shd w:val="clear" w:color="auto" w:fill="FFFFFF"/>
        <w:ind w:left="5"/>
        <w:jc w:val="both"/>
        <w:rPr>
          <w:spacing w:val="-10"/>
          <w:sz w:val="30"/>
          <w:szCs w:val="30"/>
        </w:rPr>
      </w:pPr>
    </w:p>
    <w:p w:rsidR="00E023BD" w:rsidRDefault="00E023BD" w:rsidP="0040142F">
      <w:pPr>
        <w:shd w:val="clear" w:color="auto" w:fill="FFFFFF"/>
        <w:ind w:left="5"/>
        <w:jc w:val="both"/>
        <w:rPr>
          <w:spacing w:val="-10"/>
          <w:sz w:val="30"/>
          <w:szCs w:val="30"/>
        </w:rPr>
      </w:pPr>
    </w:p>
    <w:p w:rsidR="00E023BD" w:rsidRDefault="00E023BD" w:rsidP="0040142F">
      <w:pPr>
        <w:shd w:val="clear" w:color="auto" w:fill="FFFFFF"/>
        <w:ind w:left="5"/>
        <w:jc w:val="both"/>
        <w:rPr>
          <w:spacing w:val="-10"/>
          <w:sz w:val="30"/>
          <w:szCs w:val="30"/>
        </w:rPr>
      </w:pPr>
    </w:p>
    <w:p w:rsidR="00C954DF" w:rsidRDefault="00C954DF" w:rsidP="0040142F">
      <w:pPr>
        <w:shd w:val="clear" w:color="auto" w:fill="FFFFFF"/>
        <w:ind w:left="5"/>
        <w:jc w:val="both"/>
        <w:rPr>
          <w:spacing w:val="-10"/>
          <w:sz w:val="30"/>
          <w:szCs w:val="30"/>
        </w:rPr>
      </w:pPr>
    </w:p>
    <w:p w:rsidR="00E023BD" w:rsidRDefault="00E023BD" w:rsidP="0040142F">
      <w:pPr>
        <w:shd w:val="clear" w:color="auto" w:fill="FFFFFF"/>
        <w:ind w:left="5"/>
        <w:jc w:val="both"/>
        <w:rPr>
          <w:spacing w:val="-10"/>
          <w:sz w:val="30"/>
          <w:szCs w:val="30"/>
        </w:rPr>
      </w:pPr>
    </w:p>
    <w:p w:rsidR="00E023BD" w:rsidRDefault="00E023BD" w:rsidP="0040142F">
      <w:pPr>
        <w:shd w:val="clear" w:color="auto" w:fill="FFFFFF"/>
        <w:ind w:left="5"/>
        <w:jc w:val="both"/>
        <w:rPr>
          <w:spacing w:val="-10"/>
          <w:sz w:val="30"/>
          <w:szCs w:val="30"/>
        </w:rPr>
      </w:pPr>
    </w:p>
    <w:p w:rsidR="00E023BD" w:rsidRDefault="00E023BD" w:rsidP="0040142F">
      <w:pPr>
        <w:shd w:val="clear" w:color="auto" w:fill="FFFFFF"/>
        <w:ind w:left="5"/>
        <w:jc w:val="both"/>
        <w:rPr>
          <w:spacing w:val="-10"/>
          <w:sz w:val="30"/>
          <w:szCs w:val="30"/>
        </w:rPr>
      </w:pPr>
    </w:p>
    <w:p w:rsidR="00B06C41" w:rsidRDefault="00CC4777" w:rsidP="0040142F">
      <w:pPr>
        <w:shd w:val="clear" w:color="auto" w:fill="FFFFFF"/>
        <w:ind w:left="2573"/>
        <w:jc w:val="both"/>
      </w:pPr>
      <w:r>
        <w:rPr>
          <w:b/>
          <w:bCs/>
          <w:spacing w:val="-4"/>
          <w:sz w:val="30"/>
          <w:szCs w:val="30"/>
        </w:rPr>
        <w:t>Л</w:t>
      </w:r>
      <w:r w:rsidR="00B06C41">
        <w:rPr>
          <w:b/>
          <w:bCs/>
          <w:spacing w:val="-4"/>
          <w:sz w:val="30"/>
          <w:szCs w:val="30"/>
        </w:rPr>
        <w:t>итература для детей.</w:t>
      </w:r>
    </w:p>
    <w:p w:rsidR="00B06C41" w:rsidRDefault="00B06C41" w:rsidP="00C954DF">
      <w:pPr>
        <w:numPr>
          <w:ilvl w:val="0"/>
          <w:numId w:val="8"/>
        </w:numPr>
        <w:shd w:val="clear" w:color="auto" w:fill="FFFFFF"/>
        <w:tabs>
          <w:tab w:val="left" w:pos="274"/>
        </w:tabs>
        <w:spacing w:line="276" w:lineRule="auto"/>
        <w:jc w:val="both"/>
        <w:rPr>
          <w:spacing w:val="-32"/>
          <w:sz w:val="30"/>
          <w:szCs w:val="30"/>
        </w:rPr>
      </w:pPr>
      <w:r>
        <w:rPr>
          <w:spacing w:val="-9"/>
          <w:sz w:val="30"/>
          <w:szCs w:val="30"/>
        </w:rPr>
        <w:t xml:space="preserve">«Плетение из бисера» 2007г., А.В. </w:t>
      </w:r>
      <w:proofErr w:type="spellStart"/>
      <w:r>
        <w:rPr>
          <w:spacing w:val="-9"/>
          <w:sz w:val="30"/>
          <w:szCs w:val="30"/>
        </w:rPr>
        <w:t>Краузе</w:t>
      </w:r>
      <w:proofErr w:type="spellEnd"/>
      <w:r>
        <w:rPr>
          <w:spacing w:val="-9"/>
          <w:sz w:val="30"/>
          <w:szCs w:val="30"/>
        </w:rPr>
        <w:t xml:space="preserve"> «Планета».</w:t>
      </w:r>
    </w:p>
    <w:p w:rsidR="00B06C41" w:rsidRDefault="00B06C41" w:rsidP="00C954DF">
      <w:pPr>
        <w:numPr>
          <w:ilvl w:val="0"/>
          <w:numId w:val="8"/>
        </w:numPr>
        <w:shd w:val="clear" w:color="auto" w:fill="FFFFFF"/>
        <w:tabs>
          <w:tab w:val="left" w:pos="274"/>
        </w:tabs>
        <w:spacing w:line="276" w:lineRule="auto"/>
        <w:jc w:val="both"/>
        <w:rPr>
          <w:spacing w:val="-19"/>
          <w:sz w:val="30"/>
          <w:szCs w:val="30"/>
        </w:rPr>
      </w:pPr>
      <w:r>
        <w:rPr>
          <w:spacing w:val="-9"/>
          <w:sz w:val="30"/>
          <w:szCs w:val="30"/>
        </w:rPr>
        <w:t>«Соленое тесто», 2004г., «Бурда» (рукоделие), «</w:t>
      </w:r>
      <w:proofErr w:type="spellStart"/>
      <w:r>
        <w:rPr>
          <w:spacing w:val="-9"/>
          <w:sz w:val="30"/>
          <w:szCs w:val="30"/>
        </w:rPr>
        <w:t>Внесигналок</w:t>
      </w:r>
      <w:proofErr w:type="spellEnd"/>
      <w:r>
        <w:rPr>
          <w:spacing w:val="-9"/>
          <w:sz w:val="30"/>
          <w:szCs w:val="30"/>
        </w:rPr>
        <w:t>».</w:t>
      </w:r>
    </w:p>
    <w:p w:rsidR="00B06C41" w:rsidRDefault="00B06C41" w:rsidP="00C954DF">
      <w:pPr>
        <w:numPr>
          <w:ilvl w:val="0"/>
          <w:numId w:val="8"/>
        </w:numPr>
        <w:shd w:val="clear" w:color="auto" w:fill="FFFFFF"/>
        <w:tabs>
          <w:tab w:val="left" w:pos="274"/>
        </w:tabs>
        <w:spacing w:line="276" w:lineRule="auto"/>
        <w:jc w:val="both"/>
        <w:rPr>
          <w:spacing w:val="-22"/>
          <w:sz w:val="30"/>
          <w:szCs w:val="30"/>
        </w:rPr>
      </w:pPr>
      <w:r>
        <w:rPr>
          <w:spacing w:val="-11"/>
          <w:sz w:val="30"/>
          <w:szCs w:val="30"/>
        </w:rPr>
        <w:t>Журнал «</w:t>
      </w:r>
      <w:proofErr w:type="spellStart"/>
      <w:r>
        <w:rPr>
          <w:spacing w:val="-11"/>
          <w:sz w:val="30"/>
          <w:szCs w:val="30"/>
        </w:rPr>
        <w:t>Верена</w:t>
      </w:r>
      <w:proofErr w:type="spellEnd"/>
      <w:r>
        <w:rPr>
          <w:spacing w:val="-11"/>
          <w:sz w:val="30"/>
          <w:szCs w:val="30"/>
        </w:rPr>
        <w:t>», учебный курс №1/98г., №5/99г., №8/2001г., №12/2003г.</w:t>
      </w:r>
    </w:p>
    <w:p w:rsidR="00B06C41" w:rsidRDefault="00B06C41" w:rsidP="00C954DF">
      <w:pPr>
        <w:numPr>
          <w:ilvl w:val="0"/>
          <w:numId w:val="8"/>
        </w:numPr>
        <w:shd w:val="clear" w:color="auto" w:fill="FFFFFF"/>
        <w:tabs>
          <w:tab w:val="left" w:pos="274"/>
        </w:tabs>
        <w:spacing w:line="276" w:lineRule="auto"/>
        <w:jc w:val="both"/>
        <w:rPr>
          <w:spacing w:val="-21"/>
          <w:sz w:val="30"/>
          <w:szCs w:val="30"/>
        </w:rPr>
      </w:pPr>
      <w:r>
        <w:rPr>
          <w:spacing w:val="-10"/>
          <w:sz w:val="30"/>
          <w:szCs w:val="30"/>
        </w:rPr>
        <w:t>Журнал «Василиса», 2003г.</w:t>
      </w:r>
    </w:p>
    <w:p w:rsidR="00B06C41" w:rsidRDefault="00B06C41" w:rsidP="00C954DF">
      <w:pPr>
        <w:numPr>
          <w:ilvl w:val="0"/>
          <w:numId w:val="8"/>
        </w:numPr>
        <w:shd w:val="clear" w:color="auto" w:fill="FFFFFF"/>
        <w:tabs>
          <w:tab w:val="left" w:pos="274"/>
        </w:tabs>
        <w:spacing w:line="276" w:lineRule="auto"/>
        <w:jc w:val="both"/>
        <w:rPr>
          <w:spacing w:val="-21"/>
          <w:sz w:val="30"/>
          <w:szCs w:val="30"/>
        </w:rPr>
      </w:pPr>
      <w:r>
        <w:rPr>
          <w:spacing w:val="-10"/>
          <w:sz w:val="30"/>
          <w:szCs w:val="30"/>
        </w:rPr>
        <w:t>Журналы: «Валентина», «Лена», «Анна».</w:t>
      </w:r>
    </w:p>
    <w:p w:rsidR="00C954DF" w:rsidRDefault="00B06C41" w:rsidP="00C954DF">
      <w:pPr>
        <w:widowControl/>
        <w:numPr>
          <w:ilvl w:val="0"/>
          <w:numId w:val="8"/>
        </w:numPr>
        <w:autoSpaceDE/>
        <w:adjustRightInd/>
        <w:spacing w:line="276" w:lineRule="auto"/>
        <w:jc w:val="both"/>
        <w:rPr>
          <w:sz w:val="28"/>
          <w:szCs w:val="28"/>
        </w:rPr>
      </w:pPr>
      <w:proofErr w:type="spellStart"/>
      <w:r>
        <w:rPr>
          <w:sz w:val="28"/>
          <w:szCs w:val="28"/>
        </w:rPr>
        <w:t>Дольд</w:t>
      </w:r>
      <w:proofErr w:type="spellEnd"/>
      <w:r>
        <w:rPr>
          <w:sz w:val="28"/>
          <w:szCs w:val="28"/>
        </w:rPr>
        <w:t xml:space="preserve"> </w:t>
      </w:r>
      <w:proofErr w:type="spellStart"/>
      <w:r>
        <w:rPr>
          <w:sz w:val="28"/>
          <w:szCs w:val="28"/>
        </w:rPr>
        <w:t>Михаэла</w:t>
      </w:r>
      <w:proofErr w:type="spellEnd"/>
      <w:r>
        <w:rPr>
          <w:sz w:val="28"/>
          <w:szCs w:val="28"/>
        </w:rPr>
        <w:t>. Коллажи и картины</w:t>
      </w:r>
      <w:r w:rsidR="00CC4777">
        <w:rPr>
          <w:sz w:val="28"/>
          <w:szCs w:val="28"/>
        </w:rPr>
        <w:t>.- М.: АРТ-Родник, 2007.Жоуди 7</w:t>
      </w:r>
      <w:r>
        <w:rPr>
          <w:sz w:val="28"/>
          <w:szCs w:val="28"/>
        </w:rPr>
        <w:t xml:space="preserve">.Сюзане. Коллажи-картины.- М.: </w:t>
      </w:r>
      <w:proofErr w:type="gramStart"/>
      <w:r>
        <w:rPr>
          <w:sz w:val="28"/>
          <w:szCs w:val="28"/>
        </w:rPr>
        <w:t>АРТ</w:t>
      </w:r>
      <w:proofErr w:type="gramEnd"/>
      <w:r>
        <w:rPr>
          <w:sz w:val="28"/>
          <w:szCs w:val="28"/>
        </w:rPr>
        <w:t xml:space="preserve"> - Родник, 2007</w:t>
      </w:r>
      <w:r w:rsidR="00C954DF">
        <w:rPr>
          <w:sz w:val="28"/>
          <w:szCs w:val="28"/>
        </w:rPr>
        <w:t>г</w:t>
      </w:r>
      <w:r w:rsidRPr="00C954DF">
        <w:rPr>
          <w:sz w:val="28"/>
          <w:szCs w:val="28"/>
        </w:rPr>
        <w:t>.</w:t>
      </w:r>
    </w:p>
    <w:p w:rsidR="00C954DF" w:rsidRPr="00C954DF" w:rsidRDefault="00CC4777" w:rsidP="00C954DF">
      <w:pPr>
        <w:widowControl/>
        <w:autoSpaceDE/>
        <w:adjustRightInd/>
        <w:spacing w:line="276" w:lineRule="auto"/>
        <w:jc w:val="both"/>
        <w:rPr>
          <w:sz w:val="28"/>
          <w:szCs w:val="28"/>
        </w:rPr>
      </w:pPr>
      <w:r w:rsidRPr="00C954DF">
        <w:rPr>
          <w:sz w:val="28"/>
          <w:szCs w:val="28"/>
        </w:rPr>
        <w:t>8</w:t>
      </w:r>
      <w:r w:rsidR="00B06C41" w:rsidRPr="00C954DF">
        <w:rPr>
          <w:sz w:val="28"/>
          <w:szCs w:val="28"/>
        </w:rPr>
        <w:t xml:space="preserve">.Ламмель Мартина. Знаменитые шедевры.- М.: </w:t>
      </w:r>
      <w:proofErr w:type="gramStart"/>
      <w:r w:rsidR="00B06C41" w:rsidRPr="00C954DF">
        <w:rPr>
          <w:sz w:val="28"/>
          <w:szCs w:val="28"/>
        </w:rPr>
        <w:t>АРТ</w:t>
      </w:r>
      <w:proofErr w:type="gramEnd"/>
      <w:r w:rsidR="00B06C41" w:rsidRPr="00C954DF">
        <w:rPr>
          <w:sz w:val="28"/>
          <w:szCs w:val="28"/>
        </w:rPr>
        <w:t xml:space="preserve"> – Родник, 2007</w:t>
      </w:r>
      <w:r w:rsidR="00C954DF">
        <w:rPr>
          <w:sz w:val="28"/>
          <w:szCs w:val="28"/>
        </w:rPr>
        <w:t>г</w:t>
      </w:r>
      <w:r w:rsidR="00B06C41" w:rsidRPr="00C954DF">
        <w:rPr>
          <w:sz w:val="28"/>
          <w:szCs w:val="28"/>
        </w:rPr>
        <w:t>.</w:t>
      </w:r>
    </w:p>
    <w:p w:rsidR="00B06C41" w:rsidRPr="00C954DF" w:rsidRDefault="00CC4777" w:rsidP="00C954DF">
      <w:pPr>
        <w:widowControl/>
        <w:autoSpaceDE/>
        <w:adjustRightInd/>
        <w:spacing w:line="276" w:lineRule="auto"/>
        <w:jc w:val="both"/>
        <w:rPr>
          <w:sz w:val="28"/>
          <w:szCs w:val="28"/>
        </w:rPr>
      </w:pPr>
      <w:r w:rsidRPr="00C954DF">
        <w:rPr>
          <w:sz w:val="28"/>
          <w:szCs w:val="28"/>
        </w:rPr>
        <w:t>9</w:t>
      </w:r>
      <w:r w:rsidR="00B06C41" w:rsidRPr="00C954DF">
        <w:rPr>
          <w:sz w:val="28"/>
          <w:szCs w:val="28"/>
        </w:rPr>
        <w:t>.Логунова Т. Первые уроки дизайна. - М.: Мозаик</w:t>
      </w:r>
      <w:proofErr w:type="gramStart"/>
      <w:r w:rsidR="00B06C41" w:rsidRPr="00C954DF">
        <w:rPr>
          <w:sz w:val="28"/>
          <w:szCs w:val="28"/>
        </w:rPr>
        <w:t>а-</w:t>
      </w:r>
      <w:proofErr w:type="gramEnd"/>
      <w:r w:rsidR="00B06C41" w:rsidRPr="00C954DF">
        <w:rPr>
          <w:sz w:val="28"/>
          <w:szCs w:val="28"/>
        </w:rPr>
        <w:t xml:space="preserve"> Синтез, 2006</w:t>
      </w:r>
      <w:r w:rsidR="00C954DF">
        <w:rPr>
          <w:sz w:val="28"/>
          <w:szCs w:val="28"/>
        </w:rPr>
        <w:t>г</w:t>
      </w:r>
      <w:r w:rsidR="00B06C41" w:rsidRPr="00C954DF">
        <w:rPr>
          <w:sz w:val="28"/>
          <w:szCs w:val="28"/>
        </w:rPr>
        <w:t>.</w:t>
      </w:r>
    </w:p>
    <w:p w:rsidR="00B06C41" w:rsidRDefault="00B06C41" w:rsidP="0040142F">
      <w:pPr>
        <w:widowControl/>
        <w:autoSpaceDE/>
        <w:autoSpaceDN/>
        <w:adjustRightInd/>
        <w:jc w:val="both"/>
        <w:rPr>
          <w:sz w:val="28"/>
          <w:szCs w:val="28"/>
        </w:rPr>
        <w:sectPr w:rsidR="00B06C41">
          <w:pgSz w:w="11909" w:h="16834"/>
          <w:pgMar w:top="1440" w:right="1454" w:bottom="720" w:left="1284" w:header="720" w:footer="720" w:gutter="0"/>
          <w:cols w:space="720"/>
        </w:sectPr>
      </w:pPr>
    </w:p>
    <w:p w:rsidR="00B06C41" w:rsidRDefault="00B06C41" w:rsidP="00C954DF">
      <w:pPr>
        <w:shd w:val="clear" w:color="auto" w:fill="FFFFFF"/>
        <w:spacing w:line="360" w:lineRule="auto"/>
        <w:ind w:left="2357"/>
      </w:pPr>
      <w:r>
        <w:rPr>
          <w:b/>
          <w:bCs/>
          <w:spacing w:val="-5"/>
          <w:sz w:val="30"/>
          <w:szCs w:val="30"/>
        </w:rPr>
        <w:lastRenderedPageBreak/>
        <w:t>Литература для педагогов.</w:t>
      </w:r>
    </w:p>
    <w:p w:rsidR="00B06C41" w:rsidRPr="005444A8" w:rsidRDefault="00B06C41" w:rsidP="00C954DF">
      <w:pPr>
        <w:numPr>
          <w:ilvl w:val="0"/>
          <w:numId w:val="13"/>
        </w:numPr>
        <w:shd w:val="clear" w:color="auto" w:fill="FFFFFF"/>
        <w:tabs>
          <w:tab w:val="left" w:pos="271"/>
        </w:tabs>
        <w:spacing w:before="504" w:line="360" w:lineRule="auto"/>
        <w:jc w:val="both"/>
        <w:rPr>
          <w:spacing w:val="-32"/>
          <w:sz w:val="28"/>
          <w:szCs w:val="28"/>
        </w:rPr>
      </w:pPr>
      <w:r w:rsidRPr="005444A8">
        <w:rPr>
          <w:spacing w:val="-9"/>
          <w:sz w:val="28"/>
          <w:szCs w:val="28"/>
        </w:rPr>
        <w:t xml:space="preserve">«Плетение из бисера» 2007г., А.В. </w:t>
      </w:r>
      <w:proofErr w:type="spellStart"/>
      <w:r w:rsidRPr="005444A8">
        <w:rPr>
          <w:spacing w:val="-9"/>
          <w:sz w:val="28"/>
          <w:szCs w:val="28"/>
        </w:rPr>
        <w:t>Краузе</w:t>
      </w:r>
      <w:proofErr w:type="spellEnd"/>
      <w:r w:rsidRPr="005444A8">
        <w:rPr>
          <w:spacing w:val="-9"/>
          <w:sz w:val="28"/>
          <w:szCs w:val="28"/>
        </w:rPr>
        <w:t xml:space="preserve"> «Планета».</w:t>
      </w:r>
    </w:p>
    <w:p w:rsidR="00B06C41" w:rsidRPr="005444A8" w:rsidRDefault="00B06C41" w:rsidP="00C954DF">
      <w:pPr>
        <w:numPr>
          <w:ilvl w:val="0"/>
          <w:numId w:val="13"/>
        </w:numPr>
        <w:shd w:val="clear" w:color="auto" w:fill="FFFFFF"/>
        <w:tabs>
          <w:tab w:val="left" w:pos="271"/>
        </w:tabs>
        <w:spacing w:line="360" w:lineRule="auto"/>
        <w:jc w:val="both"/>
        <w:rPr>
          <w:spacing w:val="-19"/>
          <w:sz w:val="28"/>
          <w:szCs w:val="28"/>
        </w:rPr>
      </w:pPr>
      <w:r w:rsidRPr="005444A8">
        <w:rPr>
          <w:spacing w:val="-9"/>
          <w:sz w:val="28"/>
          <w:szCs w:val="28"/>
        </w:rPr>
        <w:t>«Соленое тесто», 2004г., «Бурда» (рукоделие), «</w:t>
      </w:r>
      <w:proofErr w:type="spellStart"/>
      <w:r w:rsidRPr="005444A8">
        <w:rPr>
          <w:spacing w:val="-9"/>
          <w:sz w:val="28"/>
          <w:szCs w:val="28"/>
        </w:rPr>
        <w:t>Внесигналок</w:t>
      </w:r>
      <w:proofErr w:type="spellEnd"/>
      <w:r w:rsidRPr="005444A8">
        <w:rPr>
          <w:spacing w:val="-9"/>
          <w:sz w:val="28"/>
          <w:szCs w:val="28"/>
        </w:rPr>
        <w:t>».</w:t>
      </w:r>
    </w:p>
    <w:p w:rsidR="00B06C41" w:rsidRPr="005444A8" w:rsidRDefault="00CC4777" w:rsidP="00C954DF">
      <w:pPr>
        <w:numPr>
          <w:ilvl w:val="0"/>
          <w:numId w:val="13"/>
        </w:numPr>
        <w:shd w:val="clear" w:color="auto" w:fill="FFFFFF"/>
        <w:tabs>
          <w:tab w:val="left" w:pos="271"/>
        </w:tabs>
        <w:spacing w:line="360" w:lineRule="auto"/>
        <w:jc w:val="both"/>
        <w:rPr>
          <w:spacing w:val="-19"/>
          <w:sz w:val="28"/>
          <w:szCs w:val="28"/>
        </w:rPr>
      </w:pPr>
      <w:r w:rsidRPr="005444A8">
        <w:rPr>
          <w:spacing w:val="-10"/>
          <w:sz w:val="28"/>
          <w:szCs w:val="28"/>
        </w:rPr>
        <w:t xml:space="preserve"> </w:t>
      </w:r>
      <w:r w:rsidR="00B06C41" w:rsidRPr="005444A8">
        <w:rPr>
          <w:spacing w:val="-10"/>
          <w:sz w:val="28"/>
          <w:szCs w:val="28"/>
        </w:rPr>
        <w:t>«Рукоделие», М.«Просвещение», 1989г.</w:t>
      </w:r>
    </w:p>
    <w:p w:rsidR="00B06C41" w:rsidRPr="005444A8" w:rsidRDefault="005444A8" w:rsidP="00C954DF">
      <w:pPr>
        <w:numPr>
          <w:ilvl w:val="0"/>
          <w:numId w:val="13"/>
        </w:numPr>
        <w:shd w:val="clear" w:color="auto" w:fill="FFFFFF"/>
        <w:tabs>
          <w:tab w:val="left" w:pos="271"/>
        </w:tabs>
        <w:spacing w:before="2" w:line="360" w:lineRule="auto"/>
        <w:jc w:val="both"/>
        <w:rPr>
          <w:spacing w:val="-20"/>
          <w:sz w:val="28"/>
          <w:szCs w:val="28"/>
        </w:rPr>
      </w:pPr>
      <w:r w:rsidRPr="005444A8">
        <w:rPr>
          <w:spacing w:val="-9"/>
          <w:sz w:val="28"/>
          <w:szCs w:val="28"/>
        </w:rPr>
        <w:t xml:space="preserve"> </w:t>
      </w:r>
      <w:r w:rsidR="00B06C41" w:rsidRPr="005444A8">
        <w:rPr>
          <w:spacing w:val="-9"/>
          <w:sz w:val="28"/>
          <w:szCs w:val="28"/>
        </w:rPr>
        <w:t>«Все о вышивке: от секретов до советов», «Ко</w:t>
      </w:r>
      <w:proofErr w:type="gramStart"/>
      <w:r w:rsidR="00B06C41" w:rsidRPr="005444A8">
        <w:rPr>
          <w:spacing w:val="-9"/>
          <w:sz w:val="28"/>
          <w:szCs w:val="28"/>
        </w:rPr>
        <w:t>н-</w:t>
      </w:r>
      <w:proofErr w:type="gramEnd"/>
      <w:r w:rsidR="00B06C41" w:rsidRPr="005444A8">
        <w:rPr>
          <w:spacing w:val="-9"/>
          <w:sz w:val="28"/>
          <w:szCs w:val="28"/>
        </w:rPr>
        <w:t xml:space="preserve"> лига Пресс», М. 2000г.</w:t>
      </w:r>
    </w:p>
    <w:p w:rsidR="005444A8" w:rsidRPr="005444A8" w:rsidRDefault="005444A8" w:rsidP="00C954DF">
      <w:pPr>
        <w:widowControl/>
        <w:numPr>
          <w:ilvl w:val="0"/>
          <w:numId w:val="13"/>
        </w:numPr>
        <w:autoSpaceDE/>
        <w:autoSpaceDN/>
        <w:adjustRightInd/>
        <w:spacing w:line="360" w:lineRule="auto"/>
        <w:jc w:val="both"/>
        <w:rPr>
          <w:sz w:val="28"/>
          <w:szCs w:val="28"/>
        </w:rPr>
      </w:pPr>
      <w:r w:rsidRPr="005444A8">
        <w:rPr>
          <w:sz w:val="28"/>
          <w:szCs w:val="28"/>
        </w:rPr>
        <w:t xml:space="preserve">Либби </w:t>
      </w:r>
      <w:proofErr w:type="spellStart"/>
      <w:r w:rsidRPr="005444A8">
        <w:rPr>
          <w:sz w:val="28"/>
          <w:szCs w:val="28"/>
        </w:rPr>
        <w:t>Норман</w:t>
      </w:r>
      <w:proofErr w:type="spellEnd"/>
      <w:r w:rsidRPr="005444A8">
        <w:rPr>
          <w:sz w:val="28"/>
          <w:szCs w:val="28"/>
        </w:rPr>
        <w:t xml:space="preserve"> Дизайн интерьера. Цвет и стиль. – Белгород, 2008.</w:t>
      </w:r>
    </w:p>
    <w:p w:rsidR="005444A8" w:rsidRPr="005444A8" w:rsidRDefault="005444A8" w:rsidP="00C954DF">
      <w:pPr>
        <w:widowControl/>
        <w:numPr>
          <w:ilvl w:val="0"/>
          <w:numId w:val="13"/>
        </w:numPr>
        <w:autoSpaceDE/>
        <w:autoSpaceDN/>
        <w:adjustRightInd/>
        <w:spacing w:line="360" w:lineRule="auto"/>
        <w:jc w:val="both"/>
        <w:rPr>
          <w:sz w:val="28"/>
          <w:szCs w:val="28"/>
        </w:rPr>
      </w:pPr>
      <w:r w:rsidRPr="005444A8">
        <w:rPr>
          <w:sz w:val="28"/>
          <w:szCs w:val="28"/>
        </w:rPr>
        <w:t>Логвиненко Г.М. Декоративная композиция.  -  М., 2004.</w:t>
      </w:r>
    </w:p>
    <w:p w:rsidR="005444A8" w:rsidRPr="005444A8" w:rsidRDefault="005444A8" w:rsidP="00C954DF">
      <w:pPr>
        <w:widowControl/>
        <w:numPr>
          <w:ilvl w:val="0"/>
          <w:numId w:val="13"/>
        </w:numPr>
        <w:autoSpaceDE/>
        <w:autoSpaceDN/>
        <w:adjustRightInd/>
        <w:spacing w:line="360" w:lineRule="auto"/>
        <w:jc w:val="both"/>
        <w:rPr>
          <w:sz w:val="28"/>
          <w:szCs w:val="28"/>
        </w:rPr>
      </w:pPr>
      <w:proofErr w:type="spellStart"/>
      <w:r w:rsidRPr="005444A8">
        <w:rPr>
          <w:sz w:val="28"/>
          <w:szCs w:val="28"/>
        </w:rPr>
        <w:t>Мейстер</w:t>
      </w:r>
      <w:proofErr w:type="spellEnd"/>
      <w:r w:rsidRPr="005444A8">
        <w:rPr>
          <w:sz w:val="28"/>
          <w:szCs w:val="28"/>
        </w:rPr>
        <w:t xml:space="preserve"> А. Г. Бумажная пластика, Москва, 2001.</w:t>
      </w:r>
    </w:p>
    <w:p w:rsidR="005444A8" w:rsidRPr="005444A8" w:rsidRDefault="005444A8" w:rsidP="00C954DF">
      <w:pPr>
        <w:widowControl/>
        <w:numPr>
          <w:ilvl w:val="0"/>
          <w:numId w:val="13"/>
        </w:numPr>
        <w:autoSpaceDE/>
        <w:autoSpaceDN/>
        <w:adjustRightInd/>
        <w:spacing w:line="360" w:lineRule="auto"/>
        <w:jc w:val="both"/>
        <w:rPr>
          <w:sz w:val="28"/>
          <w:szCs w:val="28"/>
        </w:rPr>
      </w:pPr>
      <w:proofErr w:type="spellStart"/>
      <w:r w:rsidRPr="005444A8">
        <w:rPr>
          <w:sz w:val="28"/>
          <w:szCs w:val="28"/>
        </w:rPr>
        <w:t>Паранюшин</w:t>
      </w:r>
      <w:proofErr w:type="spellEnd"/>
      <w:r w:rsidRPr="005444A8">
        <w:rPr>
          <w:sz w:val="28"/>
          <w:szCs w:val="28"/>
        </w:rPr>
        <w:t xml:space="preserve"> Р. В. Композиция. - Ростов-на-Дону, 2005.</w:t>
      </w:r>
    </w:p>
    <w:p w:rsidR="005444A8" w:rsidRPr="005444A8" w:rsidRDefault="005444A8" w:rsidP="00C954DF">
      <w:pPr>
        <w:widowControl/>
        <w:numPr>
          <w:ilvl w:val="0"/>
          <w:numId w:val="13"/>
        </w:numPr>
        <w:autoSpaceDE/>
        <w:autoSpaceDN/>
        <w:adjustRightInd/>
        <w:spacing w:line="360" w:lineRule="auto"/>
        <w:jc w:val="both"/>
        <w:rPr>
          <w:sz w:val="28"/>
          <w:szCs w:val="28"/>
        </w:rPr>
      </w:pPr>
      <w:proofErr w:type="spellStart"/>
      <w:r w:rsidRPr="005444A8">
        <w:rPr>
          <w:sz w:val="28"/>
          <w:szCs w:val="28"/>
        </w:rPr>
        <w:t>Раушенбах</w:t>
      </w:r>
      <w:proofErr w:type="spellEnd"/>
      <w:r w:rsidRPr="005444A8">
        <w:rPr>
          <w:sz w:val="28"/>
          <w:szCs w:val="28"/>
        </w:rPr>
        <w:t xml:space="preserve"> Б. Геометрия картины и зрительное восприятие. – П., 2002.</w:t>
      </w:r>
    </w:p>
    <w:p w:rsidR="00B06C41" w:rsidRPr="005444A8" w:rsidRDefault="005444A8" w:rsidP="00C954DF">
      <w:pPr>
        <w:widowControl/>
        <w:numPr>
          <w:ilvl w:val="0"/>
          <w:numId w:val="13"/>
        </w:numPr>
        <w:shd w:val="clear" w:color="auto" w:fill="FFFFFF"/>
        <w:autoSpaceDE/>
        <w:autoSpaceDN/>
        <w:adjustRightInd/>
        <w:spacing w:before="2" w:line="360" w:lineRule="auto"/>
        <w:jc w:val="both"/>
        <w:rPr>
          <w:sz w:val="28"/>
          <w:szCs w:val="28"/>
        </w:rPr>
      </w:pPr>
      <w:r w:rsidRPr="005444A8">
        <w:rPr>
          <w:sz w:val="28"/>
          <w:szCs w:val="28"/>
        </w:rPr>
        <w:t xml:space="preserve">Сапожникова Т., </w:t>
      </w:r>
      <w:proofErr w:type="spellStart"/>
      <w:r w:rsidRPr="005444A8">
        <w:rPr>
          <w:sz w:val="28"/>
          <w:szCs w:val="28"/>
        </w:rPr>
        <w:t>Коблова</w:t>
      </w:r>
      <w:proofErr w:type="spellEnd"/>
      <w:r w:rsidRPr="005444A8">
        <w:rPr>
          <w:sz w:val="28"/>
          <w:szCs w:val="28"/>
        </w:rPr>
        <w:t xml:space="preserve"> О. Методика проведения уроков изобразительного искусства по теме «Декоративно – прикладное искусство в жизни человека». – М., ИСКУССТВО №17 - №24, 2006г.</w:t>
      </w:r>
    </w:p>
    <w:p w:rsidR="00B06C41" w:rsidRPr="005444A8" w:rsidRDefault="00816145" w:rsidP="00C954DF">
      <w:pPr>
        <w:numPr>
          <w:ilvl w:val="0"/>
          <w:numId w:val="13"/>
        </w:numPr>
        <w:shd w:val="clear" w:color="auto" w:fill="FFFFFF"/>
        <w:tabs>
          <w:tab w:val="left" w:pos="408"/>
        </w:tabs>
        <w:spacing w:line="360" w:lineRule="auto"/>
        <w:jc w:val="both"/>
        <w:rPr>
          <w:spacing w:val="-25"/>
          <w:sz w:val="28"/>
          <w:szCs w:val="28"/>
        </w:rPr>
      </w:pPr>
      <w:r w:rsidRPr="005444A8">
        <w:rPr>
          <w:spacing w:val="-9"/>
          <w:sz w:val="28"/>
          <w:szCs w:val="28"/>
        </w:rPr>
        <w:t xml:space="preserve"> </w:t>
      </w:r>
      <w:r w:rsidR="00B06C41" w:rsidRPr="005444A8">
        <w:rPr>
          <w:spacing w:val="-9"/>
          <w:sz w:val="28"/>
          <w:szCs w:val="28"/>
        </w:rPr>
        <w:t>«Лепка из соленого теста», «Егорова», М. «Человек», 2006г.</w:t>
      </w:r>
    </w:p>
    <w:p w:rsidR="005444A8" w:rsidRDefault="005444A8" w:rsidP="00C954DF">
      <w:pPr>
        <w:spacing w:line="360" w:lineRule="auto"/>
      </w:pPr>
    </w:p>
    <w:p w:rsidR="00B06C41" w:rsidRPr="001120CA" w:rsidRDefault="00B06C41" w:rsidP="00C954DF">
      <w:pPr>
        <w:spacing w:line="360" w:lineRule="auto"/>
        <w:rPr>
          <w:sz w:val="28"/>
          <w:szCs w:val="28"/>
        </w:rPr>
      </w:pPr>
    </w:p>
    <w:sectPr w:rsidR="00B06C41" w:rsidRPr="001120CA" w:rsidSect="008E51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604" w:rsidRDefault="00643604" w:rsidP="00B06C41">
      <w:r>
        <w:separator/>
      </w:r>
    </w:p>
  </w:endnote>
  <w:endnote w:type="continuationSeparator" w:id="0">
    <w:p w:rsidR="00643604" w:rsidRDefault="00643604" w:rsidP="00B06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604" w:rsidRDefault="00643604" w:rsidP="00B06C41">
      <w:r>
        <w:separator/>
      </w:r>
    </w:p>
  </w:footnote>
  <w:footnote w:type="continuationSeparator" w:id="0">
    <w:p w:rsidR="00643604" w:rsidRDefault="00643604" w:rsidP="00B06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DF7"/>
    <w:multiLevelType w:val="hybridMultilevel"/>
    <w:tmpl w:val="91922B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427847"/>
    <w:multiLevelType w:val="multilevel"/>
    <w:tmpl w:val="BFB6441C"/>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8F5627"/>
    <w:multiLevelType w:val="hybridMultilevel"/>
    <w:tmpl w:val="990E38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561ED5"/>
    <w:multiLevelType w:val="singleLevel"/>
    <w:tmpl w:val="05E6CA8C"/>
    <w:lvl w:ilvl="0">
      <w:start w:val="10"/>
      <w:numFmt w:val="decimal"/>
      <w:lvlText w:val="%1."/>
      <w:legacy w:legacy="1" w:legacySpace="0" w:legacyIndent="386"/>
      <w:lvlJc w:val="left"/>
      <w:pPr>
        <w:ind w:left="0" w:firstLine="0"/>
      </w:pPr>
      <w:rPr>
        <w:rFonts w:ascii="Times New Roman" w:hAnsi="Times New Roman" w:cs="Times New Roman" w:hint="default"/>
      </w:rPr>
    </w:lvl>
  </w:abstractNum>
  <w:abstractNum w:abstractNumId="4">
    <w:nsid w:val="33707B59"/>
    <w:multiLevelType w:val="hybridMultilevel"/>
    <w:tmpl w:val="909E6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D82528"/>
    <w:multiLevelType w:val="hybridMultilevel"/>
    <w:tmpl w:val="C78492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B632EBD"/>
    <w:multiLevelType w:val="hybridMultilevel"/>
    <w:tmpl w:val="7BA603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7FE0EFB"/>
    <w:multiLevelType w:val="hybridMultilevel"/>
    <w:tmpl w:val="B0A89636"/>
    <w:lvl w:ilvl="0" w:tplc="8C563BA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AB17CB"/>
    <w:multiLevelType w:val="singleLevel"/>
    <w:tmpl w:val="EA0C91B4"/>
    <w:lvl w:ilvl="0">
      <w:start w:val="1"/>
      <w:numFmt w:val="decimal"/>
      <w:lvlText w:val="%1."/>
      <w:legacy w:legacy="1" w:legacySpace="0" w:legacyIndent="271"/>
      <w:lvlJc w:val="left"/>
      <w:pPr>
        <w:ind w:left="0" w:firstLine="0"/>
      </w:pPr>
      <w:rPr>
        <w:rFonts w:ascii="Times New Roman" w:hAnsi="Times New Roman" w:cs="Times New Roman"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lvlOverride w:ilvl="0">
      <w:startOverride w:val="10"/>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1DB2"/>
    <w:rsid w:val="00022BE7"/>
    <w:rsid w:val="000374B0"/>
    <w:rsid w:val="00053EFA"/>
    <w:rsid w:val="00065AFE"/>
    <w:rsid w:val="000665BC"/>
    <w:rsid w:val="000B61C4"/>
    <w:rsid w:val="000E7915"/>
    <w:rsid w:val="00103D69"/>
    <w:rsid w:val="001120CA"/>
    <w:rsid w:val="0015793E"/>
    <w:rsid w:val="001844A5"/>
    <w:rsid w:val="001A6477"/>
    <w:rsid w:val="001B4DB5"/>
    <w:rsid w:val="001E0D61"/>
    <w:rsid w:val="00247016"/>
    <w:rsid w:val="00247168"/>
    <w:rsid w:val="00250373"/>
    <w:rsid w:val="00296287"/>
    <w:rsid w:val="002B47DD"/>
    <w:rsid w:val="002F22FD"/>
    <w:rsid w:val="003427B5"/>
    <w:rsid w:val="0039788C"/>
    <w:rsid w:val="003B2ABC"/>
    <w:rsid w:val="003E3582"/>
    <w:rsid w:val="0040142F"/>
    <w:rsid w:val="00413942"/>
    <w:rsid w:val="00437663"/>
    <w:rsid w:val="0044379F"/>
    <w:rsid w:val="00471282"/>
    <w:rsid w:val="00477282"/>
    <w:rsid w:val="004D4DB2"/>
    <w:rsid w:val="004F20F2"/>
    <w:rsid w:val="004F2674"/>
    <w:rsid w:val="00521AD1"/>
    <w:rsid w:val="00536121"/>
    <w:rsid w:val="005444A8"/>
    <w:rsid w:val="00556C79"/>
    <w:rsid w:val="00564692"/>
    <w:rsid w:val="005656AA"/>
    <w:rsid w:val="005B5B84"/>
    <w:rsid w:val="005C0CEB"/>
    <w:rsid w:val="005E7C3B"/>
    <w:rsid w:val="00605B59"/>
    <w:rsid w:val="00636D29"/>
    <w:rsid w:val="00643604"/>
    <w:rsid w:val="006835D9"/>
    <w:rsid w:val="006D32D6"/>
    <w:rsid w:val="006E080E"/>
    <w:rsid w:val="006E4509"/>
    <w:rsid w:val="006E46BE"/>
    <w:rsid w:val="007052E8"/>
    <w:rsid w:val="00722376"/>
    <w:rsid w:val="00725780"/>
    <w:rsid w:val="00746383"/>
    <w:rsid w:val="00750521"/>
    <w:rsid w:val="00761ED6"/>
    <w:rsid w:val="007868A1"/>
    <w:rsid w:val="007D45B1"/>
    <w:rsid w:val="007F2525"/>
    <w:rsid w:val="00816145"/>
    <w:rsid w:val="00833A04"/>
    <w:rsid w:val="00834225"/>
    <w:rsid w:val="008522FA"/>
    <w:rsid w:val="008A47AC"/>
    <w:rsid w:val="008E2339"/>
    <w:rsid w:val="008E5117"/>
    <w:rsid w:val="008F5DDB"/>
    <w:rsid w:val="00912B87"/>
    <w:rsid w:val="00965762"/>
    <w:rsid w:val="00985175"/>
    <w:rsid w:val="009F3EDD"/>
    <w:rsid w:val="00A11D31"/>
    <w:rsid w:val="00A318B9"/>
    <w:rsid w:val="00A82B81"/>
    <w:rsid w:val="00AC22CC"/>
    <w:rsid w:val="00AF4D27"/>
    <w:rsid w:val="00B06C41"/>
    <w:rsid w:val="00B16D7D"/>
    <w:rsid w:val="00B31DB2"/>
    <w:rsid w:val="00B3654F"/>
    <w:rsid w:val="00BB4D1C"/>
    <w:rsid w:val="00C56385"/>
    <w:rsid w:val="00C954DF"/>
    <w:rsid w:val="00CB01B6"/>
    <w:rsid w:val="00CC4777"/>
    <w:rsid w:val="00CD749F"/>
    <w:rsid w:val="00CD7AC2"/>
    <w:rsid w:val="00CF2827"/>
    <w:rsid w:val="00D1054D"/>
    <w:rsid w:val="00D814E4"/>
    <w:rsid w:val="00DF2811"/>
    <w:rsid w:val="00E023BD"/>
    <w:rsid w:val="00E259D8"/>
    <w:rsid w:val="00E71978"/>
    <w:rsid w:val="00EA20CA"/>
    <w:rsid w:val="00EC7C26"/>
    <w:rsid w:val="00EF7729"/>
    <w:rsid w:val="00F26CB1"/>
    <w:rsid w:val="00F37954"/>
    <w:rsid w:val="00F45F7B"/>
    <w:rsid w:val="00F857F4"/>
    <w:rsid w:val="00FE0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D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1DB2"/>
    <w:pPr>
      <w:widowControl/>
      <w:autoSpaceDE/>
      <w:autoSpaceDN/>
      <w:adjustRightInd/>
      <w:spacing w:before="100" w:beforeAutospacing="1" w:after="119"/>
    </w:pPr>
    <w:rPr>
      <w:rFonts w:ascii="Calibri" w:hAnsi="Calibri"/>
      <w:sz w:val="24"/>
      <w:szCs w:val="24"/>
      <w:lang w:val="en-US" w:eastAsia="en-US" w:bidi="en-US"/>
    </w:rPr>
  </w:style>
  <w:style w:type="paragraph" w:styleId="a4">
    <w:name w:val="Body Text Indent"/>
    <w:basedOn w:val="a"/>
    <w:link w:val="a5"/>
    <w:unhideWhenUsed/>
    <w:rsid w:val="005656AA"/>
    <w:pPr>
      <w:widowControl/>
      <w:autoSpaceDE/>
      <w:autoSpaceDN/>
      <w:adjustRightInd/>
      <w:ind w:left="120"/>
    </w:pPr>
    <w:rPr>
      <w:sz w:val="24"/>
    </w:rPr>
  </w:style>
  <w:style w:type="character" w:customStyle="1" w:styleId="a5">
    <w:name w:val="Основной текст с отступом Знак"/>
    <w:basedOn w:val="a0"/>
    <w:link w:val="a4"/>
    <w:rsid w:val="005656AA"/>
    <w:rPr>
      <w:rFonts w:ascii="Times New Roman" w:eastAsia="Times New Roman" w:hAnsi="Times New Roman" w:cs="Times New Roman"/>
      <w:sz w:val="24"/>
      <w:szCs w:val="20"/>
      <w:lang w:eastAsia="ru-RU"/>
    </w:rPr>
  </w:style>
  <w:style w:type="table" w:styleId="a6">
    <w:name w:val="Table Grid"/>
    <w:basedOn w:val="a1"/>
    <w:rsid w:val="00AF4D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B06C41"/>
    <w:pPr>
      <w:tabs>
        <w:tab w:val="center" w:pos="4677"/>
        <w:tab w:val="right" w:pos="9355"/>
      </w:tabs>
    </w:pPr>
  </w:style>
  <w:style w:type="character" w:customStyle="1" w:styleId="a8">
    <w:name w:val="Верхний колонтитул Знак"/>
    <w:basedOn w:val="a0"/>
    <w:link w:val="a7"/>
    <w:uiPriority w:val="99"/>
    <w:semiHidden/>
    <w:rsid w:val="00B06C41"/>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06C41"/>
    <w:pPr>
      <w:tabs>
        <w:tab w:val="center" w:pos="4677"/>
        <w:tab w:val="right" w:pos="9355"/>
      </w:tabs>
    </w:pPr>
  </w:style>
  <w:style w:type="character" w:customStyle="1" w:styleId="aa">
    <w:name w:val="Нижний колонтитул Знак"/>
    <w:basedOn w:val="a0"/>
    <w:link w:val="a9"/>
    <w:uiPriority w:val="99"/>
    <w:semiHidden/>
    <w:rsid w:val="00B06C41"/>
    <w:rPr>
      <w:rFonts w:ascii="Times New Roman" w:eastAsia="Times New Roman" w:hAnsi="Times New Roman" w:cs="Times New Roman"/>
      <w:sz w:val="20"/>
      <w:szCs w:val="20"/>
      <w:lang w:eastAsia="ru-RU"/>
    </w:rPr>
  </w:style>
  <w:style w:type="paragraph" w:styleId="ab">
    <w:name w:val="List Paragraph"/>
    <w:basedOn w:val="a"/>
    <w:uiPriority w:val="34"/>
    <w:qFormat/>
    <w:rsid w:val="005444A8"/>
    <w:pPr>
      <w:ind w:left="720"/>
      <w:contextualSpacing/>
    </w:pPr>
  </w:style>
  <w:style w:type="paragraph" w:styleId="ac">
    <w:name w:val="Balloon Text"/>
    <w:basedOn w:val="a"/>
    <w:link w:val="ad"/>
    <w:uiPriority w:val="99"/>
    <w:semiHidden/>
    <w:unhideWhenUsed/>
    <w:rsid w:val="00103D69"/>
    <w:rPr>
      <w:rFonts w:ascii="Tahoma" w:hAnsi="Tahoma" w:cs="Tahoma"/>
      <w:sz w:val="16"/>
      <w:szCs w:val="16"/>
    </w:rPr>
  </w:style>
  <w:style w:type="character" w:customStyle="1" w:styleId="ad">
    <w:name w:val="Текст выноски Знак"/>
    <w:basedOn w:val="a0"/>
    <w:link w:val="ac"/>
    <w:uiPriority w:val="99"/>
    <w:semiHidden/>
    <w:rsid w:val="00103D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364764">
      <w:bodyDiv w:val="1"/>
      <w:marLeft w:val="0"/>
      <w:marRight w:val="0"/>
      <w:marTop w:val="0"/>
      <w:marBottom w:val="0"/>
      <w:divBdr>
        <w:top w:val="none" w:sz="0" w:space="0" w:color="auto"/>
        <w:left w:val="none" w:sz="0" w:space="0" w:color="auto"/>
        <w:bottom w:val="none" w:sz="0" w:space="0" w:color="auto"/>
        <w:right w:val="none" w:sz="0" w:space="0" w:color="auto"/>
      </w:divBdr>
    </w:div>
    <w:div w:id="300430372">
      <w:bodyDiv w:val="1"/>
      <w:marLeft w:val="0"/>
      <w:marRight w:val="0"/>
      <w:marTop w:val="0"/>
      <w:marBottom w:val="0"/>
      <w:divBdr>
        <w:top w:val="none" w:sz="0" w:space="0" w:color="auto"/>
        <w:left w:val="none" w:sz="0" w:space="0" w:color="auto"/>
        <w:bottom w:val="none" w:sz="0" w:space="0" w:color="auto"/>
        <w:right w:val="none" w:sz="0" w:space="0" w:color="auto"/>
      </w:divBdr>
    </w:div>
    <w:div w:id="577713892">
      <w:bodyDiv w:val="1"/>
      <w:marLeft w:val="0"/>
      <w:marRight w:val="0"/>
      <w:marTop w:val="0"/>
      <w:marBottom w:val="0"/>
      <w:divBdr>
        <w:top w:val="none" w:sz="0" w:space="0" w:color="auto"/>
        <w:left w:val="none" w:sz="0" w:space="0" w:color="auto"/>
        <w:bottom w:val="none" w:sz="0" w:space="0" w:color="auto"/>
        <w:right w:val="none" w:sz="0" w:space="0" w:color="auto"/>
      </w:divBdr>
    </w:div>
    <w:div w:id="686567127">
      <w:bodyDiv w:val="1"/>
      <w:marLeft w:val="0"/>
      <w:marRight w:val="0"/>
      <w:marTop w:val="0"/>
      <w:marBottom w:val="0"/>
      <w:divBdr>
        <w:top w:val="none" w:sz="0" w:space="0" w:color="auto"/>
        <w:left w:val="none" w:sz="0" w:space="0" w:color="auto"/>
        <w:bottom w:val="none" w:sz="0" w:space="0" w:color="auto"/>
        <w:right w:val="none" w:sz="0" w:space="0" w:color="auto"/>
      </w:divBdr>
    </w:div>
    <w:div w:id="834149574">
      <w:bodyDiv w:val="1"/>
      <w:marLeft w:val="0"/>
      <w:marRight w:val="0"/>
      <w:marTop w:val="0"/>
      <w:marBottom w:val="0"/>
      <w:divBdr>
        <w:top w:val="none" w:sz="0" w:space="0" w:color="auto"/>
        <w:left w:val="none" w:sz="0" w:space="0" w:color="auto"/>
        <w:bottom w:val="none" w:sz="0" w:space="0" w:color="auto"/>
        <w:right w:val="none" w:sz="0" w:space="0" w:color="auto"/>
      </w:divBdr>
    </w:div>
    <w:div w:id="1083604185">
      <w:bodyDiv w:val="1"/>
      <w:marLeft w:val="0"/>
      <w:marRight w:val="0"/>
      <w:marTop w:val="0"/>
      <w:marBottom w:val="0"/>
      <w:divBdr>
        <w:top w:val="none" w:sz="0" w:space="0" w:color="auto"/>
        <w:left w:val="none" w:sz="0" w:space="0" w:color="auto"/>
        <w:bottom w:val="none" w:sz="0" w:space="0" w:color="auto"/>
        <w:right w:val="none" w:sz="0" w:space="0" w:color="auto"/>
      </w:divBdr>
    </w:div>
    <w:div w:id="1171723715">
      <w:bodyDiv w:val="1"/>
      <w:marLeft w:val="0"/>
      <w:marRight w:val="0"/>
      <w:marTop w:val="0"/>
      <w:marBottom w:val="0"/>
      <w:divBdr>
        <w:top w:val="none" w:sz="0" w:space="0" w:color="auto"/>
        <w:left w:val="none" w:sz="0" w:space="0" w:color="auto"/>
        <w:bottom w:val="none" w:sz="0" w:space="0" w:color="auto"/>
        <w:right w:val="none" w:sz="0" w:space="0" w:color="auto"/>
      </w:divBdr>
    </w:div>
    <w:div w:id="1411928114">
      <w:bodyDiv w:val="1"/>
      <w:marLeft w:val="0"/>
      <w:marRight w:val="0"/>
      <w:marTop w:val="0"/>
      <w:marBottom w:val="0"/>
      <w:divBdr>
        <w:top w:val="none" w:sz="0" w:space="0" w:color="auto"/>
        <w:left w:val="none" w:sz="0" w:space="0" w:color="auto"/>
        <w:bottom w:val="none" w:sz="0" w:space="0" w:color="auto"/>
        <w:right w:val="none" w:sz="0" w:space="0" w:color="auto"/>
      </w:divBdr>
    </w:div>
    <w:div w:id="1565598705">
      <w:bodyDiv w:val="1"/>
      <w:marLeft w:val="0"/>
      <w:marRight w:val="0"/>
      <w:marTop w:val="0"/>
      <w:marBottom w:val="0"/>
      <w:divBdr>
        <w:top w:val="none" w:sz="0" w:space="0" w:color="auto"/>
        <w:left w:val="none" w:sz="0" w:space="0" w:color="auto"/>
        <w:bottom w:val="none" w:sz="0" w:space="0" w:color="auto"/>
        <w:right w:val="none" w:sz="0" w:space="0" w:color="auto"/>
      </w:divBdr>
    </w:div>
    <w:div w:id="20216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70CB4-C348-43C0-95B5-CE92FC38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14</cp:revision>
  <cp:lastPrinted>2013-12-17T06:41:00Z</cp:lastPrinted>
  <dcterms:created xsi:type="dcterms:W3CDTF">2013-06-05T09:12:00Z</dcterms:created>
  <dcterms:modified xsi:type="dcterms:W3CDTF">2014-05-12T14:02:00Z</dcterms:modified>
</cp:coreProperties>
</file>