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F8" w:rsidRPr="003039F5" w:rsidRDefault="000F34F8" w:rsidP="00C3351F">
      <w:pPr>
        <w:keepNext/>
        <w:keepLines/>
        <w:tabs>
          <w:tab w:val="left" w:pos="10206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bookmarkStart w:id="0" w:name="bookmark0"/>
      <w:r w:rsidRPr="003039F5">
        <w:rPr>
          <w:rFonts w:ascii="Times New Roman" w:hAnsi="Times New Roman"/>
          <w:spacing w:val="20"/>
          <w:sz w:val="24"/>
          <w:szCs w:val="24"/>
          <w:lang w:eastAsia="ru-RU"/>
        </w:rPr>
        <w:t xml:space="preserve">8 КЛАСС </w:t>
      </w:r>
      <w:r w:rsidRPr="003039F5">
        <w:rPr>
          <w:rFonts w:ascii="Times New Roman" w:hAnsi="Times New Roman"/>
          <w:bCs/>
          <w:sz w:val="24"/>
          <w:szCs w:val="24"/>
          <w:lang w:eastAsia="ru-RU"/>
        </w:rPr>
        <w:t>Человек</w:t>
      </w:r>
      <w:bookmarkEnd w:id="0"/>
    </w:p>
    <w:p w:rsidR="000F34F8" w:rsidRPr="003039F5" w:rsidRDefault="000F34F8" w:rsidP="00C3351F">
      <w:pPr>
        <w:keepNext/>
        <w:keepLines/>
        <w:tabs>
          <w:tab w:val="left" w:pos="1020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1" w:name="bookmark1"/>
      <w:r w:rsidRPr="003039F5">
        <w:rPr>
          <w:rFonts w:ascii="Times New Roman" w:hAnsi="Times New Roman"/>
          <w:bCs/>
          <w:sz w:val="24"/>
          <w:szCs w:val="24"/>
          <w:lang w:eastAsia="ru-RU"/>
        </w:rPr>
        <w:t>ПОЯСНИТЕЛЬНАЯ ЗАПИСКА</w:t>
      </w:r>
      <w:bookmarkEnd w:id="1"/>
    </w:p>
    <w:p w:rsidR="000F34F8" w:rsidRDefault="000F34F8" w:rsidP="00C3351F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Рабочая программа основывается на авторской программе Н.И. Сонина.</w:t>
      </w:r>
    </w:p>
    <w:p w:rsidR="000F34F8" w:rsidRPr="003039F5" w:rsidRDefault="000F34F8" w:rsidP="00C3351F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Авторская </w:t>
      </w:r>
      <w:r w:rsidRPr="003039F5">
        <w:rPr>
          <w:rFonts w:ascii="Times New Roman" w:hAnsi="Times New Roman"/>
          <w:bCs/>
          <w:sz w:val="24"/>
          <w:szCs w:val="24"/>
          <w:lang w:eastAsia="ru-RU"/>
        </w:rPr>
        <w:t>программа предназначена для изуче</w:t>
      </w:r>
      <w:r w:rsidRPr="003039F5">
        <w:rPr>
          <w:rFonts w:ascii="Times New Roman" w:hAnsi="Times New Roman"/>
          <w:bCs/>
          <w:sz w:val="24"/>
          <w:szCs w:val="24"/>
          <w:lang w:eastAsia="ru-RU"/>
        </w:rPr>
        <w:softHyphen/>
        <w:t>ния курса «Человек и его здоровье» в 8 классе сред</w:t>
      </w:r>
      <w:r w:rsidRPr="003039F5">
        <w:rPr>
          <w:rFonts w:ascii="Times New Roman" w:hAnsi="Times New Roman"/>
          <w:bCs/>
          <w:sz w:val="24"/>
          <w:szCs w:val="24"/>
          <w:lang w:eastAsia="ru-RU"/>
        </w:rPr>
        <w:softHyphen/>
        <w:t>ней общеобразовательной школы и является логиче</w:t>
      </w:r>
      <w:r w:rsidRPr="003039F5">
        <w:rPr>
          <w:rFonts w:ascii="Times New Roman" w:hAnsi="Times New Roman"/>
          <w:bCs/>
          <w:sz w:val="24"/>
          <w:szCs w:val="24"/>
          <w:lang w:eastAsia="ru-RU"/>
        </w:rPr>
        <w:softHyphen/>
        <w:t>ским продолжением программ, предложенных для</w:t>
      </w:r>
      <w:r w:rsidR="001D7A0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039F5">
        <w:rPr>
          <w:rFonts w:ascii="Times New Roman" w:hAnsi="Times New Roman"/>
          <w:bCs/>
          <w:sz w:val="24"/>
          <w:szCs w:val="24"/>
          <w:lang w:eastAsia="ru-RU"/>
        </w:rPr>
        <w:t>основной школы. Настоящая программа базируется на биологических дисциплинах, освоенных в на</w:t>
      </w:r>
      <w:r w:rsidRPr="003039F5">
        <w:rPr>
          <w:rFonts w:ascii="Times New Roman" w:hAnsi="Times New Roman"/>
          <w:bCs/>
          <w:sz w:val="24"/>
          <w:szCs w:val="24"/>
          <w:lang w:eastAsia="ru-RU"/>
        </w:rPr>
        <w:softHyphen/>
        <w:t>чальной школе, и курсах «Живой организм» и «Многообразие живых организмов», изучаемых в 6 и 7 классах соответственно.</w:t>
      </w:r>
    </w:p>
    <w:p w:rsidR="000F34F8" w:rsidRPr="0025667D" w:rsidRDefault="000F34F8" w:rsidP="00C3351F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5667D">
        <w:rPr>
          <w:rFonts w:ascii="Times New Roman" w:hAnsi="Times New Roman"/>
          <w:bCs/>
          <w:sz w:val="24"/>
          <w:szCs w:val="24"/>
          <w:lang w:eastAsia="ru-RU"/>
        </w:rPr>
        <w:t>Рабочая программа составлена на основе Федерального Государственного стандарта, Пример</w:t>
      </w:r>
      <w:r w:rsidRPr="0025667D">
        <w:rPr>
          <w:rFonts w:ascii="Times New Roman" w:hAnsi="Times New Roman"/>
          <w:bCs/>
          <w:sz w:val="24"/>
          <w:szCs w:val="24"/>
          <w:lang w:eastAsia="ru-RU"/>
        </w:rPr>
        <w:softHyphen/>
        <w:t>ной программы основного общего образования по биологии и Программы основного общего образо</w:t>
      </w:r>
      <w:r w:rsidRPr="0025667D">
        <w:rPr>
          <w:rFonts w:ascii="Times New Roman" w:hAnsi="Times New Roman"/>
          <w:bCs/>
          <w:sz w:val="24"/>
          <w:szCs w:val="24"/>
          <w:lang w:eastAsia="ru-RU"/>
        </w:rPr>
        <w:softHyphen/>
        <w:t xml:space="preserve">вания по биологии для </w:t>
      </w:r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8 </w:t>
      </w:r>
      <w:r w:rsidRPr="0025667D">
        <w:rPr>
          <w:rFonts w:ascii="Times New Roman" w:hAnsi="Times New Roman"/>
          <w:bCs/>
          <w:sz w:val="24"/>
          <w:szCs w:val="24"/>
          <w:lang w:eastAsia="ru-RU"/>
        </w:rPr>
        <w:t xml:space="preserve">класса «Человек» автора Н.И. Сонина </w:t>
      </w:r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>//Программы для общеобразовательных учреждений. Природоведение. 5 класс. Биология. 6-11 классы. - М.: Дрофа, 20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10</w:t>
      </w:r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>. -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254с.</w:t>
      </w:r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, </w:t>
      </w:r>
      <w:r w:rsidRPr="0025667D">
        <w:rPr>
          <w:rFonts w:ascii="Times New Roman" w:hAnsi="Times New Roman"/>
          <w:bCs/>
          <w:sz w:val="24"/>
          <w:szCs w:val="24"/>
          <w:lang w:eastAsia="ru-RU"/>
        </w:rPr>
        <w:t xml:space="preserve">полностью отражающей содержание Примерной программы, с дополнениями, не превышающими требования у уровню подготовки </w:t>
      </w:r>
      <w:proofErr w:type="gramStart"/>
      <w:r w:rsidRPr="0025667D">
        <w:rPr>
          <w:rFonts w:ascii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Pr="0025667D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0F34F8" w:rsidRPr="0025667D" w:rsidRDefault="000F34F8" w:rsidP="00C3351F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5667D">
        <w:rPr>
          <w:rFonts w:ascii="Times New Roman" w:hAnsi="Times New Roman"/>
          <w:bCs/>
          <w:sz w:val="24"/>
          <w:szCs w:val="24"/>
          <w:lang w:eastAsia="ru-RU"/>
        </w:rPr>
        <w:t xml:space="preserve">Согласно действующему Базисному учебному плану, рабочая программа для </w:t>
      </w:r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>8</w:t>
      </w:r>
      <w:r w:rsidRPr="0025667D">
        <w:rPr>
          <w:rFonts w:ascii="Times New Roman" w:hAnsi="Times New Roman"/>
          <w:bCs/>
          <w:sz w:val="24"/>
          <w:szCs w:val="24"/>
          <w:lang w:eastAsia="ru-RU"/>
        </w:rPr>
        <w:t>-го класса пре</w:t>
      </w:r>
      <w:r w:rsidRPr="0025667D">
        <w:rPr>
          <w:rFonts w:ascii="Times New Roman" w:hAnsi="Times New Roman"/>
          <w:bCs/>
          <w:sz w:val="24"/>
          <w:szCs w:val="24"/>
          <w:lang w:eastAsia="ru-RU"/>
        </w:rPr>
        <w:softHyphen/>
        <w:t>дусматривает обучение биологии в объеме 2 часов в неделю.</w:t>
      </w:r>
    </w:p>
    <w:p w:rsidR="000F34F8" w:rsidRPr="0025667D" w:rsidRDefault="000F34F8" w:rsidP="00C3351F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5667D">
        <w:rPr>
          <w:rFonts w:ascii="Times New Roman" w:hAnsi="Times New Roman"/>
          <w:bCs/>
          <w:sz w:val="24"/>
          <w:szCs w:val="24"/>
          <w:lang w:eastAsia="ru-RU"/>
        </w:rPr>
        <w:t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</w:t>
      </w:r>
    </w:p>
    <w:p w:rsidR="000F34F8" w:rsidRPr="0025667D" w:rsidRDefault="000F34F8" w:rsidP="00C3351F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5667D">
        <w:rPr>
          <w:rFonts w:ascii="Times New Roman" w:hAnsi="Times New Roman"/>
          <w:bCs/>
          <w:sz w:val="24"/>
          <w:szCs w:val="24"/>
          <w:lang w:eastAsia="ru-RU"/>
        </w:rPr>
        <w:t xml:space="preserve">Рабочая программа для </w:t>
      </w:r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8 </w:t>
      </w:r>
      <w:r w:rsidRPr="0025667D">
        <w:rPr>
          <w:rFonts w:ascii="Times New Roman" w:hAnsi="Times New Roman"/>
          <w:bCs/>
          <w:sz w:val="24"/>
          <w:szCs w:val="24"/>
          <w:lang w:eastAsia="ru-RU"/>
        </w:rPr>
        <w:t>класса предусматривает изучение материала в следующей последо</w:t>
      </w:r>
      <w:r w:rsidRPr="0025667D">
        <w:rPr>
          <w:rFonts w:ascii="Times New Roman" w:hAnsi="Times New Roman"/>
          <w:bCs/>
          <w:sz w:val="24"/>
          <w:szCs w:val="24"/>
          <w:lang w:eastAsia="ru-RU"/>
        </w:rPr>
        <w:softHyphen/>
        <w:t>вательности. На первых уроках курса раскрывается биосоциальная природа человека, определяется место человека в природе, раскрываются предмет и методы анатомии, физиологии и гигиены, приво</w:t>
      </w:r>
      <w:r w:rsidRPr="0025667D">
        <w:rPr>
          <w:rFonts w:ascii="Times New Roman" w:hAnsi="Times New Roman"/>
          <w:bCs/>
          <w:sz w:val="24"/>
          <w:szCs w:val="24"/>
          <w:lang w:eastAsia="ru-RU"/>
        </w:rPr>
        <w:softHyphen/>
        <w:t xml:space="preserve">дится знакомство с </w:t>
      </w:r>
      <w:proofErr w:type="spellStart"/>
      <w:r w:rsidRPr="0025667D">
        <w:rPr>
          <w:rFonts w:ascii="Times New Roman" w:hAnsi="Times New Roman"/>
          <w:bCs/>
          <w:sz w:val="24"/>
          <w:szCs w:val="24"/>
          <w:lang w:eastAsia="ru-RU"/>
        </w:rPr>
        <w:t>разноуровневой</w:t>
      </w:r>
      <w:proofErr w:type="spellEnd"/>
      <w:r w:rsidRPr="0025667D">
        <w:rPr>
          <w:rFonts w:ascii="Times New Roman" w:hAnsi="Times New Roman"/>
          <w:bCs/>
          <w:sz w:val="24"/>
          <w:szCs w:val="24"/>
          <w:lang w:eastAsia="ru-RU"/>
        </w:rPr>
        <w:t xml:space="preserve"> организацией организма человека. На последующих уроках дает</w:t>
      </w:r>
      <w:r w:rsidRPr="0025667D">
        <w:rPr>
          <w:rFonts w:ascii="Times New Roman" w:hAnsi="Times New Roman"/>
          <w:bCs/>
          <w:sz w:val="24"/>
          <w:szCs w:val="24"/>
          <w:lang w:eastAsia="ru-RU"/>
        </w:rPr>
        <w:softHyphen/>
        <w:t>ся обзор основных систем органов, вводятся сведения об обмене веществ, нервной и гуморальной системах, их связи, анализаторах, поведении и психике. На последних занятиях рассматриваются индивидуальное развитие человека, наследственные и приобретенные качества личности.</w:t>
      </w:r>
    </w:p>
    <w:p w:rsidR="000F34F8" w:rsidRPr="0025667D" w:rsidRDefault="000F34F8" w:rsidP="00C3351F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5667D">
        <w:rPr>
          <w:rFonts w:ascii="Times New Roman" w:hAnsi="Times New Roman"/>
          <w:bCs/>
          <w:sz w:val="24"/>
          <w:szCs w:val="24"/>
          <w:lang w:eastAsia="ru-RU"/>
        </w:rPr>
        <w:t>Принципы отбора основного и дополнительного содержания связаны с преемственностью це</w:t>
      </w:r>
      <w:r w:rsidRPr="0025667D">
        <w:rPr>
          <w:rFonts w:ascii="Times New Roman" w:hAnsi="Times New Roman"/>
          <w:bCs/>
          <w:sz w:val="24"/>
          <w:szCs w:val="24"/>
          <w:lang w:eastAsia="ru-RU"/>
        </w:rPr>
        <w:softHyphen/>
        <w:t xml:space="preserve">лей образования на различных ступенях и уровнях обучения, логикой </w:t>
      </w:r>
      <w:proofErr w:type="spellStart"/>
      <w:r w:rsidRPr="0025667D">
        <w:rPr>
          <w:rFonts w:ascii="Times New Roman" w:hAnsi="Times New Roman"/>
          <w:bCs/>
          <w:sz w:val="24"/>
          <w:szCs w:val="24"/>
          <w:lang w:eastAsia="ru-RU"/>
        </w:rPr>
        <w:t>внутрипредметных</w:t>
      </w:r>
      <w:proofErr w:type="spellEnd"/>
      <w:r w:rsidRPr="0025667D">
        <w:rPr>
          <w:rFonts w:ascii="Times New Roman" w:hAnsi="Times New Roman"/>
          <w:bCs/>
          <w:sz w:val="24"/>
          <w:szCs w:val="24"/>
          <w:lang w:eastAsia="ru-RU"/>
        </w:rPr>
        <w:t xml:space="preserve"> связей, а также с возрастными особенностями развития учащихся.</w:t>
      </w:r>
    </w:p>
    <w:p w:rsidR="000F34F8" w:rsidRPr="0025667D" w:rsidRDefault="000F34F8" w:rsidP="00C3351F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5667D">
        <w:rPr>
          <w:rFonts w:ascii="Times New Roman" w:hAnsi="Times New Roman"/>
          <w:bCs/>
          <w:sz w:val="24"/>
          <w:szCs w:val="24"/>
          <w:lang w:eastAsia="ru-RU"/>
        </w:rPr>
        <w:t xml:space="preserve">Результаты обучения, которые сформулированы в </w:t>
      </w:r>
      <w:proofErr w:type="spellStart"/>
      <w:r w:rsidRPr="0025667D">
        <w:rPr>
          <w:rFonts w:ascii="Times New Roman" w:hAnsi="Times New Roman"/>
          <w:bCs/>
          <w:sz w:val="24"/>
          <w:szCs w:val="24"/>
          <w:lang w:eastAsia="ru-RU"/>
        </w:rPr>
        <w:t>деятельностной</w:t>
      </w:r>
      <w:proofErr w:type="spellEnd"/>
      <w:r w:rsidRPr="0025667D">
        <w:rPr>
          <w:rFonts w:ascii="Times New Roman" w:hAnsi="Times New Roman"/>
          <w:bCs/>
          <w:sz w:val="24"/>
          <w:szCs w:val="24"/>
          <w:lang w:eastAsia="ru-RU"/>
        </w:rPr>
        <w:t xml:space="preserve"> форме и полностью соот</w:t>
      </w:r>
      <w:r w:rsidRPr="0025667D">
        <w:rPr>
          <w:rFonts w:ascii="Times New Roman" w:hAnsi="Times New Roman"/>
          <w:bCs/>
          <w:sz w:val="24"/>
          <w:szCs w:val="24"/>
          <w:lang w:eastAsia="ru-RU"/>
        </w:rPr>
        <w:softHyphen/>
        <w:t>ветствуют стандарту, приведены в графе «Требования к уровню подготовки выпускников». Представ</w:t>
      </w:r>
      <w:r w:rsidRPr="0025667D">
        <w:rPr>
          <w:rFonts w:ascii="Times New Roman" w:hAnsi="Times New Roman"/>
          <w:bCs/>
          <w:sz w:val="24"/>
          <w:szCs w:val="24"/>
          <w:lang w:eastAsia="ru-RU"/>
        </w:rPr>
        <w:softHyphen/>
        <w:t>ленная в рабочей программе последовательность требований к каждому уроку соответствует услож</w:t>
      </w:r>
      <w:r w:rsidRPr="0025667D">
        <w:rPr>
          <w:rFonts w:ascii="Times New Roman" w:hAnsi="Times New Roman"/>
          <w:bCs/>
          <w:sz w:val="24"/>
          <w:szCs w:val="24"/>
          <w:lang w:eastAsia="ru-RU"/>
        </w:rPr>
        <w:softHyphen/>
        <w:t>нению проверяемых видов деятельности.</w:t>
      </w:r>
    </w:p>
    <w:p w:rsidR="000F34F8" w:rsidRPr="0025667D" w:rsidRDefault="000F34F8" w:rsidP="00C3351F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5667D">
        <w:rPr>
          <w:rFonts w:ascii="Times New Roman" w:hAnsi="Times New Roman"/>
          <w:bCs/>
          <w:sz w:val="24"/>
          <w:szCs w:val="24"/>
          <w:lang w:eastAsia="ru-RU"/>
        </w:rPr>
        <w:t>В содержание типовой программы, а также в порядок прохождения тем, их структуру внесены следующие изменения:</w:t>
      </w:r>
    </w:p>
    <w:p w:rsidR="000F34F8" w:rsidRPr="0025667D" w:rsidRDefault="000F34F8" w:rsidP="00C3351F">
      <w:pPr>
        <w:numPr>
          <w:ilvl w:val="0"/>
          <w:numId w:val="2"/>
        </w:num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5667D">
        <w:rPr>
          <w:rFonts w:ascii="Times New Roman" w:hAnsi="Times New Roman"/>
          <w:bCs/>
          <w:sz w:val="24"/>
          <w:szCs w:val="24"/>
          <w:lang w:eastAsia="ru-RU"/>
        </w:rPr>
        <w:t>Для приобретения практических навыков и повышения уровня знаний в рабочую про</w:t>
      </w:r>
      <w:r w:rsidRPr="0025667D">
        <w:rPr>
          <w:rFonts w:ascii="Times New Roman" w:hAnsi="Times New Roman"/>
          <w:bCs/>
          <w:sz w:val="24"/>
          <w:szCs w:val="24"/>
          <w:lang w:eastAsia="ru-RU"/>
        </w:rPr>
        <w:softHyphen/>
        <w:t>грамму включены лабораторные и практические работы, предусмотренные Примерной про</w:t>
      </w:r>
      <w:r w:rsidRPr="0025667D">
        <w:rPr>
          <w:rFonts w:ascii="Times New Roman" w:hAnsi="Times New Roman"/>
          <w:bCs/>
          <w:sz w:val="24"/>
          <w:szCs w:val="24"/>
          <w:lang w:eastAsia="ru-RU"/>
        </w:rPr>
        <w:softHyphen/>
        <w:t>граммой.</w:t>
      </w:r>
    </w:p>
    <w:p w:rsidR="000F34F8" w:rsidRPr="0025667D" w:rsidRDefault="000F34F8" w:rsidP="00C3351F">
      <w:pPr>
        <w:numPr>
          <w:ilvl w:val="0"/>
          <w:numId w:val="2"/>
        </w:num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>Нумерация лабораторных работ дана в соответствии с последовательностью уроков, на которых они проводятся. Все лабораторные и практические работы являются этапами комбинированных уроков и могут оцениваться по усмотрению учителя.</w:t>
      </w:r>
    </w:p>
    <w:p w:rsidR="000F34F8" w:rsidRPr="0025667D" w:rsidRDefault="000F34F8" w:rsidP="00C3351F">
      <w:pPr>
        <w:numPr>
          <w:ilvl w:val="0"/>
          <w:numId w:val="2"/>
        </w:num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5667D">
        <w:rPr>
          <w:rFonts w:ascii="Times New Roman" w:hAnsi="Times New Roman"/>
          <w:bCs/>
          <w:sz w:val="24"/>
          <w:szCs w:val="24"/>
          <w:lang w:eastAsia="ru-RU"/>
        </w:rPr>
        <w:t>Для текущего тематического контроля и оценки знаний в системе уроков предусмотре</w:t>
      </w:r>
      <w:r w:rsidRPr="0025667D">
        <w:rPr>
          <w:rFonts w:ascii="Times New Roman" w:hAnsi="Times New Roman"/>
          <w:bCs/>
          <w:sz w:val="24"/>
          <w:szCs w:val="24"/>
          <w:lang w:eastAsia="ru-RU"/>
        </w:rPr>
        <w:softHyphen/>
        <w:t xml:space="preserve">ны </w:t>
      </w:r>
      <w:r>
        <w:rPr>
          <w:rFonts w:ascii="Times New Roman" w:hAnsi="Times New Roman"/>
          <w:bCs/>
          <w:sz w:val="24"/>
          <w:szCs w:val="24"/>
          <w:lang w:eastAsia="ru-RU"/>
        </w:rPr>
        <w:t>самостоятельные работы</w:t>
      </w:r>
      <w:r w:rsidRPr="0025667D">
        <w:rPr>
          <w:rFonts w:ascii="Times New Roman" w:hAnsi="Times New Roman"/>
          <w:bCs/>
          <w:sz w:val="24"/>
          <w:szCs w:val="24"/>
          <w:lang w:eastAsia="ru-RU"/>
        </w:rPr>
        <w:t>. Курс завершает урок обобщения и систематизации знаний.</w:t>
      </w:r>
    </w:p>
    <w:p w:rsidR="000F34F8" w:rsidRPr="0025667D" w:rsidRDefault="000F34F8" w:rsidP="00C3351F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5667D">
        <w:rPr>
          <w:rFonts w:ascii="Times New Roman" w:hAnsi="Times New Roman"/>
          <w:bCs/>
          <w:sz w:val="24"/>
          <w:szCs w:val="24"/>
          <w:lang w:eastAsia="ru-RU"/>
        </w:rPr>
        <w:t>Система уроков сориентирована не столько на передачу «готовых знаний», сколько на форми</w:t>
      </w:r>
      <w:r w:rsidRPr="0025667D">
        <w:rPr>
          <w:rFonts w:ascii="Times New Roman" w:hAnsi="Times New Roman"/>
          <w:bCs/>
          <w:sz w:val="24"/>
          <w:szCs w:val="24"/>
          <w:lang w:eastAsia="ru-RU"/>
        </w:rPr>
        <w:softHyphen/>
        <w:t>рование активной личности, мотивированной к самообразованию, обладающей достаточными навы</w:t>
      </w:r>
      <w:r w:rsidRPr="0025667D">
        <w:rPr>
          <w:rFonts w:ascii="Times New Roman" w:hAnsi="Times New Roman"/>
          <w:bCs/>
          <w:sz w:val="24"/>
          <w:szCs w:val="24"/>
          <w:lang w:eastAsia="ru-RU"/>
        </w:rPr>
        <w:softHyphen/>
        <w:t>ками и психологическими установками самостоятельному поиску, отбору, анализу и использованию информации.</w:t>
      </w:r>
    </w:p>
    <w:p w:rsidR="000F34F8" w:rsidRPr="0025667D" w:rsidRDefault="000F34F8" w:rsidP="00C3351F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5667D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Особое внимание уделяется познавательной активности учащихся, их </w:t>
      </w:r>
      <w:proofErr w:type="spellStart"/>
      <w:r w:rsidRPr="0025667D">
        <w:rPr>
          <w:rFonts w:ascii="Times New Roman" w:hAnsi="Times New Roman"/>
          <w:bCs/>
          <w:sz w:val="24"/>
          <w:szCs w:val="24"/>
          <w:lang w:eastAsia="ru-RU"/>
        </w:rPr>
        <w:t>мотивированности</w:t>
      </w:r>
      <w:proofErr w:type="spellEnd"/>
      <w:r w:rsidRPr="0025667D">
        <w:rPr>
          <w:rFonts w:ascii="Times New Roman" w:hAnsi="Times New Roman"/>
          <w:bCs/>
          <w:sz w:val="24"/>
          <w:szCs w:val="24"/>
          <w:lang w:eastAsia="ru-RU"/>
        </w:rPr>
        <w:t xml:space="preserve"> к са</w:t>
      </w:r>
      <w:r w:rsidRPr="0025667D">
        <w:rPr>
          <w:rFonts w:ascii="Times New Roman" w:hAnsi="Times New Roman"/>
          <w:bCs/>
          <w:sz w:val="24"/>
          <w:szCs w:val="24"/>
          <w:lang w:eastAsia="ru-RU"/>
        </w:rPr>
        <w:softHyphen/>
        <w:t>мостоятельной учебной работе. В связи с этим при организации учебно-познавательной деятельно</w:t>
      </w:r>
      <w:r w:rsidRPr="0025667D">
        <w:rPr>
          <w:rFonts w:ascii="Times New Roman" w:hAnsi="Times New Roman"/>
          <w:bCs/>
          <w:sz w:val="24"/>
          <w:szCs w:val="24"/>
          <w:lang w:eastAsia="ru-RU"/>
        </w:rPr>
        <w:softHyphen/>
        <w:t>сти предполагается работа с тетрадью с печатной основой.</w:t>
      </w:r>
    </w:p>
    <w:p w:rsidR="000F34F8" w:rsidRPr="0025667D" w:rsidRDefault="000F34F8" w:rsidP="00C3351F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>Н.И. Сонин. Биология. Человек. 8 класс: Рабочая тетрадь к учебнику «Биология. Человек» 8 класс. - М.: Дрофа, 2006. -64с.</w:t>
      </w:r>
    </w:p>
    <w:p w:rsidR="000F34F8" w:rsidRPr="0025667D" w:rsidRDefault="000F34F8" w:rsidP="00C3351F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5667D">
        <w:rPr>
          <w:rFonts w:ascii="Times New Roman" w:hAnsi="Times New Roman"/>
          <w:bCs/>
          <w:sz w:val="24"/>
          <w:szCs w:val="24"/>
          <w:lang w:eastAsia="ru-RU"/>
        </w:rPr>
        <w:t>В тетрадь включены вопросы и задания, в том числе в форме лабораторных работ, схем, не</w:t>
      </w:r>
      <w:r w:rsidRPr="0025667D">
        <w:rPr>
          <w:rFonts w:ascii="Times New Roman" w:hAnsi="Times New Roman"/>
          <w:bCs/>
          <w:sz w:val="24"/>
          <w:szCs w:val="24"/>
          <w:lang w:eastAsia="ru-RU"/>
        </w:rPr>
        <w:softHyphen/>
        <w:t xml:space="preserve">мых рисунков. Работа с немыми рисунками позволит диагностировать </w:t>
      </w:r>
      <w:proofErr w:type="spellStart"/>
      <w:r w:rsidRPr="0025667D">
        <w:rPr>
          <w:rFonts w:ascii="Times New Roman" w:hAnsi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25667D">
        <w:rPr>
          <w:rFonts w:ascii="Times New Roman" w:hAnsi="Times New Roman"/>
          <w:bCs/>
          <w:sz w:val="24"/>
          <w:szCs w:val="24"/>
          <w:lang w:eastAsia="ru-RU"/>
        </w:rPr>
        <w:t xml:space="preserve"> умения </w:t>
      </w:r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>уз</w:t>
      </w:r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softHyphen/>
        <w:t xml:space="preserve">навать (распознавать) системы органов </w:t>
      </w:r>
      <w:r w:rsidRPr="0025667D">
        <w:rPr>
          <w:rFonts w:ascii="Times New Roman" w:hAnsi="Times New Roman"/>
          <w:bCs/>
          <w:sz w:val="24"/>
          <w:szCs w:val="24"/>
          <w:lang w:eastAsia="ru-RU"/>
        </w:rPr>
        <w:t>и другие структурные компоненты организма человека. Эти задания выполняются по ходу урока. Познавательные задачи, требующие от ученика размышлений и/или отработки навыков сравнения, сопоставления выполняются в качестве домашнего задания.</w:t>
      </w:r>
    </w:p>
    <w:p w:rsidR="000F34F8" w:rsidRPr="0025667D" w:rsidRDefault="000F34F8" w:rsidP="00C3351F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5667D">
        <w:rPr>
          <w:rFonts w:ascii="Times New Roman" w:hAnsi="Times New Roman"/>
          <w:bCs/>
          <w:sz w:val="24"/>
          <w:szCs w:val="24"/>
          <w:lang w:eastAsia="ru-RU"/>
        </w:rPr>
        <w:t>Рабочая программа ориентирована на использование учебника:</w:t>
      </w:r>
    </w:p>
    <w:p w:rsidR="000F34F8" w:rsidRPr="0025667D" w:rsidRDefault="000F34F8" w:rsidP="00C3351F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proofErr w:type="spellStart"/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>Н.И.Сонин</w:t>
      </w:r>
      <w:proofErr w:type="spellEnd"/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>М.Р.Сапин</w:t>
      </w:r>
      <w:proofErr w:type="spellEnd"/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>. «</w:t>
      </w:r>
      <w:proofErr w:type="spellStart"/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>Биология</w:t>
      </w:r>
      <w:proofErr w:type="gramStart"/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>.Ч</w:t>
      </w:r>
      <w:proofErr w:type="gramEnd"/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>еловек</w:t>
      </w:r>
      <w:proofErr w:type="spellEnd"/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» 8 класс: </w:t>
      </w:r>
      <w:proofErr w:type="spellStart"/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>Учеб</w:t>
      </w:r>
      <w:proofErr w:type="gramStart"/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>.д</w:t>
      </w:r>
      <w:proofErr w:type="gramEnd"/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>ля</w:t>
      </w:r>
      <w:proofErr w:type="spellEnd"/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>общеобразоват</w:t>
      </w:r>
      <w:proofErr w:type="spellEnd"/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>. учеб. заведе</w:t>
      </w:r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softHyphen/>
        <w:t>ний. - М.: Дрофа, 20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10</w:t>
      </w:r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>. - 272с;</w:t>
      </w:r>
    </w:p>
    <w:p w:rsidR="000F34F8" w:rsidRPr="002863B6" w:rsidRDefault="000F34F8" w:rsidP="00C3351F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863B6">
        <w:rPr>
          <w:rFonts w:ascii="Times New Roman" w:hAnsi="Times New Roman"/>
          <w:b/>
          <w:sz w:val="24"/>
          <w:szCs w:val="24"/>
          <w:lang w:eastAsia="ru-RU"/>
        </w:rPr>
        <w:t>Цели и задачи изучаемого раздела:</w:t>
      </w:r>
    </w:p>
    <w:p w:rsidR="000F34F8" w:rsidRPr="002863B6" w:rsidRDefault="000F34F8" w:rsidP="00C3351F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63B6">
        <w:rPr>
          <w:rFonts w:ascii="Times New Roman" w:hAnsi="Times New Roman"/>
          <w:sz w:val="24"/>
          <w:szCs w:val="24"/>
          <w:lang w:eastAsia="ru-RU"/>
        </w:rPr>
        <w:t>Обеспечить усвоение учащимися основных положений биологической науки о строении, жизнедеятельности организма человека; об его индивидуальном и историческом развитии; о системе органического мира, структуре и функционировании человеческого общества.</w:t>
      </w:r>
    </w:p>
    <w:p w:rsidR="000F34F8" w:rsidRPr="002863B6" w:rsidRDefault="000F34F8" w:rsidP="00C3351F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63B6">
        <w:rPr>
          <w:rFonts w:ascii="Times New Roman" w:hAnsi="Times New Roman"/>
          <w:sz w:val="24"/>
          <w:szCs w:val="24"/>
          <w:lang w:eastAsia="ru-RU"/>
        </w:rPr>
        <w:t>Обеспечить понимание научной картины мира, материальной сущности и диалектического характера биологических процессов и явлений, роль и место человека в биосфере, активной роли человека как социального существа.</w:t>
      </w:r>
    </w:p>
    <w:p w:rsidR="000F34F8" w:rsidRPr="002863B6" w:rsidRDefault="000F34F8" w:rsidP="00C3351F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63B6">
        <w:rPr>
          <w:rFonts w:ascii="Times New Roman" w:hAnsi="Times New Roman"/>
          <w:sz w:val="24"/>
          <w:szCs w:val="24"/>
          <w:lang w:eastAsia="ru-RU"/>
        </w:rPr>
        <w:t>Обеспечить экологическое образование и знание, формирование знаний об организации и эволюции органического мира, о месте и роли человека в нем.</w:t>
      </w:r>
    </w:p>
    <w:p w:rsidR="000F34F8" w:rsidRPr="002863B6" w:rsidRDefault="000F34F8" w:rsidP="00C3351F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63B6">
        <w:rPr>
          <w:rFonts w:ascii="Times New Roman" w:hAnsi="Times New Roman"/>
          <w:sz w:val="24"/>
          <w:szCs w:val="24"/>
          <w:lang w:eastAsia="ru-RU"/>
        </w:rPr>
        <w:t>Осуществлять гигиеническое и половое воспитание учащихся в органической связи с их нравственным воспитанием.</w:t>
      </w:r>
    </w:p>
    <w:p w:rsidR="00EF4351" w:rsidRDefault="000F34F8" w:rsidP="00C3351F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4351">
        <w:rPr>
          <w:rFonts w:ascii="Times New Roman" w:hAnsi="Times New Roman"/>
          <w:sz w:val="24"/>
          <w:szCs w:val="24"/>
          <w:lang w:eastAsia="ru-RU"/>
        </w:rPr>
        <w:t>Сформировать умение учебного труда, как важного условия нормализации учебной нагрузки учащихся, прочности усвоения ими основных знаний, необходимого условия успешного решения задач развития логического мышления школьников, их воспитания.</w:t>
      </w:r>
    </w:p>
    <w:p w:rsidR="00EF4351" w:rsidRDefault="00EF4351" w:rsidP="00C335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4351" w:rsidRPr="00EF4351" w:rsidRDefault="00EF4351" w:rsidP="00C335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4351">
        <w:rPr>
          <w:rFonts w:ascii="Times New Roman" w:hAnsi="Times New Roman"/>
          <w:sz w:val="24"/>
          <w:szCs w:val="24"/>
          <w:lang w:eastAsia="ru-RU"/>
        </w:rPr>
        <w:t>Изменения в авторскую программу, при подготовке данной рабочей программы не вносились</w:t>
      </w:r>
    </w:p>
    <w:p w:rsidR="00EF4351" w:rsidRDefault="00EF4351" w:rsidP="00C335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776B" w:rsidRDefault="0070776B" w:rsidP="00C335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Условные обозначения – </w:t>
      </w:r>
    </w:p>
    <w:p w:rsidR="0070776B" w:rsidRPr="0070776B" w:rsidRDefault="0070776B" w:rsidP="00C3351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70776B">
        <w:rPr>
          <w:rFonts w:ascii="Times New Roman" w:hAnsi="Times New Roman"/>
          <w:bCs/>
          <w:iCs/>
          <w:sz w:val="24"/>
          <w:szCs w:val="24"/>
          <w:lang w:eastAsia="ru-RU"/>
        </w:rPr>
        <w:t>Т теоретическое занятие</w:t>
      </w:r>
    </w:p>
    <w:p w:rsidR="0070776B" w:rsidRDefault="0070776B" w:rsidP="00C3351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– практическое занятие</w:t>
      </w:r>
    </w:p>
    <w:p w:rsidR="0070776B" w:rsidRDefault="0070776B" w:rsidP="00C3351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/>
          <w:bCs/>
          <w:iCs/>
          <w:sz w:val="24"/>
          <w:szCs w:val="24"/>
          <w:lang w:eastAsia="ru-RU"/>
        </w:rPr>
        <w:t>Лаб</w:t>
      </w:r>
      <w:proofErr w:type="spellEnd"/>
      <w:proofErr w:type="gramEnd"/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– лабораторная работа</w:t>
      </w:r>
    </w:p>
    <w:p w:rsidR="0070776B" w:rsidRDefault="0070776B" w:rsidP="00C3351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  <w:lang w:eastAsia="ru-RU"/>
        </w:rPr>
        <w:t>Пр</w:t>
      </w:r>
      <w:proofErr w:type="gramStart"/>
      <w:r>
        <w:rPr>
          <w:rFonts w:ascii="Times New Roman" w:hAnsi="Times New Roman"/>
          <w:bCs/>
          <w:iCs/>
          <w:sz w:val="24"/>
          <w:szCs w:val="24"/>
          <w:lang w:eastAsia="ru-RU"/>
        </w:rPr>
        <w:t>.р</w:t>
      </w:r>
      <w:proofErr w:type="spellEnd"/>
      <w:proofErr w:type="gramEnd"/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– практическая работа</w:t>
      </w:r>
    </w:p>
    <w:p w:rsidR="0070776B" w:rsidRDefault="0070776B" w:rsidP="00C3351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  <w:lang w:eastAsia="ru-RU"/>
        </w:rPr>
        <w:t>Тст</w:t>
      </w:r>
      <w:proofErr w:type="spellEnd"/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– тестовая работа</w:t>
      </w:r>
    </w:p>
    <w:p w:rsidR="0070776B" w:rsidRDefault="0070776B" w:rsidP="00C3351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Сам – самостоятельная работа</w:t>
      </w:r>
    </w:p>
    <w:p w:rsidR="00967B2C" w:rsidRDefault="00967B2C" w:rsidP="00C3351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Сам</w:t>
      </w:r>
      <w:proofErr w:type="gramStart"/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У</w:t>
      </w:r>
      <w:proofErr w:type="gramEnd"/>
      <w:r w:rsidR="00643125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– самостоятельная работа с учебником</w:t>
      </w:r>
    </w:p>
    <w:p w:rsidR="0070776B" w:rsidRDefault="0070776B" w:rsidP="00C3351F">
      <w:pPr>
        <w:tabs>
          <w:tab w:val="left" w:pos="4230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Гр – групповая работа</w:t>
      </w:r>
      <w:r w:rsidR="00967B2C">
        <w:rPr>
          <w:rFonts w:ascii="Times New Roman" w:hAnsi="Times New Roman"/>
          <w:bCs/>
          <w:iCs/>
          <w:sz w:val="24"/>
          <w:szCs w:val="24"/>
          <w:lang w:eastAsia="ru-RU"/>
        </w:rPr>
        <w:tab/>
        <w:t xml:space="preserve">- </w:t>
      </w:r>
    </w:p>
    <w:p w:rsidR="0070776B" w:rsidRDefault="0070776B" w:rsidP="00C3351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Пар – работа в парах</w:t>
      </w:r>
    </w:p>
    <w:p w:rsidR="0070776B" w:rsidRPr="0070776B" w:rsidRDefault="0070776B" w:rsidP="00C3351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EF4351" w:rsidRDefault="00EF4351" w:rsidP="00C335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br w:type="page"/>
      </w:r>
    </w:p>
    <w:p w:rsidR="00EF4351" w:rsidRDefault="00EF4351" w:rsidP="00C3351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lastRenderedPageBreak/>
        <w:t>Планируемые результаты</w:t>
      </w:r>
    </w:p>
    <w:p w:rsidR="000F34F8" w:rsidRPr="002863B6" w:rsidRDefault="000F34F8" w:rsidP="00C335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863B6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В результате изучения биологии ученик 8-го класса должен </w:t>
      </w:r>
      <w:r w:rsidRPr="002863B6">
        <w:rPr>
          <w:rFonts w:ascii="Times New Roman" w:hAnsi="Times New Roman"/>
          <w:b/>
          <w:sz w:val="24"/>
          <w:szCs w:val="24"/>
          <w:lang w:eastAsia="ru-RU"/>
        </w:rPr>
        <w:t>знать/понимать</w:t>
      </w:r>
    </w:p>
    <w:p w:rsidR="000F34F8" w:rsidRPr="002863B6" w:rsidRDefault="000F34F8" w:rsidP="00C3351F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863B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сущность биологических процессов</w:t>
      </w:r>
      <w:r w:rsidRPr="002863B6">
        <w:rPr>
          <w:rFonts w:ascii="Times New Roman" w:hAnsi="Times New Roman"/>
          <w:sz w:val="24"/>
          <w:szCs w:val="24"/>
          <w:lang w:eastAsia="ru-RU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0F34F8" w:rsidRPr="002863B6" w:rsidRDefault="000F34F8" w:rsidP="00C3351F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863B6">
        <w:rPr>
          <w:rFonts w:ascii="Times New Roman" w:hAnsi="Times New Roman"/>
          <w:sz w:val="24"/>
          <w:szCs w:val="24"/>
          <w:lang w:eastAsia="ru-RU"/>
        </w:rPr>
        <w:t>особенности  организма человека, его строения, жизнедеятельности, высшей нервной деятельности и поведения;</w:t>
      </w:r>
    </w:p>
    <w:p w:rsidR="000F34F8" w:rsidRPr="002863B6" w:rsidRDefault="000F34F8" w:rsidP="00C335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63B6">
        <w:rPr>
          <w:rFonts w:ascii="Times New Roman" w:hAnsi="Times New Roman"/>
          <w:b/>
          <w:bCs/>
          <w:sz w:val="24"/>
          <w:szCs w:val="24"/>
          <w:lang w:eastAsia="ru-RU"/>
        </w:rPr>
        <w:t>уметь</w:t>
      </w:r>
    </w:p>
    <w:p w:rsidR="000F34F8" w:rsidRPr="002863B6" w:rsidRDefault="000F34F8" w:rsidP="00C3351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863B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объяснять: </w:t>
      </w:r>
      <w:r w:rsidRPr="002863B6">
        <w:rPr>
          <w:rFonts w:ascii="Times New Roman" w:hAnsi="Times New Roman"/>
          <w:sz w:val="24"/>
          <w:szCs w:val="24"/>
          <w:lang w:eastAsia="ru-RU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иммунитета у человека; роль гормонов и витаминов в организме; </w:t>
      </w:r>
    </w:p>
    <w:p w:rsidR="000F34F8" w:rsidRPr="002863B6" w:rsidRDefault="000F34F8" w:rsidP="00C3351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63B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изучать  биологические объекты и процессы: </w:t>
      </w:r>
      <w:r w:rsidRPr="002863B6">
        <w:rPr>
          <w:rFonts w:ascii="Times New Roman" w:hAnsi="Times New Roman"/>
          <w:sz w:val="24"/>
          <w:szCs w:val="24"/>
          <w:lang w:eastAsia="ru-RU"/>
        </w:rPr>
        <w:t>ставить биологические эксперименты, рассматривать на готовых микропрепаратах и описывать биологические объекты;</w:t>
      </w:r>
    </w:p>
    <w:p w:rsidR="000F34F8" w:rsidRPr="002863B6" w:rsidRDefault="000F34F8" w:rsidP="00C3351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863B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распознавать и описывать:</w:t>
      </w:r>
      <w:r w:rsidRPr="002863B6">
        <w:rPr>
          <w:rFonts w:ascii="Times New Roman" w:hAnsi="Times New Roman"/>
          <w:sz w:val="24"/>
          <w:szCs w:val="24"/>
          <w:lang w:eastAsia="ru-RU"/>
        </w:rPr>
        <w:t xml:space="preserve"> на таблицах основные части и органоиды клетки, органы и системы органов человека; </w:t>
      </w:r>
    </w:p>
    <w:p w:rsidR="000F34F8" w:rsidRPr="002863B6" w:rsidRDefault="000F34F8" w:rsidP="00C3351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863B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анализировать и оценивать</w:t>
      </w:r>
      <w:r w:rsidRPr="002863B6">
        <w:rPr>
          <w:rFonts w:ascii="Times New Roman" w:hAnsi="Times New Roman"/>
          <w:sz w:val="24"/>
          <w:szCs w:val="24"/>
          <w:lang w:eastAsia="ru-RU"/>
        </w:rPr>
        <w:t xml:space="preserve"> факторов риска на здоровье, последствий деятельности человека в экосистемах;</w:t>
      </w:r>
    </w:p>
    <w:p w:rsidR="000F34F8" w:rsidRPr="002863B6" w:rsidRDefault="000F34F8" w:rsidP="00C3351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863B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проводить самостоятельный поиск биологической информации:</w:t>
      </w:r>
      <w:r w:rsidRPr="002863B6">
        <w:rPr>
          <w:rFonts w:ascii="Times New Roman" w:hAnsi="Times New Roman"/>
          <w:sz w:val="24"/>
          <w:szCs w:val="24"/>
          <w:lang w:eastAsia="ru-RU"/>
        </w:rPr>
        <w:t xml:space="preserve"> в биологических словарях и справочниках значения биологических терминов; в различных источниках необходимую информацию о человеке (в том числе с использованием информационных технологий);</w:t>
      </w:r>
    </w:p>
    <w:p w:rsidR="000F34F8" w:rsidRPr="002863B6" w:rsidRDefault="000F34F8" w:rsidP="00C335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63B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863B6">
        <w:rPr>
          <w:rFonts w:ascii="Times New Roman" w:hAnsi="Times New Roman"/>
          <w:bCs/>
          <w:sz w:val="24"/>
          <w:szCs w:val="24"/>
          <w:lang w:eastAsia="ru-RU"/>
        </w:rPr>
        <w:t>для</w:t>
      </w:r>
      <w:proofErr w:type="gramEnd"/>
      <w:r w:rsidRPr="002863B6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0F34F8" w:rsidRPr="002863B6" w:rsidRDefault="000F34F8" w:rsidP="00C3351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863B6">
        <w:rPr>
          <w:rFonts w:ascii="Times New Roman" w:hAnsi="Times New Roman"/>
          <w:sz w:val="24"/>
          <w:szCs w:val="24"/>
          <w:lang w:eastAsia="ru-RU"/>
        </w:rPr>
        <w:t>соблюдения мер профилактики заболеваний, вызываемых растениями, животными, бактериями, грибами и вирусами; 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0F34F8" w:rsidRPr="002863B6" w:rsidRDefault="000F34F8" w:rsidP="00C3351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863B6">
        <w:rPr>
          <w:rFonts w:ascii="Times New Roman" w:hAnsi="Times New Roman"/>
          <w:sz w:val="24"/>
          <w:szCs w:val="24"/>
          <w:lang w:eastAsia="ru-RU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0F34F8" w:rsidRPr="002863B6" w:rsidRDefault="000F34F8" w:rsidP="00C3351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863B6">
        <w:rPr>
          <w:rFonts w:ascii="Times New Roman" w:hAnsi="Times New Roman"/>
          <w:sz w:val="24"/>
          <w:szCs w:val="24"/>
          <w:lang w:eastAsia="ru-RU"/>
        </w:rPr>
        <w:t>рациональной организации труда и отдыха, соблюдения правил поведения в окружающей среде;</w:t>
      </w:r>
    </w:p>
    <w:p w:rsidR="000F34F8" w:rsidRPr="002863B6" w:rsidRDefault="000F34F8" w:rsidP="00C3351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863B6">
        <w:rPr>
          <w:rFonts w:ascii="Times New Roman" w:hAnsi="Times New Roman"/>
          <w:sz w:val="24"/>
          <w:szCs w:val="24"/>
          <w:lang w:eastAsia="ru-RU"/>
        </w:rPr>
        <w:t>проведения наблюдений за состоянием собственного организма.</w:t>
      </w:r>
    </w:p>
    <w:p w:rsidR="000F34F8" w:rsidRDefault="000F34F8" w:rsidP="00C3351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0F34F8" w:rsidRPr="00F63D15" w:rsidRDefault="000F34F8" w:rsidP="00C3351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86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lastRenderedPageBreak/>
        <w:t>СОДЕРЖАНИЕ КУРСА</w:t>
      </w:r>
    </w:p>
    <w:p w:rsidR="000F34F8" w:rsidRPr="00F63D15" w:rsidRDefault="000F34F8" w:rsidP="00C3351F">
      <w:pPr>
        <w:tabs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i/>
          <w:iCs/>
          <w:spacing w:val="10"/>
          <w:sz w:val="24"/>
          <w:szCs w:val="24"/>
          <w:lang w:eastAsia="ru-RU"/>
        </w:rPr>
        <w:t>(70 часов, 2 часа в неделю)</w:t>
      </w:r>
    </w:p>
    <w:p w:rsidR="000F34F8" w:rsidRPr="00F63D15" w:rsidRDefault="000F34F8" w:rsidP="00C3351F">
      <w:pPr>
        <w:keepNext/>
        <w:keepLines/>
        <w:tabs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3D15">
        <w:rPr>
          <w:rFonts w:ascii="Times New Roman" w:hAnsi="Times New Roman"/>
          <w:b/>
          <w:bCs/>
          <w:spacing w:val="50"/>
          <w:sz w:val="24"/>
          <w:szCs w:val="24"/>
          <w:lang w:eastAsia="ru-RU"/>
        </w:rPr>
        <w:t>Тема 1 .</w:t>
      </w:r>
      <w:r w:rsidRPr="00F63D1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Место человека в системе органического мира (</w:t>
      </w:r>
      <w:r w:rsidRPr="00F63D15">
        <w:rPr>
          <w:rFonts w:ascii="Times New Roman" w:hAnsi="Times New Roman"/>
          <w:b/>
          <w:bCs/>
          <w:i/>
          <w:iCs/>
          <w:spacing w:val="10"/>
          <w:sz w:val="24"/>
          <w:szCs w:val="24"/>
          <w:lang w:eastAsia="ru-RU"/>
        </w:rPr>
        <w:t>2 часа)</w:t>
      </w:r>
    </w:p>
    <w:p w:rsidR="000F34F8" w:rsidRPr="00F63D15" w:rsidRDefault="000F34F8" w:rsidP="00C3351F">
      <w:pPr>
        <w:tabs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>Человек как часть живой природы, место челове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ка в системе органического мира. Черты сходства человека и животных. Сходство и различия челове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ка и человекообразных обезьян. Человек разумный.</w:t>
      </w:r>
    </w:p>
    <w:p w:rsidR="000F34F8" w:rsidRPr="00F63D15" w:rsidRDefault="000F34F8" w:rsidP="00C3351F">
      <w:pPr>
        <w:tabs>
          <w:tab w:val="left" w:pos="358"/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sz w:val="24"/>
          <w:szCs w:val="24"/>
          <w:lang w:eastAsia="ru-RU"/>
        </w:rPr>
        <w:t>Демонстрация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t xml:space="preserve"> скелетов человека и позвоночных, таблиц, схем, рисунков, раскрывающих черты сход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ства человека и животных.</w:t>
      </w:r>
    </w:p>
    <w:p w:rsidR="000F34F8" w:rsidRPr="00F63D15" w:rsidRDefault="000F34F8" w:rsidP="00C3351F">
      <w:pPr>
        <w:keepNext/>
        <w:keepLines/>
        <w:tabs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2" w:name="bookmark2"/>
      <w:r w:rsidRPr="00F63D15">
        <w:rPr>
          <w:rFonts w:ascii="Times New Roman" w:hAnsi="Times New Roman"/>
          <w:b/>
          <w:bCs/>
          <w:spacing w:val="50"/>
          <w:sz w:val="24"/>
          <w:szCs w:val="24"/>
          <w:lang w:eastAsia="ru-RU"/>
        </w:rPr>
        <w:t>Тема 2.</w:t>
      </w:r>
      <w:r w:rsidRPr="00F63D1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Происхождение человека (</w:t>
      </w:r>
      <w:r w:rsidRPr="00F63D15">
        <w:rPr>
          <w:rFonts w:ascii="Times New Roman" w:hAnsi="Times New Roman"/>
          <w:b/>
          <w:bCs/>
          <w:i/>
          <w:iCs/>
          <w:spacing w:val="10"/>
          <w:sz w:val="24"/>
          <w:szCs w:val="24"/>
          <w:lang w:eastAsia="ru-RU"/>
        </w:rPr>
        <w:t>2 часа</w:t>
      </w:r>
      <w:bookmarkEnd w:id="2"/>
      <w:r w:rsidRPr="00F63D15">
        <w:rPr>
          <w:rFonts w:ascii="Times New Roman" w:hAnsi="Times New Roman"/>
          <w:b/>
          <w:bCs/>
          <w:i/>
          <w:iCs/>
          <w:spacing w:val="10"/>
          <w:sz w:val="24"/>
          <w:szCs w:val="24"/>
          <w:lang w:eastAsia="ru-RU"/>
        </w:rPr>
        <w:t>)</w:t>
      </w:r>
    </w:p>
    <w:p w:rsidR="000F34F8" w:rsidRPr="00F63D15" w:rsidRDefault="000F34F8" w:rsidP="00C3351F">
      <w:pPr>
        <w:tabs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 xml:space="preserve">Биологические и социальные факторы </w:t>
      </w:r>
      <w:proofErr w:type="spellStart"/>
      <w:r w:rsidRPr="00F63D15">
        <w:rPr>
          <w:rFonts w:ascii="Times New Roman" w:hAnsi="Times New Roman"/>
          <w:bCs/>
          <w:sz w:val="24"/>
          <w:szCs w:val="24"/>
          <w:lang w:eastAsia="ru-RU"/>
        </w:rPr>
        <w:t>антропосоциогенеза</w:t>
      </w:r>
      <w:proofErr w:type="spellEnd"/>
      <w:r w:rsidRPr="00F63D15">
        <w:rPr>
          <w:rFonts w:ascii="Times New Roman" w:hAnsi="Times New Roman"/>
          <w:bCs/>
          <w:sz w:val="24"/>
          <w:szCs w:val="24"/>
          <w:lang w:eastAsia="ru-RU"/>
        </w:rPr>
        <w:t>. Этапы и факторы становления человека. Расы человека, их происхождение и единство.</w:t>
      </w:r>
    </w:p>
    <w:p w:rsidR="000F34F8" w:rsidRPr="00F63D15" w:rsidRDefault="000F34F8" w:rsidP="00C3351F">
      <w:pPr>
        <w:tabs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sz w:val="24"/>
          <w:szCs w:val="24"/>
          <w:lang w:eastAsia="ru-RU"/>
        </w:rPr>
        <w:t>Демонстрация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t xml:space="preserve"> модели «Происхождение челове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</w:r>
      <w:r w:rsidRPr="00F63D15">
        <w:rPr>
          <w:rFonts w:ascii="Times New Roman" w:hAnsi="Times New Roman"/>
          <w:bCs/>
          <w:spacing w:val="20"/>
          <w:sz w:val="24"/>
          <w:szCs w:val="24"/>
          <w:lang w:eastAsia="ru-RU"/>
        </w:rPr>
        <w:t>ка»,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t xml:space="preserve"> моделей остатков материальной первобытной культуры человека, иллюстраций представителей различных рас человека.</w:t>
      </w:r>
    </w:p>
    <w:p w:rsidR="000F34F8" w:rsidRPr="00F63D15" w:rsidRDefault="000F34F8" w:rsidP="00C3351F">
      <w:pPr>
        <w:keepNext/>
        <w:keepLines/>
        <w:tabs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3D15">
        <w:rPr>
          <w:rFonts w:ascii="Times New Roman" w:hAnsi="Times New Roman"/>
          <w:b/>
          <w:bCs/>
          <w:spacing w:val="50"/>
          <w:sz w:val="24"/>
          <w:szCs w:val="24"/>
          <w:lang w:eastAsia="ru-RU"/>
        </w:rPr>
        <w:t>Тема</w:t>
      </w:r>
      <w:r w:rsidRPr="00F63D1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3. Краткая история развития знаний о строении и функциях организма человека</w:t>
      </w:r>
      <w:r w:rsidRPr="00F63D15">
        <w:rPr>
          <w:rFonts w:ascii="Times New Roman" w:hAnsi="Times New Roman"/>
          <w:b/>
          <w:bCs/>
          <w:i/>
          <w:iCs/>
          <w:spacing w:val="10"/>
          <w:sz w:val="24"/>
          <w:szCs w:val="24"/>
          <w:lang w:eastAsia="ru-RU"/>
        </w:rPr>
        <w:t>(1 час)</w:t>
      </w:r>
    </w:p>
    <w:p w:rsidR="000F34F8" w:rsidRPr="00F63D15" w:rsidRDefault="000F34F8" w:rsidP="00C3351F">
      <w:pPr>
        <w:tabs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>Наука о человеке: анатомия, физиология, гиги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ена. Великие анатомы и физиологи: Гиппократ, Клавдий Гален, Андреас Везалий.</w:t>
      </w:r>
    </w:p>
    <w:p w:rsidR="000F34F8" w:rsidRPr="00F63D15" w:rsidRDefault="000F34F8" w:rsidP="00C3351F">
      <w:pPr>
        <w:tabs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sz w:val="24"/>
          <w:szCs w:val="24"/>
          <w:lang w:eastAsia="ru-RU"/>
        </w:rPr>
        <w:t xml:space="preserve"> Демонстрация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t xml:space="preserve"> портретов великих ученых — ана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томов и физиологов.</w:t>
      </w:r>
    </w:p>
    <w:p w:rsidR="000F34F8" w:rsidRPr="00F63D15" w:rsidRDefault="000F34F8" w:rsidP="00C3351F">
      <w:pPr>
        <w:keepNext/>
        <w:keepLines/>
        <w:tabs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3D15">
        <w:rPr>
          <w:rFonts w:ascii="Times New Roman" w:hAnsi="Times New Roman"/>
          <w:b/>
          <w:spacing w:val="50"/>
          <w:sz w:val="24"/>
          <w:szCs w:val="24"/>
          <w:lang w:eastAsia="ru-RU"/>
        </w:rPr>
        <w:t>Тема 4.</w:t>
      </w:r>
      <w:r w:rsidRPr="00F63D1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Общий обзор строения и функций организма человека (</w:t>
      </w:r>
      <w:r w:rsidRPr="00F63D15">
        <w:rPr>
          <w:rFonts w:ascii="Times New Roman" w:hAnsi="Times New Roman"/>
          <w:b/>
          <w:bCs/>
          <w:i/>
          <w:iCs/>
          <w:spacing w:val="10"/>
          <w:sz w:val="24"/>
          <w:szCs w:val="24"/>
          <w:lang w:eastAsia="ru-RU"/>
        </w:rPr>
        <w:t>4 часа)</w:t>
      </w:r>
    </w:p>
    <w:p w:rsidR="000F34F8" w:rsidRPr="00F63D15" w:rsidRDefault="000F34F8" w:rsidP="00C3351F">
      <w:pPr>
        <w:tabs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>Клеточное строение организма. Ткани: эпители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 xml:space="preserve">альные, соединительные, мышечные, </w:t>
      </w:r>
      <w:proofErr w:type="gramStart"/>
      <w:r w:rsidRPr="00F63D15">
        <w:rPr>
          <w:rFonts w:ascii="Times New Roman" w:hAnsi="Times New Roman"/>
          <w:bCs/>
          <w:sz w:val="24"/>
          <w:szCs w:val="24"/>
          <w:lang w:eastAsia="ru-RU"/>
        </w:rPr>
        <w:t>нервная</w:t>
      </w:r>
      <w:proofErr w:type="gramEnd"/>
      <w:r w:rsidRPr="00F63D15">
        <w:rPr>
          <w:rFonts w:ascii="Times New Roman" w:hAnsi="Times New Roman"/>
          <w:bCs/>
          <w:sz w:val="24"/>
          <w:szCs w:val="24"/>
          <w:lang w:eastAsia="ru-RU"/>
        </w:rPr>
        <w:t>. Ор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ганы человеческого организма. Системы органов. Взаимосвязь органов и систем органов как основа гомеостаза.</w:t>
      </w:r>
    </w:p>
    <w:p w:rsidR="000F34F8" w:rsidRPr="00F63D15" w:rsidRDefault="000F34F8" w:rsidP="00C3351F">
      <w:pPr>
        <w:tabs>
          <w:tab w:val="left" w:pos="299"/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>Демонстрация схем систем органов человека.</w:t>
      </w:r>
    </w:p>
    <w:p w:rsidR="000F34F8" w:rsidRPr="00F63D15" w:rsidRDefault="000F34F8" w:rsidP="00C3351F">
      <w:pPr>
        <w:tabs>
          <w:tab w:val="left" w:pos="299"/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sz w:val="24"/>
          <w:szCs w:val="24"/>
          <w:lang w:eastAsia="ru-RU"/>
        </w:rPr>
        <w:t xml:space="preserve">Лабораторные и практические работы 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t>Изучение микроскопического строения тканей*. Распознавание на таблицах органов и систем ор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ганов*.</w:t>
      </w:r>
    </w:p>
    <w:p w:rsidR="000F34F8" w:rsidRPr="00F63D15" w:rsidRDefault="000F34F8" w:rsidP="00C3351F">
      <w:pPr>
        <w:keepNext/>
        <w:keepLines/>
        <w:tabs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3D15">
        <w:rPr>
          <w:rFonts w:ascii="Times New Roman" w:hAnsi="Times New Roman"/>
          <w:b/>
          <w:spacing w:val="50"/>
          <w:sz w:val="24"/>
          <w:szCs w:val="24"/>
          <w:lang w:eastAsia="ru-RU"/>
        </w:rPr>
        <w:t>Тема 5.</w:t>
      </w:r>
      <w:r w:rsidRPr="00F63D1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Координация и регуляция</w:t>
      </w:r>
      <w:r w:rsidRPr="00F63D15">
        <w:rPr>
          <w:rFonts w:ascii="Times New Roman" w:hAnsi="Times New Roman"/>
          <w:b/>
          <w:bCs/>
          <w:i/>
          <w:iCs/>
          <w:spacing w:val="30"/>
          <w:sz w:val="24"/>
          <w:szCs w:val="24"/>
          <w:lang w:eastAsia="ru-RU"/>
        </w:rPr>
        <w:t xml:space="preserve"> (10</w:t>
      </w:r>
      <w:r w:rsidRPr="00F63D15">
        <w:rPr>
          <w:rFonts w:ascii="Times New Roman" w:hAnsi="Times New Roman"/>
          <w:b/>
          <w:bCs/>
          <w:i/>
          <w:iCs/>
          <w:spacing w:val="10"/>
          <w:sz w:val="24"/>
          <w:szCs w:val="24"/>
          <w:lang w:eastAsia="ru-RU"/>
        </w:rPr>
        <w:t xml:space="preserve"> часов)</w:t>
      </w:r>
    </w:p>
    <w:p w:rsidR="000F34F8" w:rsidRPr="00F63D15" w:rsidRDefault="000F34F8" w:rsidP="00C3351F">
      <w:pPr>
        <w:tabs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>Гуморальная регуляция</w:t>
      </w:r>
    </w:p>
    <w:p w:rsidR="000F34F8" w:rsidRPr="00F63D15" w:rsidRDefault="000F34F8" w:rsidP="00C3351F">
      <w:pPr>
        <w:tabs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>Гуморальная регуляция. Железы внутренней секреции. Гормоны и их роль в обменных процес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сах. Нервно-гуморальная регуляция.</w:t>
      </w:r>
    </w:p>
    <w:p w:rsidR="000F34F8" w:rsidRPr="00F63D15" w:rsidRDefault="000F34F8" w:rsidP="00C3351F">
      <w:pPr>
        <w:tabs>
          <w:tab w:val="left" w:pos="309"/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sz w:val="24"/>
          <w:szCs w:val="24"/>
          <w:lang w:eastAsia="ru-RU"/>
        </w:rPr>
        <w:t>Демонстрация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t xml:space="preserve"> схем строения эндокринных желез; таблиц строения, биологической активности и точек приложения гормонов; фотографий больных с раз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личными нарушениями функции эндокринных же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лез.</w:t>
      </w:r>
    </w:p>
    <w:p w:rsidR="000F34F8" w:rsidRPr="00F63D15" w:rsidRDefault="000F34F8" w:rsidP="00C3351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>Нервная регуляция</w:t>
      </w:r>
    </w:p>
    <w:p w:rsidR="000F34F8" w:rsidRPr="00F63D15" w:rsidRDefault="000F34F8" w:rsidP="00C3351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>Нервная регуляция. Значение нервной системы. Центральная и периферическая нервные системы. Вегетативная и соматическая части нервной систе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мы. Рефлекс; проведение нервного импульса.</w:t>
      </w:r>
    </w:p>
    <w:p w:rsidR="000F34F8" w:rsidRPr="00F63D15" w:rsidRDefault="000F34F8" w:rsidP="00C3351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>Строение и функции спинного мозга, отделов го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ловного мозга. Большие полушария головного моз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га. Кора больших полушарий. Значение коры боль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ших полушарий и ее связи с другими отделами моз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га.</w:t>
      </w:r>
    </w:p>
    <w:p w:rsidR="000F34F8" w:rsidRPr="00F63D15" w:rsidRDefault="000F34F8" w:rsidP="00C3351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>Органы чувств (анализаторы), их строение, функ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ции. Строение, функции и гигиена органов зрения. Строение и функции органов слуха. Предупрежде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ние нарушений слуха. Органы осязания, вкуса, обо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няния. Гигиена органов чувств.</w:t>
      </w:r>
    </w:p>
    <w:p w:rsidR="000F34F8" w:rsidRPr="00F63D15" w:rsidRDefault="000F34F8" w:rsidP="00C3351F">
      <w:pPr>
        <w:numPr>
          <w:ilvl w:val="0"/>
          <w:numId w:val="1"/>
        </w:numPr>
        <w:tabs>
          <w:tab w:val="left" w:pos="298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sz w:val="24"/>
          <w:szCs w:val="24"/>
          <w:lang w:eastAsia="ru-RU"/>
        </w:rPr>
        <w:t>Демонстрация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t xml:space="preserve"> моделей головного мозга, органов чувств; схем рефлекторных дуг безусловных реф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лексов; безусловных рефлексов различных отделов мозга.</w:t>
      </w:r>
    </w:p>
    <w:p w:rsidR="000F34F8" w:rsidRPr="00F63D15" w:rsidRDefault="000F34F8" w:rsidP="00C3351F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sz w:val="24"/>
          <w:szCs w:val="24"/>
          <w:lang w:eastAsia="ru-RU"/>
        </w:rPr>
        <w:t>Лабораторные и практические работы</w:t>
      </w:r>
    </w:p>
    <w:p w:rsidR="000F34F8" w:rsidRPr="00F63D15" w:rsidRDefault="000F34F8" w:rsidP="00C3351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>Изучение головного мозга человека (по муля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жам)*.</w:t>
      </w:r>
    </w:p>
    <w:p w:rsidR="000F34F8" w:rsidRPr="00F63D15" w:rsidRDefault="000F34F8" w:rsidP="00C3351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>Изучение изменения размера зрачка*.</w:t>
      </w:r>
    </w:p>
    <w:p w:rsidR="000F34F8" w:rsidRPr="00F63D15" w:rsidRDefault="000F34F8" w:rsidP="00C3351F">
      <w:pPr>
        <w:keepNext/>
        <w:keepLines/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3D15">
        <w:rPr>
          <w:rFonts w:ascii="Times New Roman" w:hAnsi="Times New Roman"/>
          <w:b/>
          <w:bCs/>
          <w:spacing w:val="50"/>
          <w:sz w:val="24"/>
          <w:szCs w:val="24"/>
          <w:lang w:eastAsia="ru-RU"/>
        </w:rPr>
        <w:t>Тема</w:t>
      </w:r>
      <w:r w:rsidRPr="00F63D1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6. Опора и движение </w:t>
      </w:r>
      <w:r w:rsidRPr="00F63D15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F63D15">
        <w:rPr>
          <w:rFonts w:ascii="Times New Roman" w:hAnsi="Times New Roman"/>
          <w:b/>
          <w:bCs/>
          <w:i/>
          <w:iCs/>
          <w:spacing w:val="10"/>
          <w:sz w:val="24"/>
          <w:szCs w:val="24"/>
          <w:lang w:eastAsia="ru-RU"/>
        </w:rPr>
        <w:t>часов)</w:t>
      </w:r>
    </w:p>
    <w:p w:rsidR="000F34F8" w:rsidRPr="00F63D15" w:rsidRDefault="000F34F8" w:rsidP="00C3351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>Скелет человека, его отделы: осевой скелет, ске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лет поясов конечностей. Особенности скелета чело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века, связанные с трудовой деятельностью и прям</w:t>
      </w:r>
      <w:proofErr w:type="gramStart"/>
      <w:r w:rsidRPr="00F63D15">
        <w:rPr>
          <w:rFonts w:ascii="Times New Roman" w:hAnsi="Times New Roman"/>
          <w:bCs/>
          <w:sz w:val="24"/>
          <w:szCs w:val="24"/>
          <w:lang w:eastAsia="ru-RU"/>
        </w:rPr>
        <w:t>о-</w:t>
      </w:r>
      <w:proofErr w:type="gramEnd"/>
      <w:r w:rsidRPr="00F63D15">
        <w:rPr>
          <w:rFonts w:ascii="Times New Roman" w:hAnsi="Times New Roman"/>
          <w:bCs/>
          <w:sz w:val="24"/>
          <w:szCs w:val="24"/>
          <w:lang w:eastAsia="ru-RU"/>
        </w:rPr>
        <w:t xml:space="preserve"> хождением. Состав и строение 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lastRenderedPageBreak/>
        <w:t>костей: трубчатые и губчатые кости. Рост костей. Возрастные изменения в строении костей. Типы соединения костей. Заболе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вания опорно-двигательной системы и их профилак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тика.</w:t>
      </w:r>
    </w:p>
    <w:p w:rsidR="000F34F8" w:rsidRPr="00F63D15" w:rsidRDefault="000F34F8" w:rsidP="00C3351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>Мышечная система. Строение и развитие мышц. Основные группы мышц, их функции. Работа мышц; статическая и динамическая нагрузка. Роль нервной системы в регуляции работы мышц. Утом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ление мышц, роль активного отдыха в восстановле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нии активности мышечной ткани. Значение физиче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ской культуры и режим труда в правильном форми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ровании опорно-двигательной системы.</w:t>
      </w:r>
    </w:p>
    <w:p w:rsidR="000F34F8" w:rsidRPr="00F63D15" w:rsidRDefault="000F34F8" w:rsidP="00C3351F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sz w:val="24"/>
          <w:szCs w:val="24"/>
          <w:lang w:eastAsia="ru-RU"/>
        </w:rPr>
        <w:t>Демонстрация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t xml:space="preserve"> скелета человека, отдельных кос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тей, распилов костей; приемов оказания первой по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мощи при повреждениях (травмах) опорно-двигательной системы.</w:t>
      </w:r>
    </w:p>
    <w:p w:rsidR="000F34F8" w:rsidRPr="00F63D15" w:rsidRDefault="000F34F8" w:rsidP="00C3351F">
      <w:pPr>
        <w:numPr>
          <w:ilvl w:val="0"/>
          <w:numId w:val="1"/>
        </w:numPr>
        <w:tabs>
          <w:tab w:val="left" w:pos="279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sz w:val="24"/>
          <w:szCs w:val="24"/>
          <w:lang w:eastAsia="ru-RU"/>
        </w:rPr>
        <w:t xml:space="preserve">Лабораторные и практические работы 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t>Изучение внешнего строения костей*. Измерение массы и роста своего организма*. Выявление влияния статической и динамической</w:t>
      </w:r>
    </w:p>
    <w:p w:rsidR="000F34F8" w:rsidRPr="00F63D15" w:rsidRDefault="000F34F8" w:rsidP="00C3351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>работы на утомление мышц*.</w:t>
      </w:r>
    </w:p>
    <w:p w:rsidR="000F34F8" w:rsidRPr="00F63D15" w:rsidRDefault="000F34F8" w:rsidP="00C3351F">
      <w:pPr>
        <w:keepNext/>
        <w:keepLines/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3D15">
        <w:rPr>
          <w:rFonts w:ascii="Times New Roman" w:hAnsi="Times New Roman"/>
          <w:b/>
          <w:bCs/>
          <w:spacing w:val="50"/>
          <w:sz w:val="24"/>
          <w:szCs w:val="24"/>
          <w:lang w:eastAsia="ru-RU"/>
        </w:rPr>
        <w:t>Тема</w:t>
      </w:r>
      <w:r w:rsidRPr="00F63D1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7. Внутренняя среда организма (3</w:t>
      </w:r>
      <w:r w:rsidRPr="00F63D15">
        <w:rPr>
          <w:rFonts w:ascii="Times New Roman" w:hAnsi="Times New Roman"/>
          <w:b/>
          <w:bCs/>
          <w:i/>
          <w:iCs/>
          <w:spacing w:val="10"/>
          <w:sz w:val="24"/>
          <w:szCs w:val="24"/>
          <w:lang w:eastAsia="ru-RU"/>
        </w:rPr>
        <w:t xml:space="preserve"> часа)</w:t>
      </w:r>
    </w:p>
    <w:p w:rsidR="000F34F8" w:rsidRPr="00F63D15" w:rsidRDefault="000F34F8" w:rsidP="00C3351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>Понятие «внутренняя среда». Тканевая жид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кость. Кровь, ее состав и значение в обеспечении жизнедеятельности организма. Клеточные элемен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ты крови: эритроциты, лейкоциты, тромбоциты. Плазма крови. Свертывание крови. Группы крови. Лимфа. Иммунитет. Инфекционные заболевания. Предупредительные прививки. Переливание крови. Донорство.</w:t>
      </w:r>
    </w:p>
    <w:p w:rsidR="000F34F8" w:rsidRPr="00F63D15" w:rsidRDefault="000F34F8" w:rsidP="00C3351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i/>
          <w:iCs/>
          <w:spacing w:val="10"/>
          <w:sz w:val="24"/>
          <w:szCs w:val="24"/>
          <w:lang w:eastAsia="ru-RU"/>
        </w:rPr>
        <w:t xml:space="preserve">Значение работ </w:t>
      </w:r>
      <w:r w:rsidRPr="00F63D15">
        <w:rPr>
          <w:rFonts w:ascii="Times New Roman" w:hAnsi="Times New Roman"/>
          <w:bCs/>
          <w:i/>
          <w:iCs/>
          <w:spacing w:val="10"/>
          <w:sz w:val="24"/>
          <w:szCs w:val="24"/>
        </w:rPr>
        <w:t xml:space="preserve">Л. </w:t>
      </w:r>
      <w:r w:rsidRPr="00F63D15">
        <w:rPr>
          <w:rFonts w:ascii="Times New Roman" w:hAnsi="Times New Roman"/>
          <w:bCs/>
          <w:i/>
          <w:iCs/>
          <w:spacing w:val="10"/>
          <w:sz w:val="24"/>
          <w:szCs w:val="24"/>
          <w:lang w:eastAsia="ru-RU"/>
        </w:rPr>
        <w:t xml:space="preserve">Пастера и </w:t>
      </w:r>
      <w:proofErr w:type="spellStart"/>
      <w:r w:rsidRPr="00F63D15">
        <w:rPr>
          <w:rFonts w:ascii="Times New Roman" w:hAnsi="Times New Roman"/>
          <w:bCs/>
          <w:i/>
          <w:iCs/>
          <w:spacing w:val="10"/>
          <w:sz w:val="24"/>
          <w:szCs w:val="24"/>
          <w:lang w:eastAsia="ru-RU"/>
        </w:rPr>
        <w:t>И</w:t>
      </w:r>
      <w:proofErr w:type="spellEnd"/>
      <w:r w:rsidRPr="00F63D15">
        <w:rPr>
          <w:rFonts w:ascii="Times New Roman" w:hAnsi="Times New Roman"/>
          <w:bCs/>
          <w:i/>
          <w:iCs/>
          <w:spacing w:val="10"/>
          <w:sz w:val="24"/>
          <w:szCs w:val="24"/>
          <w:lang w:eastAsia="ru-RU"/>
        </w:rPr>
        <w:t>. И. Мечни</w:t>
      </w:r>
      <w:r w:rsidRPr="00F63D15">
        <w:rPr>
          <w:rFonts w:ascii="Times New Roman" w:hAnsi="Times New Roman"/>
          <w:bCs/>
          <w:i/>
          <w:iCs/>
          <w:spacing w:val="10"/>
          <w:sz w:val="24"/>
          <w:szCs w:val="24"/>
          <w:lang w:eastAsia="ru-RU"/>
        </w:rPr>
        <w:softHyphen/>
        <w:t>кова в области иммунитета</w:t>
      </w:r>
      <w:proofErr w:type="gramStart"/>
      <w:r w:rsidRPr="00F63D15">
        <w:rPr>
          <w:rFonts w:ascii="Times New Roman" w:hAnsi="Times New Roman"/>
          <w:bCs/>
          <w:i/>
          <w:iCs/>
          <w:spacing w:val="10"/>
          <w:sz w:val="24"/>
          <w:szCs w:val="24"/>
          <w:vertAlign w:val="superscript"/>
          <w:lang w:eastAsia="ru-RU"/>
        </w:rPr>
        <w:t>1</w:t>
      </w:r>
      <w:proofErr w:type="gramEnd"/>
      <w:r w:rsidRPr="00F63D15">
        <w:rPr>
          <w:rFonts w:ascii="Times New Roman" w:hAnsi="Times New Roman"/>
          <w:bCs/>
          <w:i/>
          <w:iCs/>
          <w:spacing w:val="10"/>
          <w:sz w:val="24"/>
          <w:szCs w:val="24"/>
          <w:lang w:eastAsia="ru-RU"/>
        </w:rPr>
        <w:t xml:space="preserve"> .</w:t>
      </w:r>
    </w:p>
    <w:p w:rsidR="000F34F8" w:rsidRPr="00F63D15" w:rsidRDefault="000F34F8" w:rsidP="00C3351F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sz w:val="24"/>
          <w:szCs w:val="24"/>
          <w:lang w:eastAsia="ru-RU"/>
        </w:rPr>
        <w:t>Демонстрация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t xml:space="preserve"> схем и таблиц, посвященных соста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ву крови, группам крови.</w:t>
      </w:r>
    </w:p>
    <w:p w:rsidR="000F34F8" w:rsidRPr="00F63D15" w:rsidRDefault="000F34F8" w:rsidP="00C3351F">
      <w:pPr>
        <w:numPr>
          <w:ilvl w:val="0"/>
          <w:numId w:val="1"/>
        </w:numPr>
        <w:tabs>
          <w:tab w:val="left" w:pos="279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sz w:val="24"/>
          <w:szCs w:val="24"/>
          <w:lang w:eastAsia="ru-RU"/>
        </w:rPr>
        <w:t>Лабораторная работа</w:t>
      </w:r>
    </w:p>
    <w:p w:rsidR="000F34F8" w:rsidRPr="00F63D15" w:rsidRDefault="000F34F8" w:rsidP="00C3351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>Изучение микроскопического строения крови*.</w:t>
      </w:r>
    </w:p>
    <w:p w:rsidR="000F34F8" w:rsidRPr="00F63D15" w:rsidRDefault="000F34F8" w:rsidP="00C3351F">
      <w:pPr>
        <w:keepNext/>
        <w:keepLines/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3D15">
        <w:rPr>
          <w:rFonts w:ascii="Times New Roman" w:hAnsi="Times New Roman"/>
          <w:b/>
          <w:bCs/>
          <w:spacing w:val="50"/>
          <w:sz w:val="24"/>
          <w:szCs w:val="24"/>
          <w:lang w:eastAsia="ru-RU"/>
        </w:rPr>
        <w:t>Тема</w:t>
      </w:r>
      <w:r w:rsidRPr="00F63D1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8. Транспорт веществ (</w:t>
      </w:r>
      <w:r w:rsidRPr="00F63D15">
        <w:rPr>
          <w:rFonts w:ascii="Times New Roman" w:hAnsi="Times New Roman"/>
          <w:b/>
          <w:bCs/>
          <w:i/>
          <w:iCs/>
          <w:spacing w:val="10"/>
          <w:sz w:val="24"/>
          <w:szCs w:val="24"/>
          <w:lang w:eastAsia="ru-RU"/>
        </w:rPr>
        <w:t>4 часа)</w:t>
      </w:r>
    </w:p>
    <w:p w:rsidR="000F34F8" w:rsidRPr="00F63D15" w:rsidRDefault="000F34F8" w:rsidP="00C3351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>Сердце, его строение и регуляция деятельности, большой и малый круги кровообращения. Лимфообращение. Движение крови по сосудам. Кровяное давление. Заболевания органов кровообращения, их предупреждение.</w:t>
      </w:r>
    </w:p>
    <w:p w:rsidR="000F34F8" w:rsidRPr="00F63D15" w:rsidRDefault="000F34F8" w:rsidP="00C3351F">
      <w:pPr>
        <w:numPr>
          <w:ilvl w:val="0"/>
          <w:numId w:val="1"/>
        </w:numPr>
        <w:tabs>
          <w:tab w:val="left" w:pos="318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sz w:val="24"/>
          <w:szCs w:val="24"/>
          <w:lang w:eastAsia="ru-RU"/>
        </w:rPr>
        <w:t>Демонстрация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t xml:space="preserve"> моделей сердца человека, таблиц и схем строения клеток крови и органов кровообраще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ния.</w:t>
      </w:r>
    </w:p>
    <w:p w:rsidR="000F34F8" w:rsidRPr="00F63D15" w:rsidRDefault="000F34F8" w:rsidP="00C3351F">
      <w:pPr>
        <w:numPr>
          <w:ilvl w:val="0"/>
          <w:numId w:val="1"/>
        </w:numPr>
        <w:tabs>
          <w:tab w:val="left" w:pos="289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sz w:val="24"/>
          <w:szCs w:val="24"/>
          <w:lang w:eastAsia="ru-RU"/>
        </w:rPr>
        <w:t xml:space="preserve">Лабораторные и практические работы 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t xml:space="preserve">Измерение кровяного давления*. Определение пульса и подсчет числа </w:t>
      </w:r>
      <w:proofErr w:type="spellStart"/>
      <w:r w:rsidRPr="00F63D15">
        <w:rPr>
          <w:rFonts w:ascii="Times New Roman" w:hAnsi="Times New Roman"/>
          <w:bCs/>
          <w:sz w:val="24"/>
          <w:szCs w:val="24"/>
          <w:lang w:eastAsia="ru-RU"/>
        </w:rPr>
        <w:t>сердечныхсокращений</w:t>
      </w:r>
      <w:proofErr w:type="spellEnd"/>
      <w:r w:rsidRPr="00F63D15">
        <w:rPr>
          <w:rFonts w:ascii="Times New Roman" w:hAnsi="Times New Roman"/>
          <w:bCs/>
          <w:sz w:val="24"/>
          <w:szCs w:val="24"/>
          <w:lang w:eastAsia="ru-RU"/>
        </w:rPr>
        <w:t>*.</w:t>
      </w:r>
    </w:p>
    <w:p w:rsidR="000F34F8" w:rsidRPr="00F63D15" w:rsidRDefault="000F34F8" w:rsidP="00C3351F">
      <w:pPr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3D15">
        <w:rPr>
          <w:rFonts w:ascii="Times New Roman" w:hAnsi="Times New Roman"/>
          <w:b/>
          <w:bCs/>
          <w:spacing w:val="50"/>
          <w:sz w:val="24"/>
          <w:szCs w:val="24"/>
          <w:lang w:eastAsia="ru-RU"/>
        </w:rPr>
        <w:t>Тема</w:t>
      </w:r>
      <w:r w:rsidRPr="00F63D1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9. Дыхание</w:t>
      </w:r>
      <w:r w:rsidRPr="00F63D15">
        <w:rPr>
          <w:rFonts w:ascii="Times New Roman" w:hAnsi="Times New Roman"/>
          <w:b/>
          <w:bCs/>
          <w:i/>
          <w:iCs/>
          <w:spacing w:val="10"/>
          <w:sz w:val="24"/>
          <w:szCs w:val="24"/>
          <w:lang w:eastAsia="ru-RU"/>
        </w:rPr>
        <w:t>(5 часов)</w:t>
      </w:r>
    </w:p>
    <w:p w:rsidR="000F34F8" w:rsidRPr="00F63D15" w:rsidRDefault="000F34F8" w:rsidP="00C3351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>Потребность организма человека в кислороде воз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духа. Органы дыхания, их строение. Дыхательные движения. Газообмен в легких, тканях; перенос га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зов эритроцитами и плазмой крови. Регуляция ды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хания. Искусственное дыхание. Голосовой аппарат.</w:t>
      </w:r>
    </w:p>
    <w:p w:rsidR="000F34F8" w:rsidRPr="00F63D15" w:rsidRDefault="000F34F8" w:rsidP="00C3351F">
      <w:pPr>
        <w:numPr>
          <w:ilvl w:val="0"/>
          <w:numId w:val="1"/>
        </w:numPr>
        <w:tabs>
          <w:tab w:val="left" w:pos="318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sz w:val="24"/>
          <w:szCs w:val="24"/>
          <w:lang w:eastAsia="ru-RU"/>
        </w:rPr>
        <w:t>Демонстрация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t xml:space="preserve"> моделей гортани, легких; схем, ил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люстрирующих механизм вдоха и выдоха; приемов искусственного дыхания.</w:t>
      </w:r>
    </w:p>
    <w:p w:rsidR="000F34F8" w:rsidRPr="00F63D15" w:rsidRDefault="000F34F8" w:rsidP="00C3351F">
      <w:pPr>
        <w:numPr>
          <w:ilvl w:val="0"/>
          <w:numId w:val="1"/>
        </w:numPr>
        <w:tabs>
          <w:tab w:val="left" w:pos="298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sz w:val="24"/>
          <w:szCs w:val="24"/>
          <w:lang w:eastAsia="ru-RU"/>
        </w:rPr>
        <w:t xml:space="preserve">Практическая работа 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t>Определение частоты дыхания*.</w:t>
      </w:r>
    </w:p>
    <w:p w:rsidR="000F34F8" w:rsidRPr="00F63D15" w:rsidRDefault="000F34F8" w:rsidP="00C3351F">
      <w:pPr>
        <w:keepNext/>
        <w:keepLines/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3D15">
        <w:rPr>
          <w:rFonts w:ascii="Times New Roman" w:hAnsi="Times New Roman"/>
          <w:b/>
          <w:bCs/>
          <w:spacing w:val="50"/>
          <w:sz w:val="24"/>
          <w:szCs w:val="24"/>
          <w:lang w:eastAsia="ru-RU"/>
        </w:rPr>
        <w:t xml:space="preserve">Тема </w:t>
      </w:r>
      <w:r w:rsidRPr="00F63D15">
        <w:rPr>
          <w:rFonts w:ascii="Times New Roman" w:hAnsi="Times New Roman"/>
          <w:b/>
          <w:bCs/>
          <w:spacing w:val="30"/>
          <w:sz w:val="24"/>
          <w:szCs w:val="24"/>
          <w:lang w:eastAsia="ru-RU"/>
        </w:rPr>
        <w:t>10.</w:t>
      </w:r>
      <w:r w:rsidRPr="00F63D1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Пищеварение (</w:t>
      </w:r>
      <w:r w:rsidRPr="00F63D15">
        <w:rPr>
          <w:rFonts w:ascii="Times New Roman" w:hAnsi="Times New Roman"/>
          <w:b/>
          <w:bCs/>
          <w:i/>
          <w:iCs/>
          <w:spacing w:val="10"/>
          <w:sz w:val="24"/>
          <w:szCs w:val="24"/>
          <w:lang w:eastAsia="ru-RU"/>
        </w:rPr>
        <w:t>5 часов)</w:t>
      </w:r>
    </w:p>
    <w:p w:rsidR="000F34F8" w:rsidRPr="00F63D15" w:rsidRDefault="000F34F8" w:rsidP="00C3351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>Питательные вещества и пищевые продукты. По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требность человека в пище и питательных вещест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вах. Витамины. Пищеварение. Строение и функции органов пищеварения. Пищеварительные железы: печень и поджелудочная железа. Этапы процессов пищеварения.</w:t>
      </w:r>
      <w:r w:rsidRPr="00F63D15">
        <w:rPr>
          <w:rFonts w:ascii="Times New Roman" w:hAnsi="Times New Roman"/>
          <w:bCs/>
          <w:i/>
          <w:iCs/>
          <w:spacing w:val="10"/>
          <w:sz w:val="24"/>
          <w:szCs w:val="24"/>
          <w:lang w:eastAsia="ru-RU"/>
        </w:rPr>
        <w:t xml:space="preserve"> Исследования И. П. Павлова в области пищеварения.</w:t>
      </w:r>
    </w:p>
    <w:p w:rsidR="000F34F8" w:rsidRPr="00F63D15" w:rsidRDefault="000F34F8" w:rsidP="00C3351F">
      <w:pPr>
        <w:numPr>
          <w:ilvl w:val="0"/>
          <w:numId w:val="1"/>
        </w:numPr>
        <w:tabs>
          <w:tab w:val="left" w:pos="334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sz w:val="24"/>
          <w:szCs w:val="24"/>
          <w:lang w:eastAsia="ru-RU"/>
        </w:rPr>
        <w:tab/>
        <w:t>Демонстрация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t xml:space="preserve"> модели торса человека, муляжей внутренних органов.</w:t>
      </w:r>
    </w:p>
    <w:p w:rsidR="000F34F8" w:rsidRPr="00F63D15" w:rsidRDefault="000F34F8" w:rsidP="00C3351F">
      <w:pPr>
        <w:numPr>
          <w:ilvl w:val="0"/>
          <w:numId w:val="1"/>
        </w:numPr>
        <w:tabs>
          <w:tab w:val="left" w:pos="354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sz w:val="24"/>
          <w:szCs w:val="24"/>
          <w:lang w:eastAsia="ru-RU"/>
        </w:rPr>
        <w:t xml:space="preserve">Лабораторные и практические работы 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t xml:space="preserve">Воздействие желудочного сока на белки, </w:t>
      </w:r>
      <w:proofErr w:type="spellStart"/>
      <w:r w:rsidRPr="00F63D15">
        <w:rPr>
          <w:rFonts w:ascii="Times New Roman" w:hAnsi="Times New Roman"/>
          <w:bCs/>
          <w:sz w:val="24"/>
          <w:szCs w:val="24"/>
          <w:lang w:eastAsia="ru-RU"/>
        </w:rPr>
        <w:t>слюнына</w:t>
      </w:r>
      <w:proofErr w:type="spellEnd"/>
      <w:r w:rsidRPr="00F63D15">
        <w:rPr>
          <w:rFonts w:ascii="Times New Roman" w:hAnsi="Times New Roman"/>
          <w:bCs/>
          <w:sz w:val="24"/>
          <w:szCs w:val="24"/>
          <w:lang w:eastAsia="ru-RU"/>
        </w:rPr>
        <w:t xml:space="preserve"> крахмал*.</w:t>
      </w:r>
    </w:p>
    <w:p w:rsidR="000F34F8" w:rsidRPr="00F63D15" w:rsidRDefault="000F34F8" w:rsidP="00C3351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>Определение норм рационального питания*.</w:t>
      </w:r>
    </w:p>
    <w:p w:rsidR="000F34F8" w:rsidRPr="00F63D15" w:rsidRDefault="000F34F8" w:rsidP="00C3351F">
      <w:pPr>
        <w:keepNext/>
        <w:keepLines/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3D15">
        <w:rPr>
          <w:rFonts w:ascii="Times New Roman" w:hAnsi="Times New Roman"/>
          <w:b/>
          <w:bCs/>
          <w:spacing w:val="50"/>
          <w:sz w:val="24"/>
          <w:szCs w:val="24"/>
          <w:lang w:eastAsia="ru-RU"/>
        </w:rPr>
        <w:t>Тема 11.</w:t>
      </w:r>
      <w:r w:rsidRPr="00F63D1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Обмен веществ и энергии (2</w:t>
      </w:r>
      <w:r w:rsidRPr="00F63D15">
        <w:rPr>
          <w:rFonts w:ascii="Times New Roman" w:hAnsi="Times New Roman"/>
          <w:b/>
          <w:bCs/>
          <w:i/>
          <w:iCs/>
          <w:spacing w:val="10"/>
          <w:sz w:val="24"/>
          <w:szCs w:val="24"/>
          <w:lang w:eastAsia="ru-RU"/>
        </w:rPr>
        <w:t xml:space="preserve"> часа)</w:t>
      </w:r>
    </w:p>
    <w:p w:rsidR="000F34F8" w:rsidRPr="00F63D15" w:rsidRDefault="000F34F8" w:rsidP="00C3351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>Общая характеристика обмена веществ и энер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гии. Пластический и энергетический обмен, их взаимосвязь.</w:t>
      </w:r>
    </w:p>
    <w:p w:rsidR="000F34F8" w:rsidRPr="00F63D15" w:rsidRDefault="000F34F8" w:rsidP="00C3351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>Витамины. Их роль в обмене веществ.</w:t>
      </w:r>
      <w:r w:rsidRPr="00F63D15">
        <w:rPr>
          <w:rFonts w:ascii="Times New Roman" w:hAnsi="Times New Roman"/>
          <w:bCs/>
          <w:i/>
          <w:iCs/>
          <w:spacing w:val="10"/>
          <w:sz w:val="24"/>
          <w:szCs w:val="24"/>
          <w:lang w:eastAsia="ru-RU"/>
        </w:rPr>
        <w:t xml:space="preserve"> Гипови</w:t>
      </w:r>
      <w:r w:rsidRPr="00F63D15">
        <w:rPr>
          <w:rFonts w:ascii="Times New Roman" w:hAnsi="Times New Roman"/>
          <w:bCs/>
          <w:i/>
          <w:iCs/>
          <w:spacing w:val="10"/>
          <w:sz w:val="24"/>
          <w:szCs w:val="24"/>
          <w:lang w:eastAsia="ru-RU"/>
        </w:rPr>
        <w:softHyphen/>
        <w:t>таминоз. Гипервитаминоз.</w:t>
      </w:r>
    </w:p>
    <w:p w:rsidR="000F34F8" w:rsidRPr="00F63D15" w:rsidRDefault="000F34F8" w:rsidP="00C3351F">
      <w:pPr>
        <w:keepNext/>
        <w:keepLines/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3D15">
        <w:rPr>
          <w:rFonts w:ascii="Times New Roman" w:hAnsi="Times New Roman"/>
          <w:b/>
          <w:bCs/>
          <w:spacing w:val="50"/>
          <w:sz w:val="24"/>
          <w:szCs w:val="24"/>
          <w:lang w:eastAsia="ru-RU"/>
        </w:rPr>
        <w:lastRenderedPageBreak/>
        <w:t xml:space="preserve">Тема </w:t>
      </w:r>
      <w:r w:rsidRPr="00F63D15">
        <w:rPr>
          <w:rFonts w:ascii="Times New Roman" w:hAnsi="Times New Roman"/>
          <w:b/>
          <w:bCs/>
          <w:spacing w:val="30"/>
          <w:sz w:val="24"/>
          <w:szCs w:val="24"/>
          <w:lang w:eastAsia="ru-RU"/>
        </w:rPr>
        <w:t>12.</w:t>
      </w:r>
      <w:r w:rsidRPr="00F63D1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Выделение (</w:t>
      </w:r>
      <w:r w:rsidRPr="00F63D15">
        <w:rPr>
          <w:rFonts w:ascii="Times New Roman" w:hAnsi="Times New Roman"/>
          <w:b/>
          <w:bCs/>
          <w:i/>
          <w:iCs/>
          <w:spacing w:val="10"/>
          <w:sz w:val="24"/>
          <w:szCs w:val="24"/>
          <w:lang w:eastAsia="ru-RU"/>
        </w:rPr>
        <w:t>2 часа)</w:t>
      </w:r>
    </w:p>
    <w:p w:rsidR="000F34F8" w:rsidRPr="00F63D15" w:rsidRDefault="000F34F8" w:rsidP="00C3351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>Конечные продукты обмена веществ. Органы вы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деления. Почки, их строение и функции. Образова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ние мочи. Роль кожи в выделении из организма про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дуктов обмена веществ.</w:t>
      </w:r>
    </w:p>
    <w:p w:rsidR="000F34F8" w:rsidRPr="00F63D15" w:rsidRDefault="000F34F8" w:rsidP="00C3351F">
      <w:pPr>
        <w:numPr>
          <w:ilvl w:val="0"/>
          <w:numId w:val="1"/>
        </w:numPr>
        <w:tabs>
          <w:tab w:val="left" w:pos="339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sz w:val="24"/>
          <w:szCs w:val="24"/>
          <w:lang w:eastAsia="ru-RU"/>
        </w:rPr>
        <w:t>Демонстрация модели почек.</w:t>
      </w:r>
    </w:p>
    <w:p w:rsidR="000F34F8" w:rsidRPr="00F63D15" w:rsidRDefault="000F34F8" w:rsidP="00C3351F">
      <w:pPr>
        <w:keepNext/>
        <w:keepLines/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3D15">
        <w:rPr>
          <w:rFonts w:ascii="Times New Roman" w:hAnsi="Times New Roman"/>
          <w:b/>
          <w:bCs/>
          <w:spacing w:val="50"/>
          <w:sz w:val="24"/>
          <w:szCs w:val="24"/>
          <w:lang w:eastAsia="ru-RU"/>
        </w:rPr>
        <w:t xml:space="preserve">Тема </w:t>
      </w:r>
      <w:r w:rsidRPr="00F63D15">
        <w:rPr>
          <w:rFonts w:ascii="Times New Roman" w:hAnsi="Times New Roman"/>
          <w:b/>
          <w:bCs/>
          <w:spacing w:val="30"/>
          <w:sz w:val="24"/>
          <w:szCs w:val="24"/>
          <w:lang w:eastAsia="ru-RU"/>
        </w:rPr>
        <w:t>13.</w:t>
      </w:r>
      <w:r w:rsidRPr="00F63D1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Покровы тела (3</w:t>
      </w:r>
      <w:r w:rsidRPr="00F63D15">
        <w:rPr>
          <w:rFonts w:ascii="Times New Roman" w:hAnsi="Times New Roman"/>
          <w:b/>
          <w:bCs/>
          <w:i/>
          <w:iCs/>
          <w:spacing w:val="10"/>
          <w:sz w:val="24"/>
          <w:szCs w:val="24"/>
          <w:lang w:eastAsia="ru-RU"/>
        </w:rPr>
        <w:t xml:space="preserve"> часа)</w:t>
      </w:r>
    </w:p>
    <w:p w:rsidR="000F34F8" w:rsidRPr="00F63D15" w:rsidRDefault="000F34F8" w:rsidP="00C3351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 xml:space="preserve">Строение и функции кожи. Роль кожи в </w:t>
      </w:r>
      <w:proofErr w:type="spellStart"/>
      <w:proofErr w:type="gramStart"/>
      <w:r w:rsidRPr="00F63D15">
        <w:rPr>
          <w:rFonts w:ascii="Times New Roman" w:hAnsi="Times New Roman"/>
          <w:bCs/>
          <w:sz w:val="24"/>
          <w:szCs w:val="24"/>
          <w:lang w:eastAsia="ru-RU"/>
        </w:rPr>
        <w:t>теплоре-гуляции</w:t>
      </w:r>
      <w:proofErr w:type="spellEnd"/>
      <w:proofErr w:type="gramEnd"/>
      <w:r w:rsidRPr="00F63D15">
        <w:rPr>
          <w:rFonts w:ascii="Times New Roman" w:hAnsi="Times New Roman"/>
          <w:bCs/>
          <w:sz w:val="24"/>
          <w:szCs w:val="24"/>
          <w:lang w:eastAsia="ru-RU"/>
        </w:rPr>
        <w:t>. Закаливание. Гигиенические требования к одежде, обуви. Заболевания кожи и их предупреж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дение.</w:t>
      </w:r>
    </w:p>
    <w:p w:rsidR="000F34F8" w:rsidRPr="00F63D15" w:rsidRDefault="000F34F8" w:rsidP="00C3351F">
      <w:pPr>
        <w:numPr>
          <w:ilvl w:val="0"/>
          <w:numId w:val="1"/>
        </w:numPr>
        <w:tabs>
          <w:tab w:val="left" w:pos="354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sz w:val="24"/>
          <w:szCs w:val="24"/>
          <w:lang w:eastAsia="ru-RU"/>
        </w:rPr>
        <w:t>Демонстрация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t xml:space="preserve"> схем строения кожных покровов человека. Производные кожи.</w:t>
      </w:r>
    </w:p>
    <w:p w:rsidR="000F34F8" w:rsidRPr="00F63D15" w:rsidRDefault="000F34F8" w:rsidP="00C3351F">
      <w:pPr>
        <w:keepNext/>
        <w:keepLines/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3" w:name="bookmark3"/>
      <w:r w:rsidRPr="00F63D15">
        <w:rPr>
          <w:rFonts w:ascii="Times New Roman" w:hAnsi="Times New Roman"/>
          <w:b/>
          <w:bCs/>
          <w:spacing w:val="50"/>
          <w:sz w:val="24"/>
          <w:szCs w:val="24"/>
          <w:lang w:eastAsia="ru-RU"/>
        </w:rPr>
        <w:t xml:space="preserve">Тема </w:t>
      </w:r>
      <w:r w:rsidRPr="00F63D15">
        <w:rPr>
          <w:rFonts w:ascii="Times New Roman" w:hAnsi="Times New Roman"/>
          <w:b/>
          <w:bCs/>
          <w:spacing w:val="30"/>
          <w:sz w:val="24"/>
          <w:szCs w:val="24"/>
          <w:lang w:eastAsia="ru-RU"/>
        </w:rPr>
        <w:t>14.</w:t>
      </w:r>
      <w:r w:rsidRPr="00F63D1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Размножение и развитие (3</w:t>
      </w:r>
      <w:r w:rsidRPr="00F63D15">
        <w:rPr>
          <w:rFonts w:ascii="Times New Roman" w:hAnsi="Times New Roman"/>
          <w:b/>
          <w:bCs/>
          <w:i/>
          <w:iCs/>
          <w:spacing w:val="10"/>
          <w:sz w:val="24"/>
          <w:szCs w:val="24"/>
          <w:lang w:eastAsia="ru-RU"/>
        </w:rPr>
        <w:t xml:space="preserve"> часа)</w:t>
      </w:r>
      <w:bookmarkEnd w:id="3"/>
    </w:p>
    <w:p w:rsidR="000F34F8" w:rsidRPr="00F63D15" w:rsidRDefault="000F34F8" w:rsidP="00C3351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>Система органов размножения; строение и гиги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ена. Оплодотворение. Внутриутробное развитие, ро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ды. Лактация. Рост и развитие ребенка. Планирова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ние семьи.</w:t>
      </w:r>
    </w:p>
    <w:p w:rsidR="000F34F8" w:rsidRPr="00F63D15" w:rsidRDefault="000F34F8" w:rsidP="00C3351F">
      <w:pPr>
        <w:keepNext/>
        <w:keepLines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/>
          <w:bCs/>
          <w:spacing w:val="50"/>
          <w:sz w:val="24"/>
          <w:szCs w:val="24"/>
          <w:lang w:eastAsia="ru-RU"/>
        </w:rPr>
        <w:t xml:space="preserve">Тема </w:t>
      </w:r>
      <w:r w:rsidRPr="00F63D15">
        <w:rPr>
          <w:rFonts w:ascii="Times New Roman" w:hAnsi="Times New Roman"/>
          <w:b/>
          <w:bCs/>
          <w:spacing w:val="30"/>
          <w:sz w:val="24"/>
          <w:szCs w:val="24"/>
          <w:lang w:eastAsia="ru-RU"/>
        </w:rPr>
        <w:t>15.</w:t>
      </w:r>
      <w:r w:rsidRPr="00F63D1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Высшая нервная 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t>деятельность(5</w:t>
      </w:r>
      <w:r w:rsidRPr="00F63D15">
        <w:rPr>
          <w:rFonts w:ascii="Times New Roman" w:hAnsi="Times New Roman"/>
          <w:bCs/>
          <w:i/>
          <w:iCs/>
          <w:spacing w:val="10"/>
          <w:sz w:val="24"/>
          <w:szCs w:val="24"/>
          <w:lang w:eastAsia="ru-RU"/>
        </w:rPr>
        <w:t xml:space="preserve"> часов)</w:t>
      </w:r>
    </w:p>
    <w:p w:rsidR="000F34F8" w:rsidRPr="00F63D15" w:rsidRDefault="000F34F8" w:rsidP="00C3351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>Рефлекс — основа нервной деятельности.</w:t>
      </w:r>
      <w:r w:rsidRPr="00F63D15">
        <w:rPr>
          <w:rFonts w:ascii="Times New Roman" w:hAnsi="Times New Roman"/>
          <w:bCs/>
          <w:i/>
          <w:iCs/>
          <w:spacing w:val="10"/>
          <w:sz w:val="24"/>
          <w:szCs w:val="24"/>
          <w:lang w:eastAsia="ru-RU"/>
        </w:rPr>
        <w:t xml:space="preserve"> Иссле</w:t>
      </w:r>
      <w:r w:rsidRPr="00F63D15">
        <w:rPr>
          <w:rFonts w:ascii="Times New Roman" w:hAnsi="Times New Roman"/>
          <w:bCs/>
          <w:i/>
          <w:iCs/>
          <w:spacing w:val="10"/>
          <w:sz w:val="24"/>
          <w:szCs w:val="24"/>
          <w:lang w:eastAsia="ru-RU"/>
        </w:rPr>
        <w:softHyphen/>
        <w:t>дования И. М. Сеченова, И. П. Павлова, А. А. Ух</w:t>
      </w:r>
      <w:r w:rsidRPr="00F63D15">
        <w:rPr>
          <w:rFonts w:ascii="Times New Roman" w:hAnsi="Times New Roman"/>
          <w:bCs/>
          <w:i/>
          <w:iCs/>
          <w:spacing w:val="10"/>
          <w:sz w:val="24"/>
          <w:szCs w:val="24"/>
          <w:lang w:eastAsia="ru-RU"/>
        </w:rPr>
        <w:softHyphen/>
        <w:t>томского, П. К. Анохина.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t xml:space="preserve"> Виды рефлексов. Фор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мы поведения. Особенности высшей нервной де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ятельности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ловека.</w:t>
      </w:r>
    </w:p>
    <w:p w:rsidR="000F34F8" w:rsidRPr="00F63D15" w:rsidRDefault="000F34F8" w:rsidP="00C3351F">
      <w:pPr>
        <w:keepNext/>
        <w:keepLines/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3D15">
        <w:rPr>
          <w:rFonts w:ascii="Times New Roman" w:hAnsi="Times New Roman"/>
          <w:b/>
          <w:bCs/>
          <w:spacing w:val="50"/>
          <w:sz w:val="24"/>
          <w:szCs w:val="24"/>
          <w:lang w:eastAsia="ru-RU"/>
        </w:rPr>
        <w:t xml:space="preserve">Тема </w:t>
      </w:r>
      <w:r w:rsidRPr="00F63D15">
        <w:rPr>
          <w:rFonts w:ascii="Times New Roman" w:hAnsi="Times New Roman"/>
          <w:b/>
          <w:bCs/>
          <w:spacing w:val="30"/>
          <w:sz w:val="24"/>
          <w:szCs w:val="24"/>
          <w:lang w:eastAsia="ru-RU"/>
        </w:rPr>
        <w:t>16.</w:t>
      </w:r>
      <w:r w:rsidRPr="00F63D1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Человек и его здоровье</w:t>
      </w:r>
      <w:r w:rsidRPr="00F63D15">
        <w:rPr>
          <w:rFonts w:ascii="Times New Roman" w:hAnsi="Times New Roman"/>
          <w:b/>
          <w:bCs/>
          <w:i/>
          <w:iCs/>
          <w:spacing w:val="10"/>
          <w:sz w:val="24"/>
          <w:szCs w:val="24"/>
          <w:lang w:eastAsia="ru-RU"/>
        </w:rPr>
        <w:t>(4 часа)</w:t>
      </w:r>
    </w:p>
    <w:p w:rsidR="000F34F8" w:rsidRPr="00F63D15" w:rsidRDefault="000F34F8" w:rsidP="00C3351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>Соблюдение санитарно-гигиенических норм и правил здорового образа жизни. Оказание первой доврачебной помощи при кровотечении, отравлении угарным газом, спасении утопающего, травмах, ожогах, обморожении. Укрепление здоровья: двига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тельная активность, закаливание. Факторы риска: стрессы, гиподинамия, переутомление. Вредные привычки, их влияние на здоровье человека.</w:t>
      </w:r>
    </w:p>
    <w:p w:rsidR="000F34F8" w:rsidRPr="00F63D15" w:rsidRDefault="000F34F8" w:rsidP="00C3351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>Человек и окружающая среда. Окружающая сре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да как источник веществ и энергии. Среда обитания. Правила поведения человека в окружающей среде.</w:t>
      </w:r>
    </w:p>
    <w:p w:rsidR="000F34F8" w:rsidRPr="00F63D15" w:rsidRDefault="000F34F8" w:rsidP="00C3351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sz w:val="24"/>
          <w:szCs w:val="24"/>
          <w:lang w:eastAsia="ru-RU"/>
        </w:rPr>
        <w:t>■ Лабораторные и практические работы</w:t>
      </w:r>
    </w:p>
    <w:p w:rsidR="000F34F8" w:rsidRPr="00F63D15" w:rsidRDefault="000F34F8" w:rsidP="00C3351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>Изучение приемов остановки капиллярного, ар</w:t>
      </w:r>
      <w:r w:rsidRPr="00F63D15">
        <w:rPr>
          <w:rFonts w:ascii="Times New Roman" w:hAnsi="Times New Roman"/>
          <w:bCs/>
          <w:sz w:val="24"/>
          <w:szCs w:val="24"/>
          <w:lang w:eastAsia="ru-RU"/>
        </w:rPr>
        <w:softHyphen/>
        <w:t>териального и венозного кровотечений*.</w:t>
      </w:r>
    </w:p>
    <w:p w:rsidR="000F34F8" w:rsidRPr="00F63D15" w:rsidRDefault="000F34F8" w:rsidP="00C3351F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>Анализ и оценка влияния факторов окружающей среды, факторов риска на здоровье*.</w:t>
      </w:r>
    </w:p>
    <w:p w:rsidR="000F34F8" w:rsidRPr="00F63D15" w:rsidRDefault="000F34F8" w:rsidP="00C3351F">
      <w:pPr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3D15">
        <w:rPr>
          <w:rFonts w:ascii="Times New Roman" w:hAnsi="Times New Roman"/>
          <w:b/>
          <w:bCs/>
          <w:sz w:val="24"/>
          <w:szCs w:val="24"/>
          <w:lang w:eastAsia="ru-RU"/>
        </w:rPr>
        <w:t>Резервное время — 7 часов.</w:t>
      </w:r>
    </w:p>
    <w:p w:rsidR="00BD544E" w:rsidRDefault="00BD544E" w:rsidP="00C3351F">
      <w:pPr>
        <w:spacing w:after="0" w:line="240" w:lineRule="auto"/>
        <w:ind w:firstLine="680"/>
        <w:jc w:val="both"/>
        <w:rPr>
          <w:rFonts w:ascii="Times New Roman" w:hAnsi="Times New Roman"/>
          <w:sz w:val="24"/>
        </w:rPr>
        <w:sectPr w:rsidR="00BD544E" w:rsidSect="00C3351F">
          <w:footerReference w:type="default" r:id="rId8"/>
          <w:pgSz w:w="11909" w:h="16834"/>
          <w:pgMar w:top="1440" w:right="852" w:bottom="1134" w:left="851" w:header="0" w:footer="0" w:gutter="0"/>
          <w:pgNumType w:start="2"/>
          <w:cols w:space="720"/>
          <w:noEndnote/>
          <w:docGrid w:linePitch="360"/>
        </w:sectPr>
      </w:pPr>
    </w:p>
    <w:p w:rsidR="000F34F8" w:rsidRDefault="00BD544E" w:rsidP="00C3351F">
      <w:pPr>
        <w:spacing w:after="0" w:line="240" w:lineRule="auto"/>
        <w:ind w:firstLine="6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Тематическое планирование</w:t>
      </w:r>
    </w:p>
    <w:p w:rsidR="00BD544E" w:rsidRPr="00F63D15" w:rsidRDefault="00BD544E" w:rsidP="00C3351F">
      <w:pPr>
        <w:keepNext/>
        <w:keepLines/>
        <w:tabs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sz w:val="24"/>
          <w:szCs w:val="24"/>
          <w:lang w:eastAsia="ru-RU"/>
        </w:rPr>
        <w:t>СОДЕРЖАНИЕ КУРСА</w:t>
      </w:r>
    </w:p>
    <w:p w:rsidR="00BD544E" w:rsidRPr="00F63D15" w:rsidRDefault="00BD544E" w:rsidP="00C3351F">
      <w:pPr>
        <w:tabs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D15">
        <w:rPr>
          <w:rFonts w:ascii="Times New Roman" w:hAnsi="Times New Roman"/>
          <w:bCs/>
          <w:i/>
          <w:iCs/>
          <w:spacing w:val="10"/>
          <w:sz w:val="24"/>
          <w:szCs w:val="24"/>
          <w:lang w:eastAsia="ru-RU"/>
        </w:rPr>
        <w:t>(70 часов, 2 часа в неделю)</w:t>
      </w: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1"/>
        <w:gridCol w:w="4252"/>
        <w:gridCol w:w="1418"/>
        <w:gridCol w:w="5812"/>
      </w:tblGrid>
      <w:tr w:rsidR="00D67CE3" w:rsidRPr="00BD544E" w:rsidTr="0070776B">
        <w:tc>
          <w:tcPr>
            <w:tcW w:w="1101" w:type="dxa"/>
          </w:tcPr>
          <w:p w:rsidR="00D67CE3" w:rsidRPr="0070776B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18"/>
                <w:szCs w:val="18"/>
                <w:lang w:eastAsia="ru-RU"/>
              </w:rPr>
            </w:pPr>
            <w:r w:rsidRPr="0070776B">
              <w:rPr>
                <w:rFonts w:ascii="Times New Roman" w:hAnsi="Times New Roman"/>
                <w:b/>
                <w:bCs/>
                <w:spacing w:val="50"/>
                <w:sz w:val="18"/>
                <w:szCs w:val="18"/>
                <w:lang w:eastAsia="ru-RU"/>
              </w:rPr>
              <w:t>№ урока</w:t>
            </w:r>
          </w:p>
        </w:tc>
        <w:tc>
          <w:tcPr>
            <w:tcW w:w="1275" w:type="dxa"/>
          </w:tcPr>
          <w:p w:rsidR="00D67CE3" w:rsidRPr="0070776B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18"/>
                <w:szCs w:val="18"/>
                <w:lang w:eastAsia="ru-RU"/>
              </w:rPr>
            </w:pPr>
            <w:r w:rsidRPr="0070776B">
              <w:rPr>
                <w:rFonts w:ascii="Times New Roman" w:hAnsi="Times New Roman"/>
                <w:b/>
                <w:bCs/>
                <w:spacing w:val="50"/>
                <w:sz w:val="18"/>
                <w:szCs w:val="18"/>
                <w:lang w:eastAsia="ru-RU"/>
              </w:rPr>
              <w:t>№ урока по теме</w:t>
            </w:r>
          </w:p>
        </w:tc>
        <w:tc>
          <w:tcPr>
            <w:tcW w:w="851" w:type="dxa"/>
          </w:tcPr>
          <w:p w:rsidR="00D67CE3" w:rsidRPr="0070776B" w:rsidRDefault="0070776B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0776B">
              <w:rPr>
                <w:rFonts w:ascii="Times New Roman" w:hAnsi="Times New Roman"/>
                <w:b/>
                <w:bCs/>
                <w:spacing w:val="50"/>
                <w:sz w:val="18"/>
                <w:szCs w:val="18"/>
                <w:lang w:eastAsia="ru-RU"/>
              </w:rPr>
              <w:t>Теоретическ</w:t>
            </w:r>
            <w:r w:rsidR="007D70EA">
              <w:rPr>
                <w:rFonts w:ascii="Times New Roman" w:hAnsi="Times New Roman"/>
                <w:b/>
                <w:bCs/>
                <w:spacing w:val="50"/>
                <w:sz w:val="18"/>
                <w:szCs w:val="18"/>
                <w:lang w:eastAsia="ru-RU"/>
              </w:rPr>
              <w:t>ое</w:t>
            </w:r>
            <w:r w:rsidRPr="0070776B">
              <w:rPr>
                <w:rFonts w:ascii="Times New Roman" w:hAnsi="Times New Roman"/>
                <w:b/>
                <w:bCs/>
                <w:spacing w:val="50"/>
                <w:sz w:val="18"/>
                <w:szCs w:val="18"/>
                <w:lang w:eastAsia="ru-RU"/>
              </w:rPr>
              <w:t xml:space="preserve"> или практическое занятие</w:t>
            </w:r>
          </w:p>
        </w:tc>
        <w:tc>
          <w:tcPr>
            <w:tcW w:w="4252" w:type="dxa"/>
          </w:tcPr>
          <w:p w:rsidR="00D67CE3" w:rsidRPr="0070776B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0776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1418" w:type="dxa"/>
          </w:tcPr>
          <w:p w:rsidR="00D67CE3" w:rsidRPr="0070776B" w:rsidRDefault="0070776B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50"/>
                <w:sz w:val="18"/>
                <w:szCs w:val="18"/>
                <w:lang w:eastAsia="ru-RU"/>
              </w:rPr>
              <w:t>Виды и формы учебной деятельности</w:t>
            </w:r>
          </w:p>
        </w:tc>
        <w:tc>
          <w:tcPr>
            <w:tcW w:w="5812" w:type="dxa"/>
          </w:tcPr>
          <w:p w:rsidR="00D67CE3" w:rsidRPr="0070776B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18"/>
                <w:szCs w:val="18"/>
                <w:lang w:eastAsia="ru-RU"/>
              </w:rPr>
            </w:pPr>
            <w:r w:rsidRPr="0070776B">
              <w:rPr>
                <w:rFonts w:ascii="Times New Roman" w:hAnsi="Times New Roman"/>
                <w:b/>
                <w:bCs/>
                <w:spacing w:val="50"/>
                <w:sz w:val="18"/>
                <w:szCs w:val="18"/>
                <w:lang w:eastAsia="ru-RU"/>
              </w:rPr>
              <w:t>Демонстрации</w:t>
            </w: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67CE3" w:rsidRPr="00BD544E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  <w:t>Тема 1 .</w:t>
            </w:r>
            <w:r w:rsidRPr="00BD54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Место человека в системе органического мира (</w:t>
            </w:r>
            <w:r w:rsidRPr="00BD544E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2 часа)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 w:val="restart"/>
          </w:tcPr>
          <w:p w:rsidR="00D67CE3" w:rsidRPr="00BD544E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Демонстрация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скелетов человека и позвоночных, таблиц, схем, рисунков, раскрывающих черты сход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ства человека и животных.</w:t>
            </w: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tabs>
                <w:tab w:val="lef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17"/>
              </w:numPr>
              <w:tabs>
                <w:tab w:val="lef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70776B" w:rsidP="00C3351F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 как часть живой природы, место челове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ка в системе органического мира. 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tabs>
                <w:tab w:val="left" w:pos="358"/>
                <w:tab w:val="lef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17"/>
              </w:numPr>
              <w:tabs>
                <w:tab w:val="left" w:pos="358"/>
                <w:tab w:val="lef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tabs>
                <w:tab w:val="left" w:pos="358"/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252" w:type="dxa"/>
          </w:tcPr>
          <w:p w:rsidR="00D67CE3" w:rsidRPr="00BD544E" w:rsidRDefault="00D67CE3" w:rsidP="00C3351F">
            <w:pPr>
              <w:tabs>
                <w:tab w:val="left" w:pos="358"/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Черты сходства человека и животных. Сходство и различия челове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ка и человекообразных обезьян.</w:t>
            </w:r>
          </w:p>
        </w:tc>
        <w:tc>
          <w:tcPr>
            <w:tcW w:w="1418" w:type="dxa"/>
          </w:tcPr>
          <w:p w:rsidR="00D67CE3" w:rsidRPr="00BD544E" w:rsidRDefault="00643125" w:rsidP="00C3351F">
            <w:pPr>
              <w:tabs>
                <w:tab w:val="left" w:pos="358"/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tabs>
                <w:tab w:val="left" w:pos="358"/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67CE3" w:rsidRPr="00BD544E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  <w:t>Тема 2.</w:t>
            </w:r>
            <w:r w:rsidRPr="00BD54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Происхождение человека (</w:t>
            </w:r>
            <w:r w:rsidRPr="00BD544E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2 часа)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 w:val="restart"/>
          </w:tcPr>
          <w:p w:rsidR="00D67CE3" w:rsidRPr="00BD544E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Демонстрация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модели «Происхождение челове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</w:r>
            <w:r w:rsidRPr="00BD544E">
              <w:rPr>
                <w:rFonts w:ascii="Times New Roman" w:hAnsi="Times New Roman"/>
                <w:bCs/>
                <w:spacing w:val="20"/>
                <w:sz w:val="24"/>
                <w:szCs w:val="24"/>
                <w:lang w:eastAsia="ru-RU"/>
              </w:rPr>
              <w:t>ка»,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моделей остатков материальной первобытной культуры человека, иллюстраций представителей различных рас человека.</w:t>
            </w: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tabs>
                <w:tab w:val="lef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18"/>
              </w:numPr>
              <w:tabs>
                <w:tab w:val="lef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70776B" w:rsidP="00C3351F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Этапы и факторы становления человека. 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tabs>
                <w:tab w:val="lef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18"/>
              </w:numPr>
              <w:tabs>
                <w:tab w:val="lef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Расы человека, их происхождение и единство.</w:t>
            </w:r>
          </w:p>
        </w:tc>
        <w:tc>
          <w:tcPr>
            <w:tcW w:w="1418" w:type="dxa"/>
          </w:tcPr>
          <w:p w:rsidR="00D67CE3" w:rsidRPr="00BD544E" w:rsidRDefault="00643125" w:rsidP="00C3351F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Тст</w:t>
            </w:r>
            <w:proofErr w:type="spellEnd"/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67CE3" w:rsidRPr="00BD544E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  <w:t>Тема</w:t>
            </w:r>
            <w:r w:rsidRPr="00BD54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3. Краткая история развития знаний о строении и функциях организма человека</w:t>
            </w:r>
            <w:r w:rsidRPr="00BD544E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(1 час)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 w:val="restart"/>
          </w:tcPr>
          <w:p w:rsidR="00D67CE3" w:rsidRPr="00BD544E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Демонстрация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портретов великих ученых — ана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томов и физиологов.</w:t>
            </w: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tabs>
                <w:tab w:val="lef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19"/>
              </w:numPr>
              <w:tabs>
                <w:tab w:val="lef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70776B" w:rsidP="00C3351F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Наука о человеке: анатомия, физиология, гиги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ена. Великие анатомы и физиологи.</w:t>
            </w:r>
          </w:p>
        </w:tc>
        <w:tc>
          <w:tcPr>
            <w:tcW w:w="1418" w:type="dxa"/>
          </w:tcPr>
          <w:p w:rsidR="00D67CE3" w:rsidRPr="00BD544E" w:rsidRDefault="0070776B" w:rsidP="00C3351F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5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67CE3" w:rsidRPr="00BD544E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/>
                <w:spacing w:val="50"/>
                <w:sz w:val="24"/>
                <w:szCs w:val="24"/>
                <w:lang w:eastAsia="ru-RU"/>
              </w:rPr>
              <w:t>Тема 4.</w:t>
            </w:r>
            <w:r w:rsidRPr="00BD54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Общий обзор строения и функций организма человека (</w:t>
            </w:r>
            <w:r w:rsidRPr="00BD544E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4 часа)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 w:val="restart"/>
          </w:tcPr>
          <w:p w:rsidR="00D67CE3" w:rsidRPr="00BD544E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50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Демонстрация схем систем органов человека.</w:t>
            </w: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tabs>
                <w:tab w:val="lef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0"/>
              </w:numPr>
              <w:tabs>
                <w:tab w:val="lef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Клеточное строение организма. 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tabs>
                <w:tab w:val="left" w:pos="299"/>
                <w:tab w:val="lef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0"/>
              </w:numPr>
              <w:tabs>
                <w:tab w:val="left" w:pos="299"/>
                <w:tab w:val="lef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tabs>
                <w:tab w:val="left" w:pos="299"/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tabs>
                <w:tab w:val="left" w:pos="299"/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BD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D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Изучение микроскопического строения тканей Ткани: эпители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альные, соединительные, мышечные, нервная.</w:t>
            </w:r>
          </w:p>
        </w:tc>
        <w:tc>
          <w:tcPr>
            <w:tcW w:w="1418" w:type="dxa"/>
          </w:tcPr>
          <w:p w:rsidR="00D67CE3" w:rsidRPr="00BD544E" w:rsidRDefault="003756C9" w:rsidP="00C3351F">
            <w:pPr>
              <w:tabs>
                <w:tab w:val="left" w:pos="299"/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tabs>
                <w:tab w:val="left" w:pos="299"/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tabs>
                <w:tab w:val="left" w:pos="299"/>
                <w:tab w:val="lef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0"/>
              </w:numPr>
              <w:tabs>
                <w:tab w:val="left" w:pos="299"/>
                <w:tab w:val="lef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tabs>
                <w:tab w:val="left" w:pos="299"/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tabs>
                <w:tab w:val="left" w:pos="299"/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Системы органов. Взаимосвязь органов и систем органов как основа гомеостаза.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tabs>
                <w:tab w:val="left" w:pos="299"/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tabs>
                <w:tab w:val="left" w:pos="299"/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tabs>
                <w:tab w:val="left" w:pos="299"/>
                <w:tab w:val="lef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0"/>
              </w:numPr>
              <w:tabs>
                <w:tab w:val="left" w:pos="299"/>
                <w:tab w:val="lef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tabs>
                <w:tab w:val="left" w:pos="299"/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tabs>
                <w:tab w:val="left" w:pos="299"/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D544E">
              <w:rPr>
                <w:rFonts w:ascii="Times New Roman" w:hAnsi="Times New Roman"/>
                <w:sz w:val="24"/>
                <w:szCs w:val="24"/>
                <w:lang w:eastAsia="ru-RU"/>
              </w:rPr>
              <w:t>рактическ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 работа</w:t>
            </w:r>
            <w:r w:rsidRPr="00BD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Распознавание на таблицах органов и систем ор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ганов*.</w:t>
            </w:r>
          </w:p>
        </w:tc>
        <w:tc>
          <w:tcPr>
            <w:tcW w:w="1418" w:type="dxa"/>
          </w:tcPr>
          <w:p w:rsidR="00D67CE3" w:rsidRPr="00BD544E" w:rsidRDefault="003756C9" w:rsidP="00C3351F">
            <w:pPr>
              <w:tabs>
                <w:tab w:val="left" w:pos="299"/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tabs>
                <w:tab w:val="left" w:pos="299"/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5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67CE3" w:rsidRPr="00BD544E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/>
                <w:spacing w:val="50"/>
                <w:sz w:val="24"/>
                <w:szCs w:val="24"/>
                <w:lang w:eastAsia="ru-RU"/>
              </w:rPr>
              <w:t>Тема 5.</w:t>
            </w:r>
            <w:r w:rsidRPr="00BD54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Координация и регуляция</w:t>
            </w:r>
            <w:r w:rsidRPr="00BD544E">
              <w:rPr>
                <w:rFonts w:ascii="Times New Roman" w:hAnsi="Times New Roman"/>
                <w:b/>
                <w:bCs/>
                <w:i/>
                <w:iCs/>
                <w:spacing w:val="30"/>
                <w:sz w:val="24"/>
                <w:szCs w:val="24"/>
                <w:lang w:eastAsia="ru-RU"/>
              </w:rPr>
              <w:t xml:space="preserve"> (10</w:t>
            </w:r>
            <w:r w:rsidRPr="00BD544E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 w:val="restart"/>
          </w:tcPr>
          <w:p w:rsidR="00D67CE3" w:rsidRPr="00BD544E" w:rsidRDefault="00D67CE3" w:rsidP="00C3351F">
            <w:pPr>
              <w:keepNext/>
              <w:keepLines/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50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Демонстрация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схем строения эндокринных желез; таблиц строения, биологической активности и точек приложения гормонов; фотографий больных с раз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личными нарушениями функции эндокринных </w:t>
            </w:r>
            <w:proofErr w:type="spellStart"/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же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лез</w:t>
            </w:r>
            <w:proofErr w:type="gramStart"/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BD544E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BD544E">
              <w:rPr>
                <w:rFonts w:ascii="Times New Roman" w:hAnsi="Times New Roman"/>
                <w:sz w:val="24"/>
                <w:szCs w:val="24"/>
                <w:lang w:eastAsia="ru-RU"/>
              </w:rPr>
              <w:t>емонстрация</w:t>
            </w:r>
            <w:proofErr w:type="spellEnd"/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моделей головного мозга, органов чувств; схем рефлекторных дуг безусловных реф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лексов; безусловных рефлексов различных отделов мозга</w:t>
            </w: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tabs>
                <w:tab w:val="lef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1"/>
              </w:numPr>
              <w:tabs>
                <w:tab w:val="lef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Гуморальная регуляция Железы внутренней секреции.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tabs>
                <w:tab w:val="lef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1"/>
              </w:numPr>
              <w:tabs>
                <w:tab w:val="lef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Гормоны и их роль в обменных процес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сах. Нервно-гуморальная регуляция.</w:t>
            </w:r>
          </w:p>
        </w:tc>
        <w:tc>
          <w:tcPr>
            <w:tcW w:w="1418" w:type="dxa"/>
          </w:tcPr>
          <w:p w:rsidR="00D67CE3" w:rsidRPr="00BD544E" w:rsidRDefault="003756C9" w:rsidP="00C3351F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Тст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tabs>
                <w:tab w:val="left" w:pos="309"/>
                <w:tab w:val="lef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1"/>
              </w:numPr>
              <w:tabs>
                <w:tab w:val="left" w:pos="309"/>
                <w:tab w:val="left" w:pos="1020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tabs>
                <w:tab w:val="left" w:pos="309"/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tabs>
                <w:tab w:val="left" w:pos="309"/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Нервная регуляция. Значение нервной системы.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tabs>
                <w:tab w:val="left" w:pos="309"/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tabs>
                <w:tab w:val="left" w:pos="309"/>
                <w:tab w:val="left" w:pos="102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Центральная и периферическая нервные системы. Рефлекс; проведение нервного импульса.</w:t>
            </w:r>
          </w:p>
        </w:tc>
        <w:tc>
          <w:tcPr>
            <w:tcW w:w="1418" w:type="dxa"/>
          </w:tcPr>
          <w:p w:rsidR="00D67CE3" w:rsidRPr="00BD544E" w:rsidRDefault="003756C9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</w:t>
            </w:r>
            <w:proofErr w:type="gramEnd"/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Строение и функции спинного мозга, отделов го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ловного мозга.</w:t>
            </w:r>
          </w:p>
        </w:tc>
        <w:tc>
          <w:tcPr>
            <w:tcW w:w="1418" w:type="dxa"/>
          </w:tcPr>
          <w:p w:rsidR="00D67CE3" w:rsidRPr="00BD544E" w:rsidRDefault="003756C9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Сам </w:t>
            </w: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Большие полушария головного моз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га. Кора больших полушарий.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Лабораторная работа 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Изучение головного мозга человека (по муля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жам)</w:t>
            </w:r>
          </w:p>
        </w:tc>
        <w:tc>
          <w:tcPr>
            <w:tcW w:w="1418" w:type="dxa"/>
          </w:tcPr>
          <w:p w:rsidR="00D67CE3" w:rsidRPr="00BD544E" w:rsidRDefault="003756C9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Органы чувств (анализаторы), их строение, функ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ции. Строение, функции и гигиена органов зрения</w:t>
            </w:r>
            <w:proofErr w:type="gramStart"/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418" w:type="dxa"/>
          </w:tcPr>
          <w:p w:rsidR="00D67CE3" w:rsidRPr="00BD544E" w:rsidRDefault="003756C9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Сем </w:t>
            </w: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1"/>
              </w:numPr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Строение и функции органов слуха. Предупрежде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ние нарушений слуха.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Органы осязания, вкуса, обо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няния. Гигиена органов чувств</w:t>
            </w:r>
          </w:p>
        </w:tc>
        <w:tc>
          <w:tcPr>
            <w:tcW w:w="1418" w:type="dxa"/>
          </w:tcPr>
          <w:p w:rsidR="00D67CE3" w:rsidRPr="00BD544E" w:rsidRDefault="003756C9" w:rsidP="00C3351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обобщения по теме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«Координация и регуляция»</w:t>
            </w:r>
          </w:p>
        </w:tc>
        <w:tc>
          <w:tcPr>
            <w:tcW w:w="1418" w:type="dxa"/>
          </w:tcPr>
          <w:p w:rsidR="00D67CE3" w:rsidRPr="00BD544E" w:rsidRDefault="008D337E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Сам </w:t>
            </w: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  <w:t>Тема</w:t>
            </w:r>
            <w:r w:rsidRPr="00BD54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6. Опора и движение </w:t>
            </w:r>
            <w:r w:rsidRPr="00BD544E">
              <w:rPr>
                <w:rFonts w:ascii="Times New Roman" w:hAnsi="Times New Roman"/>
                <w:b/>
                <w:bCs/>
                <w:sz w:val="24"/>
                <w:szCs w:val="24"/>
              </w:rPr>
              <w:t>(8</w:t>
            </w:r>
            <w:r w:rsidRPr="00BD544E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 w:val="restart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Демонстрация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скелета человека, отдельных кос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тей, распилов костей; приемов оказания первой по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мощи при повреждениях (травмах) опорно-двигательной системы.</w:t>
            </w: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keepNext/>
              <w:keepLines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keepNext/>
              <w:keepLines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Скелет человека, его отделы: осевой скелет, ске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лет поясов конечностей.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Особенности скелета чело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века, связанные с трудовой деятельностью и прям</w:t>
            </w:r>
            <w:proofErr w:type="gramStart"/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хождением.</w:t>
            </w:r>
          </w:p>
        </w:tc>
        <w:tc>
          <w:tcPr>
            <w:tcW w:w="1418" w:type="dxa"/>
          </w:tcPr>
          <w:p w:rsidR="00D67CE3" w:rsidRPr="00BD544E" w:rsidRDefault="008D337E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Тст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Состав и строение костей. Рост костей.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Лабораторная работа 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Изучение внешнего строения костей</w:t>
            </w:r>
          </w:p>
        </w:tc>
        <w:tc>
          <w:tcPr>
            <w:tcW w:w="1418" w:type="dxa"/>
          </w:tcPr>
          <w:p w:rsidR="00D67CE3" w:rsidRPr="00BD544E" w:rsidRDefault="003756C9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Типы соединения костей. Заболе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вания опорно-двигательной системы и их профилак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тика.</w:t>
            </w:r>
          </w:p>
        </w:tc>
        <w:tc>
          <w:tcPr>
            <w:tcW w:w="1418" w:type="dxa"/>
          </w:tcPr>
          <w:p w:rsidR="00D67CE3" w:rsidRPr="00BD544E" w:rsidRDefault="008D337E" w:rsidP="00C3351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tabs>
                <w:tab w:val="left" w:pos="2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2"/>
              </w:numPr>
              <w:tabs>
                <w:tab w:val="left" w:pos="2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tabs>
                <w:tab w:val="left" w:pos="27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tabs>
                <w:tab w:val="left" w:pos="2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Мышечная система. Строение и развитие мышц.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tabs>
                <w:tab w:val="left" w:pos="2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группы мышц, их функции.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мышц; статическая и динамическая нагрузка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Значение физиче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ской культуры и режим труда в правильном форми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ровании опорно-двигательной системы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  <w:t>Тема</w:t>
            </w:r>
            <w:r w:rsidRPr="00BD54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7. Внутренняя среда организма (3</w:t>
            </w:r>
            <w:r w:rsidRPr="00BD544E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 w:val="restart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Демонстрация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схем и таблиц, посвященных соста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ву крови, группам крови.</w:t>
            </w:r>
          </w:p>
        </w:tc>
      </w:tr>
      <w:tr w:rsidR="00D67CE3" w:rsidRPr="00BD544E" w:rsidTr="0070776B">
        <w:trPr>
          <w:trHeight w:val="1101"/>
        </w:trPr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Понятие «внутренняя среда». Тканевая жид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кость. Кровь, ее состав и значение в обеспечении жизнедеятельности организма. Плазма крови. 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Клеточные элемен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ты крови: эритроциты, лейкоциты, тромбоциты. </w:t>
            </w:r>
            <w:r w:rsidRPr="00BD544E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Изучение микроскопического строения крови</w:t>
            </w:r>
          </w:p>
        </w:tc>
        <w:tc>
          <w:tcPr>
            <w:tcW w:w="1418" w:type="dxa"/>
          </w:tcPr>
          <w:p w:rsidR="00D67CE3" w:rsidRPr="00BD544E" w:rsidRDefault="003756C9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tabs>
                <w:tab w:val="left" w:pos="2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3"/>
              </w:numPr>
              <w:tabs>
                <w:tab w:val="left" w:pos="27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tabs>
                <w:tab w:val="left" w:pos="27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tabs>
                <w:tab w:val="left" w:pos="2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Иммунитет. Инфекционные заболевания. Предупредительные прививки. Переливание крови. Донорство.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tabs>
                <w:tab w:val="left" w:pos="2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tabs>
                <w:tab w:val="left" w:pos="2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  <w:t>Тема</w:t>
            </w:r>
            <w:r w:rsidRPr="00BD54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8. Транспорт веществ (</w:t>
            </w:r>
            <w:r w:rsidRPr="00BD544E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4 часа)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 w:val="restart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Демонстрация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моделей сердца человека, таблиц и схем строения клеток крови и органов кровообраще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ния.</w:t>
            </w: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Сердце, его строение и регуляция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Движение крови по сосудам.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Лабораторная работа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Определение пульса и подсчет числа </w:t>
            </w:r>
            <w:proofErr w:type="spellStart"/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сердечныхсокращений</w:t>
            </w:r>
            <w:proofErr w:type="spellEnd"/>
          </w:p>
        </w:tc>
        <w:tc>
          <w:tcPr>
            <w:tcW w:w="1418" w:type="dxa"/>
          </w:tcPr>
          <w:p w:rsidR="00D67CE3" w:rsidRPr="00BD544E" w:rsidRDefault="003756C9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tabs>
                <w:tab w:val="left" w:pos="318"/>
              </w:tabs>
              <w:spacing w:after="0" w:line="240" w:lineRule="auto"/>
              <w:ind w:hanging="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tabs>
                <w:tab w:val="left" w:pos="318"/>
              </w:tabs>
              <w:spacing w:after="0" w:line="240" w:lineRule="auto"/>
              <w:ind w:hanging="3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Движение крови и лимфы по сосудам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tabs>
                <w:tab w:val="left" w:pos="28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4"/>
              </w:numPr>
              <w:tabs>
                <w:tab w:val="left" w:pos="28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tabs>
                <w:tab w:val="left" w:pos="28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tabs>
                <w:tab w:val="left" w:pos="2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Заболевания органов кровообращения, их предупреждение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tabs>
                <w:tab w:val="left" w:pos="2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tabs>
                <w:tab w:val="left" w:pos="2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  <w:t>Тема</w:t>
            </w:r>
            <w:r w:rsidRPr="00BD54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9. Дыхание</w:t>
            </w:r>
            <w:r w:rsidRPr="00BD544E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(5 часов)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 w:val="restart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Демонстрация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моделей гортани, легких; схем, ил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люстрирующих механизм вдоха и выдоха; приемов искусственного дыхания</w:t>
            </w: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Потребность организма человека в кислороде воз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духа. 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Органы дыхания, их строение.</w:t>
            </w:r>
          </w:p>
        </w:tc>
        <w:tc>
          <w:tcPr>
            <w:tcW w:w="1418" w:type="dxa"/>
          </w:tcPr>
          <w:p w:rsidR="00D67CE3" w:rsidRPr="00BD544E" w:rsidRDefault="008D337E" w:rsidP="00C3351F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5"/>
              </w:numPr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Дыхательные движения.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5"/>
              </w:numPr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Газообмен в легких, тканях; перенос га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зов эритроцитами и плазмой крови.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5"/>
              </w:numPr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Регуляция ды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хания. </w:t>
            </w:r>
            <w:r w:rsidRPr="00BD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Определение частоты дыхания*.</w:t>
            </w:r>
          </w:p>
        </w:tc>
        <w:tc>
          <w:tcPr>
            <w:tcW w:w="1418" w:type="dxa"/>
          </w:tcPr>
          <w:p w:rsidR="00D67CE3" w:rsidRPr="00BD544E" w:rsidRDefault="008D337E" w:rsidP="00C3351F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  <w:t xml:space="preserve">Тема </w:t>
            </w:r>
            <w:r w:rsidRPr="00BD544E">
              <w:rPr>
                <w:rFonts w:ascii="Times New Roman" w:hAnsi="Times New Roman"/>
                <w:b/>
                <w:bCs/>
                <w:spacing w:val="30"/>
                <w:sz w:val="24"/>
                <w:szCs w:val="24"/>
                <w:lang w:eastAsia="ru-RU"/>
              </w:rPr>
              <w:t>10.</w:t>
            </w:r>
            <w:r w:rsidRPr="00BD54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Пищеварение (</w:t>
            </w:r>
            <w:r w:rsidRPr="00BD544E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5 часов)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 w:val="restart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Демонстрация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модели торса человека, муляжей внутренних органов.</w:t>
            </w: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Питательные вещества и пищевые продукты. 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Пищеварение. Строение и функции органов пищеварения.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Этапы процессов пищеварения.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Пищеварение в ротовой полости</w:t>
            </w:r>
            <w:r w:rsidRPr="00BD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Лабораторн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BD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D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Воздействие слюны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крахмал*.</w:t>
            </w:r>
          </w:p>
        </w:tc>
        <w:tc>
          <w:tcPr>
            <w:tcW w:w="1418" w:type="dxa"/>
          </w:tcPr>
          <w:p w:rsidR="00D67CE3" w:rsidRPr="00BD544E" w:rsidRDefault="008D337E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tabs>
                <w:tab w:val="left" w:pos="3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6"/>
              </w:numPr>
              <w:tabs>
                <w:tab w:val="left" w:pos="3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Этапы процессов пищеварения.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Пищеварение в</w:t>
            </w:r>
            <w:r w:rsidRPr="00BD544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желудке 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tabs>
                <w:tab w:val="left" w:pos="35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6"/>
              </w:numPr>
              <w:tabs>
                <w:tab w:val="left" w:pos="35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Этапы процессов пищеварения.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Пищеварение в</w:t>
            </w:r>
            <w:r w:rsidRPr="00BD544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кишечнике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  <w:t>Тема 11.</w:t>
            </w:r>
            <w:r w:rsidRPr="00BD54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Обмен веществ и энергии (2</w:t>
            </w:r>
            <w:r w:rsidRPr="00BD544E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 w:val="restart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характеристика обмена веществ и энер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гии. Пластический и энергетический обмен, их взаимосвязь.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Витамины. Их роль в обмене веществ</w:t>
            </w:r>
            <w:r w:rsidRPr="00BD544E">
              <w:rPr>
                <w:rFonts w:ascii="Times New Roman" w:hAnsi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D67CE3" w:rsidRPr="00BD544E" w:rsidRDefault="008D337E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  <w:t xml:space="preserve">Тема </w:t>
            </w:r>
            <w:r w:rsidRPr="00BD544E">
              <w:rPr>
                <w:rFonts w:ascii="Times New Roman" w:hAnsi="Times New Roman"/>
                <w:b/>
                <w:bCs/>
                <w:spacing w:val="30"/>
                <w:sz w:val="24"/>
                <w:szCs w:val="24"/>
                <w:lang w:eastAsia="ru-RU"/>
              </w:rPr>
              <w:t>12.</w:t>
            </w:r>
            <w:r w:rsidRPr="00BD54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Выделение (</w:t>
            </w:r>
            <w:r w:rsidRPr="00BD544E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2 часа)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 w:val="restart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Демонстрация модели почек.</w:t>
            </w: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Конечные продукты обмена веществ. Органы вы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деления. 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tabs>
                <w:tab w:val="left" w:pos="33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7"/>
              </w:numPr>
              <w:tabs>
                <w:tab w:val="left" w:pos="33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643125" w:rsidP="00C3351F">
            <w:pPr>
              <w:tabs>
                <w:tab w:val="left" w:pos="3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tabs>
                <w:tab w:val="left" w:pos="3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Почки, их строение и функции. Образова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ние мочи. Роль кожи в выделении из организма про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дуктов обмена веществ.</w:t>
            </w:r>
          </w:p>
        </w:tc>
        <w:tc>
          <w:tcPr>
            <w:tcW w:w="1418" w:type="dxa"/>
          </w:tcPr>
          <w:p w:rsidR="00D67CE3" w:rsidRPr="00BD544E" w:rsidRDefault="008D337E" w:rsidP="00C3351F">
            <w:pPr>
              <w:tabs>
                <w:tab w:val="left" w:pos="3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  <w:t xml:space="preserve">Тема </w:t>
            </w:r>
            <w:r w:rsidRPr="00BD544E">
              <w:rPr>
                <w:rFonts w:ascii="Times New Roman" w:hAnsi="Times New Roman"/>
                <w:b/>
                <w:bCs/>
                <w:spacing w:val="30"/>
                <w:sz w:val="24"/>
                <w:szCs w:val="24"/>
                <w:lang w:eastAsia="ru-RU"/>
              </w:rPr>
              <w:t>13.</w:t>
            </w:r>
            <w:r w:rsidRPr="00BD54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Покровы тела (3</w:t>
            </w:r>
            <w:r w:rsidRPr="00BD544E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 w:val="restart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Демонстрация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схем строения кожных покровов человека. Производные кожи.</w:t>
            </w: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3756C9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Строение и функции кожи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tabs>
                <w:tab w:val="left" w:pos="35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8"/>
              </w:numPr>
              <w:tabs>
                <w:tab w:val="left" w:pos="35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3756C9" w:rsidP="00C3351F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Роль кожи в </w:t>
            </w:r>
            <w:proofErr w:type="spellStart"/>
            <w:proofErr w:type="gramStart"/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теплоре-гуляции</w:t>
            </w:r>
            <w:proofErr w:type="spellEnd"/>
            <w:proofErr w:type="gramEnd"/>
          </w:p>
        </w:tc>
        <w:tc>
          <w:tcPr>
            <w:tcW w:w="1418" w:type="dxa"/>
          </w:tcPr>
          <w:p w:rsidR="00D67CE3" w:rsidRPr="00BD544E" w:rsidRDefault="00D67CE3" w:rsidP="00C3351F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tabs>
                <w:tab w:val="left" w:pos="35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8"/>
              </w:numPr>
              <w:tabs>
                <w:tab w:val="left" w:pos="35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3756C9" w:rsidP="00C3351F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Закаливание. Гигиенические требования к одежде, обуви. Заболевания кожи и их предупреж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дение.</w:t>
            </w:r>
          </w:p>
        </w:tc>
        <w:tc>
          <w:tcPr>
            <w:tcW w:w="1418" w:type="dxa"/>
          </w:tcPr>
          <w:p w:rsidR="00D67CE3" w:rsidRPr="00BD544E" w:rsidRDefault="008D337E" w:rsidP="00C3351F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vMerge/>
          </w:tcPr>
          <w:p w:rsidR="00D67CE3" w:rsidRPr="00BD544E" w:rsidRDefault="00D67CE3" w:rsidP="00C3351F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  <w:t xml:space="preserve">Тема </w:t>
            </w:r>
            <w:r w:rsidRPr="00BD544E">
              <w:rPr>
                <w:rFonts w:ascii="Times New Roman" w:hAnsi="Times New Roman"/>
                <w:b/>
                <w:bCs/>
                <w:spacing w:val="30"/>
                <w:sz w:val="24"/>
                <w:szCs w:val="24"/>
                <w:lang w:eastAsia="ru-RU"/>
              </w:rPr>
              <w:t>14.</w:t>
            </w:r>
            <w:r w:rsidRPr="00BD54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Размножение и развитие (3</w:t>
            </w:r>
            <w:r w:rsidRPr="00BD544E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3756C9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Система органов размножения; строение и гиги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ена. </w:t>
            </w:r>
          </w:p>
        </w:tc>
        <w:tc>
          <w:tcPr>
            <w:tcW w:w="1418" w:type="dxa"/>
          </w:tcPr>
          <w:p w:rsidR="00D67CE3" w:rsidRPr="00BD544E" w:rsidRDefault="008D337E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Сам у </w:t>
            </w:r>
          </w:p>
        </w:tc>
        <w:tc>
          <w:tcPr>
            <w:tcW w:w="581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3756C9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Оплодотворение. Внутриутробное развитие, ро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ды.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3756C9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Рост и развитие ребенка.</w:t>
            </w:r>
          </w:p>
        </w:tc>
        <w:tc>
          <w:tcPr>
            <w:tcW w:w="1418" w:type="dxa"/>
          </w:tcPr>
          <w:p w:rsidR="00D67CE3" w:rsidRPr="00BD544E" w:rsidRDefault="008D337E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  <w:t xml:space="preserve">Тема </w:t>
            </w:r>
            <w:r w:rsidRPr="00BD544E">
              <w:rPr>
                <w:rFonts w:ascii="Times New Roman" w:hAnsi="Times New Roman"/>
                <w:b/>
                <w:bCs/>
                <w:spacing w:val="30"/>
                <w:sz w:val="24"/>
                <w:szCs w:val="24"/>
                <w:lang w:eastAsia="ru-RU"/>
              </w:rPr>
              <w:t>15.</w:t>
            </w:r>
            <w:r w:rsidRPr="00BD54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Высшая нервная 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деятельность(5</w:t>
            </w:r>
            <w:r w:rsidRPr="00BD544E">
              <w:rPr>
                <w:rFonts w:ascii="Times New Roman" w:hAnsi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3756C9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Рефлекс — основа нервной деятельности.</w:t>
            </w:r>
            <w:r w:rsidRPr="00BD544E">
              <w:rPr>
                <w:rFonts w:ascii="Times New Roman" w:hAnsi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3756C9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Виды рефлексов. Фор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мы поведения.</w:t>
            </w:r>
          </w:p>
        </w:tc>
        <w:tc>
          <w:tcPr>
            <w:tcW w:w="1418" w:type="dxa"/>
          </w:tcPr>
          <w:p w:rsidR="00D67CE3" w:rsidRPr="00BD544E" w:rsidRDefault="008D337E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581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3756C9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Особенности высшей нервной де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ятельности и поведения человека. Познавательные процессы.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3756C9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Торможение.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3756C9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Сон, его значение и гигиена. Гигиена умственного труда. Память. Эмоции. Особенности психики че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ловека.</w:t>
            </w:r>
          </w:p>
        </w:tc>
        <w:tc>
          <w:tcPr>
            <w:tcW w:w="1418" w:type="dxa"/>
          </w:tcPr>
          <w:p w:rsidR="00D67CE3" w:rsidRPr="00BD544E" w:rsidRDefault="008D337E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  <w:t xml:space="preserve">Тема </w:t>
            </w:r>
            <w:r w:rsidRPr="00BD544E">
              <w:rPr>
                <w:rFonts w:ascii="Times New Roman" w:hAnsi="Times New Roman"/>
                <w:b/>
                <w:bCs/>
                <w:spacing w:val="30"/>
                <w:sz w:val="24"/>
                <w:szCs w:val="24"/>
                <w:lang w:eastAsia="ru-RU"/>
              </w:rPr>
              <w:t>16.</w:t>
            </w:r>
            <w:r w:rsidRPr="00BD54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Человек и его здоровье</w:t>
            </w:r>
            <w:r w:rsidRPr="00BD544E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(4 часа)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67CE3" w:rsidRPr="00BD544E" w:rsidRDefault="00D67CE3" w:rsidP="00C335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3756C9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Соблюдение санитарно-гигиенических норм и правил здорового образа жизни. Оказание первой доврачебной помощи при кровотечении, отравлении угарным газом, спасении утопающего, травмах, ожогах, обморожении. </w:t>
            </w:r>
          </w:p>
        </w:tc>
        <w:tc>
          <w:tcPr>
            <w:tcW w:w="1418" w:type="dxa"/>
          </w:tcPr>
          <w:p w:rsidR="00D67CE3" w:rsidRPr="00BD544E" w:rsidRDefault="008D337E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3756C9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Факторы риска: стрессы, гиподинамия, переутомление. Вредные привычки, их влияние на здоровье человека.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3756C9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 и окружающая среда. Окружающая сре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да как источник веществ и энергии. Среда обитания. Правила поведения человека в окружающей среде.</w:t>
            </w:r>
          </w:p>
        </w:tc>
        <w:tc>
          <w:tcPr>
            <w:tcW w:w="1418" w:type="dxa"/>
          </w:tcPr>
          <w:p w:rsidR="00D67CE3" w:rsidRPr="00BD544E" w:rsidRDefault="008D337E" w:rsidP="00C33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70776B" w:rsidRDefault="003756C9" w:rsidP="00C335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BD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практическ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BD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работы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Изучение приемов остановки капиллярного, ар</w:t>
            </w:r>
            <w:r w:rsidRPr="00BD54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териального и венозного кровотечений Анализ и оценка влияния факторов окружающей среды, факторов риска на здоровье</w:t>
            </w:r>
          </w:p>
        </w:tc>
        <w:tc>
          <w:tcPr>
            <w:tcW w:w="1418" w:type="dxa"/>
          </w:tcPr>
          <w:p w:rsidR="00D67CE3" w:rsidRPr="00BD544E" w:rsidRDefault="008D337E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пр.р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CE3" w:rsidRPr="00BD544E" w:rsidTr="0070776B">
        <w:tc>
          <w:tcPr>
            <w:tcW w:w="1101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54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Резервное время — 7 часов.</w:t>
            </w:r>
          </w:p>
        </w:tc>
        <w:tc>
          <w:tcPr>
            <w:tcW w:w="1418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67CE3" w:rsidRPr="00BD544E" w:rsidRDefault="00D67CE3" w:rsidP="00C335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D544E" w:rsidRPr="00F63D15" w:rsidRDefault="00BD544E" w:rsidP="00C3351F">
      <w:pPr>
        <w:spacing w:after="0" w:line="240" w:lineRule="auto"/>
        <w:ind w:firstLine="680"/>
        <w:jc w:val="both"/>
        <w:rPr>
          <w:rFonts w:ascii="Times New Roman" w:hAnsi="Times New Roman"/>
          <w:sz w:val="24"/>
        </w:rPr>
      </w:pPr>
    </w:p>
    <w:p w:rsidR="001D7A0F" w:rsidRDefault="001D7A0F" w:rsidP="00C3351F">
      <w:pPr>
        <w:tabs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1D7A0F" w:rsidSect="00C3351F">
          <w:pgSz w:w="16834" w:h="11909" w:orient="landscape"/>
          <w:pgMar w:top="851" w:right="1134" w:bottom="851" w:left="1440" w:header="0" w:footer="0" w:gutter="0"/>
          <w:cols w:space="720"/>
          <w:noEndnote/>
          <w:docGrid w:linePitch="360"/>
        </w:sect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1D7A0F" w:rsidRDefault="001D7A0F" w:rsidP="00C3351F">
      <w:pPr>
        <w:tabs>
          <w:tab w:val="left" w:pos="10206"/>
        </w:tabs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Литература</w:t>
      </w:r>
    </w:p>
    <w:p w:rsidR="001D7A0F" w:rsidRPr="0025667D" w:rsidRDefault="001D7A0F" w:rsidP="00C3351F">
      <w:pPr>
        <w:tabs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5667D">
        <w:rPr>
          <w:rFonts w:ascii="Times New Roman" w:hAnsi="Times New Roman"/>
          <w:b/>
          <w:bCs/>
          <w:sz w:val="24"/>
          <w:szCs w:val="24"/>
          <w:lang w:eastAsia="ru-RU"/>
        </w:rPr>
        <w:t>для учителя:</w:t>
      </w:r>
    </w:p>
    <w:p w:rsidR="001D7A0F" w:rsidRPr="001D7A0F" w:rsidRDefault="001D7A0F" w:rsidP="00C3351F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D7A0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1.Н.Б.Ренева, Н.И. </w:t>
      </w:r>
      <w:proofErr w:type="gramStart"/>
      <w:r w:rsidRPr="001D7A0F">
        <w:rPr>
          <w:rFonts w:ascii="Times New Roman" w:hAnsi="Times New Roman"/>
          <w:bCs/>
          <w:iCs/>
          <w:sz w:val="24"/>
          <w:szCs w:val="24"/>
          <w:lang w:eastAsia="ru-RU"/>
        </w:rPr>
        <w:t>Сонин</w:t>
      </w:r>
      <w:proofErr w:type="gramEnd"/>
      <w:r w:rsidRPr="001D7A0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и др. «Биология. Человек» 8 класс: Методическое пособие к учебнику Н.И. Сонина «Биология. Человек» 8 класс. - М.: Дрофа, 2005;</w:t>
      </w:r>
    </w:p>
    <w:p w:rsidR="001D7A0F" w:rsidRPr="001D7A0F" w:rsidRDefault="001D7A0F" w:rsidP="00C3351F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1D7A0F">
        <w:rPr>
          <w:rFonts w:ascii="Times New Roman" w:hAnsi="Times New Roman"/>
          <w:bCs/>
          <w:iCs/>
          <w:sz w:val="24"/>
          <w:szCs w:val="24"/>
          <w:lang w:eastAsia="ru-RU"/>
        </w:rPr>
        <w:t>Программы для общеобразовательных учреждений. Природоведение. 5 класс. Биология. 6-11 классы. - М.: Дрофа, 2010. -254с.,</w:t>
      </w:r>
    </w:p>
    <w:p w:rsidR="001D7A0F" w:rsidRPr="001D7A0F" w:rsidRDefault="001D7A0F" w:rsidP="00C3351F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1D7A0F">
        <w:rPr>
          <w:rFonts w:ascii="Times New Roman" w:hAnsi="Times New Roman"/>
          <w:bCs/>
          <w:iCs/>
          <w:sz w:val="24"/>
          <w:szCs w:val="24"/>
          <w:lang w:eastAsia="ru-RU"/>
        </w:rPr>
        <w:t>Сборник нормативных документов. Биология</w:t>
      </w:r>
      <w:proofErr w:type="gramStart"/>
      <w:r w:rsidRPr="001D7A0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/ С</w:t>
      </w:r>
      <w:proofErr w:type="gramEnd"/>
      <w:r w:rsidRPr="001D7A0F">
        <w:rPr>
          <w:rFonts w:ascii="Times New Roman" w:hAnsi="Times New Roman"/>
          <w:bCs/>
          <w:iCs/>
          <w:sz w:val="24"/>
          <w:szCs w:val="24"/>
          <w:lang w:eastAsia="ru-RU"/>
        </w:rPr>
        <w:t>ост. Э. Д. Днепров, А. Г. Аркадьев. М.: Дро</w:t>
      </w:r>
      <w:r w:rsidRPr="001D7A0F">
        <w:rPr>
          <w:rFonts w:ascii="Times New Roman" w:hAnsi="Times New Roman"/>
          <w:bCs/>
          <w:iCs/>
          <w:sz w:val="24"/>
          <w:szCs w:val="24"/>
          <w:lang w:eastAsia="ru-RU"/>
        </w:rPr>
        <w:softHyphen/>
        <w:t>фа, 2006;</w:t>
      </w:r>
    </w:p>
    <w:p w:rsidR="001D7A0F" w:rsidRPr="0025667D" w:rsidRDefault="001D7A0F" w:rsidP="00C3351F">
      <w:pPr>
        <w:tabs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</w:pPr>
      <w:r w:rsidRPr="0025667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дополнительной литературы для учителя:</w:t>
      </w:r>
    </w:p>
    <w:p w:rsidR="001D7A0F" w:rsidRPr="0025667D" w:rsidRDefault="001D7A0F" w:rsidP="00C3351F">
      <w:pPr>
        <w:tabs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bCs/>
          <w:i/>
          <w:iCs/>
          <w:sz w:val="24"/>
          <w:szCs w:val="24"/>
          <w:lang w:val="en-US" w:eastAsia="ru-RU"/>
        </w:rPr>
      </w:pPr>
    </w:p>
    <w:p w:rsidR="001D7A0F" w:rsidRPr="0025667D" w:rsidRDefault="001D7A0F" w:rsidP="00C3351F">
      <w:pPr>
        <w:numPr>
          <w:ilvl w:val="0"/>
          <w:numId w:val="4"/>
        </w:num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Семенцова В.Н., </w:t>
      </w:r>
      <w:proofErr w:type="spellStart"/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>Сивоглазов</w:t>
      </w:r>
      <w:proofErr w:type="spellEnd"/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В. И. Тетрадь для оценки качества знаний по биологии. 8 класс. «Биология. Человек». - М.: Дрофа, 2006 -144с;</w:t>
      </w:r>
    </w:p>
    <w:p w:rsidR="001D7A0F" w:rsidRPr="0025667D" w:rsidRDefault="001D7A0F" w:rsidP="00C3351F">
      <w:pPr>
        <w:numPr>
          <w:ilvl w:val="0"/>
          <w:numId w:val="4"/>
        </w:num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Фросин В. Н., </w:t>
      </w:r>
      <w:proofErr w:type="spellStart"/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>Сивоглазов</w:t>
      </w:r>
      <w:proofErr w:type="spellEnd"/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В. И. Готовимся к единому государственному экзамену: Биоло</w:t>
      </w:r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softHyphen/>
        <w:t>гия. Человек. - М.: Дрофа, 2004. - 224с;</w:t>
      </w:r>
    </w:p>
    <w:p w:rsidR="001D7A0F" w:rsidRPr="0025667D" w:rsidRDefault="001D7A0F" w:rsidP="00C3351F">
      <w:pPr>
        <w:tabs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:rsidR="001D7A0F" w:rsidRPr="0025667D" w:rsidRDefault="001D7A0F" w:rsidP="00C3351F">
      <w:pPr>
        <w:tabs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5667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для учащихся:</w:t>
      </w:r>
    </w:p>
    <w:p w:rsidR="001D7A0F" w:rsidRPr="0025667D" w:rsidRDefault="001D7A0F" w:rsidP="00C3351F">
      <w:pPr>
        <w:tabs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bCs/>
          <w:i/>
          <w:iCs/>
          <w:sz w:val="24"/>
          <w:szCs w:val="24"/>
          <w:lang w:val="en-US" w:eastAsia="ru-RU"/>
        </w:rPr>
      </w:pPr>
    </w:p>
    <w:p w:rsidR="001D7A0F" w:rsidRPr="0025667D" w:rsidRDefault="001D7A0F" w:rsidP="00C3351F">
      <w:pPr>
        <w:tabs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1)</w:t>
      </w:r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>Н.И. Сонин. Биология. Человек. 8 класс: Рабочая тетрадь к учебнику «Биология. Человек» 8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>класс. - М.: Дрофа, 20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10</w:t>
      </w:r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>. -64с;</w:t>
      </w:r>
    </w:p>
    <w:p w:rsidR="001D7A0F" w:rsidRPr="0025667D" w:rsidRDefault="001D7A0F" w:rsidP="00C3351F">
      <w:pPr>
        <w:tabs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2)</w:t>
      </w:r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>Тарасов В.В. «Темы школьного курса. Иммунитет. История открытий» - М.: Дрофа, 2005.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25667D">
        <w:rPr>
          <w:rFonts w:ascii="Times New Roman" w:hAnsi="Times New Roman"/>
          <w:bCs/>
          <w:i/>
          <w:iCs/>
          <w:sz w:val="24"/>
          <w:szCs w:val="24"/>
          <w:lang w:eastAsia="ru-RU"/>
        </w:rPr>
        <w:t>-96с</w:t>
      </w:r>
    </w:p>
    <w:p w:rsidR="00AF2078" w:rsidRPr="00AF2078" w:rsidRDefault="00AF2078" w:rsidP="00AF2078">
      <w:pPr>
        <w:tabs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4" w:name="_GoBack"/>
      <w:bookmarkEnd w:id="4"/>
      <w:r w:rsidRPr="00AF2078">
        <w:rPr>
          <w:rFonts w:ascii="Times New Roman" w:hAnsi="Times New Roman"/>
          <w:bCs/>
          <w:sz w:val="24"/>
          <w:szCs w:val="24"/>
          <w:lang w:eastAsia="ru-RU"/>
        </w:rPr>
        <w:t xml:space="preserve">2. Интернет-ресурсы: </w:t>
      </w:r>
    </w:p>
    <w:p w:rsidR="00AF2078" w:rsidRPr="00AF2078" w:rsidRDefault="00AF2078" w:rsidP="00AF2078">
      <w:pPr>
        <w:tabs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2078">
        <w:rPr>
          <w:rFonts w:ascii="Times New Roman" w:hAnsi="Times New Roman"/>
          <w:bCs/>
          <w:sz w:val="24"/>
          <w:szCs w:val="24"/>
          <w:lang w:eastAsia="ru-RU"/>
        </w:rPr>
        <w:t>http://bio.1september.ru/ - газета «Биологи» - приложение к «1 сентября»</w:t>
      </w:r>
    </w:p>
    <w:p w:rsidR="00AF2078" w:rsidRPr="00AF2078" w:rsidRDefault="00AF2078" w:rsidP="00AF2078">
      <w:pPr>
        <w:tabs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2078">
        <w:rPr>
          <w:rFonts w:ascii="Times New Roman" w:hAnsi="Times New Roman"/>
          <w:bCs/>
          <w:sz w:val="24"/>
          <w:szCs w:val="24"/>
          <w:lang w:eastAsia="ru-RU"/>
        </w:rPr>
        <w:t>www.bio.nature.ru – научные новости биологии</w:t>
      </w:r>
    </w:p>
    <w:p w:rsidR="00AF2078" w:rsidRPr="00AF2078" w:rsidRDefault="00AF2078" w:rsidP="00AF2078">
      <w:pPr>
        <w:tabs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2078">
        <w:rPr>
          <w:rFonts w:ascii="Times New Roman" w:hAnsi="Times New Roman"/>
          <w:bCs/>
          <w:sz w:val="24"/>
          <w:szCs w:val="24"/>
          <w:lang w:eastAsia="ru-RU"/>
        </w:rPr>
        <w:t xml:space="preserve">www.edios.ru – </w:t>
      </w:r>
      <w:proofErr w:type="spellStart"/>
      <w:r w:rsidRPr="00AF2078">
        <w:rPr>
          <w:rFonts w:ascii="Times New Roman" w:hAnsi="Times New Roman"/>
          <w:bCs/>
          <w:sz w:val="24"/>
          <w:szCs w:val="24"/>
          <w:lang w:eastAsia="ru-RU"/>
        </w:rPr>
        <w:t>Эйдо</w:t>
      </w:r>
      <w:proofErr w:type="gramStart"/>
      <w:r w:rsidRPr="00AF2078">
        <w:rPr>
          <w:rFonts w:ascii="Times New Roman" w:hAnsi="Times New Roman"/>
          <w:bCs/>
          <w:sz w:val="24"/>
          <w:szCs w:val="24"/>
          <w:lang w:eastAsia="ru-RU"/>
        </w:rPr>
        <w:t>с</w:t>
      </w:r>
      <w:proofErr w:type="spellEnd"/>
      <w:r w:rsidRPr="00AF2078">
        <w:rPr>
          <w:rFonts w:ascii="Times New Roman" w:hAnsi="Times New Roman"/>
          <w:bCs/>
          <w:sz w:val="24"/>
          <w:szCs w:val="24"/>
          <w:lang w:eastAsia="ru-RU"/>
        </w:rPr>
        <w:t>-</w:t>
      </w:r>
      <w:proofErr w:type="gramEnd"/>
      <w:r w:rsidRPr="00AF2078">
        <w:rPr>
          <w:rFonts w:ascii="Times New Roman" w:hAnsi="Times New Roman"/>
          <w:bCs/>
          <w:sz w:val="24"/>
          <w:szCs w:val="24"/>
          <w:lang w:eastAsia="ru-RU"/>
        </w:rPr>
        <w:t xml:space="preserve"> центр дистанционного образования</w:t>
      </w:r>
    </w:p>
    <w:p w:rsidR="00AF2078" w:rsidRPr="00AF2078" w:rsidRDefault="00AF2078" w:rsidP="00AF2078">
      <w:pPr>
        <w:tabs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2078">
        <w:rPr>
          <w:rFonts w:ascii="Times New Roman" w:hAnsi="Times New Roman"/>
          <w:bCs/>
          <w:sz w:val="24"/>
          <w:szCs w:val="24"/>
          <w:lang w:eastAsia="ru-RU"/>
        </w:rPr>
        <w:t>www.km.ru/educaition - учебные материалы и словари на сайте «Кирилл и Мефодий».</w:t>
      </w:r>
    </w:p>
    <w:p w:rsidR="001D7A0F" w:rsidRPr="000761AC" w:rsidRDefault="001D7A0F" w:rsidP="00C3351F">
      <w:pPr>
        <w:tabs>
          <w:tab w:val="left" w:pos="10206"/>
        </w:tabs>
        <w:spacing w:after="0" w:line="240" w:lineRule="auto"/>
        <w:ind w:firstLine="68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D544E" w:rsidRPr="00F63D15" w:rsidRDefault="00BD544E" w:rsidP="00BD544E">
      <w:pPr>
        <w:spacing w:after="0"/>
        <w:ind w:firstLine="680"/>
        <w:jc w:val="center"/>
        <w:rPr>
          <w:rFonts w:ascii="Times New Roman" w:hAnsi="Times New Roman"/>
          <w:sz w:val="24"/>
        </w:rPr>
      </w:pPr>
    </w:p>
    <w:sectPr w:rsidR="00BD544E" w:rsidRPr="00F63D15" w:rsidSect="00C3351F">
      <w:pgSz w:w="11909" w:h="16834"/>
      <w:pgMar w:top="1440" w:right="851" w:bottom="1134" w:left="85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10" w:rsidRDefault="006A0F10">
      <w:pPr>
        <w:spacing w:after="0" w:line="240" w:lineRule="auto"/>
      </w:pPr>
      <w:r>
        <w:separator/>
      </w:r>
    </w:p>
  </w:endnote>
  <w:endnote w:type="continuationSeparator" w:id="0">
    <w:p w:rsidR="006A0F10" w:rsidRDefault="006A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298612"/>
      <w:docPartObj>
        <w:docPartGallery w:val="Page Numbers (Bottom of Page)"/>
        <w:docPartUnique/>
      </w:docPartObj>
    </w:sdtPr>
    <w:sdtEndPr/>
    <w:sdtContent>
      <w:p w:rsidR="00D944E6" w:rsidRDefault="00D944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078">
          <w:rPr>
            <w:noProof/>
          </w:rPr>
          <w:t>14</w:t>
        </w:r>
        <w:r>
          <w:fldChar w:fldCharType="end"/>
        </w:r>
      </w:p>
    </w:sdtContent>
  </w:sdt>
  <w:p w:rsidR="00D944E6" w:rsidRDefault="00D944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10" w:rsidRDefault="006A0F10">
      <w:pPr>
        <w:spacing w:after="0" w:line="240" w:lineRule="auto"/>
      </w:pPr>
      <w:r>
        <w:separator/>
      </w:r>
    </w:p>
  </w:footnote>
  <w:footnote w:type="continuationSeparator" w:id="0">
    <w:p w:rsidR="006A0F10" w:rsidRDefault="006A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40E4F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Franklin Gothic Medium" w:hAnsi="Franklin Gothic Medium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■"/>
      <w:lvlJc w:val="left"/>
      <w:rPr>
        <w:rFonts w:ascii="Franklin Gothic Medium" w:hAnsi="Franklin Gothic Medium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■"/>
      <w:lvlJc w:val="left"/>
      <w:rPr>
        <w:rFonts w:ascii="Franklin Gothic Medium" w:hAnsi="Franklin Gothic Medium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■"/>
      <w:lvlJc w:val="left"/>
      <w:rPr>
        <w:rFonts w:ascii="Franklin Gothic Medium" w:hAnsi="Franklin Gothic Medium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■"/>
      <w:lvlJc w:val="left"/>
      <w:rPr>
        <w:rFonts w:ascii="Franklin Gothic Medium" w:hAnsi="Franklin Gothic Medium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■"/>
      <w:lvlJc w:val="left"/>
      <w:rPr>
        <w:rFonts w:ascii="Franklin Gothic Medium" w:hAnsi="Franklin Gothic Medium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■"/>
      <w:lvlJc w:val="left"/>
      <w:rPr>
        <w:rFonts w:ascii="Franklin Gothic Medium" w:hAnsi="Franklin Gothic Medium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■"/>
      <w:lvlJc w:val="left"/>
      <w:rPr>
        <w:rFonts w:ascii="Franklin Gothic Medium" w:hAnsi="Franklin Gothic Medium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■"/>
      <w:lvlJc w:val="left"/>
      <w:rPr>
        <w:rFonts w:ascii="Franklin Gothic Medium" w:hAnsi="Franklin Gothic Medium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>
    <w:nsid w:val="055F4586"/>
    <w:multiLevelType w:val="hybridMultilevel"/>
    <w:tmpl w:val="10B0B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138FF"/>
    <w:multiLevelType w:val="hybridMultilevel"/>
    <w:tmpl w:val="10B0B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C3286"/>
    <w:multiLevelType w:val="hybridMultilevel"/>
    <w:tmpl w:val="F4D094B4"/>
    <w:lvl w:ilvl="0" w:tplc="00760FA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CB665B2"/>
    <w:multiLevelType w:val="hybridMultilevel"/>
    <w:tmpl w:val="10B0B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B03A7"/>
    <w:multiLevelType w:val="hybridMultilevel"/>
    <w:tmpl w:val="9430A14E"/>
    <w:lvl w:ilvl="0" w:tplc="B01CD0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FF62EB"/>
    <w:multiLevelType w:val="hybridMultilevel"/>
    <w:tmpl w:val="10B0B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25820"/>
    <w:multiLevelType w:val="hybridMultilevel"/>
    <w:tmpl w:val="009259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1947ECA"/>
    <w:multiLevelType w:val="hybridMultilevel"/>
    <w:tmpl w:val="B9D6C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8676D"/>
    <w:multiLevelType w:val="hybridMultilevel"/>
    <w:tmpl w:val="3AC4D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484883"/>
    <w:multiLevelType w:val="hybridMultilevel"/>
    <w:tmpl w:val="10B0B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118C2"/>
    <w:multiLevelType w:val="hybridMultilevel"/>
    <w:tmpl w:val="10B0B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477B7"/>
    <w:multiLevelType w:val="singleLevel"/>
    <w:tmpl w:val="A9FA6440"/>
    <w:lvl w:ilvl="0">
      <w:start w:val="2"/>
      <w:numFmt w:val="decimal"/>
      <w:lvlText w:val="%1)"/>
      <w:legacy w:legacy="1" w:legacySpace="0" w:legacyIndent="252"/>
      <w:lvlJc w:val="left"/>
      <w:rPr>
        <w:rFonts w:ascii="Arial" w:hAnsi="Arial" w:cs="Arial" w:hint="default"/>
      </w:rPr>
    </w:lvl>
  </w:abstractNum>
  <w:abstractNum w:abstractNumId="14">
    <w:nsid w:val="2F0D33B3"/>
    <w:multiLevelType w:val="hybridMultilevel"/>
    <w:tmpl w:val="14486F0C"/>
    <w:lvl w:ilvl="0" w:tplc="B01CD0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DD288D"/>
    <w:multiLevelType w:val="hybridMultilevel"/>
    <w:tmpl w:val="10B0B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C1750"/>
    <w:multiLevelType w:val="singleLevel"/>
    <w:tmpl w:val="3E56DF78"/>
    <w:lvl w:ilvl="0">
      <w:start w:val="1"/>
      <w:numFmt w:val="decimal"/>
      <w:lvlText w:val="%1)"/>
      <w:legacy w:legacy="1" w:legacySpace="0" w:legacyIndent="252"/>
      <w:lvlJc w:val="left"/>
      <w:rPr>
        <w:rFonts w:ascii="Arial" w:hAnsi="Arial" w:cs="Arial" w:hint="default"/>
      </w:rPr>
    </w:lvl>
  </w:abstractNum>
  <w:abstractNum w:abstractNumId="17">
    <w:nsid w:val="3D081AD1"/>
    <w:multiLevelType w:val="hybridMultilevel"/>
    <w:tmpl w:val="10B0B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94A3E"/>
    <w:multiLevelType w:val="hybridMultilevel"/>
    <w:tmpl w:val="C01EB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129026B"/>
    <w:multiLevelType w:val="hybridMultilevel"/>
    <w:tmpl w:val="10B0B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C7160"/>
    <w:multiLevelType w:val="hybridMultilevel"/>
    <w:tmpl w:val="10B0B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A129B3"/>
    <w:multiLevelType w:val="hybridMultilevel"/>
    <w:tmpl w:val="10B0B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0B1577"/>
    <w:multiLevelType w:val="hybridMultilevel"/>
    <w:tmpl w:val="ABF6899A"/>
    <w:lvl w:ilvl="0" w:tplc="B01CD0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34B291B"/>
    <w:multiLevelType w:val="hybridMultilevel"/>
    <w:tmpl w:val="4E2C7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5D04A46"/>
    <w:multiLevelType w:val="hybridMultilevel"/>
    <w:tmpl w:val="244A9DB8"/>
    <w:lvl w:ilvl="0" w:tplc="00760F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3A16B1"/>
    <w:multiLevelType w:val="hybridMultilevel"/>
    <w:tmpl w:val="58226EB6"/>
    <w:lvl w:ilvl="0" w:tplc="00760F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DB54592"/>
    <w:multiLevelType w:val="hybridMultilevel"/>
    <w:tmpl w:val="7E68BF92"/>
    <w:lvl w:ilvl="0" w:tplc="B01CD0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E553198"/>
    <w:multiLevelType w:val="hybridMultilevel"/>
    <w:tmpl w:val="10B0B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3F3267"/>
    <w:multiLevelType w:val="hybridMultilevel"/>
    <w:tmpl w:val="10B0B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B15309"/>
    <w:multiLevelType w:val="hybridMultilevel"/>
    <w:tmpl w:val="10B0B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54354B"/>
    <w:multiLevelType w:val="hybridMultilevel"/>
    <w:tmpl w:val="5A4EC32A"/>
    <w:lvl w:ilvl="0" w:tplc="B01CD0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67B2B43"/>
    <w:multiLevelType w:val="hybridMultilevel"/>
    <w:tmpl w:val="10B0B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991A2E"/>
    <w:multiLevelType w:val="hybridMultilevel"/>
    <w:tmpl w:val="FD067E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332"/>
        <w:lvlJc w:val="left"/>
        <w:rPr>
          <w:rFonts w:ascii="Arial" w:hAnsi="Arial" w:hint="default"/>
        </w:rPr>
      </w:lvl>
    </w:lvlOverride>
  </w:num>
  <w:num w:numId="3">
    <w:abstractNumId w:val="13"/>
  </w:num>
  <w:num w:numId="4">
    <w:abstractNumId w:val="16"/>
  </w:num>
  <w:num w:numId="5">
    <w:abstractNumId w:val="18"/>
  </w:num>
  <w:num w:numId="6">
    <w:abstractNumId w:val="21"/>
  </w:num>
  <w:num w:numId="7">
    <w:abstractNumId w:val="10"/>
  </w:num>
  <w:num w:numId="8">
    <w:abstractNumId w:val="26"/>
  </w:num>
  <w:num w:numId="9">
    <w:abstractNumId w:val="4"/>
  </w:num>
  <w:num w:numId="10">
    <w:abstractNumId w:val="25"/>
  </w:num>
  <w:num w:numId="11">
    <w:abstractNumId w:val="23"/>
  </w:num>
  <w:num w:numId="12">
    <w:abstractNumId w:val="14"/>
  </w:num>
  <w:num w:numId="13">
    <w:abstractNumId w:val="6"/>
  </w:num>
  <w:num w:numId="14">
    <w:abstractNumId w:val="31"/>
  </w:num>
  <w:num w:numId="15">
    <w:abstractNumId w:val="27"/>
  </w:num>
  <w:num w:numId="16">
    <w:abstractNumId w:val="9"/>
  </w:num>
  <w:num w:numId="17">
    <w:abstractNumId w:val="17"/>
  </w:num>
  <w:num w:numId="18">
    <w:abstractNumId w:val="5"/>
  </w:num>
  <w:num w:numId="19">
    <w:abstractNumId w:val="29"/>
  </w:num>
  <w:num w:numId="20">
    <w:abstractNumId w:val="7"/>
  </w:num>
  <w:num w:numId="21">
    <w:abstractNumId w:val="30"/>
  </w:num>
  <w:num w:numId="22">
    <w:abstractNumId w:val="12"/>
  </w:num>
  <w:num w:numId="23">
    <w:abstractNumId w:val="19"/>
  </w:num>
  <w:num w:numId="24">
    <w:abstractNumId w:val="32"/>
  </w:num>
  <w:num w:numId="25">
    <w:abstractNumId w:val="20"/>
  </w:num>
  <w:num w:numId="26">
    <w:abstractNumId w:val="22"/>
  </w:num>
  <w:num w:numId="27">
    <w:abstractNumId w:val="3"/>
  </w:num>
  <w:num w:numId="28">
    <w:abstractNumId w:val="2"/>
  </w:num>
  <w:num w:numId="29">
    <w:abstractNumId w:val="11"/>
  </w:num>
  <w:num w:numId="30">
    <w:abstractNumId w:val="15"/>
  </w:num>
  <w:num w:numId="31">
    <w:abstractNumId w:val="28"/>
  </w:num>
  <w:num w:numId="32">
    <w:abstractNumId w:val="24"/>
  </w:num>
  <w:num w:numId="33">
    <w:abstractNumId w:val="3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F5"/>
    <w:rsid w:val="00012F3E"/>
    <w:rsid w:val="000372B2"/>
    <w:rsid w:val="000761AC"/>
    <w:rsid w:val="000E4477"/>
    <w:rsid w:val="000F34F8"/>
    <w:rsid w:val="0015085A"/>
    <w:rsid w:val="00164BD6"/>
    <w:rsid w:val="00172BED"/>
    <w:rsid w:val="001D7A0F"/>
    <w:rsid w:val="0025667D"/>
    <w:rsid w:val="002863B6"/>
    <w:rsid w:val="002C303C"/>
    <w:rsid w:val="002D4537"/>
    <w:rsid w:val="002E3349"/>
    <w:rsid w:val="003039F5"/>
    <w:rsid w:val="003756C9"/>
    <w:rsid w:val="003A5CEF"/>
    <w:rsid w:val="005C0959"/>
    <w:rsid w:val="00617A79"/>
    <w:rsid w:val="00632A3C"/>
    <w:rsid w:val="00643125"/>
    <w:rsid w:val="00647FF8"/>
    <w:rsid w:val="006A0F10"/>
    <w:rsid w:val="0070776B"/>
    <w:rsid w:val="007430C2"/>
    <w:rsid w:val="007649C8"/>
    <w:rsid w:val="007D70EA"/>
    <w:rsid w:val="007F342E"/>
    <w:rsid w:val="008D337E"/>
    <w:rsid w:val="0093505B"/>
    <w:rsid w:val="00967B2C"/>
    <w:rsid w:val="009E02BE"/>
    <w:rsid w:val="009F3DE7"/>
    <w:rsid w:val="00A62E1E"/>
    <w:rsid w:val="00AF2078"/>
    <w:rsid w:val="00BA3927"/>
    <w:rsid w:val="00BD544E"/>
    <w:rsid w:val="00C32D42"/>
    <w:rsid w:val="00C3351F"/>
    <w:rsid w:val="00D66E4E"/>
    <w:rsid w:val="00D67CE3"/>
    <w:rsid w:val="00D944E6"/>
    <w:rsid w:val="00EF4351"/>
    <w:rsid w:val="00F3201F"/>
    <w:rsid w:val="00F63D15"/>
    <w:rsid w:val="00F95EF3"/>
    <w:rsid w:val="00FA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3C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F342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F342E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25667D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F342E"/>
    <w:pPr>
      <w:ind w:left="720"/>
      <w:contextualSpacing/>
    </w:pPr>
  </w:style>
  <w:style w:type="table" w:styleId="a5">
    <w:name w:val="Table Grid"/>
    <w:basedOn w:val="a1"/>
    <w:locked/>
    <w:rsid w:val="00BD5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EF3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D94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44E6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D94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44E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3C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F342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F342E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25667D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F342E"/>
    <w:pPr>
      <w:ind w:left="720"/>
      <w:contextualSpacing/>
    </w:pPr>
  </w:style>
  <w:style w:type="table" w:styleId="a5">
    <w:name w:val="Table Grid"/>
    <w:basedOn w:val="a1"/>
    <w:locked/>
    <w:rsid w:val="00BD5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EF3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D94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44E6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D94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44E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13</Pages>
  <Words>3700</Words>
  <Characters>21091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2012-07-29T16:49:00Z</cp:lastPrinted>
  <dcterms:created xsi:type="dcterms:W3CDTF">2012-07-29T16:51:00Z</dcterms:created>
  <dcterms:modified xsi:type="dcterms:W3CDTF">2012-08-07T05:24:00Z</dcterms:modified>
</cp:coreProperties>
</file>