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CF" w:rsidRPr="00F4689D" w:rsidRDefault="00B4723A" w:rsidP="002224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689D">
        <w:rPr>
          <w:rFonts w:ascii="Times New Roman" w:hAnsi="Times New Roman" w:cs="Times New Roman"/>
          <w:b/>
          <w:sz w:val="32"/>
          <w:szCs w:val="32"/>
        </w:rPr>
        <w:t>Тест по</w:t>
      </w:r>
      <w:r w:rsidR="002224BC" w:rsidRPr="00F468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89D">
        <w:rPr>
          <w:rFonts w:ascii="Times New Roman" w:hAnsi="Times New Roman" w:cs="Times New Roman"/>
          <w:b/>
          <w:sz w:val="32"/>
          <w:szCs w:val="32"/>
        </w:rPr>
        <w:t>теме «Пищеварение»</w:t>
      </w:r>
      <w:r w:rsidR="00F468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3D3A" w:rsidRPr="00F4689D">
        <w:rPr>
          <w:rFonts w:ascii="Times New Roman" w:hAnsi="Times New Roman" w:cs="Times New Roman"/>
          <w:b/>
          <w:sz w:val="32"/>
          <w:szCs w:val="32"/>
        </w:rPr>
        <w:t>8 класс.</w:t>
      </w:r>
    </w:p>
    <w:p w:rsidR="00F83D3A" w:rsidRDefault="00F83D3A" w:rsidP="0022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23A" w:rsidRPr="00F4689D" w:rsidRDefault="00B4723A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1.Печень играет большую роль в пищеварении так как:</w:t>
      </w:r>
    </w:p>
    <w:p w:rsidR="00B4723A" w:rsidRPr="00F4689D" w:rsidRDefault="00F83D3A" w:rsidP="00F8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а) в</w:t>
      </w:r>
      <w:r w:rsidR="002224BC" w:rsidRPr="00F4689D">
        <w:rPr>
          <w:rFonts w:ascii="Times New Roman" w:hAnsi="Times New Roman" w:cs="Times New Roman"/>
          <w:sz w:val="28"/>
          <w:szCs w:val="28"/>
        </w:rPr>
        <w:t>ыделяет пищеварительный сок.</w:t>
      </w:r>
    </w:p>
    <w:p w:rsidR="002224BC" w:rsidRPr="00F4689D" w:rsidRDefault="00F83D3A" w:rsidP="00F8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б) в</w:t>
      </w:r>
      <w:r w:rsidR="002224BC" w:rsidRPr="00F4689D">
        <w:rPr>
          <w:rFonts w:ascii="Times New Roman" w:hAnsi="Times New Roman" w:cs="Times New Roman"/>
          <w:sz w:val="28"/>
          <w:szCs w:val="28"/>
        </w:rPr>
        <w:t>ырабатывает различные пищеварительные ферменты</w:t>
      </w:r>
    </w:p>
    <w:p w:rsidR="002224BC" w:rsidRPr="00F4689D" w:rsidRDefault="00F83D3A" w:rsidP="00F8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в) в</w:t>
      </w:r>
      <w:r w:rsidR="002224BC" w:rsidRPr="00F4689D">
        <w:rPr>
          <w:rFonts w:ascii="Times New Roman" w:hAnsi="Times New Roman" w:cs="Times New Roman"/>
          <w:sz w:val="28"/>
          <w:szCs w:val="28"/>
        </w:rPr>
        <w:t>ыделяет желчь,</w:t>
      </w:r>
      <w:r w:rsidRPr="00F4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4BC" w:rsidRPr="00F4689D">
        <w:rPr>
          <w:rFonts w:ascii="Times New Roman" w:hAnsi="Times New Roman" w:cs="Times New Roman"/>
          <w:sz w:val="28"/>
          <w:szCs w:val="28"/>
        </w:rPr>
        <w:t>эмульгирующую</w:t>
      </w:r>
      <w:proofErr w:type="spellEnd"/>
      <w:r w:rsidR="002224BC" w:rsidRPr="00F4689D">
        <w:rPr>
          <w:rFonts w:ascii="Times New Roman" w:hAnsi="Times New Roman" w:cs="Times New Roman"/>
          <w:sz w:val="28"/>
          <w:szCs w:val="28"/>
        </w:rPr>
        <w:t xml:space="preserve"> жиры</w:t>
      </w:r>
    </w:p>
    <w:p w:rsidR="002224BC" w:rsidRPr="00F4689D" w:rsidRDefault="00F83D3A" w:rsidP="00F8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г) в</w:t>
      </w:r>
      <w:r w:rsidR="002224BC" w:rsidRPr="00F4689D">
        <w:rPr>
          <w:rFonts w:ascii="Times New Roman" w:hAnsi="Times New Roman" w:cs="Times New Roman"/>
          <w:sz w:val="28"/>
          <w:szCs w:val="28"/>
        </w:rPr>
        <w:t>ырабатывает ферменты,</w:t>
      </w:r>
      <w:r w:rsidRPr="00F4689D">
        <w:rPr>
          <w:rFonts w:ascii="Times New Roman" w:hAnsi="Times New Roman" w:cs="Times New Roman"/>
          <w:sz w:val="28"/>
          <w:szCs w:val="28"/>
        </w:rPr>
        <w:t xml:space="preserve"> </w:t>
      </w:r>
      <w:r w:rsidR="002224BC" w:rsidRPr="00F4689D">
        <w:rPr>
          <w:rFonts w:ascii="Times New Roman" w:hAnsi="Times New Roman" w:cs="Times New Roman"/>
          <w:sz w:val="28"/>
          <w:szCs w:val="28"/>
        </w:rPr>
        <w:t>расщепляющие жиры.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2.Расщепление белков в пищеварительном канале начинается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в</w:t>
      </w:r>
      <w:r w:rsidRPr="00F4689D">
        <w:rPr>
          <w:rFonts w:ascii="Times New Roman" w:hAnsi="Times New Roman" w:cs="Times New Roman"/>
          <w:sz w:val="28"/>
          <w:szCs w:val="28"/>
        </w:rPr>
        <w:t xml:space="preserve"> ротовой полости </w:t>
      </w:r>
    </w:p>
    <w:p w:rsidR="002224BC" w:rsidRPr="00F4689D" w:rsidRDefault="00F83D3A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б) в</w:t>
      </w:r>
      <w:r w:rsidR="002224BC" w:rsidRPr="00F4689D">
        <w:rPr>
          <w:rFonts w:ascii="Times New Roman" w:hAnsi="Times New Roman" w:cs="Times New Roman"/>
          <w:sz w:val="28"/>
          <w:szCs w:val="28"/>
        </w:rPr>
        <w:t xml:space="preserve"> желудке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в</w:t>
      </w:r>
      <w:r w:rsidRPr="00F4689D">
        <w:rPr>
          <w:rFonts w:ascii="Times New Roman" w:hAnsi="Times New Roman" w:cs="Times New Roman"/>
          <w:sz w:val="28"/>
          <w:szCs w:val="28"/>
        </w:rPr>
        <w:t xml:space="preserve"> тонком кишечнике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в</w:t>
      </w:r>
      <w:r w:rsidRPr="00F4689D">
        <w:rPr>
          <w:rFonts w:ascii="Times New Roman" w:hAnsi="Times New Roman" w:cs="Times New Roman"/>
          <w:sz w:val="28"/>
          <w:szCs w:val="28"/>
        </w:rPr>
        <w:t xml:space="preserve"> толстом кишечнике.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3.Питательные вещества выполняют функции: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э</w:t>
      </w:r>
      <w:r w:rsidRPr="00F4689D">
        <w:rPr>
          <w:rFonts w:ascii="Times New Roman" w:hAnsi="Times New Roman" w:cs="Times New Roman"/>
          <w:sz w:val="28"/>
          <w:szCs w:val="28"/>
        </w:rPr>
        <w:t>нергетическую</w:t>
      </w:r>
    </w:p>
    <w:p w:rsidR="002224BC" w:rsidRPr="00F4689D" w:rsidRDefault="00F83D3A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б) з</w:t>
      </w:r>
      <w:r w:rsidR="002224BC" w:rsidRPr="00F4689D">
        <w:rPr>
          <w:rFonts w:ascii="Times New Roman" w:hAnsi="Times New Roman" w:cs="Times New Roman"/>
          <w:sz w:val="28"/>
          <w:szCs w:val="28"/>
        </w:rPr>
        <w:t>ащитную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д</w:t>
      </w:r>
      <w:r w:rsidRPr="00F4689D">
        <w:rPr>
          <w:rFonts w:ascii="Times New Roman" w:hAnsi="Times New Roman" w:cs="Times New Roman"/>
          <w:sz w:val="28"/>
          <w:szCs w:val="28"/>
        </w:rPr>
        <w:t>вигательную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т</w:t>
      </w:r>
      <w:r w:rsidRPr="00F4689D">
        <w:rPr>
          <w:rFonts w:ascii="Times New Roman" w:hAnsi="Times New Roman" w:cs="Times New Roman"/>
          <w:sz w:val="28"/>
          <w:szCs w:val="28"/>
        </w:rPr>
        <w:t>ранспортную</w:t>
      </w:r>
      <w:r w:rsidR="00F83D3A" w:rsidRPr="00F4689D">
        <w:rPr>
          <w:rFonts w:ascii="Times New Roman" w:hAnsi="Times New Roman" w:cs="Times New Roman"/>
          <w:sz w:val="28"/>
          <w:szCs w:val="28"/>
        </w:rPr>
        <w:t>.</w:t>
      </w:r>
    </w:p>
    <w:p w:rsidR="002224BC" w:rsidRPr="00F4689D" w:rsidRDefault="002224BC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4.В лимфатический сосуд кишечной ворсинки поступают</w:t>
      </w:r>
      <w:r w:rsidR="005A054D" w:rsidRPr="00F4689D">
        <w:rPr>
          <w:rFonts w:ascii="Times New Roman" w:hAnsi="Times New Roman" w:cs="Times New Roman"/>
          <w:b/>
          <w:sz w:val="28"/>
          <w:szCs w:val="28"/>
        </w:rPr>
        <w:t>: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г</w:t>
      </w:r>
      <w:r w:rsidRPr="00F4689D">
        <w:rPr>
          <w:rFonts w:ascii="Times New Roman" w:hAnsi="Times New Roman" w:cs="Times New Roman"/>
          <w:sz w:val="28"/>
          <w:szCs w:val="28"/>
        </w:rPr>
        <w:t>люкоза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</w:t>
      </w:r>
      <w:r w:rsidR="00F83D3A" w:rsidRPr="00F4689D">
        <w:rPr>
          <w:rFonts w:ascii="Times New Roman" w:hAnsi="Times New Roman" w:cs="Times New Roman"/>
          <w:sz w:val="28"/>
          <w:szCs w:val="28"/>
        </w:rPr>
        <w:t>) а</w:t>
      </w:r>
      <w:r w:rsidRPr="00F4689D">
        <w:rPr>
          <w:rFonts w:ascii="Times New Roman" w:hAnsi="Times New Roman" w:cs="Times New Roman"/>
          <w:sz w:val="28"/>
          <w:szCs w:val="28"/>
        </w:rPr>
        <w:t>минокислоты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н</w:t>
      </w:r>
      <w:r w:rsidRPr="00F4689D">
        <w:rPr>
          <w:rFonts w:ascii="Times New Roman" w:hAnsi="Times New Roman" w:cs="Times New Roman"/>
          <w:sz w:val="28"/>
          <w:szCs w:val="28"/>
        </w:rPr>
        <w:t>уклеотиды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ж</w:t>
      </w:r>
      <w:r w:rsidRPr="00F4689D">
        <w:rPr>
          <w:rFonts w:ascii="Times New Roman" w:hAnsi="Times New Roman" w:cs="Times New Roman"/>
          <w:sz w:val="28"/>
          <w:szCs w:val="28"/>
        </w:rPr>
        <w:t>иры</w:t>
      </w:r>
      <w:r w:rsidR="00F83D3A" w:rsidRPr="00F4689D">
        <w:rPr>
          <w:rFonts w:ascii="Times New Roman" w:hAnsi="Times New Roman" w:cs="Times New Roman"/>
          <w:sz w:val="28"/>
          <w:szCs w:val="28"/>
        </w:rPr>
        <w:t>.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5.Соляная кислота входит в состав: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п</w:t>
      </w:r>
      <w:r w:rsidRPr="00F4689D">
        <w:rPr>
          <w:rFonts w:ascii="Times New Roman" w:hAnsi="Times New Roman" w:cs="Times New Roman"/>
          <w:sz w:val="28"/>
          <w:szCs w:val="28"/>
        </w:rPr>
        <w:t>оджелудочного сока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</w:t>
      </w:r>
      <w:r w:rsidR="00F83D3A" w:rsidRPr="00F4689D">
        <w:rPr>
          <w:rFonts w:ascii="Times New Roman" w:hAnsi="Times New Roman" w:cs="Times New Roman"/>
          <w:sz w:val="28"/>
          <w:szCs w:val="28"/>
        </w:rPr>
        <w:t>) ж</w:t>
      </w:r>
      <w:r w:rsidRPr="00F4689D">
        <w:rPr>
          <w:rFonts w:ascii="Times New Roman" w:hAnsi="Times New Roman" w:cs="Times New Roman"/>
          <w:sz w:val="28"/>
          <w:szCs w:val="28"/>
        </w:rPr>
        <w:t>елудочного сока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с</w:t>
      </w:r>
      <w:r w:rsidRPr="00F4689D">
        <w:rPr>
          <w:rFonts w:ascii="Times New Roman" w:hAnsi="Times New Roman" w:cs="Times New Roman"/>
          <w:sz w:val="28"/>
          <w:szCs w:val="28"/>
        </w:rPr>
        <w:t>люны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с</w:t>
      </w:r>
      <w:r w:rsidRPr="00F4689D">
        <w:rPr>
          <w:rFonts w:ascii="Times New Roman" w:hAnsi="Times New Roman" w:cs="Times New Roman"/>
          <w:sz w:val="28"/>
          <w:szCs w:val="28"/>
        </w:rPr>
        <w:t>одержимого толстого кишечника.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6. Причиной дизентерии являются.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т</w:t>
      </w:r>
      <w:r w:rsidRPr="00F4689D">
        <w:rPr>
          <w:rFonts w:ascii="Times New Roman" w:hAnsi="Times New Roman" w:cs="Times New Roman"/>
          <w:sz w:val="28"/>
          <w:szCs w:val="28"/>
        </w:rPr>
        <w:t xml:space="preserve">оксины 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</w:t>
      </w:r>
      <w:r w:rsidR="00F83D3A" w:rsidRPr="00F4689D">
        <w:rPr>
          <w:rFonts w:ascii="Times New Roman" w:hAnsi="Times New Roman" w:cs="Times New Roman"/>
          <w:sz w:val="28"/>
          <w:szCs w:val="28"/>
        </w:rPr>
        <w:t>) б</w:t>
      </w:r>
      <w:r w:rsidRPr="00F4689D">
        <w:rPr>
          <w:rFonts w:ascii="Times New Roman" w:hAnsi="Times New Roman" w:cs="Times New Roman"/>
          <w:sz w:val="28"/>
          <w:szCs w:val="28"/>
        </w:rPr>
        <w:t>актерии</w:t>
      </w:r>
      <w:r w:rsidR="00F83D3A" w:rsidRPr="00F4689D">
        <w:rPr>
          <w:rFonts w:ascii="Times New Roman" w:hAnsi="Times New Roman" w:cs="Times New Roman"/>
          <w:sz w:val="28"/>
          <w:szCs w:val="28"/>
        </w:rPr>
        <w:t xml:space="preserve">, </w:t>
      </w:r>
      <w:r w:rsidRPr="00F4689D">
        <w:rPr>
          <w:rFonts w:ascii="Times New Roman" w:hAnsi="Times New Roman" w:cs="Times New Roman"/>
          <w:sz w:val="28"/>
          <w:szCs w:val="28"/>
        </w:rPr>
        <w:t>вызывающие инфекционное заболевание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г</w:t>
      </w:r>
      <w:r w:rsidRPr="00F4689D">
        <w:rPr>
          <w:rFonts w:ascii="Times New Roman" w:hAnsi="Times New Roman" w:cs="Times New Roman"/>
          <w:sz w:val="28"/>
          <w:szCs w:val="28"/>
        </w:rPr>
        <w:t>ельминты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к</w:t>
      </w:r>
      <w:r w:rsidRPr="00F4689D">
        <w:rPr>
          <w:rFonts w:ascii="Times New Roman" w:hAnsi="Times New Roman" w:cs="Times New Roman"/>
          <w:sz w:val="28"/>
          <w:szCs w:val="28"/>
        </w:rPr>
        <w:t>онсервы с признаками химического разложения продуктов.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 xml:space="preserve">7.Воспаление слизистой оболочки желудка </w:t>
      </w:r>
      <w:r w:rsidR="00F83D3A" w:rsidRPr="00F4689D">
        <w:rPr>
          <w:rFonts w:ascii="Times New Roman" w:hAnsi="Times New Roman" w:cs="Times New Roman"/>
          <w:b/>
          <w:sz w:val="28"/>
          <w:szCs w:val="28"/>
        </w:rPr>
        <w:t xml:space="preserve">называют 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к</w:t>
      </w:r>
      <w:r w:rsidRPr="00F4689D">
        <w:rPr>
          <w:rFonts w:ascii="Times New Roman" w:hAnsi="Times New Roman" w:cs="Times New Roman"/>
          <w:sz w:val="28"/>
          <w:szCs w:val="28"/>
        </w:rPr>
        <w:t>олит</w:t>
      </w:r>
      <w:r w:rsidR="00F83D3A" w:rsidRPr="00F4689D">
        <w:rPr>
          <w:rFonts w:ascii="Times New Roman" w:hAnsi="Times New Roman" w:cs="Times New Roman"/>
          <w:sz w:val="28"/>
          <w:szCs w:val="28"/>
        </w:rPr>
        <w:t>ом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</w:t>
      </w:r>
      <w:r w:rsidR="00F83D3A" w:rsidRPr="00F4689D">
        <w:rPr>
          <w:rFonts w:ascii="Times New Roman" w:hAnsi="Times New Roman" w:cs="Times New Roman"/>
          <w:sz w:val="28"/>
          <w:szCs w:val="28"/>
        </w:rPr>
        <w:t>) э</w:t>
      </w:r>
      <w:r w:rsidRPr="00F4689D">
        <w:rPr>
          <w:rFonts w:ascii="Times New Roman" w:hAnsi="Times New Roman" w:cs="Times New Roman"/>
          <w:sz w:val="28"/>
          <w:szCs w:val="28"/>
        </w:rPr>
        <w:t>нтеритом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</w:t>
      </w:r>
      <w:r w:rsidR="00F83D3A" w:rsidRPr="00F4689D">
        <w:rPr>
          <w:rFonts w:ascii="Times New Roman" w:hAnsi="Times New Roman" w:cs="Times New Roman"/>
          <w:sz w:val="28"/>
          <w:szCs w:val="28"/>
        </w:rPr>
        <w:t>) г</w:t>
      </w:r>
      <w:r w:rsidRPr="00F4689D">
        <w:rPr>
          <w:rFonts w:ascii="Times New Roman" w:hAnsi="Times New Roman" w:cs="Times New Roman"/>
          <w:sz w:val="28"/>
          <w:szCs w:val="28"/>
        </w:rPr>
        <w:t>астритом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а</w:t>
      </w:r>
      <w:r w:rsidRPr="00F4689D">
        <w:rPr>
          <w:rFonts w:ascii="Times New Roman" w:hAnsi="Times New Roman" w:cs="Times New Roman"/>
          <w:sz w:val="28"/>
          <w:szCs w:val="28"/>
        </w:rPr>
        <w:t>ппендицитом</w:t>
      </w:r>
      <w:r w:rsidR="00F83D3A" w:rsidRPr="00F4689D">
        <w:rPr>
          <w:rFonts w:ascii="Times New Roman" w:hAnsi="Times New Roman" w:cs="Times New Roman"/>
          <w:sz w:val="28"/>
          <w:szCs w:val="28"/>
        </w:rPr>
        <w:t>.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89D">
        <w:rPr>
          <w:rFonts w:ascii="Times New Roman" w:hAnsi="Times New Roman" w:cs="Times New Roman"/>
          <w:b/>
          <w:sz w:val="28"/>
          <w:szCs w:val="28"/>
        </w:rPr>
        <w:t>8.Ферменты слюны принимают участие в расщеплении: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а</w:t>
      </w:r>
      <w:r w:rsidR="00F83D3A" w:rsidRPr="00F4689D">
        <w:rPr>
          <w:rFonts w:ascii="Times New Roman" w:hAnsi="Times New Roman" w:cs="Times New Roman"/>
          <w:sz w:val="28"/>
          <w:szCs w:val="28"/>
        </w:rPr>
        <w:t>) б</w:t>
      </w:r>
      <w:r w:rsidRPr="00F4689D">
        <w:rPr>
          <w:rFonts w:ascii="Times New Roman" w:hAnsi="Times New Roman" w:cs="Times New Roman"/>
          <w:sz w:val="28"/>
          <w:szCs w:val="28"/>
        </w:rPr>
        <w:t xml:space="preserve">елков 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б</w:t>
      </w:r>
      <w:r w:rsidR="00F83D3A" w:rsidRPr="00F4689D">
        <w:rPr>
          <w:rFonts w:ascii="Times New Roman" w:hAnsi="Times New Roman" w:cs="Times New Roman"/>
          <w:sz w:val="28"/>
          <w:szCs w:val="28"/>
        </w:rPr>
        <w:t>) ж</w:t>
      </w:r>
      <w:r w:rsidRPr="00F4689D">
        <w:rPr>
          <w:rFonts w:ascii="Times New Roman" w:hAnsi="Times New Roman" w:cs="Times New Roman"/>
          <w:sz w:val="28"/>
          <w:szCs w:val="28"/>
        </w:rPr>
        <w:t>иров</w:t>
      </w:r>
    </w:p>
    <w:p w:rsidR="005A054D" w:rsidRPr="00F4689D" w:rsidRDefault="00F83D3A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в) у</w:t>
      </w:r>
      <w:r w:rsidR="005A054D" w:rsidRPr="00F4689D">
        <w:rPr>
          <w:rFonts w:ascii="Times New Roman" w:hAnsi="Times New Roman" w:cs="Times New Roman"/>
          <w:sz w:val="28"/>
          <w:szCs w:val="28"/>
        </w:rPr>
        <w:t>глеводов</w:t>
      </w:r>
    </w:p>
    <w:p w:rsidR="005A054D" w:rsidRPr="00F4689D" w:rsidRDefault="005A054D" w:rsidP="002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D">
        <w:rPr>
          <w:rFonts w:ascii="Times New Roman" w:hAnsi="Times New Roman" w:cs="Times New Roman"/>
          <w:sz w:val="28"/>
          <w:szCs w:val="28"/>
        </w:rPr>
        <w:t>г</w:t>
      </w:r>
      <w:r w:rsidR="00F83D3A" w:rsidRPr="00F4689D">
        <w:rPr>
          <w:rFonts w:ascii="Times New Roman" w:hAnsi="Times New Roman" w:cs="Times New Roman"/>
          <w:sz w:val="28"/>
          <w:szCs w:val="28"/>
        </w:rPr>
        <w:t>) б</w:t>
      </w:r>
      <w:r w:rsidRPr="00F4689D">
        <w:rPr>
          <w:rFonts w:ascii="Times New Roman" w:hAnsi="Times New Roman" w:cs="Times New Roman"/>
          <w:sz w:val="28"/>
          <w:szCs w:val="28"/>
        </w:rPr>
        <w:t>елков и углеводов.</w:t>
      </w:r>
    </w:p>
    <w:sectPr w:rsidR="005A054D" w:rsidRPr="00F4689D" w:rsidSect="00654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6DC"/>
    <w:multiLevelType w:val="hybridMultilevel"/>
    <w:tmpl w:val="7D4C3D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F63DB"/>
    <w:multiLevelType w:val="hybridMultilevel"/>
    <w:tmpl w:val="A6241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B28"/>
    <w:rsid w:val="002224BC"/>
    <w:rsid w:val="005A054D"/>
    <w:rsid w:val="00654B28"/>
    <w:rsid w:val="00B4723A"/>
    <w:rsid w:val="00C073CF"/>
    <w:rsid w:val="00F4689D"/>
    <w:rsid w:val="00F8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фсук</dc:creator>
  <cp:keywords/>
  <dc:description/>
  <cp:lastModifiedBy>фсук</cp:lastModifiedBy>
  <cp:revision>1</cp:revision>
  <dcterms:created xsi:type="dcterms:W3CDTF">2014-12-16T17:41:00Z</dcterms:created>
  <dcterms:modified xsi:type="dcterms:W3CDTF">2014-12-16T18:36:00Z</dcterms:modified>
</cp:coreProperties>
</file>