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6C" w:rsidRDefault="00951C6C" w:rsidP="00951C6C">
      <w:pPr>
        <w:jc w:val="right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6942"/>
      </w:tblGrid>
      <w:tr w:rsidR="00951C6C" w:rsidTr="00BC12C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6C" w:rsidRDefault="00951C6C" w:rsidP="00BC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курса физики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6C" w:rsidRDefault="00951C6C" w:rsidP="00BC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материал</w:t>
            </w:r>
          </w:p>
        </w:tc>
      </w:tr>
      <w:tr w:rsidR="00951C6C" w:rsidTr="00BC12C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явления. Физика и техника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Молекулы. Диффузия.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Притяжение и отталкивание молекул.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Деформации. Силы трения.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Шлюзы. Водопровод.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Архимедова сила. Условия плавания тел.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судов.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Воздухоплавание.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рек и ветра.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Конвекция в природе и технике.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Водяное отопление.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Излучение.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теплоёмкость.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Теплота сгорания топлива.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Плавление и отвердевание.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Испарение и конденсация. Холодильник.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двигатели. ДВС. Паровая турбина.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Электрическое поле.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Гальванические элементы и аккумуляторы.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в растворах электролитов.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магниты.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Электродвигатель.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Электрификация страны.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6C" w:rsidRPr="000B60C7" w:rsidRDefault="00951C6C" w:rsidP="00BC12C9">
            <w:pPr>
              <w:jc w:val="center"/>
              <w:rPr>
                <w:sz w:val="28"/>
                <w:szCs w:val="28"/>
              </w:rPr>
            </w:pPr>
            <w:r w:rsidRPr="000B60C7">
              <w:rPr>
                <w:b/>
                <w:sz w:val="28"/>
                <w:szCs w:val="28"/>
              </w:rPr>
              <w:lastRenderedPageBreak/>
              <w:t>7-й  класс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веще</w:t>
            </w:r>
            <w:proofErr w:type="gramStart"/>
            <w:r>
              <w:rPr>
                <w:sz w:val="28"/>
                <w:szCs w:val="28"/>
              </w:rPr>
              <w:t>ств в пр</w:t>
            </w:r>
            <w:proofErr w:type="gramEnd"/>
            <w:r>
              <w:rPr>
                <w:sz w:val="28"/>
                <w:szCs w:val="28"/>
              </w:rPr>
              <w:t>ироде и промышленном производстве. Проблема утилизации отходов. Влияние хозяйственной деятельности на окружающую среду (на примере маслобойного завода и санатория «</w:t>
            </w:r>
            <w:proofErr w:type="spellStart"/>
            <w:r>
              <w:rPr>
                <w:sz w:val="28"/>
                <w:szCs w:val="28"/>
              </w:rPr>
              <w:t>Инжавинский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вредных веществ, выброшенных промышленными предприятиями, в воздухе, воде и почве. Влияние на жизнь водоёма нефтяной плёнки на его поверхности.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Несмачивание</w:t>
            </w:r>
            <w:proofErr w:type="spellEnd"/>
            <w:r>
              <w:rPr>
                <w:sz w:val="28"/>
                <w:szCs w:val="28"/>
              </w:rPr>
              <w:t xml:space="preserve"> оперения водоплавающих птиц водой и смачивание его нефтью.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Деформация плодородного слоя почвы тяжёлыми машинами. Вред от посыпания наледи песчано-солевой смесью (гибель придорожной растительности, разъедание автомобильных шин, обуви.)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состава атмосферы под действием антропогенного фактора. «Озоновая дыра и её последствия». Рассеивание выбросов в верхних слоях атмосферы. Особенности распространения выбросов при циклонах и антициклонах.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природного равновесия при строительстве каналов. Уменьшение запасов пресной воды на Земле, необходимость её экономии.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нефтяной пленки на поверхности воды. Способы её уничтожения. Экологические аспекты сплава древесины по рекам.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 пагубные последствия судоходства: разрушение берегов, оглушение рыбы, загрязнение водоёмов и др. экологические катастрофы, обусловленные авариями нефтяных танкеров.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Разрушение озонового слоя атмосферы. Экономическая </w:t>
            </w:r>
            <w:r>
              <w:rPr>
                <w:sz w:val="28"/>
                <w:szCs w:val="28"/>
              </w:rPr>
              <w:lastRenderedPageBreak/>
              <w:t>неэффективность и экологический вред сельскохозяйственной авиации. Использование аэростатов.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Мощность, КПД и экологическая безопасность различных механизмов.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использования безотходных и возобновляемых источников энергии.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jc w:val="center"/>
              <w:rPr>
                <w:b/>
                <w:sz w:val="28"/>
                <w:szCs w:val="28"/>
              </w:rPr>
            </w:pPr>
            <w:r w:rsidRPr="0020687B">
              <w:rPr>
                <w:b/>
                <w:sz w:val="28"/>
                <w:szCs w:val="28"/>
              </w:rPr>
              <w:t>8 КЛАСС</w:t>
            </w:r>
          </w:p>
          <w:p w:rsidR="00951C6C" w:rsidRDefault="00951C6C" w:rsidP="00BC12C9">
            <w:pPr>
              <w:jc w:val="center"/>
              <w:rPr>
                <w:b/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 w:rsidRPr="0020687B">
              <w:rPr>
                <w:sz w:val="28"/>
                <w:szCs w:val="28"/>
              </w:rPr>
              <w:t>Образование конвекционных потоков в промышленных зонах</w:t>
            </w:r>
            <w:r>
              <w:rPr>
                <w:sz w:val="28"/>
                <w:szCs w:val="28"/>
              </w:rPr>
              <w:t>. Механизм рассеивания выбросов с помощью высоких труб. Особенности рассеивания при циклонах и антициклонах.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водяного отопления (загрязнения от ТЭЦ), теплоизоляция в быту и технике как метод сбережения энергоресурсов.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«Парниковый эффект» на Земле и возможные последствия его усиления.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</w:t>
            </w:r>
            <w:proofErr w:type="spellStart"/>
            <w:r>
              <w:rPr>
                <w:sz w:val="28"/>
                <w:szCs w:val="28"/>
              </w:rPr>
              <w:t>природно</w:t>
            </w:r>
            <w:proofErr w:type="spellEnd"/>
            <w:r>
              <w:rPr>
                <w:sz w:val="28"/>
                <w:szCs w:val="28"/>
              </w:rPr>
              <w:t xml:space="preserve"> - климатических условий при осушении естественных водоёмов и создании искусственных.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ценности и экологической безвредности различных видов топлива. Необходимость перевода автотранспорта на газовое топливо и электродвигатели.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засоленности воды на температуру льдообразования. Экологические аспекты литейного производства.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Образование кислотных дождей. Опасность для жизни на Земле фреона, аммиака и </w:t>
            </w:r>
            <w:r>
              <w:rPr>
                <w:sz w:val="28"/>
                <w:szCs w:val="28"/>
                <w:lang w:val="en-US"/>
              </w:rPr>
              <w:t>SO</w:t>
            </w:r>
            <w:r w:rsidRPr="002068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951C6C" w:rsidRDefault="00951C6C" w:rsidP="00BC12C9">
            <w:pPr>
              <w:rPr>
                <w:sz w:val="20"/>
                <w:szCs w:val="20"/>
              </w:rPr>
            </w:pPr>
          </w:p>
          <w:p w:rsidR="00951C6C" w:rsidRDefault="00951C6C" w:rsidP="00BC12C9">
            <w:pPr>
              <w:rPr>
                <w:sz w:val="20"/>
                <w:szCs w:val="20"/>
              </w:rPr>
            </w:pPr>
          </w:p>
          <w:p w:rsidR="00951C6C" w:rsidRPr="0020687B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Загрязнение окружающей среды выбросами в атмосферу и сточными водами. Кислотные дожди. Разрушение архитектурных объектов. Меры снижения вредных выбросов.  </w:t>
            </w:r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выхлопными газами.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Влияние статистического электричества на биологические объекты. </w:t>
            </w:r>
            <w:proofErr w:type="spellStart"/>
            <w:r>
              <w:rPr>
                <w:sz w:val="28"/>
                <w:szCs w:val="28"/>
              </w:rPr>
              <w:t>Электростимулирование</w:t>
            </w:r>
            <w:proofErr w:type="spellEnd"/>
            <w:r>
              <w:rPr>
                <w:sz w:val="28"/>
                <w:szCs w:val="28"/>
              </w:rPr>
              <w:t xml:space="preserve">  жизнедеятельности семян и растений. Борьба с электризацией в жилых помещениях. Очистка воздуха </w:t>
            </w:r>
            <w:proofErr w:type="spellStart"/>
            <w:r>
              <w:rPr>
                <w:sz w:val="28"/>
                <w:szCs w:val="28"/>
              </w:rPr>
              <w:t>электроразрядом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осторожного обращения с гальваническими элементами и аккумуляторами. Проблема их захоронения.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определения засоленности почв и грунтовых вод по их электропроводности. Принцип действия </w:t>
            </w:r>
            <w:proofErr w:type="spellStart"/>
            <w:r>
              <w:rPr>
                <w:sz w:val="28"/>
                <w:szCs w:val="28"/>
              </w:rPr>
              <w:t>электрофильтровальных</w:t>
            </w:r>
            <w:proofErr w:type="spellEnd"/>
            <w:r>
              <w:rPr>
                <w:sz w:val="28"/>
                <w:szCs w:val="28"/>
              </w:rPr>
              <w:t xml:space="preserve"> очистных сооружений. Экологические аспекты электролитического производства.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магнитного поля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биологические </w:t>
            </w:r>
            <w:proofErr w:type="spellStart"/>
            <w:r>
              <w:rPr>
                <w:sz w:val="28"/>
                <w:szCs w:val="28"/>
              </w:rPr>
              <w:t>объеты</w:t>
            </w:r>
            <w:proofErr w:type="spellEnd"/>
            <w:r>
              <w:rPr>
                <w:sz w:val="28"/>
                <w:szCs w:val="28"/>
              </w:rPr>
              <w:t>. Понятие о магнитобиологии (воздействие на организм магнитных бурь, магнитных браслетов, ориентация птиц в магнитном поле и др.)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аспекты добычи железной руды открытым способом. Образование завалов, их последующая переработка.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электротранспорта, его преимущества.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получения и передачи электроэнергии. Воздействие на окружающую среду электростанций различных типов (ТЭС, ГЭС, АЭС).</w:t>
            </w:r>
          </w:p>
          <w:p w:rsidR="00951C6C" w:rsidRDefault="00951C6C" w:rsidP="00BC12C9">
            <w:pPr>
              <w:rPr>
                <w:sz w:val="28"/>
                <w:szCs w:val="28"/>
              </w:rPr>
            </w:pPr>
          </w:p>
          <w:p w:rsidR="00951C6C" w:rsidRPr="0020687B" w:rsidRDefault="00951C6C" w:rsidP="00BC1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прозрачности атмосферы под действием антропогенного фактора, его экологические последствия.</w:t>
            </w:r>
          </w:p>
        </w:tc>
      </w:tr>
    </w:tbl>
    <w:p w:rsidR="00951C6C" w:rsidRDefault="00951C6C" w:rsidP="00951C6C"/>
    <w:p w:rsidR="009B14C5" w:rsidRDefault="009B14C5">
      <w:bookmarkStart w:id="0" w:name="_GoBack"/>
      <w:bookmarkEnd w:id="0"/>
    </w:p>
    <w:sectPr w:rsidR="009B14C5" w:rsidSect="00810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6C"/>
    <w:rsid w:val="00951C6C"/>
    <w:rsid w:val="009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2012-10-19T17:32:00Z</dcterms:created>
  <dcterms:modified xsi:type="dcterms:W3CDTF">2012-10-19T17:34:00Z</dcterms:modified>
</cp:coreProperties>
</file>