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15C" w:rsidRPr="003B5CCD" w:rsidRDefault="00DF715C">
      <w:pPr>
        <w:rPr>
          <w:rFonts w:ascii="Times New Roman" w:hAnsi="Times New Roman" w:cs="Times New Roman"/>
          <w:b/>
          <w:sz w:val="28"/>
          <w:szCs w:val="28"/>
        </w:rPr>
      </w:pPr>
      <w:r w:rsidRPr="003B5CCD">
        <w:rPr>
          <w:rFonts w:ascii="Times New Roman" w:hAnsi="Times New Roman" w:cs="Times New Roman"/>
          <w:b/>
          <w:sz w:val="28"/>
          <w:szCs w:val="28"/>
        </w:rPr>
        <w:t>Кроссворд «Органы Цветка»</w:t>
      </w:r>
    </w:p>
    <w:p w:rsidR="00E907D2" w:rsidRDefault="00E907D2" w:rsidP="00E907D2">
      <w:pPr>
        <w:pStyle w:val="a5"/>
      </w:pPr>
      <w:r>
        <w:rPr>
          <w:noProof/>
          <w:lang w:eastAsia="ru-RU"/>
        </w:rPr>
        <w:drawing>
          <wp:inline distT="0" distB="0" distL="0" distR="0">
            <wp:extent cx="4572823" cy="2560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3491" cy="2571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15C" w:rsidRDefault="00DF715C" w:rsidP="00E907D2">
      <w:pPr>
        <w:pStyle w:val="a5"/>
      </w:pPr>
    </w:p>
    <w:p w:rsidR="00DF715C" w:rsidRDefault="00DF715C" w:rsidP="00E907D2">
      <w:pPr>
        <w:pStyle w:val="a5"/>
        <w:rPr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1. Образуют венчик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2. Окружён чашелистиками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 xml:space="preserve">3. Венчик + чашелистики </w:t>
      </w:r>
      <w:proofErr w:type="gramStart"/>
      <w:r w:rsidRPr="003B5CCD">
        <w:rPr>
          <w:rFonts w:ascii="Times New Roman" w:hAnsi="Times New Roman" w:cs="Times New Roman"/>
          <w:sz w:val="28"/>
          <w:szCs w:val="28"/>
        </w:rPr>
        <w:t>= ?</w:t>
      </w:r>
      <w:proofErr w:type="gramEnd"/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4. Орган полового размножения</w:t>
      </w:r>
      <w:bookmarkStart w:id="0" w:name="_GoBack"/>
      <w:bookmarkEnd w:id="0"/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 xml:space="preserve">5. Завязь + столбик + рыльце </w:t>
      </w:r>
      <w:proofErr w:type="gramStart"/>
      <w:r w:rsidRPr="003B5CCD">
        <w:rPr>
          <w:rFonts w:ascii="Times New Roman" w:hAnsi="Times New Roman" w:cs="Times New Roman"/>
          <w:sz w:val="28"/>
          <w:szCs w:val="28"/>
        </w:rPr>
        <w:t>= ?</w:t>
      </w:r>
      <w:proofErr w:type="gramEnd"/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6. Окружают венчик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7. Одна из главных частей цветка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8. Группа цветков, собранных вместе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  <w:r w:rsidRPr="003B5CCD">
        <w:rPr>
          <w:rFonts w:ascii="Times New Roman" w:hAnsi="Times New Roman" w:cs="Times New Roman"/>
          <w:sz w:val="28"/>
          <w:szCs w:val="28"/>
        </w:rPr>
        <w:t>9. Расширенная часть цветоножки</w:t>
      </w: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E907D2" w:rsidRPr="003B5CCD" w:rsidRDefault="00E907D2" w:rsidP="00E907D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DF715C" w:rsidRPr="003B5CCD" w:rsidRDefault="00DF715C" w:rsidP="00E907D2">
      <w:pPr>
        <w:pStyle w:val="a5"/>
        <w:rPr>
          <w:rFonts w:ascii="Times New Roman" w:hAnsi="Times New Roman" w:cs="Times New Roman"/>
          <w:noProof/>
          <w:lang w:eastAsia="ru-RU"/>
        </w:rPr>
      </w:pPr>
    </w:p>
    <w:p w:rsidR="00DF715C" w:rsidRDefault="00DF715C" w:rsidP="00E907D2">
      <w:pPr>
        <w:pStyle w:val="a5"/>
        <w:rPr>
          <w:noProof/>
          <w:lang w:eastAsia="ru-RU"/>
        </w:rPr>
      </w:pPr>
    </w:p>
    <w:p w:rsidR="00E907D2" w:rsidRDefault="00E907D2" w:rsidP="00E907D2">
      <w:pPr>
        <w:pStyle w:val="a5"/>
      </w:pPr>
      <w:r w:rsidRPr="00E907D2">
        <w:rPr>
          <w:noProof/>
          <w:lang w:eastAsia="ru-RU"/>
        </w:rPr>
        <w:lastRenderedPageBreak/>
        <w:drawing>
          <wp:inline distT="0" distB="0" distL="0" distR="0">
            <wp:extent cx="5254482" cy="2941982"/>
            <wp:effectExtent l="0" t="0" r="0" b="0"/>
            <wp:docPr id="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578" cy="2949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07D2" w:rsidSect="00670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07D2"/>
    <w:rsid w:val="003B5CCD"/>
    <w:rsid w:val="0067049F"/>
    <w:rsid w:val="00832A4E"/>
    <w:rsid w:val="00DF715C"/>
    <w:rsid w:val="00E9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CF1D1-A91D-404A-B5A5-9F49A2DC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D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907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6</cp:revision>
  <dcterms:created xsi:type="dcterms:W3CDTF">2012-11-18T14:46:00Z</dcterms:created>
  <dcterms:modified xsi:type="dcterms:W3CDTF">2014-12-08T18:47:00Z</dcterms:modified>
</cp:coreProperties>
</file>