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A9" w:rsidRPr="00A960DE" w:rsidRDefault="001D7616" w:rsidP="00A960DE">
      <w:pPr>
        <w:pStyle w:val="a3"/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A960DE">
        <w:rPr>
          <w:rFonts w:ascii="Times New Roman" w:hAnsi="Times New Roman" w:cs="Times New Roman"/>
          <w:b/>
          <w:sz w:val="28"/>
          <w:szCs w:val="28"/>
        </w:rPr>
        <w:t>Журкина Марина Юрьевна</w:t>
      </w:r>
      <w:r w:rsidR="00D520A9" w:rsidRPr="00A960DE">
        <w:rPr>
          <w:rFonts w:ascii="Times New Roman" w:hAnsi="Times New Roman" w:cs="Times New Roman"/>
          <w:b/>
          <w:sz w:val="28"/>
          <w:szCs w:val="28"/>
        </w:rPr>
        <w:t>,</w:t>
      </w:r>
    </w:p>
    <w:p w:rsidR="00D520A9" w:rsidRPr="00A960DE" w:rsidRDefault="00D520A9" w:rsidP="00A960DE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r w:rsidRPr="00A960DE">
        <w:rPr>
          <w:rFonts w:ascii="Times New Roman" w:hAnsi="Times New Roman" w:cs="Times New Roman"/>
          <w:sz w:val="28"/>
          <w:szCs w:val="28"/>
        </w:rPr>
        <w:t xml:space="preserve"> педагог объединения «Дизайн» </w:t>
      </w:r>
    </w:p>
    <w:p w:rsidR="001D7616" w:rsidRDefault="00A90F0C" w:rsidP="00A960DE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520A9" w:rsidRPr="00A960D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artlavina@mail.ru</w:t>
        </w:r>
      </w:hyperlink>
    </w:p>
    <w:p w:rsidR="00A960DE" w:rsidRPr="00A960DE" w:rsidRDefault="00A960DE" w:rsidP="00A960DE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</w:p>
    <w:p w:rsidR="00765E95" w:rsidRPr="00897948" w:rsidRDefault="00897948" w:rsidP="00751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97948">
        <w:rPr>
          <w:rFonts w:ascii="Times New Roman" w:hAnsi="Times New Roman" w:cs="Times New Roman"/>
          <w:b/>
          <w:sz w:val="28"/>
          <w:szCs w:val="28"/>
        </w:rPr>
        <w:t>бесп</w:t>
      </w:r>
      <w:r>
        <w:rPr>
          <w:rFonts w:ascii="Times New Roman" w:hAnsi="Times New Roman" w:cs="Times New Roman"/>
          <w:b/>
          <w:sz w:val="28"/>
          <w:szCs w:val="28"/>
        </w:rPr>
        <w:t xml:space="preserve">ечение непрерывности дополнительного образования в объединениях творческой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направлнности</w:t>
      </w:r>
      <w:proofErr w:type="spellEnd"/>
    </w:p>
    <w:p w:rsidR="00897948" w:rsidRDefault="00897948" w:rsidP="00765E9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65E95" w:rsidRPr="00A960DE" w:rsidRDefault="00765E95" w:rsidP="00765E9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960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МБУ ДО ЦДО ИРЦ </w:t>
      </w:r>
      <w:r w:rsidR="001D7616" w:rsidRPr="00A960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"Школьник-2"»</w:t>
      </w:r>
      <w:r w:rsidR="00D520A9" w:rsidRPr="00A960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960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г. Новороссийск</w:t>
      </w:r>
    </w:p>
    <w:p w:rsidR="00D520A9" w:rsidRPr="00A960DE" w:rsidRDefault="00A90F0C" w:rsidP="00765E9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D520A9" w:rsidRPr="00A960D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irc@novoros.kubannet.ru</w:t>
        </w:r>
      </w:hyperlink>
    </w:p>
    <w:p w:rsidR="001E29C4" w:rsidRPr="00A960DE" w:rsidRDefault="001E29C4" w:rsidP="00D52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933" w:rsidRDefault="001E29C4" w:rsidP="0040493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>О</w:t>
      </w:r>
      <w:r w:rsidR="00572356">
        <w:rPr>
          <w:rFonts w:ascii="Times New Roman" w:hAnsi="Times New Roman" w:cs="Times New Roman"/>
          <w:sz w:val="28"/>
          <w:szCs w:val="28"/>
        </w:rPr>
        <w:t xml:space="preserve">бъединение «Дизайн» образовано в  1999 году </w:t>
      </w:r>
      <w:r w:rsidRPr="00BF6F0D">
        <w:rPr>
          <w:rFonts w:ascii="Times New Roman" w:hAnsi="Times New Roman" w:cs="Times New Roman"/>
          <w:sz w:val="28"/>
          <w:szCs w:val="28"/>
        </w:rPr>
        <w:t xml:space="preserve"> на базе Новороссийского Дворца творчества</w:t>
      </w:r>
      <w:r w:rsidR="00572356">
        <w:rPr>
          <w:rFonts w:ascii="Times New Roman" w:hAnsi="Times New Roman" w:cs="Times New Roman"/>
          <w:sz w:val="28"/>
          <w:szCs w:val="28"/>
        </w:rPr>
        <w:t xml:space="preserve">, </w:t>
      </w:r>
      <w:r w:rsidRPr="00BF6F0D">
        <w:rPr>
          <w:rFonts w:ascii="Times New Roman" w:hAnsi="Times New Roman" w:cs="Times New Roman"/>
          <w:sz w:val="28"/>
          <w:szCs w:val="28"/>
        </w:rPr>
        <w:t xml:space="preserve"> с 2009 года</w:t>
      </w:r>
      <w:r w:rsidR="008D5C86" w:rsidRPr="00BF6F0D">
        <w:rPr>
          <w:rFonts w:ascii="Times New Roman" w:hAnsi="Times New Roman" w:cs="Times New Roman"/>
          <w:sz w:val="28"/>
          <w:szCs w:val="28"/>
        </w:rPr>
        <w:t xml:space="preserve"> </w:t>
      </w:r>
      <w:r w:rsidR="00572356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8D5C86" w:rsidRPr="00BF6F0D">
        <w:rPr>
          <w:rFonts w:ascii="Times New Roman" w:hAnsi="Times New Roman" w:cs="Times New Roman"/>
          <w:sz w:val="28"/>
          <w:szCs w:val="28"/>
        </w:rPr>
        <w:t xml:space="preserve">в Центре детского творчества ИРЦ «Школьник-2». Деятельность объединения направлена  на реализацию содержания дополнительного образования в области художественно-проектного творчества. В программе объединения рассматривается   комплекс вопросов по созданию гармоничной окружающей среды, интерьеров и их предметного наполнения. </w:t>
      </w:r>
      <w:r w:rsidR="009529C6" w:rsidRPr="00BF6F0D">
        <w:rPr>
          <w:rFonts w:ascii="Times New Roman" w:hAnsi="Times New Roman" w:cs="Times New Roman"/>
          <w:sz w:val="28"/>
          <w:szCs w:val="28"/>
        </w:rPr>
        <w:t>Изучаю</w:t>
      </w:r>
      <w:r w:rsidR="008D5C86" w:rsidRPr="00BF6F0D">
        <w:rPr>
          <w:rFonts w:ascii="Times New Roman" w:hAnsi="Times New Roman" w:cs="Times New Roman"/>
          <w:sz w:val="28"/>
          <w:szCs w:val="28"/>
        </w:rPr>
        <w:t xml:space="preserve">тся </w:t>
      </w:r>
      <w:r w:rsidR="009529C6" w:rsidRPr="00BF6F0D">
        <w:rPr>
          <w:rFonts w:ascii="Times New Roman" w:hAnsi="Times New Roman" w:cs="Times New Roman"/>
          <w:sz w:val="28"/>
          <w:szCs w:val="28"/>
        </w:rPr>
        <w:t xml:space="preserve">основы композиции, </w:t>
      </w:r>
      <w:proofErr w:type="spellStart"/>
      <w:r w:rsidR="009529C6" w:rsidRPr="00BF6F0D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="009529C6" w:rsidRPr="00BF6F0D">
        <w:rPr>
          <w:rFonts w:ascii="Times New Roman" w:hAnsi="Times New Roman" w:cs="Times New Roman"/>
          <w:sz w:val="28"/>
          <w:szCs w:val="28"/>
        </w:rPr>
        <w:t xml:space="preserve">, законы формообразования, </w:t>
      </w:r>
      <w:r w:rsidR="008D5C86" w:rsidRPr="00BF6F0D">
        <w:rPr>
          <w:rFonts w:ascii="Times New Roman" w:hAnsi="Times New Roman" w:cs="Times New Roman"/>
          <w:sz w:val="28"/>
          <w:szCs w:val="28"/>
        </w:rPr>
        <w:t>моделирование, конструирование, макетирование</w:t>
      </w:r>
      <w:r w:rsidR="009529C6" w:rsidRPr="00BF6F0D">
        <w:rPr>
          <w:rFonts w:ascii="Times New Roman" w:hAnsi="Times New Roman" w:cs="Times New Roman"/>
          <w:sz w:val="28"/>
          <w:szCs w:val="28"/>
        </w:rPr>
        <w:t>,</w:t>
      </w:r>
      <w:r w:rsidR="008D5C86" w:rsidRPr="00BF6F0D">
        <w:rPr>
          <w:rFonts w:ascii="Times New Roman" w:hAnsi="Times New Roman" w:cs="Times New Roman"/>
          <w:sz w:val="28"/>
          <w:szCs w:val="28"/>
        </w:rPr>
        <w:t xml:space="preserve"> </w:t>
      </w:r>
      <w:r w:rsidR="009529C6" w:rsidRPr="00BF6F0D">
        <w:rPr>
          <w:rFonts w:ascii="Times New Roman" w:hAnsi="Times New Roman" w:cs="Times New Roman"/>
          <w:sz w:val="28"/>
          <w:szCs w:val="28"/>
        </w:rPr>
        <w:t>стилистический язык разных исторических эпох.</w:t>
      </w:r>
    </w:p>
    <w:p w:rsidR="001E29C4" w:rsidRPr="00BF6F0D" w:rsidRDefault="009529C6" w:rsidP="0040493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72356">
        <w:rPr>
          <w:rFonts w:ascii="Times New Roman" w:hAnsi="Times New Roman" w:cs="Times New Roman"/>
          <w:sz w:val="28"/>
          <w:szCs w:val="28"/>
        </w:rPr>
        <w:t xml:space="preserve">объединения  является авторской и </w:t>
      </w:r>
      <w:r w:rsidRPr="00BF6F0D">
        <w:rPr>
          <w:rFonts w:ascii="Times New Roman" w:hAnsi="Times New Roman" w:cs="Times New Roman"/>
          <w:sz w:val="28"/>
          <w:szCs w:val="28"/>
        </w:rPr>
        <w:t>предназначена как для развития творческого потенциала учащихся, так и для  дальнейшего самоопределения и выбора будущей творческой карьеры.</w:t>
      </w:r>
    </w:p>
    <w:p w:rsidR="00572356" w:rsidRDefault="00F71063" w:rsidP="00463BF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 xml:space="preserve">Занятия дизайном – процесс творческий. Невозможно установить границы </w:t>
      </w:r>
      <w:r w:rsidR="001A393F" w:rsidRPr="00BF6F0D">
        <w:rPr>
          <w:rFonts w:ascii="Times New Roman" w:hAnsi="Times New Roman" w:cs="Times New Roman"/>
          <w:sz w:val="28"/>
          <w:szCs w:val="28"/>
        </w:rPr>
        <w:t xml:space="preserve"> полета </w:t>
      </w:r>
      <w:r w:rsidRPr="00BF6F0D">
        <w:rPr>
          <w:rFonts w:ascii="Times New Roman" w:hAnsi="Times New Roman" w:cs="Times New Roman"/>
          <w:sz w:val="28"/>
          <w:szCs w:val="28"/>
        </w:rPr>
        <w:t>человеческо</w:t>
      </w:r>
      <w:r w:rsidR="001A393F" w:rsidRPr="00BF6F0D">
        <w:rPr>
          <w:rFonts w:ascii="Times New Roman" w:hAnsi="Times New Roman" w:cs="Times New Roman"/>
          <w:sz w:val="28"/>
          <w:szCs w:val="28"/>
        </w:rPr>
        <w:t>й мысли, фантазии  и вдохновения</w:t>
      </w:r>
      <w:r w:rsidRPr="00BF6F0D">
        <w:rPr>
          <w:rFonts w:ascii="Times New Roman" w:hAnsi="Times New Roman" w:cs="Times New Roman"/>
          <w:sz w:val="28"/>
          <w:szCs w:val="28"/>
        </w:rPr>
        <w:t>. Процесс формирования творческой идеи</w:t>
      </w:r>
      <w:r w:rsidR="001A393F" w:rsidRPr="00BF6F0D">
        <w:rPr>
          <w:rFonts w:ascii="Times New Roman" w:hAnsi="Times New Roman" w:cs="Times New Roman"/>
          <w:sz w:val="28"/>
          <w:szCs w:val="28"/>
        </w:rPr>
        <w:t xml:space="preserve">, которая выливается в </w:t>
      </w:r>
      <w:proofErr w:type="spellStart"/>
      <w:r w:rsidR="001A393F" w:rsidRPr="00BF6F0D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="001A393F" w:rsidRPr="00BF6F0D">
        <w:rPr>
          <w:rFonts w:ascii="Times New Roman" w:hAnsi="Times New Roman" w:cs="Times New Roman"/>
          <w:sz w:val="28"/>
          <w:szCs w:val="28"/>
        </w:rPr>
        <w:t xml:space="preserve"> проект, макет, модель, оригинальную авторскую конструкцию </w:t>
      </w:r>
      <w:r w:rsidR="00572356">
        <w:rPr>
          <w:rFonts w:ascii="Times New Roman" w:hAnsi="Times New Roman" w:cs="Times New Roman"/>
          <w:sz w:val="28"/>
          <w:szCs w:val="28"/>
        </w:rPr>
        <w:t xml:space="preserve">невозможно загнать в стандартные </w:t>
      </w:r>
      <w:r w:rsidR="0051459A" w:rsidRPr="00BF6F0D">
        <w:rPr>
          <w:rFonts w:ascii="Times New Roman" w:hAnsi="Times New Roman" w:cs="Times New Roman"/>
          <w:sz w:val="28"/>
          <w:szCs w:val="28"/>
        </w:rPr>
        <w:t xml:space="preserve"> временные  рамки</w:t>
      </w:r>
      <w:r w:rsidR="001B22CE" w:rsidRPr="00BF6F0D">
        <w:rPr>
          <w:rFonts w:ascii="Times New Roman" w:hAnsi="Times New Roman" w:cs="Times New Roman"/>
          <w:sz w:val="28"/>
          <w:szCs w:val="28"/>
        </w:rPr>
        <w:t xml:space="preserve"> – в каждом отдельном случае и для каждого ребенка  он</w:t>
      </w:r>
      <w:r w:rsidR="00572356">
        <w:rPr>
          <w:rFonts w:ascii="Times New Roman" w:hAnsi="Times New Roman" w:cs="Times New Roman"/>
          <w:sz w:val="28"/>
          <w:szCs w:val="28"/>
        </w:rPr>
        <w:t>и разные</w:t>
      </w:r>
      <w:r w:rsidR="001A393F" w:rsidRPr="00BF6F0D">
        <w:rPr>
          <w:rFonts w:ascii="Times New Roman" w:hAnsi="Times New Roman" w:cs="Times New Roman"/>
          <w:sz w:val="28"/>
          <w:szCs w:val="28"/>
        </w:rPr>
        <w:t>.</w:t>
      </w:r>
      <w:r w:rsidR="00572356">
        <w:rPr>
          <w:rFonts w:ascii="Times New Roman" w:hAnsi="Times New Roman" w:cs="Times New Roman"/>
          <w:sz w:val="28"/>
          <w:szCs w:val="28"/>
        </w:rPr>
        <w:t xml:space="preserve">  И для этого процесса  мало  усвоить определенный объем информации. Необходимо  тесное взаимодействие</w:t>
      </w:r>
      <w:r w:rsidR="00463BFA">
        <w:rPr>
          <w:rFonts w:ascii="Times New Roman" w:hAnsi="Times New Roman" w:cs="Times New Roman"/>
          <w:sz w:val="28"/>
          <w:szCs w:val="28"/>
        </w:rPr>
        <w:t xml:space="preserve"> ученика и педагога, где педагог выступает в роли опытного советчика, способного выслушать и помочь реализовать идею учащегося  не только в рамках занятия.</w:t>
      </w:r>
    </w:p>
    <w:p w:rsidR="00751246" w:rsidRPr="00BF6F0D" w:rsidRDefault="00751246" w:rsidP="00463BF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>Поэтому встал вопрос о непрерывной свя</w:t>
      </w:r>
      <w:r w:rsidR="001C341C" w:rsidRPr="00BF6F0D">
        <w:rPr>
          <w:rFonts w:ascii="Times New Roman" w:hAnsi="Times New Roman" w:cs="Times New Roman"/>
          <w:sz w:val="28"/>
          <w:szCs w:val="28"/>
        </w:rPr>
        <w:t>зи педагога и учащегося тогда</w:t>
      </w:r>
      <w:r w:rsidRPr="00BF6F0D">
        <w:rPr>
          <w:rFonts w:ascii="Times New Roman" w:hAnsi="Times New Roman" w:cs="Times New Roman"/>
          <w:sz w:val="28"/>
          <w:szCs w:val="28"/>
        </w:rPr>
        <w:t xml:space="preserve">, когда ребенку особенно необходима </w:t>
      </w:r>
      <w:r w:rsidR="001C341C" w:rsidRPr="00BF6F0D">
        <w:rPr>
          <w:rFonts w:ascii="Times New Roman" w:hAnsi="Times New Roman" w:cs="Times New Roman"/>
          <w:sz w:val="28"/>
          <w:szCs w:val="28"/>
        </w:rPr>
        <w:t>помощь – в момент формирования собственной творческой идеи и реализации авторского замысла.</w:t>
      </w:r>
      <w:r w:rsidR="00463BFA" w:rsidRPr="00463BFA">
        <w:rPr>
          <w:rFonts w:ascii="Times New Roman" w:hAnsi="Times New Roman" w:cs="Times New Roman"/>
          <w:sz w:val="28"/>
          <w:szCs w:val="28"/>
        </w:rPr>
        <w:t xml:space="preserve"> </w:t>
      </w:r>
      <w:r w:rsidR="00463BFA">
        <w:rPr>
          <w:rFonts w:ascii="Times New Roman" w:hAnsi="Times New Roman" w:cs="Times New Roman"/>
          <w:sz w:val="28"/>
          <w:szCs w:val="28"/>
        </w:rPr>
        <w:t>В</w:t>
      </w:r>
      <w:r w:rsidR="00463BFA" w:rsidRPr="00BF6F0D">
        <w:rPr>
          <w:rFonts w:ascii="Times New Roman" w:hAnsi="Times New Roman" w:cs="Times New Roman"/>
          <w:sz w:val="28"/>
          <w:szCs w:val="28"/>
        </w:rPr>
        <w:t xml:space="preserve"> объединении есть ребята, проходящие обучение на дому, часто болеющие, пропускающие занятия в связи с лечением или временной переменой места жительства. Эта группа детей тоже нуждается в особенной заботе и внимании со стороны педагога и тесном творческом взаимодействии друг с другом. </w:t>
      </w:r>
    </w:p>
    <w:p w:rsidR="00260B4D" w:rsidRPr="00BF6F0D" w:rsidRDefault="00260B4D" w:rsidP="0040493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>Эти факторы привели</w:t>
      </w:r>
      <w:r w:rsidR="00E44B6F" w:rsidRPr="00BF6F0D">
        <w:rPr>
          <w:rFonts w:ascii="Times New Roman" w:hAnsi="Times New Roman" w:cs="Times New Roman"/>
          <w:sz w:val="28"/>
          <w:szCs w:val="28"/>
        </w:rPr>
        <w:t xml:space="preserve"> к значительному пересмотру </w:t>
      </w:r>
      <w:r w:rsidRPr="00BF6F0D">
        <w:rPr>
          <w:rFonts w:ascii="Times New Roman" w:hAnsi="Times New Roman" w:cs="Times New Roman"/>
          <w:sz w:val="28"/>
          <w:szCs w:val="28"/>
        </w:rPr>
        <w:t xml:space="preserve"> </w:t>
      </w:r>
      <w:r w:rsidR="00E44B6F" w:rsidRPr="00BF6F0D">
        <w:rPr>
          <w:rFonts w:ascii="Times New Roman" w:hAnsi="Times New Roman" w:cs="Times New Roman"/>
          <w:sz w:val="28"/>
          <w:szCs w:val="28"/>
        </w:rPr>
        <w:t xml:space="preserve"> учебной программы и у</w:t>
      </w:r>
      <w:r w:rsidR="00463BFA">
        <w:rPr>
          <w:rFonts w:ascii="Times New Roman" w:hAnsi="Times New Roman" w:cs="Times New Roman"/>
          <w:sz w:val="28"/>
          <w:szCs w:val="28"/>
        </w:rPr>
        <w:t xml:space="preserve">чебного материала. Он направлен </w:t>
      </w:r>
      <w:r w:rsidRPr="00BF6F0D">
        <w:rPr>
          <w:rFonts w:ascii="Times New Roman" w:hAnsi="Times New Roman" w:cs="Times New Roman"/>
          <w:sz w:val="28"/>
          <w:szCs w:val="28"/>
        </w:rPr>
        <w:t xml:space="preserve"> на развитие индивидуальных особенностей и преод</w:t>
      </w:r>
      <w:r w:rsidR="006540B2" w:rsidRPr="00BF6F0D">
        <w:rPr>
          <w:rFonts w:ascii="Times New Roman" w:hAnsi="Times New Roman" w:cs="Times New Roman"/>
          <w:sz w:val="28"/>
          <w:szCs w:val="28"/>
        </w:rPr>
        <w:t xml:space="preserve">оление личностных и бытовых </w:t>
      </w:r>
      <w:r w:rsidR="006540B2" w:rsidRPr="00BF6F0D">
        <w:rPr>
          <w:rFonts w:ascii="Times New Roman" w:hAnsi="Times New Roman" w:cs="Times New Roman"/>
          <w:sz w:val="28"/>
          <w:szCs w:val="28"/>
        </w:rPr>
        <w:lastRenderedPageBreak/>
        <w:t>проблем детей путем выработки индивидуальной образ</w:t>
      </w:r>
      <w:r w:rsidR="00E44B6F" w:rsidRPr="00BF6F0D">
        <w:rPr>
          <w:rFonts w:ascii="Times New Roman" w:hAnsi="Times New Roman" w:cs="Times New Roman"/>
          <w:sz w:val="28"/>
          <w:szCs w:val="28"/>
        </w:rPr>
        <w:t>овательной траектории в едином</w:t>
      </w:r>
      <w:r w:rsidR="00463BFA">
        <w:rPr>
          <w:rFonts w:ascii="Times New Roman" w:hAnsi="Times New Roman" w:cs="Times New Roman"/>
          <w:sz w:val="28"/>
          <w:szCs w:val="28"/>
        </w:rPr>
        <w:t xml:space="preserve"> и непрерывном </w:t>
      </w:r>
      <w:r w:rsidR="006540B2" w:rsidRPr="00BF6F0D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E44B6F" w:rsidRPr="00BF6F0D">
        <w:rPr>
          <w:rFonts w:ascii="Times New Roman" w:hAnsi="Times New Roman" w:cs="Times New Roman"/>
          <w:sz w:val="28"/>
          <w:szCs w:val="28"/>
        </w:rPr>
        <w:t>ельном пространстве</w:t>
      </w:r>
      <w:r w:rsidR="006540B2" w:rsidRPr="00BF6F0D">
        <w:rPr>
          <w:rFonts w:ascii="Times New Roman" w:hAnsi="Times New Roman" w:cs="Times New Roman"/>
          <w:sz w:val="28"/>
          <w:szCs w:val="28"/>
        </w:rPr>
        <w:t>.</w:t>
      </w:r>
    </w:p>
    <w:p w:rsidR="000E36C2" w:rsidRPr="00BF6F0D" w:rsidRDefault="00E44B6F" w:rsidP="0040493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>С 2012 года в авторскую программу внесены существенные изменения, цель которых</w:t>
      </w:r>
      <w:r w:rsidR="00260B4D" w:rsidRPr="00BF6F0D">
        <w:rPr>
          <w:rFonts w:ascii="Times New Roman" w:hAnsi="Times New Roman" w:cs="Times New Roman"/>
          <w:sz w:val="28"/>
          <w:szCs w:val="28"/>
        </w:rPr>
        <w:t xml:space="preserve"> - </w:t>
      </w:r>
      <w:r w:rsidR="006540B2" w:rsidRPr="00BF6F0D">
        <w:rPr>
          <w:rFonts w:ascii="Times New Roman" w:hAnsi="Times New Roman" w:cs="Times New Roman"/>
          <w:sz w:val="28"/>
          <w:szCs w:val="28"/>
        </w:rPr>
        <w:t xml:space="preserve">обеспечение непрерывности образования и создание интерактивной образовательной среды, </w:t>
      </w:r>
      <w:r w:rsidR="00DE7530" w:rsidRPr="00BF6F0D">
        <w:rPr>
          <w:rFonts w:ascii="Times New Roman" w:hAnsi="Times New Roman" w:cs="Times New Roman"/>
          <w:sz w:val="28"/>
          <w:szCs w:val="28"/>
        </w:rPr>
        <w:t xml:space="preserve">постоянное сопровождение учащихся в их творческом росте и профессиональном определении в зависимости от личностных качеств, жизненных ситуаций и индивидуальных возможностей. В связи с этим и еще одним важным фактором - доступностью </w:t>
      </w:r>
      <w:r w:rsidR="00C827C7">
        <w:rPr>
          <w:rFonts w:ascii="Times New Roman" w:hAnsi="Times New Roman" w:cs="Times New Roman"/>
          <w:sz w:val="28"/>
          <w:szCs w:val="28"/>
        </w:rPr>
        <w:t xml:space="preserve">для каждого учащегося </w:t>
      </w:r>
      <w:r w:rsidR="00DE7530" w:rsidRPr="00BF6F0D">
        <w:rPr>
          <w:rFonts w:ascii="Times New Roman" w:hAnsi="Times New Roman" w:cs="Times New Roman"/>
          <w:sz w:val="28"/>
          <w:szCs w:val="28"/>
        </w:rPr>
        <w:t xml:space="preserve">компьютерных технологий появилась возможность </w:t>
      </w:r>
      <w:r w:rsidR="00260B4D" w:rsidRPr="00BF6F0D">
        <w:rPr>
          <w:rFonts w:ascii="Times New Roman" w:hAnsi="Times New Roman" w:cs="Times New Roman"/>
          <w:sz w:val="28"/>
          <w:szCs w:val="28"/>
        </w:rPr>
        <w:t xml:space="preserve">обогатить работу с детьми </w:t>
      </w:r>
      <w:r w:rsidR="00DE7530" w:rsidRPr="00BF6F0D">
        <w:rPr>
          <w:rFonts w:ascii="Times New Roman" w:hAnsi="Times New Roman" w:cs="Times New Roman"/>
          <w:sz w:val="28"/>
          <w:szCs w:val="28"/>
        </w:rPr>
        <w:t xml:space="preserve">путем непрерывного  получения знаний с помощью интерактивных средств обучения.    </w:t>
      </w:r>
    </w:p>
    <w:p w:rsidR="00CE5AC8" w:rsidRPr="00BF6F0D" w:rsidRDefault="00E44B6F" w:rsidP="007D38DC">
      <w:pPr>
        <w:pStyle w:val="a3"/>
        <w:ind w:firstLine="851"/>
        <w:rPr>
          <w:rStyle w:val="c0"/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 xml:space="preserve">Создание единого непрерывного образовательного пространства </w:t>
      </w:r>
      <w:r w:rsidR="002F07A5" w:rsidRPr="00BF6F0D">
        <w:rPr>
          <w:rFonts w:ascii="Times New Roman" w:hAnsi="Times New Roman" w:cs="Times New Roman"/>
          <w:sz w:val="28"/>
          <w:szCs w:val="28"/>
        </w:rPr>
        <w:t xml:space="preserve">в объединении «Дизайн» происходит путем сочетания </w:t>
      </w:r>
      <w:r w:rsidR="00481434" w:rsidRPr="00BF6F0D">
        <w:rPr>
          <w:rFonts w:ascii="Times New Roman" w:hAnsi="Times New Roman" w:cs="Times New Roman"/>
          <w:sz w:val="28"/>
          <w:szCs w:val="28"/>
        </w:rPr>
        <w:t>традиционной и дистанционной</w:t>
      </w:r>
      <w:r w:rsidR="002F07A5" w:rsidRPr="00BF6F0D">
        <w:rPr>
          <w:rFonts w:ascii="Times New Roman" w:hAnsi="Times New Roman" w:cs="Times New Roman"/>
          <w:sz w:val="28"/>
          <w:szCs w:val="28"/>
        </w:rPr>
        <w:t xml:space="preserve"> форм обучения. Это дает возможность для </w:t>
      </w:r>
      <w:r w:rsidR="002F07A5" w:rsidRPr="00BF6F0D">
        <w:rPr>
          <w:rStyle w:val="c0"/>
          <w:rFonts w:ascii="Times New Roman" w:hAnsi="Times New Roman" w:cs="Times New Roman"/>
          <w:sz w:val="28"/>
          <w:szCs w:val="28"/>
        </w:rPr>
        <w:t xml:space="preserve"> постоянного интерактивного взаимодействия педагога и учащихся. Учащемуся  предоставляется возможность оперативной связи, а педагогу – корректировать и контролировать его работу  при наличии элементарных телекоммуникационных средств обучения (компьютер, электронная почта, доступ в Интернет). </w:t>
      </w:r>
    </w:p>
    <w:p w:rsidR="003E16B1" w:rsidRPr="00BF6F0D" w:rsidRDefault="003E16B1" w:rsidP="007D38D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F6F0D">
        <w:rPr>
          <w:rStyle w:val="c0"/>
          <w:rFonts w:ascii="Times New Roman" w:hAnsi="Times New Roman" w:cs="Times New Roman"/>
          <w:sz w:val="28"/>
          <w:szCs w:val="28"/>
        </w:rPr>
        <w:t>Учащийся может выбрать свой  темп усвоения материала (работать по индивидуальной траектории, согласованной с общей программой курса). Педагог  имеет возможность оперативно  реагировать на запросы учащегося,  предлагать ему дополнительные  материалы для самостоятельного изучения, консультировать по ходу выполнения задачи столько времени, сколько необходимо.</w:t>
      </w:r>
      <w:r w:rsidRPr="00BF6F0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3E16B1" w:rsidRPr="00BF6F0D" w:rsidRDefault="003E16B1" w:rsidP="007D38D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>Дистанционное обучение осуществляется при помощи:</w:t>
      </w:r>
    </w:p>
    <w:p w:rsidR="003E16B1" w:rsidRPr="00BF6F0D" w:rsidRDefault="003E16B1" w:rsidP="00BF6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 xml:space="preserve">- </w:t>
      </w:r>
      <w:r w:rsidRPr="00BF6F0D">
        <w:rPr>
          <w:rFonts w:ascii="Times New Roman" w:hAnsi="Times New Roman" w:cs="Times New Roman"/>
          <w:i/>
          <w:sz w:val="28"/>
          <w:szCs w:val="28"/>
        </w:rPr>
        <w:t xml:space="preserve">заданий  </w:t>
      </w:r>
      <w:r w:rsidRPr="00BF6F0D">
        <w:rPr>
          <w:rFonts w:ascii="Times New Roman" w:hAnsi="Times New Roman" w:cs="Times New Roman"/>
          <w:sz w:val="28"/>
          <w:szCs w:val="28"/>
        </w:rPr>
        <w:t>(высылаются по электронной почте  с указанием срока их выполнения и представляют собой четкий алгоритм действий);</w:t>
      </w:r>
    </w:p>
    <w:p w:rsidR="003E16B1" w:rsidRPr="00BF6F0D" w:rsidRDefault="003E16B1" w:rsidP="00BF6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>-</w:t>
      </w:r>
      <w:r w:rsidRPr="00BF6F0D">
        <w:rPr>
          <w:rFonts w:ascii="Times New Roman" w:hAnsi="Times New Roman" w:cs="Times New Roman"/>
          <w:i/>
          <w:sz w:val="28"/>
          <w:szCs w:val="28"/>
        </w:rPr>
        <w:t>учебных модулей</w:t>
      </w:r>
      <w:r w:rsidRPr="00BF6F0D">
        <w:rPr>
          <w:rFonts w:ascii="Times New Roman" w:hAnsi="Times New Roman" w:cs="Times New Roman"/>
          <w:sz w:val="28"/>
          <w:szCs w:val="28"/>
        </w:rPr>
        <w:t xml:space="preserve">  (теоретический материал для самостоятельного изучения, не содержит готовых вариантов выполнения заданий, а предлагает решить дизайн-проблему);</w:t>
      </w:r>
    </w:p>
    <w:p w:rsidR="003E16B1" w:rsidRPr="00BF6F0D" w:rsidRDefault="003E16B1" w:rsidP="00BF6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 xml:space="preserve">- </w:t>
      </w:r>
      <w:r w:rsidRPr="00BF6F0D">
        <w:rPr>
          <w:rFonts w:ascii="Times New Roman" w:hAnsi="Times New Roman" w:cs="Times New Roman"/>
          <w:i/>
          <w:sz w:val="28"/>
          <w:szCs w:val="28"/>
        </w:rPr>
        <w:t>выполнения работ</w:t>
      </w:r>
      <w:r w:rsidRPr="00BF6F0D">
        <w:rPr>
          <w:rFonts w:ascii="Times New Roman" w:hAnsi="Times New Roman" w:cs="Times New Roman"/>
          <w:sz w:val="28"/>
          <w:szCs w:val="28"/>
        </w:rPr>
        <w:t xml:space="preserve"> (выполняются самостоятельно, при необходимости проводятся консультации с помощью современных сре</w:t>
      </w:r>
      <w:proofErr w:type="gramStart"/>
      <w:r w:rsidRPr="00BF6F0D">
        <w:rPr>
          <w:rFonts w:ascii="Times New Roman" w:hAnsi="Times New Roman" w:cs="Times New Roman"/>
          <w:sz w:val="28"/>
          <w:szCs w:val="28"/>
        </w:rPr>
        <w:t xml:space="preserve">дств  </w:t>
      </w:r>
      <w:r w:rsidR="00E45278">
        <w:rPr>
          <w:rFonts w:ascii="Times New Roman" w:hAnsi="Times New Roman" w:cs="Times New Roman"/>
          <w:sz w:val="28"/>
          <w:szCs w:val="28"/>
        </w:rPr>
        <w:t xml:space="preserve"> </w:t>
      </w:r>
      <w:r w:rsidRPr="00BF6F0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F6F0D">
        <w:rPr>
          <w:rFonts w:ascii="Times New Roman" w:hAnsi="Times New Roman" w:cs="Times New Roman"/>
          <w:sz w:val="28"/>
          <w:szCs w:val="28"/>
        </w:rPr>
        <w:t>язи)</w:t>
      </w:r>
      <w:r w:rsidR="00C827C7">
        <w:rPr>
          <w:rFonts w:ascii="Times New Roman" w:hAnsi="Times New Roman" w:cs="Times New Roman"/>
          <w:sz w:val="28"/>
          <w:szCs w:val="28"/>
        </w:rPr>
        <w:t>;</w:t>
      </w:r>
    </w:p>
    <w:p w:rsidR="003E16B1" w:rsidRPr="00BF6F0D" w:rsidRDefault="003E16B1" w:rsidP="00BF6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>-</w:t>
      </w:r>
      <w:r w:rsidRPr="00BF6F0D">
        <w:rPr>
          <w:rFonts w:ascii="Times New Roman" w:hAnsi="Times New Roman" w:cs="Times New Roman"/>
          <w:i/>
          <w:sz w:val="28"/>
          <w:szCs w:val="28"/>
        </w:rPr>
        <w:t>телекоммуникаций</w:t>
      </w:r>
      <w:r w:rsidRPr="00BF6F0D">
        <w:rPr>
          <w:rFonts w:ascii="Times New Roman" w:hAnsi="Times New Roman" w:cs="Times New Roman"/>
          <w:sz w:val="28"/>
          <w:szCs w:val="28"/>
        </w:rPr>
        <w:t xml:space="preserve"> (дискуссии учащихся и педагога, </w:t>
      </w:r>
      <w:proofErr w:type="spellStart"/>
      <w:proofErr w:type="gramStart"/>
      <w:r w:rsidRPr="00BF6F0D">
        <w:rPr>
          <w:rFonts w:ascii="Times New Roman" w:hAnsi="Times New Roman" w:cs="Times New Roman"/>
          <w:sz w:val="28"/>
          <w:szCs w:val="28"/>
        </w:rPr>
        <w:t>чат-занятия</w:t>
      </w:r>
      <w:proofErr w:type="spellEnd"/>
      <w:proofErr w:type="gramEnd"/>
      <w:r w:rsidRPr="00BF6F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6F0D">
        <w:rPr>
          <w:rFonts w:ascii="Times New Roman" w:hAnsi="Times New Roman" w:cs="Times New Roman"/>
          <w:sz w:val="28"/>
          <w:szCs w:val="28"/>
        </w:rPr>
        <w:t>веб-форумы</w:t>
      </w:r>
      <w:proofErr w:type="spellEnd"/>
      <w:r w:rsidRPr="00BF6F0D">
        <w:rPr>
          <w:rFonts w:ascii="Times New Roman" w:hAnsi="Times New Roman" w:cs="Times New Roman"/>
          <w:sz w:val="28"/>
          <w:szCs w:val="28"/>
        </w:rPr>
        <w:t xml:space="preserve"> в реальном времени, общение по электронной почте и  </w:t>
      </w:r>
      <w:proofErr w:type="spellStart"/>
      <w:r w:rsidRPr="00BF6F0D">
        <w:rPr>
          <w:rFonts w:ascii="Times New Roman" w:hAnsi="Times New Roman" w:cs="Times New Roman"/>
          <w:sz w:val="28"/>
          <w:szCs w:val="28"/>
          <w:lang w:val="en-US"/>
        </w:rPr>
        <w:t>Skape</w:t>
      </w:r>
      <w:proofErr w:type="spellEnd"/>
      <w:r w:rsidRPr="00BF6F0D">
        <w:rPr>
          <w:rFonts w:ascii="Times New Roman" w:hAnsi="Times New Roman" w:cs="Times New Roman"/>
          <w:sz w:val="28"/>
          <w:szCs w:val="28"/>
        </w:rPr>
        <w:t>)</w:t>
      </w:r>
      <w:r w:rsidR="00C827C7">
        <w:rPr>
          <w:rFonts w:ascii="Times New Roman" w:hAnsi="Times New Roman" w:cs="Times New Roman"/>
          <w:sz w:val="28"/>
          <w:szCs w:val="28"/>
        </w:rPr>
        <w:t>;</w:t>
      </w:r>
    </w:p>
    <w:p w:rsidR="003E16B1" w:rsidRPr="00BF6F0D" w:rsidRDefault="003E16B1" w:rsidP="00BF6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>-</w:t>
      </w:r>
      <w:r w:rsidRPr="00BF6F0D">
        <w:rPr>
          <w:rFonts w:ascii="Times New Roman" w:hAnsi="Times New Roman" w:cs="Times New Roman"/>
          <w:i/>
          <w:sz w:val="28"/>
          <w:szCs w:val="28"/>
        </w:rPr>
        <w:t xml:space="preserve">рефлексии </w:t>
      </w:r>
      <w:r w:rsidRPr="00BF6F0D">
        <w:rPr>
          <w:rFonts w:ascii="Times New Roman" w:hAnsi="Times New Roman" w:cs="Times New Roman"/>
          <w:sz w:val="28"/>
          <w:szCs w:val="28"/>
        </w:rPr>
        <w:t>(осознание результатов собственной творческой деятельности и  путей решения возникающих проблем при выполнении заданий).</w:t>
      </w:r>
    </w:p>
    <w:p w:rsidR="007D38DC" w:rsidRDefault="003E16B1" w:rsidP="007D38DC">
      <w:pPr>
        <w:pStyle w:val="a3"/>
        <w:ind w:firstLine="851"/>
        <w:rPr>
          <w:rStyle w:val="c0"/>
          <w:rFonts w:ascii="Times New Roman" w:eastAsia="Calibri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 xml:space="preserve">При объяснении нового учебного материала </w:t>
      </w:r>
      <w:r w:rsidR="00E45278">
        <w:rPr>
          <w:rFonts w:ascii="Times New Roman" w:hAnsi="Times New Roman" w:cs="Times New Roman"/>
          <w:sz w:val="28"/>
          <w:szCs w:val="28"/>
        </w:rPr>
        <w:t>используется</w:t>
      </w:r>
      <w:r w:rsidRPr="00BF6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F0D">
        <w:rPr>
          <w:rFonts w:ascii="Times New Roman" w:hAnsi="Times New Roman" w:cs="Times New Roman"/>
          <w:sz w:val="28"/>
          <w:szCs w:val="28"/>
          <w:lang w:val="en-US"/>
        </w:rPr>
        <w:t>Skape</w:t>
      </w:r>
      <w:proofErr w:type="spellEnd"/>
      <w:r w:rsidRPr="00BF6F0D">
        <w:rPr>
          <w:rFonts w:ascii="Times New Roman" w:hAnsi="Times New Roman" w:cs="Times New Roman"/>
          <w:sz w:val="28"/>
          <w:szCs w:val="28"/>
        </w:rPr>
        <w:t>. С его помощью можно  изложить новый матери</w:t>
      </w:r>
      <w:r w:rsidR="00E45278">
        <w:rPr>
          <w:rFonts w:ascii="Times New Roman" w:hAnsi="Times New Roman" w:cs="Times New Roman"/>
          <w:sz w:val="28"/>
          <w:szCs w:val="28"/>
        </w:rPr>
        <w:t xml:space="preserve">ал нескольким учащимся в одно </w:t>
      </w:r>
      <w:r w:rsidRPr="00BF6F0D">
        <w:rPr>
          <w:rFonts w:ascii="Times New Roman" w:hAnsi="Times New Roman" w:cs="Times New Roman"/>
          <w:sz w:val="28"/>
          <w:szCs w:val="28"/>
        </w:rPr>
        <w:t xml:space="preserve">время  и </w:t>
      </w:r>
      <w:r w:rsidR="00E45278">
        <w:rPr>
          <w:rFonts w:ascii="Times New Roman" w:hAnsi="Times New Roman" w:cs="Times New Roman"/>
          <w:sz w:val="28"/>
          <w:szCs w:val="28"/>
        </w:rPr>
        <w:t xml:space="preserve"> сразу </w:t>
      </w:r>
      <w:r w:rsidRPr="00BF6F0D">
        <w:rPr>
          <w:rFonts w:ascii="Times New Roman" w:hAnsi="Times New Roman" w:cs="Times New Roman"/>
          <w:sz w:val="28"/>
          <w:szCs w:val="28"/>
        </w:rPr>
        <w:t xml:space="preserve">провести диалог для проверки усвоения материала. Новая тема в виде теоретического материала, текстовых заданий и иллюстративных примеров отправляется по электронной почте. Это дает возможность учащемуся, занимаясь самостоятельной работой, еще раз вникнуть в тему, задание по которой ему предстоит выполнить. Все возникающие вопросы </w:t>
      </w:r>
      <w:r w:rsidR="00E45278">
        <w:rPr>
          <w:rFonts w:ascii="Times New Roman" w:hAnsi="Times New Roman" w:cs="Times New Roman"/>
          <w:sz w:val="28"/>
          <w:szCs w:val="28"/>
        </w:rPr>
        <w:lastRenderedPageBreak/>
        <w:t xml:space="preserve">разрешаются </w:t>
      </w:r>
      <w:r w:rsidRPr="00BF6F0D">
        <w:rPr>
          <w:rFonts w:ascii="Times New Roman" w:hAnsi="Times New Roman" w:cs="Times New Roman"/>
          <w:sz w:val="28"/>
          <w:szCs w:val="28"/>
        </w:rPr>
        <w:t xml:space="preserve"> устно с  помощью сре</w:t>
      </w:r>
      <w:proofErr w:type="gramStart"/>
      <w:r w:rsidRPr="00BF6F0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F6F0D">
        <w:rPr>
          <w:rFonts w:ascii="Times New Roman" w:hAnsi="Times New Roman" w:cs="Times New Roman"/>
          <w:sz w:val="28"/>
          <w:szCs w:val="28"/>
        </w:rPr>
        <w:t xml:space="preserve">язи, доступных на момент работы над заданием либо </w:t>
      </w:r>
      <w:proofErr w:type="spellStart"/>
      <w:r w:rsidRPr="00BF6F0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F6F0D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  <w:r w:rsidRPr="00BF6F0D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16B1" w:rsidRPr="00BF6F0D" w:rsidRDefault="003E16B1" w:rsidP="007D38DC">
      <w:pPr>
        <w:pStyle w:val="a3"/>
        <w:ind w:firstLine="851"/>
        <w:rPr>
          <w:rStyle w:val="c0"/>
          <w:rFonts w:ascii="Times New Roman" w:eastAsia="Calibri" w:hAnsi="Times New Roman" w:cs="Times New Roman"/>
          <w:sz w:val="28"/>
          <w:szCs w:val="28"/>
        </w:rPr>
      </w:pPr>
      <w:r w:rsidRPr="00BF6F0D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Интернет - общение дает прекрасные результаты  при выполнении творческих проектов и экспериментальных работ, при необходимости продолжать обучение детям, выехавшим за пределы города, для участия в творческой жизни городских и краевых дизайнерских сообществ и  подготовке ребят к самостоятельной творческой работе и карьере. Многие выпускники курса, продолжающие обучение в профильных ВУЗах и </w:t>
      </w:r>
      <w:proofErr w:type="spellStart"/>
      <w:r w:rsidRPr="00BF6F0D">
        <w:rPr>
          <w:rStyle w:val="c0"/>
          <w:rFonts w:ascii="Times New Roman" w:eastAsia="Calibri" w:hAnsi="Times New Roman" w:cs="Times New Roman"/>
          <w:sz w:val="28"/>
          <w:szCs w:val="28"/>
        </w:rPr>
        <w:t>СУЗах</w:t>
      </w:r>
      <w:proofErr w:type="spellEnd"/>
      <w:r w:rsidRPr="00BF6F0D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 и работающие на предприятиях  города,  продолжают творческое общение посредством интернет - технологий с педагогом и учащимися объединения.</w:t>
      </w:r>
    </w:p>
    <w:p w:rsidR="007D38DC" w:rsidRDefault="003E16B1" w:rsidP="007D38D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 xml:space="preserve">Для организации полноценного образовательного процесса, сочетающего в себе традиционные и инновационные  способы обучения, организовано  информационное обеспечение: электронная библиотека, компьютерные программы для обработки продуктов творчества. </w:t>
      </w:r>
    </w:p>
    <w:p w:rsidR="003E16B1" w:rsidRPr="00BF6F0D" w:rsidRDefault="003E16B1" w:rsidP="007D38D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 xml:space="preserve">Для каждого учащегося создается электронная папка, в которую  включаются все выполненные упражнения и творческие работы. </w:t>
      </w:r>
      <w:proofErr w:type="gramStart"/>
      <w:r w:rsidRPr="00BF6F0D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="00D62280">
        <w:rPr>
          <w:rFonts w:ascii="Times New Roman" w:hAnsi="Times New Roman" w:cs="Times New Roman"/>
          <w:sz w:val="28"/>
          <w:szCs w:val="28"/>
        </w:rPr>
        <w:t xml:space="preserve"> </w:t>
      </w:r>
      <w:r w:rsidRPr="00BF6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F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F6F0D">
        <w:rPr>
          <w:rFonts w:ascii="Times New Roman" w:hAnsi="Times New Roman" w:cs="Times New Roman"/>
          <w:sz w:val="28"/>
          <w:szCs w:val="28"/>
        </w:rPr>
        <w:t xml:space="preserve"> составляет основу будущего  альбома  достижений учащегося, который вручается ему в момент окончания обучения. Результаты творчества детей освещаются в СМИ, издаются информационные буклеты, брошюры, разрабатываются презентации и творческие проекты. Осуществляется информационное взаимодействие с педагогами города и края.</w:t>
      </w:r>
    </w:p>
    <w:p w:rsidR="003E16B1" w:rsidRPr="00BF6F0D" w:rsidRDefault="003E16B1" w:rsidP="007D38D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 xml:space="preserve">При работе с  учащимися  используется комплекс методов по  организации различных интеллектуальных и предметных мероприятий состязательного характера - конкурсы творческих идей, </w:t>
      </w:r>
      <w:proofErr w:type="spellStart"/>
      <w:r w:rsidRPr="00BF6F0D">
        <w:rPr>
          <w:rFonts w:ascii="Times New Roman" w:hAnsi="Times New Roman" w:cs="Times New Roman"/>
          <w:sz w:val="28"/>
          <w:szCs w:val="28"/>
        </w:rPr>
        <w:t>арт-объектов</w:t>
      </w:r>
      <w:proofErr w:type="spellEnd"/>
      <w:r w:rsidRPr="00BF6F0D">
        <w:rPr>
          <w:rFonts w:ascii="Times New Roman" w:hAnsi="Times New Roman" w:cs="Times New Roman"/>
          <w:sz w:val="28"/>
          <w:szCs w:val="28"/>
        </w:rPr>
        <w:t>, дизай</w:t>
      </w:r>
      <w:r w:rsidR="00E45278">
        <w:rPr>
          <w:rFonts w:ascii="Times New Roman" w:hAnsi="Times New Roman" w:cs="Times New Roman"/>
          <w:sz w:val="28"/>
          <w:szCs w:val="28"/>
        </w:rPr>
        <w:t>на интерьеров и предметов быта. Р</w:t>
      </w:r>
      <w:r w:rsidRPr="00BF6F0D">
        <w:rPr>
          <w:rFonts w:ascii="Times New Roman" w:hAnsi="Times New Roman" w:cs="Times New Roman"/>
          <w:sz w:val="28"/>
          <w:szCs w:val="28"/>
        </w:rPr>
        <w:t xml:space="preserve">азработан  и успешно действует </w:t>
      </w:r>
      <w:r w:rsidR="00E45278">
        <w:rPr>
          <w:rFonts w:ascii="Times New Roman" w:hAnsi="Times New Roman" w:cs="Times New Roman"/>
          <w:sz w:val="28"/>
          <w:szCs w:val="28"/>
        </w:rPr>
        <w:t>в</w:t>
      </w:r>
      <w:r w:rsidR="00E45278" w:rsidRPr="00BF6F0D">
        <w:rPr>
          <w:rFonts w:ascii="Times New Roman" w:hAnsi="Times New Roman" w:cs="Times New Roman"/>
          <w:sz w:val="28"/>
          <w:szCs w:val="28"/>
        </w:rPr>
        <w:t xml:space="preserve"> течение трех лет </w:t>
      </w:r>
      <w:r w:rsidRPr="00BF6F0D">
        <w:rPr>
          <w:rFonts w:ascii="Times New Roman" w:hAnsi="Times New Roman" w:cs="Times New Roman"/>
          <w:sz w:val="28"/>
          <w:szCs w:val="28"/>
        </w:rPr>
        <w:t xml:space="preserve">механизм проведения дистанционных конкурсов на сайте учреждения. В них участвуют не только ребята из объединения «Дизайн», но и учащиеся других городских творческих объединений. </w:t>
      </w:r>
    </w:p>
    <w:p w:rsidR="00BF6F0D" w:rsidRPr="00BF6F0D" w:rsidRDefault="00BF6F0D" w:rsidP="007D38D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F6F0D">
        <w:rPr>
          <w:rStyle w:val="c0"/>
          <w:rFonts w:ascii="Times New Roman" w:eastAsia="Calibri" w:hAnsi="Times New Roman" w:cs="Times New Roman"/>
          <w:sz w:val="28"/>
          <w:szCs w:val="28"/>
        </w:rPr>
        <w:t>В системе задач современного образования  важной  является помощь учащимся в самопознании и умении  самостоятельно добывать знания. Дистанционное обучение – первая ступенька к творческой самостоятельности.</w:t>
      </w:r>
    </w:p>
    <w:p w:rsidR="00C827C7" w:rsidRDefault="00CE5AC8" w:rsidP="00C827C7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F6F0D">
        <w:rPr>
          <w:rStyle w:val="c0"/>
          <w:rFonts w:ascii="Times New Roman" w:hAnsi="Times New Roman" w:cs="Times New Roman"/>
          <w:sz w:val="28"/>
          <w:szCs w:val="28"/>
        </w:rPr>
        <w:t xml:space="preserve">В данный момент проходит апробацию экспериментальная программа курса по дистанционному обучению, которая уже дает свои положительные результаты. Учащаяся </w:t>
      </w:r>
      <w:proofErr w:type="spellStart"/>
      <w:r w:rsidRPr="00BF6F0D">
        <w:rPr>
          <w:rStyle w:val="c0"/>
          <w:rFonts w:ascii="Times New Roman" w:hAnsi="Times New Roman" w:cs="Times New Roman"/>
          <w:sz w:val="28"/>
          <w:szCs w:val="28"/>
        </w:rPr>
        <w:t>Гайкова</w:t>
      </w:r>
      <w:proofErr w:type="spellEnd"/>
      <w:r w:rsidRPr="00BF6F0D">
        <w:rPr>
          <w:rStyle w:val="c0"/>
          <w:rFonts w:ascii="Times New Roman" w:hAnsi="Times New Roman" w:cs="Times New Roman"/>
          <w:sz w:val="28"/>
          <w:szCs w:val="28"/>
        </w:rPr>
        <w:t xml:space="preserve"> Ирина победила в городском конкурсе «Забавный алфавит» и участвовала в городском конкурсе «Олимп-елка» вместе с Горшковой Верой, Горшковой Любовью (пос. Ахтырский)  и Яншиной Дарьей, Андрианова Екатерина явилась победителем </w:t>
      </w:r>
      <w:proofErr w:type="spellStart"/>
      <w:proofErr w:type="gramStart"/>
      <w:r w:rsidRPr="00BF6F0D">
        <w:rPr>
          <w:rStyle w:val="c0"/>
          <w:rFonts w:ascii="Times New Roman" w:hAnsi="Times New Roman" w:cs="Times New Roman"/>
          <w:sz w:val="28"/>
          <w:szCs w:val="28"/>
        </w:rPr>
        <w:t>интернет-голосования</w:t>
      </w:r>
      <w:proofErr w:type="spellEnd"/>
      <w:proofErr w:type="gramEnd"/>
      <w:r w:rsidRPr="00BF6F0D">
        <w:rPr>
          <w:rStyle w:val="c0"/>
          <w:rFonts w:ascii="Times New Roman" w:hAnsi="Times New Roman" w:cs="Times New Roman"/>
          <w:sz w:val="28"/>
          <w:szCs w:val="28"/>
        </w:rPr>
        <w:t xml:space="preserve">  конкурса «Забавный алфавит». Сейчас ребята успешно прошли первый тур всероссийского конкурса «Хочу быть дизайнером» Вятского государственного университета и готовят свои творческие работы на следующие этапы </w:t>
      </w:r>
      <w:proofErr w:type="spellStart"/>
      <w:proofErr w:type="gramStart"/>
      <w:r w:rsidRPr="00BF6F0D">
        <w:rPr>
          <w:rStyle w:val="c0"/>
          <w:rFonts w:ascii="Times New Roman" w:hAnsi="Times New Roman" w:cs="Times New Roman"/>
          <w:sz w:val="28"/>
          <w:szCs w:val="28"/>
        </w:rPr>
        <w:t>дизайн-соревнования</w:t>
      </w:r>
      <w:proofErr w:type="spellEnd"/>
      <w:proofErr w:type="gramEnd"/>
      <w:r w:rsidR="00BF6F0D" w:rsidRPr="00BF6F0D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C827C7" w:rsidRPr="00C8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6B1" w:rsidRPr="00C827C7" w:rsidRDefault="00C827C7" w:rsidP="00C827C7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F6F0D">
        <w:rPr>
          <w:rFonts w:ascii="Times New Roman" w:hAnsi="Times New Roman" w:cs="Times New Roman"/>
          <w:sz w:val="28"/>
          <w:szCs w:val="28"/>
        </w:rPr>
        <w:t xml:space="preserve">Учащиеся объединения - постоянные участники и победители </w:t>
      </w:r>
      <w:r>
        <w:rPr>
          <w:rFonts w:ascii="Times New Roman" w:hAnsi="Times New Roman" w:cs="Times New Roman"/>
          <w:sz w:val="28"/>
          <w:szCs w:val="28"/>
        </w:rPr>
        <w:t xml:space="preserve">конкурсов детского творчества разного уровня, </w:t>
      </w:r>
      <w:r w:rsidRPr="00BF6F0D">
        <w:rPr>
          <w:rFonts w:ascii="Times New Roman" w:hAnsi="Times New Roman" w:cs="Times New Roman"/>
          <w:sz w:val="28"/>
          <w:szCs w:val="28"/>
        </w:rPr>
        <w:t>краевых научно-</w:t>
      </w:r>
      <w:r w:rsidRPr="00BF6F0D">
        <w:rPr>
          <w:rFonts w:ascii="Times New Roman" w:hAnsi="Times New Roman" w:cs="Times New Roman"/>
          <w:sz w:val="28"/>
          <w:szCs w:val="28"/>
        </w:rPr>
        <w:lastRenderedPageBreak/>
        <w:t>прак</w:t>
      </w:r>
      <w:r>
        <w:rPr>
          <w:rFonts w:ascii="Times New Roman" w:hAnsi="Times New Roman" w:cs="Times New Roman"/>
          <w:sz w:val="28"/>
          <w:szCs w:val="28"/>
        </w:rPr>
        <w:t xml:space="preserve">тических конференций </w:t>
      </w:r>
      <w:r w:rsidRPr="00BF6F0D">
        <w:rPr>
          <w:rFonts w:ascii="Times New Roman" w:hAnsi="Times New Roman" w:cs="Times New Roman"/>
          <w:sz w:val="28"/>
          <w:szCs w:val="28"/>
        </w:rPr>
        <w:t xml:space="preserve"> художественно-графического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номинации «Дизайн»,</w:t>
      </w:r>
      <w:r w:rsidRPr="00BF6F0D">
        <w:rPr>
          <w:rFonts w:ascii="Times New Roman" w:hAnsi="Times New Roman" w:cs="Times New Roman"/>
          <w:sz w:val="28"/>
          <w:szCs w:val="28"/>
        </w:rPr>
        <w:t xml:space="preserve"> краевой олимпиады «Юный дизайнер»</w:t>
      </w:r>
      <w:r>
        <w:rPr>
          <w:rFonts w:ascii="Times New Roman" w:hAnsi="Times New Roman" w:cs="Times New Roman"/>
          <w:sz w:val="28"/>
          <w:szCs w:val="28"/>
        </w:rPr>
        <w:t>, Всероссийского конкурса проектов «Хочу быть дизайнером» Вятского государственного университета</w:t>
      </w:r>
      <w:r w:rsidRPr="00BF6F0D">
        <w:rPr>
          <w:rFonts w:ascii="Times New Roman" w:hAnsi="Times New Roman" w:cs="Times New Roman"/>
          <w:sz w:val="28"/>
          <w:szCs w:val="28"/>
        </w:rPr>
        <w:t>. Поддерживается тесная связь с новороссийским клубом дизайнеров, на многочисленных мероприятиях которого учащиеся в течение 6 лет представляют свои  творческие работы и делятся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идеями и находками.</w:t>
      </w:r>
    </w:p>
    <w:p w:rsidR="00A960DE" w:rsidRPr="00BF6F0D" w:rsidRDefault="001D7616" w:rsidP="00A960DE">
      <w:pPr>
        <w:pStyle w:val="a3"/>
        <w:ind w:firstLine="851"/>
        <w:rPr>
          <w:rStyle w:val="c0"/>
          <w:rFonts w:ascii="Times New Roman" w:hAnsi="Times New Roman" w:cs="Times New Roman"/>
          <w:sz w:val="28"/>
          <w:szCs w:val="28"/>
        </w:rPr>
      </w:pPr>
      <w:r w:rsidRPr="00BF6F0D">
        <w:rPr>
          <w:rStyle w:val="c0"/>
          <w:rFonts w:ascii="Times New Roman" w:hAnsi="Times New Roman" w:cs="Times New Roman"/>
          <w:sz w:val="28"/>
          <w:szCs w:val="28"/>
        </w:rPr>
        <w:t xml:space="preserve">Нам и нашим детям выпало жить в эпоху глобальных перемен. И условия, в которых приходится  жить и работать, зачастую  требуют  умения творчески мыслить, проявлять инициативу и  самостоятельность, изобретать и осваивать новое и обучаться в течение всей жизни. Необходимо максимально подготовить детей к самостоятельной жизни, где приходится принимать нестандартные решения, ставить и достигать серьезные цели. </w:t>
      </w:r>
      <w:r w:rsidR="00A960DE">
        <w:rPr>
          <w:rStyle w:val="c0"/>
          <w:rFonts w:ascii="Times New Roman" w:hAnsi="Times New Roman" w:cs="Times New Roman"/>
          <w:sz w:val="28"/>
          <w:szCs w:val="28"/>
        </w:rPr>
        <w:t>Но на начале творческого пути нельзя оставлять детские идеи</w:t>
      </w:r>
      <w:r w:rsidRPr="00BF6F0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960DE">
        <w:rPr>
          <w:rStyle w:val="c0"/>
          <w:rFonts w:ascii="Times New Roman" w:hAnsi="Times New Roman" w:cs="Times New Roman"/>
          <w:sz w:val="28"/>
          <w:szCs w:val="28"/>
        </w:rPr>
        <w:t xml:space="preserve"> без внимания и поддержки. Ребенок должен чувствовать прочную опору в лице педагога, к  которому всегда можно обратиться за творческой помощью и советом. </w:t>
      </w:r>
      <w:r w:rsidR="00A960DE" w:rsidRPr="00BF6F0D">
        <w:rPr>
          <w:rStyle w:val="c0"/>
          <w:rFonts w:ascii="Times New Roman" w:hAnsi="Times New Roman" w:cs="Times New Roman"/>
          <w:sz w:val="28"/>
          <w:szCs w:val="28"/>
        </w:rPr>
        <w:t xml:space="preserve">Тогда  </w:t>
      </w:r>
      <w:r w:rsidR="00A960DE">
        <w:rPr>
          <w:rStyle w:val="c0"/>
          <w:rFonts w:ascii="Times New Roman" w:hAnsi="Times New Roman" w:cs="Times New Roman"/>
          <w:sz w:val="28"/>
          <w:szCs w:val="28"/>
        </w:rPr>
        <w:t xml:space="preserve">молодой </w:t>
      </w:r>
      <w:r w:rsidR="00A960DE" w:rsidRPr="00BF6F0D">
        <w:rPr>
          <w:rStyle w:val="c0"/>
          <w:rFonts w:ascii="Times New Roman" w:hAnsi="Times New Roman" w:cs="Times New Roman"/>
          <w:sz w:val="28"/>
          <w:szCs w:val="28"/>
        </w:rPr>
        <w:t>человек будет успешен в будущем и сможет максимально реализовать себя и принести пользу окружающим.</w:t>
      </w:r>
    </w:p>
    <w:p w:rsidR="00A960DE" w:rsidRPr="00BF6F0D" w:rsidRDefault="00A960DE" w:rsidP="00A960DE">
      <w:pPr>
        <w:pStyle w:val="a3"/>
        <w:ind w:firstLine="851"/>
        <w:rPr>
          <w:rStyle w:val="c0"/>
          <w:rFonts w:ascii="Times New Roman" w:hAnsi="Times New Roman" w:cs="Times New Roman"/>
          <w:sz w:val="28"/>
          <w:szCs w:val="28"/>
        </w:rPr>
      </w:pPr>
    </w:p>
    <w:p w:rsidR="00A960DE" w:rsidRDefault="00A960DE" w:rsidP="00C4776F">
      <w:pPr>
        <w:pStyle w:val="a3"/>
        <w:ind w:firstLine="851"/>
        <w:rPr>
          <w:rStyle w:val="c0"/>
          <w:rFonts w:ascii="Times New Roman" w:hAnsi="Times New Roman" w:cs="Times New Roman"/>
          <w:sz w:val="28"/>
          <w:szCs w:val="28"/>
        </w:rPr>
      </w:pPr>
    </w:p>
    <w:p w:rsidR="00A960DE" w:rsidRDefault="00A960DE" w:rsidP="00C4776F">
      <w:pPr>
        <w:pStyle w:val="a3"/>
        <w:ind w:firstLine="851"/>
        <w:rPr>
          <w:rStyle w:val="c0"/>
          <w:rFonts w:ascii="Times New Roman" w:hAnsi="Times New Roman" w:cs="Times New Roman"/>
          <w:sz w:val="28"/>
          <w:szCs w:val="28"/>
        </w:rPr>
      </w:pPr>
    </w:p>
    <w:p w:rsidR="001D7616" w:rsidRPr="00BF6F0D" w:rsidRDefault="001D7616" w:rsidP="00BF6F0D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D7616" w:rsidRPr="00BF6F0D" w:rsidRDefault="001D7616" w:rsidP="00BF6F0D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D7616" w:rsidRPr="00BF6F0D" w:rsidRDefault="001D7616" w:rsidP="00BF6F0D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452" w:rsidRPr="00BF6F0D" w:rsidRDefault="004E2452" w:rsidP="00BF6F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E2452" w:rsidRPr="00BF6F0D" w:rsidSect="002D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054"/>
    <w:rsid w:val="00050CF9"/>
    <w:rsid w:val="000D0739"/>
    <w:rsid w:val="000E36C2"/>
    <w:rsid w:val="001879B3"/>
    <w:rsid w:val="001A393F"/>
    <w:rsid w:val="001B22CE"/>
    <w:rsid w:val="001C341C"/>
    <w:rsid w:val="001D7616"/>
    <w:rsid w:val="001E29C4"/>
    <w:rsid w:val="001E6296"/>
    <w:rsid w:val="00260B4D"/>
    <w:rsid w:val="002D62DF"/>
    <w:rsid w:val="002F07A5"/>
    <w:rsid w:val="0031697C"/>
    <w:rsid w:val="003E16B1"/>
    <w:rsid w:val="004033B6"/>
    <w:rsid w:val="00404933"/>
    <w:rsid w:val="00431E79"/>
    <w:rsid w:val="00436512"/>
    <w:rsid w:val="00463BFA"/>
    <w:rsid w:val="00463C13"/>
    <w:rsid w:val="00481434"/>
    <w:rsid w:val="004E2452"/>
    <w:rsid w:val="0051459A"/>
    <w:rsid w:val="00533EDE"/>
    <w:rsid w:val="00572356"/>
    <w:rsid w:val="005A0247"/>
    <w:rsid w:val="005C6ACD"/>
    <w:rsid w:val="005D3896"/>
    <w:rsid w:val="00617BE7"/>
    <w:rsid w:val="006540B2"/>
    <w:rsid w:val="00751246"/>
    <w:rsid w:val="00765E95"/>
    <w:rsid w:val="007D38DC"/>
    <w:rsid w:val="007F1118"/>
    <w:rsid w:val="00826054"/>
    <w:rsid w:val="008835DB"/>
    <w:rsid w:val="00897948"/>
    <w:rsid w:val="008D5C86"/>
    <w:rsid w:val="008F30EB"/>
    <w:rsid w:val="0093318D"/>
    <w:rsid w:val="009529C6"/>
    <w:rsid w:val="00984DDB"/>
    <w:rsid w:val="00A246D1"/>
    <w:rsid w:val="00A806AB"/>
    <w:rsid w:val="00A90F0C"/>
    <w:rsid w:val="00A960DE"/>
    <w:rsid w:val="00AB6A70"/>
    <w:rsid w:val="00B516B9"/>
    <w:rsid w:val="00BA6E62"/>
    <w:rsid w:val="00BF6EF6"/>
    <w:rsid w:val="00BF6F0D"/>
    <w:rsid w:val="00C4776F"/>
    <w:rsid w:val="00C827C7"/>
    <w:rsid w:val="00C82B0E"/>
    <w:rsid w:val="00CA7C2A"/>
    <w:rsid w:val="00CE5AC8"/>
    <w:rsid w:val="00D420A7"/>
    <w:rsid w:val="00D520A9"/>
    <w:rsid w:val="00D62280"/>
    <w:rsid w:val="00D67819"/>
    <w:rsid w:val="00DC7934"/>
    <w:rsid w:val="00DE7530"/>
    <w:rsid w:val="00E44B6F"/>
    <w:rsid w:val="00E45278"/>
    <w:rsid w:val="00F71063"/>
    <w:rsid w:val="00F84B87"/>
    <w:rsid w:val="00FD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DF"/>
  </w:style>
  <w:style w:type="paragraph" w:styleId="1">
    <w:name w:val="heading 1"/>
    <w:basedOn w:val="a"/>
    <w:next w:val="a"/>
    <w:link w:val="10"/>
    <w:uiPriority w:val="9"/>
    <w:qFormat/>
    <w:rsid w:val="00D52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9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D7616"/>
    <w:rPr>
      <w:color w:val="0000FF"/>
      <w:u w:val="single"/>
    </w:rPr>
  </w:style>
  <w:style w:type="paragraph" w:styleId="a7">
    <w:name w:val="Body Text Indent"/>
    <w:basedOn w:val="a"/>
    <w:link w:val="11"/>
    <w:semiHidden/>
    <w:unhideWhenUsed/>
    <w:rsid w:val="001D7616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7616"/>
  </w:style>
  <w:style w:type="paragraph" w:customStyle="1" w:styleId="12">
    <w:name w:val="Цитата1"/>
    <w:basedOn w:val="a"/>
    <w:rsid w:val="001D7616"/>
    <w:pPr>
      <w:tabs>
        <w:tab w:val="left" w:pos="6379"/>
      </w:tabs>
      <w:overflowPunct w:val="0"/>
      <w:autoSpaceDE w:val="0"/>
      <w:autoSpaceDN w:val="0"/>
      <w:adjustRightInd w:val="0"/>
      <w:spacing w:after="0" w:line="360" w:lineRule="auto"/>
      <w:ind w:left="1304" w:right="794"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1D7616"/>
  </w:style>
  <w:style w:type="character" w:customStyle="1" w:styleId="11">
    <w:name w:val="Основной текст с отступом Знак1"/>
    <w:basedOn w:val="a0"/>
    <w:link w:val="a7"/>
    <w:semiHidden/>
    <w:locked/>
    <w:rsid w:val="001D7616"/>
    <w:rPr>
      <w:rFonts w:ascii="Calibri" w:eastAsia="Calibri" w:hAnsi="Calibri" w:cs="Times New Roman"/>
      <w:sz w:val="20"/>
      <w:szCs w:val="20"/>
    </w:rPr>
  </w:style>
  <w:style w:type="character" w:customStyle="1" w:styleId="c0">
    <w:name w:val="c0"/>
    <w:basedOn w:val="a0"/>
    <w:rsid w:val="001D7616"/>
  </w:style>
  <w:style w:type="character" w:customStyle="1" w:styleId="10">
    <w:name w:val="Заголовок 1 Знак"/>
    <w:basedOn w:val="a0"/>
    <w:link w:val="1"/>
    <w:uiPriority w:val="9"/>
    <w:rsid w:val="00D52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D520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520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c@novoros.kubannet.ru" TargetMode="External"/><Relationship Id="rId4" Type="http://schemas.openxmlformats.org/officeDocument/2006/relationships/hyperlink" Target="mailto:artlav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Zhurkina</dc:creator>
  <cp:lastModifiedBy>Admin</cp:lastModifiedBy>
  <cp:revision>2</cp:revision>
  <dcterms:created xsi:type="dcterms:W3CDTF">2014-04-09T15:49:00Z</dcterms:created>
  <dcterms:modified xsi:type="dcterms:W3CDTF">2014-04-09T15:49:00Z</dcterms:modified>
</cp:coreProperties>
</file>