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149" w:rsidRPr="0085528F" w:rsidRDefault="007D72B2" w:rsidP="007D72B2">
      <w:pPr>
        <w:autoSpaceDE w:val="0"/>
        <w:autoSpaceDN w:val="0"/>
        <w:adjustRightInd w:val="0"/>
        <w:spacing w:line="240" w:lineRule="auto"/>
        <w:contextualSpacing/>
        <w:jc w:val="center"/>
        <w:rPr>
          <w:rFonts w:ascii="Times New Roman" w:eastAsia="Batang" w:hAnsi="Times New Roman" w:cs="Times New Roman"/>
          <w:bCs/>
          <w:sz w:val="28"/>
          <w:szCs w:val="28"/>
        </w:rPr>
      </w:pPr>
      <w:r w:rsidRPr="0085528F">
        <w:rPr>
          <w:rFonts w:ascii="Times New Roman" w:eastAsia="Batang" w:hAnsi="Times New Roman" w:cs="Times New Roman"/>
          <w:bCs/>
          <w:sz w:val="28"/>
          <w:szCs w:val="28"/>
        </w:rPr>
        <w:t xml:space="preserve">Анализ профильной смены в рамках деятельности православного </w:t>
      </w:r>
      <w:proofErr w:type="spellStart"/>
      <w:r w:rsidRPr="0085528F">
        <w:rPr>
          <w:rFonts w:ascii="Times New Roman" w:eastAsia="Batang" w:hAnsi="Times New Roman" w:cs="Times New Roman"/>
          <w:bCs/>
          <w:sz w:val="28"/>
          <w:szCs w:val="28"/>
        </w:rPr>
        <w:t>военно</w:t>
      </w:r>
      <w:proofErr w:type="spellEnd"/>
      <w:r w:rsidRPr="0085528F">
        <w:rPr>
          <w:rFonts w:ascii="Times New Roman" w:eastAsia="Batang" w:hAnsi="Times New Roman" w:cs="Times New Roman"/>
          <w:bCs/>
          <w:sz w:val="28"/>
          <w:szCs w:val="28"/>
        </w:rPr>
        <w:t>- патриотического лагеря «Витязь».</w:t>
      </w:r>
    </w:p>
    <w:p w:rsidR="007D72B2" w:rsidRPr="0085528F" w:rsidRDefault="007D72B2" w:rsidP="007D72B2">
      <w:pPr>
        <w:autoSpaceDE w:val="0"/>
        <w:autoSpaceDN w:val="0"/>
        <w:adjustRightInd w:val="0"/>
        <w:spacing w:line="240" w:lineRule="auto"/>
        <w:contextualSpacing/>
        <w:jc w:val="center"/>
        <w:rPr>
          <w:rFonts w:ascii="Times New Roman" w:eastAsia="Batang" w:hAnsi="Times New Roman" w:cs="Times New Roman"/>
          <w:bCs/>
          <w:sz w:val="28"/>
          <w:szCs w:val="28"/>
        </w:rPr>
      </w:pPr>
    </w:p>
    <w:p w:rsidR="005C1F8E" w:rsidRPr="0085528F" w:rsidRDefault="00F50C43" w:rsidP="005C1F8E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eastAsia="Batang" w:hAnsi="Times New Roman" w:cs="Times New Roman"/>
          <w:bCs/>
          <w:sz w:val="28"/>
          <w:szCs w:val="28"/>
        </w:rPr>
      </w:pPr>
      <w:r w:rsidRPr="0085528F">
        <w:rPr>
          <w:rFonts w:ascii="Times New Roman" w:eastAsia="Batang" w:hAnsi="Times New Roman" w:cs="Times New Roman"/>
          <w:bCs/>
          <w:sz w:val="28"/>
          <w:szCs w:val="28"/>
        </w:rPr>
        <w:t xml:space="preserve">      Профильная смена в рамках деятельности православного военно-патриотического лагеря «Витязь» осуществляла свою работу в период с 12.08.2013 г. по 21.08.2013 г. </w:t>
      </w:r>
    </w:p>
    <w:p w:rsidR="005C1F8E" w:rsidRPr="0085528F" w:rsidRDefault="005C1F8E" w:rsidP="005C1F8E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528F">
        <w:rPr>
          <w:rFonts w:ascii="Times New Roman" w:eastAsia="Batang" w:hAnsi="Times New Roman" w:cs="Times New Roman"/>
          <w:bCs/>
          <w:sz w:val="28"/>
          <w:szCs w:val="28"/>
        </w:rPr>
        <w:t xml:space="preserve">В своих рядах «Витязь» объединил </w:t>
      </w:r>
      <w:r w:rsidR="003B590E" w:rsidRPr="0085528F">
        <w:rPr>
          <w:rFonts w:ascii="Times New Roman" w:eastAsia="Batang" w:hAnsi="Times New Roman" w:cs="Times New Roman"/>
          <w:bCs/>
          <w:color w:val="000000"/>
          <w:sz w:val="28"/>
          <w:szCs w:val="28"/>
        </w:rPr>
        <w:t>50 человек</w:t>
      </w:r>
      <w:r w:rsidR="00C54B1F" w:rsidRPr="0085528F"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 w:rsidRPr="0085528F">
        <w:rPr>
          <w:rFonts w:ascii="Times New Roman" w:hAnsi="Times New Roman" w:cs="Times New Roman"/>
          <w:color w:val="000000"/>
          <w:sz w:val="28"/>
          <w:szCs w:val="28"/>
        </w:rPr>
        <w:t xml:space="preserve"> это</w:t>
      </w:r>
      <w:r w:rsidR="00C54B1F" w:rsidRPr="0085528F">
        <w:rPr>
          <w:rFonts w:ascii="Times New Roman" w:hAnsi="Times New Roman" w:cs="Times New Roman"/>
          <w:color w:val="000000"/>
          <w:sz w:val="28"/>
          <w:szCs w:val="28"/>
        </w:rPr>
        <w:t xml:space="preserve"> активисты городского юнармейского</w:t>
      </w:r>
      <w:r w:rsidR="003B590E" w:rsidRPr="0085528F">
        <w:rPr>
          <w:rFonts w:ascii="Times New Roman" w:hAnsi="Times New Roman" w:cs="Times New Roman"/>
          <w:color w:val="000000"/>
          <w:sz w:val="28"/>
          <w:szCs w:val="28"/>
        </w:rPr>
        <w:t xml:space="preserve"> движения в возрасте от 10 до </w:t>
      </w:r>
      <w:r w:rsidR="00C54B1F" w:rsidRPr="0085528F">
        <w:rPr>
          <w:rFonts w:ascii="Times New Roman" w:hAnsi="Times New Roman" w:cs="Times New Roman"/>
          <w:color w:val="000000"/>
          <w:sz w:val="28"/>
          <w:szCs w:val="28"/>
        </w:rPr>
        <w:t>18 лет.</w:t>
      </w:r>
    </w:p>
    <w:p w:rsidR="00C54B1F" w:rsidRPr="0085528F" w:rsidRDefault="00C54B1F" w:rsidP="00C54B1F">
      <w:pPr>
        <w:tabs>
          <w:tab w:val="right" w:leader="underscore" w:pos="6405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528F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Деятельность воспитанников во время лагерной</w:t>
      </w:r>
      <w:r w:rsidR="005C1F8E" w:rsidRPr="0085528F">
        <w:rPr>
          <w:rFonts w:ascii="Times New Roman" w:hAnsi="Times New Roman" w:cs="Times New Roman"/>
          <w:color w:val="000000"/>
          <w:sz w:val="28"/>
          <w:szCs w:val="28"/>
        </w:rPr>
        <w:t xml:space="preserve"> смены осуществлялась</w:t>
      </w:r>
      <w:r w:rsidR="003B590E" w:rsidRPr="0085528F">
        <w:rPr>
          <w:rFonts w:ascii="Times New Roman" w:hAnsi="Times New Roman" w:cs="Times New Roman"/>
          <w:color w:val="000000"/>
          <w:sz w:val="28"/>
          <w:szCs w:val="28"/>
        </w:rPr>
        <w:t xml:space="preserve"> во взводах </w:t>
      </w:r>
      <w:r w:rsidRPr="0085528F">
        <w:rPr>
          <w:rFonts w:ascii="Times New Roman" w:hAnsi="Times New Roman" w:cs="Times New Roman"/>
          <w:color w:val="000000"/>
          <w:sz w:val="28"/>
          <w:szCs w:val="28"/>
        </w:rPr>
        <w:t xml:space="preserve"> по 25 чел</w:t>
      </w:r>
      <w:r w:rsidR="005C1F8E" w:rsidRPr="0085528F">
        <w:rPr>
          <w:rFonts w:ascii="Times New Roman" w:hAnsi="Times New Roman" w:cs="Times New Roman"/>
          <w:color w:val="000000"/>
          <w:sz w:val="28"/>
          <w:szCs w:val="28"/>
        </w:rPr>
        <w:t xml:space="preserve">овек, которые делились </w:t>
      </w:r>
      <w:r w:rsidR="00246549" w:rsidRPr="0085528F">
        <w:rPr>
          <w:rFonts w:ascii="Times New Roman" w:hAnsi="Times New Roman" w:cs="Times New Roman"/>
          <w:color w:val="000000"/>
          <w:sz w:val="28"/>
          <w:szCs w:val="28"/>
        </w:rPr>
        <w:t xml:space="preserve"> по 2 отделения.</w:t>
      </w:r>
      <w:r w:rsidR="00F117CC" w:rsidRPr="0085528F">
        <w:rPr>
          <w:rFonts w:ascii="Times New Roman" w:hAnsi="Times New Roman" w:cs="Times New Roman"/>
          <w:color w:val="000000"/>
          <w:sz w:val="28"/>
          <w:szCs w:val="28"/>
        </w:rPr>
        <w:t xml:space="preserve"> Командиры отделений – инструкторы - армейцы, прошедшие областные профильные смены. </w:t>
      </w:r>
    </w:p>
    <w:p w:rsidR="00F117CC" w:rsidRPr="0085528F" w:rsidRDefault="00F117CC" w:rsidP="00F117C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528F">
        <w:rPr>
          <w:rFonts w:ascii="Times New Roman" w:hAnsi="Times New Roman" w:cs="Times New Roman"/>
          <w:color w:val="000000"/>
          <w:sz w:val="28"/>
          <w:szCs w:val="28"/>
        </w:rPr>
        <w:t xml:space="preserve">       В процессе деятельности юнармейцы  </w:t>
      </w:r>
      <w:r w:rsidR="005C1F8E" w:rsidRPr="0085528F">
        <w:rPr>
          <w:rFonts w:ascii="Times New Roman" w:hAnsi="Times New Roman" w:cs="Times New Roman"/>
          <w:color w:val="000000"/>
          <w:sz w:val="28"/>
          <w:szCs w:val="28"/>
        </w:rPr>
        <w:t>оформляли</w:t>
      </w:r>
      <w:r w:rsidRPr="0085528F">
        <w:rPr>
          <w:rFonts w:ascii="Times New Roman" w:hAnsi="Times New Roman" w:cs="Times New Roman"/>
          <w:color w:val="000000"/>
          <w:sz w:val="28"/>
          <w:szCs w:val="28"/>
        </w:rPr>
        <w:t xml:space="preserve"> отрядный уголок  с   гражданско-патриотической тематикой, боевые листы.</w:t>
      </w:r>
    </w:p>
    <w:p w:rsidR="003143C1" w:rsidRDefault="005C1F8E" w:rsidP="00F117CC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  <w:r w:rsidRPr="0085528F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В этот период проходили</w:t>
      </w:r>
      <w:r w:rsidR="00F117CC" w:rsidRPr="0085528F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 xml:space="preserve"> все традиционные праздники и мероприятия,</w:t>
      </w:r>
      <w:r w:rsidR="007D72B2" w:rsidRPr="0085528F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 xml:space="preserve"> учебные занятия</w:t>
      </w:r>
      <w:r w:rsidR="003143C1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 xml:space="preserve"> с привлечением городских служб и служителями Храма Божьей матери «</w:t>
      </w:r>
      <w:proofErr w:type="spellStart"/>
      <w:r w:rsidR="003143C1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Скоропослушница</w:t>
      </w:r>
      <w:proofErr w:type="spellEnd"/>
      <w:r w:rsidR="003143C1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»:</w:t>
      </w:r>
    </w:p>
    <w:p w:rsidR="003143C1" w:rsidRDefault="003143C1" w:rsidP="00F117CC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</w:p>
    <w:p w:rsidR="003143C1" w:rsidRDefault="003143C1" w:rsidP="00F117CC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4378756" cy="3895106"/>
            <wp:effectExtent l="0" t="0" r="3175" b="0"/>
            <wp:docPr id="1" name="Рисунок 1" descr="C:\Users\Юрий\AppData\Local\Microsoft\Windows\Temporary Internet Files\Content.Word\встреча с отцом Андре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AppData\Local\Microsoft\Windows\Temporary Internet Files\Content.Word\встреча с отцом Андрее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302" cy="389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3C1" w:rsidRDefault="003143C1" w:rsidP="00F117CC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</w:p>
    <w:p w:rsidR="003143C1" w:rsidRDefault="003143C1" w:rsidP="00F117CC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</w:p>
    <w:p w:rsidR="003143C1" w:rsidRDefault="003143C1" w:rsidP="00F117CC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 xml:space="preserve">                      Встреча с отцом Андреем</w:t>
      </w:r>
    </w:p>
    <w:p w:rsidR="003143C1" w:rsidRDefault="003143C1" w:rsidP="00F117CC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</w:p>
    <w:p w:rsidR="003143C1" w:rsidRDefault="003143C1" w:rsidP="00F117CC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</w:p>
    <w:p w:rsidR="003143C1" w:rsidRDefault="003143C1" w:rsidP="00F117CC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</w:p>
    <w:p w:rsidR="003143C1" w:rsidRDefault="003143C1" w:rsidP="00F117CC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</w:p>
    <w:p w:rsidR="003143C1" w:rsidRDefault="003143C1" w:rsidP="00F117CC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0202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0425" cy="3956572"/>
            <wp:effectExtent l="0" t="0" r="3175" b="6350"/>
            <wp:docPr id="2" name="Рисунок 2" descr="H:\для огонька\фото витязь 2013\встреча с представителями М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ля огонька\фото витязь 2013\встреча с представителями МЧС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3C1" w:rsidRDefault="003143C1" w:rsidP="00F117CC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</w:p>
    <w:p w:rsidR="003143C1" w:rsidRDefault="003143C1" w:rsidP="00F117CC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</w:p>
    <w:p w:rsidR="00220621" w:rsidRDefault="003143C1" w:rsidP="00F117CC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 xml:space="preserve">Мастер </w:t>
      </w:r>
      <w:proofErr w:type="gramStart"/>
      <w:r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–к</w:t>
      </w:r>
      <w:proofErr w:type="gramEnd"/>
      <w:r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ласс с представителями МЧС Киселёвского городского округа</w:t>
      </w:r>
      <w:r w:rsidR="00220621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:</w:t>
      </w:r>
    </w:p>
    <w:p w:rsidR="003143C1" w:rsidRDefault="00220621" w:rsidP="00F117CC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«Тушение пожара»</w:t>
      </w:r>
    </w:p>
    <w:p w:rsidR="003143C1" w:rsidRDefault="003143C1" w:rsidP="00F117CC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</w:p>
    <w:p w:rsidR="003143C1" w:rsidRDefault="003143C1" w:rsidP="00F117CC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</w:p>
    <w:p w:rsidR="003143C1" w:rsidRDefault="00220621" w:rsidP="00F117CC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02020"/>
          <w:sz w:val="28"/>
          <w:szCs w:val="28"/>
          <w:shd w:val="clear" w:color="auto" w:fill="FFFFFF"/>
        </w:rPr>
        <w:drawing>
          <wp:inline distT="0" distB="0" distL="0" distR="0">
            <wp:extent cx="4275116" cy="3253839"/>
            <wp:effectExtent l="0" t="0" r="0" b="3810"/>
            <wp:docPr id="3" name="Рисунок 3" descr="H:\для огонька\фото витязь 2013\встреча со службой спас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ля огонька\фото витязь 2013\встреча со службой спасе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376" cy="325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3C1" w:rsidRDefault="003143C1" w:rsidP="00F117CC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</w:p>
    <w:p w:rsidR="00220621" w:rsidRDefault="00220621" w:rsidP="00F117CC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 xml:space="preserve">Практическое занятие с представителями Областной Службы спасения: </w:t>
      </w:r>
    </w:p>
    <w:p w:rsidR="003143C1" w:rsidRDefault="00220621" w:rsidP="00F117CC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«Спасение утопающих»</w:t>
      </w:r>
    </w:p>
    <w:p w:rsidR="003143C1" w:rsidRDefault="003143C1" w:rsidP="00F117CC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</w:p>
    <w:p w:rsidR="00220621" w:rsidRDefault="00220621" w:rsidP="00F117CC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Учебное занятие по ГО и ЧС</w:t>
      </w:r>
      <w:bookmarkStart w:id="0" w:name="_GoBack"/>
      <w:bookmarkEnd w:id="0"/>
    </w:p>
    <w:p w:rsidR="00220621" w:rsidRDefault="00220621" w:rsidP="00F117CC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</w:p>
    <w:p w:rsidR="00220621" w:rsidRDefault="00220621" w:rsidP="00F117CC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02020"/>
          <w:sz w:val="28"/>
          <w:szCs w:val="28"/>
          <w:shd w:val="clear" w:color="auto" w:fill="FFFFFF"/>
        </w:rPr>
        <w:drawing>
          <wp:inline distT="0" distB="0" distL="0" distR="0">
            <wp:extent cx="5940425" cy="3956572"/>
            <wp:effectExtent l="0" t="0" r="3175" b="6350"/>
            <wp:docPr id="4" name="Рисунок 4" descr="H:\для огонька\фото витязь 2013\средства противохимической защи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ля огонька\фото витязь 2013\средства противохимической защит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3C1" w:rsidRDefault="003143C1" w:rsidP="00F117CC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</w:pPr>
    </w:p>
    <w:p w:rsidR="00F117CC" w:rsidRPr="0085528F" w:rsidRDefault="005C1F8E" w:rsidP="00F117CC">
      <w:pPr>
        <w:autoSpaceDE w:val="0"/>
        <w:autoSpaceDN w:val="0"/>
        <w:adjustRightInd w:val="0"/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5528F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Активно действовала система</w:t>
      </w:r>
      <w:r w:rsidR="00F117CC" w:rsidRPr="0085528F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 xml:space="preserve"> подросткового самоу</w:t>
      </w:r>
      <w:r w:rsidRPr="0085528F">
        <w:rPr>
          <w:rFonts w:ascii="Times New Roman" w:hAnsi="Times New Roman" w:cs="Times New Roman"/>
          <w:color w:val="202020"/>
          <w:sz w:val="28"/>
          <w:szCs w:val="28"/>
          <w:shd w:val="clear" w:color="auto" w:fill="FFFFFF"/>
        </w:rPr>
        <w:t>правления, информационный штаб.</w:t>
      </w:r>
    </w:p>
    <w:p w:rsidR="00F117CC" w:rsidRPr="0085528F" w:rsidRDefault="005C1F8E" w:rsidP="00F117CC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528F">
        <w:rPr>
          <w:rFonts w:ascii="Times New Roman" w:hAnsi="Times New Roman" w:cs="Times New Roman"/>
          <w:sz w:val="28"/>
          <w:szCs w:val="28"/>
        </w:rPr>
        <w:t xml:space="preserve">      В лагере была принята</w:t>
      </w:r>
      <w:r w:rsidR="00F117CC" w:rsidRPr="0085528F">
        <w:rPr>
          <w:rFonts w:ascii="Times New Roman" w:hAnsi="Times New Roman" w:cs="Times New Roman"/>
          <w:sz w:val="28"/>
          <w:szCs w:val="28"/>
        </w:rPr>
        <w:t xml:space="preserve"> армейская д</w:t>
      </w:r>
      <w:r w:rsidR="0085528F" w:rsidRPr="0085528F">
        <w:rPr>
          <w:rFonts w:ascii="Times New Roman" w:hAnsi="Times New Roman" w:cs="Times New Roman"/>
          <w:sz w:val="28"/>
          <w:szCs w:val="28"/>
        </w:rPr>
        <w:t>исциплина.</w:t>
      </w:r>
      <w:r w:rsidR="00F117CC" w:rsidRPr="0085528F">
        <w:rPr>
          <w:rFonts w:ascii="Times New Roman" w:hAnsi="Times New Roman" w:cs="Times New Roman"/>
          <w:sz w:val="28"/>
          <w:szCs w:val="28"/>
        </w:rPr>
        <w:t xml:space="preserve">  Каждое отделение поочере</w:t>
      </w:r>
      <w:r w:rsidR="0085528F" w:rsidRPr="0085528F">
        <w:rPr>
          <w:rFonts w:ascii="Times New Roman" w:hAnsi="Times New Roman" w:cs="Times New Roman"/>
          <w:sz w:val="28"/>
          <w:szCs w:val="28"/>
        </w:rPr>
        <w:t>дно заступало</w:t>
      </w:r>
      <w:r w:rsidR="003D527A">
        <w:rPr>
          <w:rFonts w:ascii="Times New Roman" w:hAnsi="Times New Roman" w:cs="Times New Roman"/>
          <w:sz w:val="28"/>
          <w:szCs w:val="28"/>
        </w:rPr>
        <w:t xml:space="preserve"> на дневное</w:t>
      </w:r>
      <w:r w:rsidR="00F117CC" w:rsidRPr="0085528F">
        <w:rPr>
          <w:rFonts w:ascii="Times New Roman" w:hAnsi="Times New Roman" w:cs="Times New Roman"/>
          <w:sz w:val="28"/>
          <w:szCs w:val="28"/>
        </w:rPr>
        <w:t xml:space="preserve"> дежурство по лагерю</w:t>
      </w:r>
      <w:r w:rsidR="00246549" w:rsidRPr="0085528F">
        <w:rPr>
          <w:rFonts w:ascii="Times New Roman" w:hAnsi="Times New Roman" w:cs="Times New Roman"/>
          <w:sz w:val="28"/>
          <w:szCs w:val="28"/>
        </w:rPr>
        <w:t xml:space="preserve"> (разбитое по часам внутри отделения между личным составом)</w:t>
      </w:r>
      <w:r w:rsidR="00F117CC" w:rsidRPr="0085528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54B1F" w:rsidRPr="0085528F" w:rsidRDefault="0085528F" w:rsidP="007D72B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528F">
        <w:rPr>
          <w:rFonts w:ascii="Times New Roman" w:hAnsi="Times New Roman" w:cs="Times New Roman"/>
          <w:sz w:val="28"/>
          <w:szCs w:val="28"/>
        </w:rPr>
        <w:t>Особое внимание отводилось</w:t>
      </w:r>
      <w:r w:rsidR="00F117CC" w:rsidRPr="0085528F">
        <w:rPr>
          <w:rFonts w:ascii="Times New Roman" w:hAnsi="Times New Roman" w:cs="Times New Roman"/>
          <w:sz w:val="28"/>
          <w:szCs w:val="28"/>
        </w:rPr>
        <w:t xml:space="preserve"> системе</w:t>
      </w:r>
      <w:r w:rsidRPr="0085528F">
        <w:rPr>
          <w:rFonts w:ascii="Times New Roman" w:hAnsi="Times New Roman" w:cs="Times New Roman"/>
          <w:sz w:val="28"/>
          <w:szCs w:val="28"/>
        </w:rPr>
        <w:t xml:space="preserve"> контроля</w:t>
      </w:r>
      <w:r w:rsidR="00F117CC" w:rsidRPr="0085528F">
        <w:rPr>
          <w:rFonts w:ascii="Times New Roman" w:hAnsi="Times New Roman" w:cs="Times New Roman"/>
          <w:sz w:val="28"/>
          <w:szCs w:val="28"/>
        </w:rPr>
        <w:t xml:space="preserve">: </w:t>
      </w:r>
      <w:r w:rsidR="00246549" w:rsidRPr="0085528F">
        <w:rPr>
          <w:rFonts w:ascii="Times New Roman" w:hAnsi="Times New Roman" w:cs="Times New Roman"/>
          <w:sz w:val="28"/>
          <w:szCs w:val="28"/>
        </w:rPr>
        <w:t>с</w:t>
      </w:r>
      <w:r w:rsidR="00F117CC" w:rsidRPr="0085528F">
        <w:rPr>
          <w:rFonts w:ascii="Times New Roman" w:hAnsi="Times New Roman" w:cs="Times New Roman"/>
          <w:sz w:val="28"/>
          <w:szCs w:val="28"/>
        </w:rPr>
        <w:t>дача нормативов, показательные вы</w:t>
      </w:r>
      <w:r w:rsidRPr="0085528F">
        <w:rPr>
          <w:rFonts w:ascii="Times New Roman" w:hAnsi="Times New Roman" w:cs="Times New Roman"/>
          <w:sz w:val="28"/>
          <w:szCs w:val="28"/>
        </w:rPr>
        <w:t>ступления.</w:t>
      </w:r>
    </w:p>
    <w:p w:rsidR="00246549" w:rsidRPr="0085528F" w:rsidRDefault="0085528F" w:rsidP="00C54B1F">
      <w:pPr>
        <w:autoSpaceDE w:val="0"/>
        <w:autoSpaceDN w:val="0"/>
        <w:adjustRightInd w:val="0"/>
        <w:spacing w:line="240" w:lineRule="auto"/>
        <w:contextualSpacing/>
        <w:rPr>
          <w:rFonts w:ascii="Times New Roman" w:eastAsia="Batang" w:hAnsi="Times New Roman" w:cs="Times New Roman"/>
          <w:bCs/>
          <w:sz w:val="28"/>
          <w:szCs w:val="28"/>
        </w:rPr>
      </w:pPr>
      <w:r w:rsidRPr="0085528F">
        <w:rPr>
          <w:rFonts w:ascii="Times New Roman" w:eastAsia="Batang" w:hAnsi="Times New Roman" w:cs="Times New Roman"/>
          <w:bCs/>
          <w:sz w:val="28"/>
          <w:szCs w:val="28"/>
        </w:rPr>
        <w:t>В результате плодотворной работы юнармейцы</w:t>
      </w:r>
      <w:r w:rsidR="00246549" w:rsidRPr="0085528F">
        <w:rPr>
          <w:rFonts w:ascii="Times New Roman" w:hAnsi="Times New Roman" w:cs="Times New Roman"/>
          <w:sz w:val="28"/>
          <w:szCs w:val="28"/>
        </w:rPr>
        <w:t xml:space="preserve">  п</w:t>
      </w:r>
      <w:r w:rsidRPr="0085528F">
        <w:rPr>
          <w:rFonts w:ascii="Times New Roman" w:hAnsi="Times New Roman" w:cs="Times New Roman"/>
          <w:sz w:val="28"/>
          <w:szCs w:val="28"/>
        </w:rPr>
        <w:t xml:space="preserve">овысили </w:t>
      </w:r>
      <w:proofErr w:type="spellStart"/>
      <w:r w:rsidRPr="0085528F">
        <w:rPr>
          <w:rFonts w:ascii="Times New Roman" w:hAnsi="Times New Roman" w:cs="Times New Roman"/>
          <w:sz w:val="28"/>
          <w:szCs w:val="28"/>
        </w:rPr>
        <w:t>гражданско</w:t>
      </w:r>
      <w:proofErr w:type="spellEnd"/>
      <w:r w:rsidRPr="0085528F">
        <w:rPr>
          <w:rFonts w:ascii="Times New Roman" w:hAnsi="Times New Roman" w:cs="Times New Roman"/>
          <w:sz w:val="28"/>
          <w:szCs w:val="28"/>
        </w:rPr>
        <w:t xml:space="preserve"> – патриотический,  духовно - нравственныйуровень;</w:t>
      </w:r>
      <w:r w:rsidRPr="0085528F">
        <w:rPr>
          <w:rFonts w:ascii="Times New Roman" w:eastAsia="Batang" w:hAnsi="Times New Roman" w:cs="Times New Roman"/>
          <w:sz w:val="28"/>
          <w:szCs w:val="28"/>
        </w:rPr>
        <w:t xml:space="preserve"> развили силу, ловкость и выносливость.</w:t>
      </w:r>
    </w:p>
    <w:p w:rsidR="00246549" w:rsidRPr="0085528F" w:rsidRDefault="00246549" w:rsidP="00C54B1F">
      <w:pPr>
        <w:autoSpaceDE w:val="0"/>
        <w:autoSpaceDN w:val="0"/>
        <w:adjustRightInd w:val="0"/>
        <w:spacing w:line="240" w:lineRule="auto"/>
        <w:contextualSpacing/>
        <w:rPr>
          <w:rFonts w:ascii="Times New Roman" w:eastAsia="Batang" w:hAnsi="Times New Roman" w:cs="Times New Roman"/>
          <w:bCs/>
          <w:sz w:val="28"/>
          <w:szCs w:val="28"/>
        </w:rPr>
      </w:pPr>
    </w:p>
    <w:p w:rsidR="00246549" w:rsidRPr="0085528F" w:rsidRDefault="00246549" w:rsidP="00C54B1F">
      <w:pPr>
        <w:autoSpaceDE w:val="0"/>
        <w:autoSpaceDN w:val="0"/>
        <w:adjustRightInd w:val="0"/>
        <w:spacing w:line="240" w:lineRule="auto"/>
        <w:contextualSpacing/>
        <w:rPr>
          <w:rFonts w:ascii="Times New Roman" w:eastAsia="Batang" w:hAnsi="Times New Roman" w:cs="Times New Roman"/>
          <w:bCs/>
          <w:sz w:val="28"/>
          <w:szCs w:val="28"/>
        </w:rPr>
      </w:pPr>
    </w:p>
    <w:p w:rsidR="00246549" w:rsidRPr="0085528F" w:rsidRDefault="00246549" w:rsidP="00C54B1F">
      <w:pPr>
        <w:autoSpaceDE w:val="0"/>
        <w:autoSpaceDN w:val="0"/>
        <w:adjustRightInd w:val="0"/>
        <w:spacing w:line="240" w:lineRule="auto"/>
        <w:contextualSpacing/>
        <w:rPr>
          <w:rFonts w:ascii="Times New Roman" w:eastAsia="Batang" w:hAnsi="Times New Roman" w:cs="Times New Roman"/>
          <w:bCs/>
          <w:sz w:val="28"/>
          <w:szCs w:val="28"/>
        </w:rPr>
      </w:pPr>
    </w:p>
    <w:p w:rsidR="00246549" w:rsidRPr="0085528F" w:rsidRDefault="00246549" w:rsidP="00C54B1F">
      <w:pPr>
        <w:autoSpaceDE w:val="0"/>
        <w:autoSpaceDN w:val="0"/>
        <w:adjustRightInd w:val="0"/>
        <w:spacing w:line="240" w:lineRule="auto"/>
        <w:contextualSpacing/>
        <w:rPr>
          <w:rFonts w:ascii="Times New Roman" w:eastAsia="Batang" w:hAnsi="Times New Roman" w:cs="Times New Roman"/>
          <w:bCs/>
          <w:sz w:val="28"/>
          <w:szCs w:val="28"/>
        </w:rPr>
      </w:pPr>
    </w:p>
    <w:p w:rsidR="007D72B2" w:rsidRPr="0085528F" w:rsidRDefault="007D72B2" w:rsidP="00C54B1F">
      <w:pPr>
        <w:autoSpaceDE w:val="0"/>
        <w:autoSpaceDN w:val="0"/>
        <w:adjustRightInd w:val="0"/>
        <w:spacing w:line="240" w:lineRule="auto"/>
        <w:contextualSpacing/>
        <w:rPr>
          <w:rFonts w:ascii="Times New Roman" w:eastAsia="Batang" w:hAnsi="Times New Roman" w:cs="Times New Roman"/>
          <w:bCs/>
          <w:sz w:val="28"/>
          <w:szCs w:val="28"/>
        </w:rPr>
      </w:pPr>
    </w:p>
    <w:p w:rsidR="007D72B2" w:rsidRPr="0085528F" w:rsidRDefault="007D72B2" w:rsidP="00C54B1F">
      <w:pPr>
        <w:autoSpaceDE w:val="0"/>
        <w:autoSpaceDN w:val="0"/>
        <w:adjustRightInd w:val="0"/>
        <w:spacing w:line="240" w:lineRule="auto"/>
        <w:contextualSpacing/>
        <w:rPr>
          <w:rFonts w:ascii="Times New Roman" w:eastAsia="Batang" w:hAnsi="Times New Roman" w:cs="Times New Roman"/>
          <w:bCs/>
          <w:sz w:val="28"/>
          <w:szCs w:val="28"/>
        </w:rPr>
      </w:pPr>
    </w:p>
    <w:p w:rsidR="00246549" w:rsidRPr="0085528F" w:rsidRDefault="00246549" w:rsidP="00C54B1F">
      <w:pPr>
        <w:autoSpaceDE w:val="0"/>
        <w:autoSpaceDN w:val="0"/>
        <w:adjustRightInd w:val="0"/>
        <w:spacing w:line="240" w:lineRule="auto"/>
        <w:contextualSpacing/>
        <w:rPr>
          <w:rFonts w:ascii="Times New Roman" w:eastAsia="Batang" w:hAnsi="Times New Roman" w:cs="Times New Roman"/>
          <w:bCs/>
          <w:sz w:val="28"/>
          <w:szCs w:val="28"/>
        </w:rPr>
      </w:pPr>
    </w:p>
    <w:sectPr w:rsidR="00246549" w:rsidRPr="0085528F" w:rsidSect="00FB28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6660B0"/>
    <w:multiLevelType w:val="hybridMultilevel"/>
    <w:tmpl w:val="41D2A2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5A2F8E"/>
    <w:multiLevelType w:val="hybridMultilevel"/>
    <w:tmpl w:val="12D0FCEE"/>
    <w:lvl w:ilvl="0" w:tplc="ABC88A34">
      <w:start w:val="1"/>
      <w:numFmt w:val="bullet"/>
      <w:lvlText w:val=""/>
      <w:lvlJc w:val="left"/>
      <w:pPr>
        <w:ind w:left="780" w:hanging="360"/>
      </w:pPr>
      <w:rPr>
        <w:rFonts w:ascii="Wingdings" w:hAnsi="Wingdings" w:hint="default"/>
        <w:color w:val="FF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5F6E5B"/>
    <w:multiLevelType w:val="hybridMultilevel"/>
    <w:tmpl w:val="F87C5700"/>
    <w:lvl w:ilvl="0" w:tplc="ABC88A34">
      <w:start w:val="1"/>
      <w:numFmt w:val="bullet"/>
      <w:lvlText w:val=""/>
      <w:lvlJc w:val="left"/>
      <w:pPr>
        <w:ind w:left="780" w:hanging="360"/>
      </w:pPr>
      <w:rPr>
        <w:rFonts w:ascii="Wingdings" w:hAnsi="Wingdings" w:hint="default"/>
        <w:color w:val="FF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C10FFD"/>
    <w:multiLevelType w:val="hybridMultilevel"/>
    <w:tmpl w:val="E6BC4470"/>
    <w:lvl w:ilvl="0" w:tplc="CA06D528">
      <w:start w:val="4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980EED"/>
    <w:multiLevelType w:val="hybridMultilevel"/>
    <w:tmpl w:val="5C92A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EBB5A44"/>
    <w:multiLevelType w:val="singleLevel"/>
    <w:tmpl w:val="041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6">
    <w:nsid w:val="52303E8D"/>
    <w:multiLevelType w:val="hybridMultilevel"/>
    <w:tmpl w:val="337C816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F6676"/>
    <w:rsid w:val="000A5CEB"/>
    <w:rsid w:val="000F0149"/>
    <w:rsid w:val="00220621"/>
    <w:rsid w:val="00246549"/>
    <w:rsid w:val="003143C1"/>
    <w:rsid w:val="003B590E"/>
    <w:rsid w:val="003D527A"/>
    <w:rsid w:val="004F6676"/>
    <w:rsid w:val="005C1F8E"/>
    <w:rsid w:val="00715D57"/>
    <w:rsid w:val="0072745A"/>
    <w:rsid w:val="007C508C"/>
    <w:rsid w:val="007D72B2"/>
    <w:rsid w:val="00813D15"/>
    <w:rsid w:val="0085528F"/>
    <w:rsid w:val="00971322"/>
    <w:rsid w:val="00B673E3"/>
    <w:rsid w:val="00C54B1F"/>
    <w:rsid w:val="00E21886"/>
    <w:rsid w:val="00EA312F"/>
    <w:rsid w:val="00F117CC"/>
    <w:rsid w:val="00F50C43"/>
    <w:rsid w:val="00FB28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14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semiHidden/>
    <w:unhideWhenUsed/>
    <w:rsid w:val="00F50C43"/>
    <w:pPr>
      <w:spacing w:after="0" w:line="360" w:lineRule="auto"/>
      <w:ind w:left="851"/>
      <w:jc w:val="both"/>
    </w:pPr>
    <w:rPr>
      <w:rFonts w:ascii="Times New Roman" w:eastAsia="Times New Roman" w:hAnsi="Times New Roman" w:cs="Times New Roman"/>
      <w:kern w:val="28"/>
      <w:sz w:val="28"/>
      <w:szCs w:val="20"/>
    </w:rPr>
  </w:style>
  <w:style w:type="character" w:customStyle="1" w:styleId="30">
    <w:name w:val="Основной текст с отступом 3 Знак"/>
    <w:basedOn w:val="a0"/>
    <w:link w:val="3"/>
    <w:semiHidden/>
    <w:rsid w:val="00F50C43"/>
    <w:rPr>
      <w:rFonts w:ascii="Times New Roman" w:eastAsia="Times New Roman" w:hAnsi="Times New Roman" w:cs="Times New Roman"/>
      <w:kern w:val="28"/>
      <w:sz w:val="28"/>
      <w:szCs w:val="20"/>
      <w:lang w:eastAsia="ru-RU"/>
    </w:rPr>
  </w:style>
  <w:style w:type="paragraph" w:styleId="a3">
    <w:name w:val="Plain Text"/>
    <w:basedOn w:val="a"/>
    <w:link w:val="a4"/>
    <w:unhideWhenUsed/>
    <w:rsid w:val="00F50C43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4">
    <w:name w:val="Текст Знак"/>
    <w:basedOn w:val="a0"/>
    <w:link w:val="a3"/>
    <w:rsid w:val="00F50C43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F50C4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F50C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14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43C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14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semiHidden/>
    <w:unhideWhenUsed/>
    <w:rsid w:val="00F50C43"/>
    <w:pPr>
      <w:spacing w:after="0" w:line="360" w:lineRule="auto"/>
      <w:ind w:left="851"/>
      <w:jc w:val="both"/>
    </w:pPr>
    <w:rPr>
      <w:rFonts w:ascii="Times New Roman" w:eastAsia="Times New Roman" w:hAnsi="Times New Roman" w:cs="Times New Roman"/>
      <w:kern w:val="28"/>
      <w:sz w:val="28"/>
      <w:szCs w:val="20"/>
    </w:rPr>
  </w:style>
  <w:style w:type="character" w:customStyle="1" w:styleId="30">
    <w:name w:val="Основной текст с отступом 3 Знак"/>
    <w:basedOn w:val="a0"/>
    <w:link w:val="3"/>
    <w:semiHidden/>
    <w:rsid w:val="00F50C43"/>
    <w:rPr>
      <w:rFonts w:ascii="Times New Roman" w:eastAsia="Times New Roman" w:hAnsi="Times New Roman" w:cs="Times New Roman"/>
      <w:kern w:val="28"/>
      <w:sz w:val="28"/>
      <w:szCs w:val="20"/>
      <w:lang w:eastAsia="ru-RU"/>
    </w:rPr>
  </w:style>
  <w:style w:type="paragraph" w:styleId="a3">
    <w:name w:val="Plain Text"/>
    <w:basedOn w:val="a"/>
    <w:link w:val="a4"/>
    <w:unhideWhenUsed/>
    <w:rsid w:val="00F50C43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4">
    <w:name w:val="Текст Знак"/>
    <w:basedOn w:val="a0"/>
    <w:link w:val="a3"/>
    <w:rsid w:val="00F50C43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F50C4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F50C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14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43C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СЮТ</cp:lastModifiedBy>
  <cp:revision>3</cp:revision>
  <cp:lastPrinted>2013-08-18T09:25:00Z</cp:lastPrinted>
  <dcterms:created xsi:type="dcterms:W3CDTF">2013-08-20T11:09:00Z</dcterms:created>
  <dcterms:modified xsi:type="dcterms:W3CDTF">2014-04-04T02:53:00Z</dcterms:modified>
</cp:coreProperties>
</file>