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96" w:rsidRPr="00657D2F" w:rsidRDefault="00876596" w:rsidP="00657D2F">
      <w:pPr>
        <w:spacing w:after="0" w:line="40" w:lineRule="atLeast"/>
        <w:ind w:firstLine="57"/>
        <w:jc w:val="center"/>
        <w:rPr>
          <w:rFonts w:ascii="Times New Roman" w:hAnsi="Times New Roman"/>
          <w:sz w:val="24"/>
          <w:szCs w:val="24"/>
        </w:rPr>
      </w:pPr>
      <w:r w:rsidRPr="00657D2F">
        <w:rPr>
          <w:rFonts w:ascii="Times New Roman" w:hAnsi="Times New Roman"/>
          <w:sz w:val="24"/>
          <w:szCs w:val="24"/>
        </w:rPr>
        <w:t xml:space="preserve">«Системно – </w:t>
      </w:r>
      <w:proofErr w:type="spellStart"/>
      <w:r w:rsidRPr="00657D2F">
        <w:rPr>
          <w:rFonts w:ascii="Times New Roman" w:hAnsi="Times New Roman"/>
          <w:sz w:val="24"/>
          <w:szCs w:val="24"/>
        </w:rPr>
        <w:t>деятельностный</w:t>
      </w:r>
      <w:proofErr w:type="spellEnd"/>
      <w:r w:rsidRPr="00657D2F">
        <w:rPr>
          <w:rFonts w:ascii="Times New Roman" w:hAnsi="Times New Roman"/>
          <w:sz w:val="24"/>
          <w:szCs w:val="24"/>
        </w:rPr>
        <w:t xml:space="preserve"> подход, как средство формирования познавательной активности на уроках биологии в 6 классе»</w:t>
      </w:r>
    </w:p>
    <w:p w:rsidR="00876596" w:rsidRPr="00657D2F" w:rsidRDefault="00876596" w:rsidP="00657D2F">
      <w:pPr>
        <w:spacing w:after="0" w:line="40" w:lineRule="atLeast"/>
        <w:ind w:firstLine="57"/>
        <w:jc w:val="center"/>
        <w:rPr>
          <w:rFonts w:ascii="Times New Roman" w:hAnsi="Times New Roman"/>
          <w:sz w:val="24"/>
          <w:szCs w:val="24"/>
        </w:rPr>
      </w:pPr>
    </w:p>
    <w:p w:rsidR="00876596" w:rsidRPr="00657D2F" w:rsidRDefault="00876596" w:rsidP="00657D2F">
      <w:pPr>
        <w:spacing w:after="0" w:line="40" w:lineRule="atLeast"/>
        <w:rPr>
          <w:rFonts w:ascii="Times New Roman" w:hAnsi="Times New Roman"/>
          <w:sz w:val="24"/>
          <w:szCs w:val="24"/>
        </w:rPr>
      </w:pPr>
      <w:r w:rsidRPr="00657D2F">
        <w:rPr>
          <w:rFonts w:ascii="Times New Roman" w:eastAsia="SimSun" w:hAnsi="Times New Roman"/>
          <w:kern w:val="1"/>
          <w:sz w:val="24"/>
          <w:szCs w:val="24"/>
          <w:lang w:eastAsia="hi-IN" w:bidi="hi-IN"/>
        </w:rPr>
        <w:t xml:space="preserve">     </w:t>
      </w:r>
      <w:r w:rsidRPr="00657D2F">
        <w:rPr>
          <w:rFonts w:ascii="Times New Roman" w:hAnsi="Times New Roman"/>
          <w:sz w:val="24"/>
          <w:szCs w:val="24"/>
        </w:rPr>
        <w:t xml:space="preserve">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 его способности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 В основу разработки новых стандартов положен </w:t>
      </w:r>
      <w:r w:rsidRPr="00657D2F">
        <w:rPr>
          <w:rFonts w:ascii="Times New Roman" w:hAnsi="Times New Roman"/>
          <w:iCs/>
          <w:sz w:val="24"/>
          <w:szCs w:val="24"/>
        </w:rPr>
        <w:t xml:space="preserve">системно - </w:t>
      </w:r>
      <w:proofErr w:type="spellStart"/>
      <w:r w:rsidRPr="00657D2F">
        <w:rPr>
          <w:rFonts w:ascii="Times New Roman" w:hAnsi="Times New Roman"/>
          <w:iCs/>
          <w:sz w:val="24"/>
          <w:szCs w:val="24"/>
        </w:rPr>
        <w:t>деятельностный</w:t>
      </w:r>
      <w:proofErr w:type="spellEnd"/>
      <w:r w:rsidRPr="00657D2F">
        <w:rPr>
          <w:rFonts w:ascii="Times New Roman" w:hAnsi="Times New Roman"/>
          <w:iCs/>
          <w:sz w:val="24"/>
          <w:szCs w:val="24"/>
        </w:rPr>
        <w:t xml:space="preserve"> подход</w:t>
      </w:r>
      <w:r w:rsidRPr="00657D2F">
        <w:rPr>
          <w:rFonts w:ascii="Times New Roman" w:hAnsi="Times New Roman"/>
          <w:sz w:val="24"/>
          <w:szCs w:val="24"/>
        </w:rPr>
        <w:t>. Пожалуй, впервые школьный стандарт построен на основе фундаментальных наук о ребенке. Впервые стандарты разрабатываются как целостная система требований ко всей системе образования страны, а не как требования к предметному содержанию образования и к ученику, как это было раньше.</w:t>
      </w:r>
    </w:p>
    <w:p w:rsidR="00876596" w:rsidRPr="00657D2F" w:rsidRDefault="00876596" w:rsidP="00657D2F">
      <w:pPr>
        <w:spacing w:after="0" w:line="40" w:lineRule="atLeast"/>
        <w:ind w:firstLine="57"/>
        <w:rPr>
          <w:rFonts w:ascii="Times New Roman" w:hAnsi="Times New Roman"/>
          <w:sz w:val="24"/>
          <w:szCs w:val="24"/>
        </w:rPr>
      </w:pPr>
      <w:r w:rsidRPr="00657D2F">
        <w:rPr>
          <w:rFonts w:ascii="Times New Roman" w:hAnsi="Times New Roman"/>
          <w:sz w:val="24"/>
          <w:szCs w:val="24"/>
        </w:rPr>
        <w:t xml:space="preserve">     Требования к подготовке выпускников со стороны общества изменились. Социальный заказ общества на образование коренным образом отличается от предыдущего. Основные задачи образования сегодня – не просто вооружить выпускника фиксированным набором знаний, а сформировать у него умение и желание учиться всю жизнь, работать в команде, способность к </w:t>
      </w:r>
      <w:proofErr w:type="spellStart"/>
      <w:r w:rsidRPr="00657D2F">
        <w:rPr>
          <w:rFonts w:ascii="Times New Roman" w:hAnsi="Times New Roman"/>
          <w:sz w:val="24"/>
          <w:szCs w:val="24"/>
        </w:rPr>
        <w:t>самоизменению</w:t>
      </w:r>
      <w:proofErr w:type="spellEnd"/>
      <w:r w:rsidRPr="00657D2F">
        <w:rPr>
          <w:rFonts w:ascii="Times New Roman" w:hAnsi="Times New Roman"/>
          <w:sz w:val="24"/>
          <w:szCs w:val="24"/>
        </w:rPr>
        <w:t xml:space="preserve"> и саморазвитию на основе рефлексивной самоорганизации. Об этом говорится и в Федеральном Государственном Образовательном    стандарте. </w:t>
      </w:r>
    </w:p>
    <w:p w:rsidR="00876596" w:rsidRPr="00657D2F" w:rsidRDefault="00876596" w:rsidP="00657D2F">
      <w:pPr>
        <w:spacing w:after="0" w:line="40" w:lineRule="atLeast"/>
        <w:ind w:firstLine="57"/>
        <w:rPr>
          <w:rFonts w:ascii="Times New Roman" w:hAnsi="Times New Roman"/>
          <w:sz w:val="24"/>
          <w:szCs w:val="24"/>
        </w:rPr>
      </w:pPr>
      <w:r w:rsidRPr="00657D2F">
        <w:rPr>
          <w:rFonts w:ascii="Times New Roman" w:hAnsi="Times New Roman"/>
          <w:sz w:val="24"/>
          <w:szCs w:val="24"/>
        </w:rPr>
        <w:t xml:space="preserve">     В основе Стандарта нового поколения лежит системно - </w:t>
      </w:r>
      <w:proofErr w:type="spellStart"/>
      <w:r w:rsidRPr="00657D2F">
        <w:rPr>
          <w:rFonts w:ascii="Times New Roman" w:hAnsi="Times New Roman"/>
          <w:sz w:val="24"/>
          <w:szCs w:val="24"/>
        </w:rPr>
        <w:t>деятельностный</w:t>
      </w:r>
      <w:proofErr w:type="spellEnd"/>
      <w:r w:rsidRPr="00657D2F">
        <w:rPr>
          <w:rFonts w:ascii="Times New Roman" w:hAnsi="Times New Roman"/>
          <w:sz w:val="24"/>
          <w:szCs w:val="24"/>
        </w:rPr>
        <w:t xml:space="preserve"> подход, </w:t>
      </w:r>
      <w:r w:rsidRPr="00657D2F">
        <w:rPr>
          <w:rStyle w:val="dash041e005f0431005f044b005f0447005f043d005f044b005f0439005f005fchar1char1"/>
        </w:rPr>
        <w:t>который обеспечивает:</w:t>
      </w:r>
    </w:p>
    <w:p w:rsidR="00876596" w:rsidRPr="00657D2F" w:rsidRDefault="00876596" w:rsidP="00657D2F">
      <w:pPr>
        <w:pStyle w:val="dash041e005f0431005f044b005f0447005f043d005f044b005f0439"/>
        <w:spacing w:line="40" w:lineRule="atLeast"/>
        <w:ind w:firstLine="57"/>
        <w:jc w:val="both"/>
        <w:rPr>
          <w:rStyle w:val="dash041e005f0431005f044b005f0447005f043d005f044b005f0439005f005fchar1char1"/>
        </w:rPr>
      </w:pPr>
      <w:r w:rsidRPr="00657D2F">
        <w:rPr>
          <w:rStyle w:val="dash041e005f0431005f044b005f0447005f043d005f044b005f0439005f005fchar1char1"/>
        </w:rPr>
        <w:t>-  формирование готовности к саморазвитию и непрерывному образованию;</w:t>
      </w:r>
    </w:p>
    <w:p w:rsidR="00876596" w:rsidRPr="00657D2F" w:rsidRDefault="00876596" w:rsidP="00657D2F">
      <w:pPr>
        <w:pStyle w:val="dash041e005f0431005f044b005f0447005f043d005f044b005f0439"/>
        <w:spacing w:line="40" w:lineRule="atLeast"/>
        <w:ind w:firstLine="57"/>
        <w:jc w:val="both"/>
        <w:rPr>
          <w:rStyle w:val="dash041e005f0431005f044b005f0447005f043d005f044b005f0439005f005fchar1char1"/>
        </w:rPr>
      </w:pPr>
      <w:r w:rsidRPr="00657D2F">
        <w:rPr>
          <w:rStyle w:val="dash041e005f0431005f044b005f0447005f043d005f044b005f0439005f005fchar1char1"/>
        </w:rPr>
        <w:t xml:space="preserve">- проектирование и конструирование социальной среды развития </w:t>
      </w:r>
      <w:proofErr w:type="gramStart"/>
      <w:r w:rsidRPr="00657D2F">
        <w:rPr>
          <w:rStyle w:val="dash041e005f0431005f044b005f0447005f043d005f044b005f0439005f005fchar1char1"/>
        </w:rPr>
        <w:t>обучающихся</w:t>
      </w:r>
      <w:proofErr w:type="gramEnd"/>
      <w:r w:rsidRPr="00657D2F">
        <w:rPr>
          <w:rStyle w:val="dash041e005f0431005f044b005f0447005f043d005f044b005f0439005f005fchar1char1"/>
        </w:rPr>
        <w:t xml:space="preserve"> в системе образования; </w:t>
      </w:r>
    </w:p>
    <w:p w:rsidR="00876596" w:rsidRPr="00657D2F" w:rsidRDefault="00876596" w:rsidP="00657D2F">
      <w:pPr>
        <w:pStyle w:val="dash041e005f0431005f044b005f0447005f043d005f044b005f0439"/>
        <w:spacing w:line="40" w:lineRule="atLeast"/>
        <w:ind w:firstLine="57"/>
        <w:jc w:val="both"/>
        <w:rPr>
          <w:rFonts w:eastAsia="SimSun"/>
          <w:kern w:val="1"/>
          <w:lang w:eastAsia="hi-IN" w:bidi="hi-IN"/>
        </w:rPr>
      </w:pPr>
      <w:r w:rsidRPr="00657D2F">
        <w:rPr>
          <w:rStyle w:val="dash041e005f0431005f044b005f0447005f043d005f044b005f0439005f005fchar1char1"/>
        </w:rPr>
        <w:t xml:space="preserve">- активную учебно-познавательную деятельность </w:t>
      </w:r>
      <w:proofErr w:type="gramStart"/>
      <w:r w:rsidRPr="00657D2F">
        <w:rPr>
          <w:rStyle w:val="dash041e005f0431005f044b005f0447005f043d005f044b005f0439005f005fchar1char1"/>
        </w:rPr>
        <w:t>обучающихся</w:t>
      </w:r>
      <w:proofErr w:type="gramEnd"/>
      <w:r w:rsidRPr="00657D2F">
        <w:rPr>
          <w:rStyle w:val="dash041e005f0431005f044b005f0447005f043d005f044b005f0439005f005fchar1char1"/>
        </w:rPr>
        <w:t xml:space="preserve"> на уроке.</w:t>
      </w:r>
    </w:p>
    <w:p w:rsidR="00876596" w:rsidRPr="00657D2F" w:rsidRDefault="00876596" w:rsidP="00657D2F">
      <w:pPr>
        <w:pStyle w:val="3"/>
        <w:spacing w:line="40" w:lineRule="atLeast"/>
        <w:ind w:firstLine="57"/>
        <w:jc w:val="both"/>
        <w:rPr>
          <w:sz w:val="24"/>
          <w:szCs w:val="24"/>
        </w:rPr>
      </w:pPr>
      <w:r w:rsidRPr="00657D2F">
        <w:rPr>
          <w:sz w:val="24"/>
          <w:szCs w:val="24"/>
        </w:rPr>
        <w:t xml:space="preserve">     </w:t>
      </w:r>
      <w:r w:rsidRPr="00657D2F">
        <w:rPr>
          <w:b/>
          <w:sz w:val="24"/>
          <w:szCs w:val="24"/>
        </w:rPr>
        <w:t>Актуальность</w:t>
      </w:r>
      <w:r w:rsidRPr="00657D2F">
        <w:rPr>
          <w:sz w:val="24"/>
          <w:szCs w:val="24"/>
        </w:rPr>
        <w:t xml:space="preserve"> данной работы состоит в том, что в последние годы особое внимание обращено на </w:t>
      </w:r>
      <w:r w:rsidRPr="00657D2F">
        <w:rPr>
          <w:bCs/>
          <w:sz w:val="24"/>
          <w:szCs w:val="24"/>
        </w:rPr>
        <w:t>общекультурное, личностное и познавательное развитие ученика,  и необходимо вооружить детей таким важным умением, как умение учиться</w:t>
      </w:r>
      <w:r w:rsidRPr="00657D2F">
        <w:rPr>
          <w:sz w:val="24"/>
          <w:szCs w:val="24"/>
        </w:rPr>
        <w:t xml:space="preserve"> на примере системно – деятельного  подхода в обучении биологии.</w:t>
      </w:r>
    </w:p>
    <w:p w:rsidR="00876596" w:rsidRPr="00657D2F" w:rsidRDefault="00876596" w:rsidP="00657D2F">
      <w:pPr>
        <w:pStyle w:val="3"/>
        <w:spacing w:line="40" w:lineRule="atLeast"/>
        <w:ind w:firstLine="57"/>
        <w:jc w:val="both"/>
        <w:rPr>
          <w:sz w:val="24"/>
          <w:szCs w:val="24"/>
        </w:rPr>
      </w:pPr>
      <w:r w:rsidRPr="00657D2F">
        <w:rPr>
          <w:sz w:val="24"/>
          <w:szCs w:val="24"/>
        </w:rPr>
        <w:t xml:space="preserve">    В связи с этим необходимо переориентировать  учебную деятельность </w:t>
      </w:r>
      <w:r w:rsidR="00F7053A" w:rsidRPr="00657D2F">
        <w:rPr>
          <w:sz w:val="24"/>
          <w:szCs w:val="24"/>
        </w:rPr>
        <w:t xml:space="preserve">на уроках биологии </w:t>
      </w:r>
      <w:r w:rsidRPr="00657D2F">
        <w:rPr>
          <w:sz w:val="24"/>
          <w:szCs w:val="24"/>
        </w:rPr>
        <w:t>с  передачи  знаний и социального опыта, на развитие личности ученика, его способности самостоятельно ставить учебные цели, проектировать пути их реализации, контролировать и оценивать свои достижения.</w:t>
      </w:r>
    </w:p>
    <w:p w:rsidR="00876596" w:rsidRPr="00657D2F" w:rsidRDefault="00876596" w:rsidP="00657D2F">
      <w:pPr>
        <w:pStyle w:val="3"/>
        <w:spacing w:line="40" w:lineRule="atLeast"/>
        <w:ind w:firstLine="0"/>
        <w:jc w:val="both"/>
        <w:rPr>
          <w:sz w:val="24"/>
          <w:szCs w:val="24"/>
        </w:rPr>
      </w:pPr>
      <w:r w:rsidRPr="00657D2F">
        <w:rPr>
          <w:sz w:val="24"/>
          <w:szCs w:val="24"/>
        </w:rPr>
        <w:t xml:space="preserve">     В новых документах  «Фундаментальное ядро содержания общего образования» говорится, что «развитие  личности в системе образования обеспечивается через формирование универсальных учебных </w:t>
      </w:r>
      <w:proofErr w:type="gramStart"/>
      <w:r w:rsidRPr="00657D2F">
        <w:rPr>
          <w:sz w:val="24"/>
          <w:szCs w:val="24"/>
        </w:rPr>
        <w:t>действий</w:t>
      </w:r>
      <w:proofErr w:type="gramEnd"/>
      <w:r w:rsidRPr="00657D2F">
        <w:rPr>
          <w:sz w:val="24"/>
          <w:szCs w:val="24"/>
        </w:rPr>
        <w:t xml:space="preserve"> которые выступают инвариантной основой образовательного и воспитательного процесса».</w:t>
      </w:r>
    </w:p>
    <w:p w:rsidR="00876596" w:rsidRPr="00657D2F" w:rsidRDefault="00876596" w:rsidP="00657D2F">
      <w:pPr>
        <w:spacing w:after="0" w:line="40" w:lineRule="atLeast"/>
        <w:rPr>
          <w:rFonts w:ascii="Times New Roman" w:hAnsi="Times New Roman"/>
          <w:sz w:val="24"/>
          <w:szCs w:val="24"/>
        </w:rPr>
      </w:pPr>
      <w:r w:rsidRPr="00657D2F">
        <w:rPr>
          <w:rFonts w:ascii="Times New Roman" w:hAnsi="Times New Roman"/>
          <w:sz w:val="24"/>
          <w:szCs w:val="24"/>
        </w:rPr>
        <w:t xml:space="preserve">     В  региональном  документе  « Концепция реализации в Самарской области национальной образовательной инициативы «Наша новая школа» до 2015 года» говорится, что основная идея  состоит в формировании инициативной личности, способной творчески мыслить и находить нестандартные решения, обладающей умением выбирать профессиональный путь, готовой обучаться в течение всей жизни. Решение такой важной задачи будет способствовать инновационному развитию России и  </w:t>
      </w:r>
    </w:p>
    <w:p w:rsidR="00876596" w:rsidRPr="00657D2F" w:rsidRDefault="00876596" w:rsidP="00657D2F">
      <w:pPr>
        <w:spacing w:after="0" w:line="40" w:lineRule="atLeast"/>
        <w:ind w:firstLine="57"/>
        <w:rPr>
          <w:rFonts w:ascii="Times New Roman" w:hAnsi="Times New Roman"/>
          <w:sz w:val="24"/>
          <w:szCs w:val="24"/>
          <w:lang w:eastAsia="ar-SA"/>
        </w:rPr>
      </w:pPr>
      <w:r w:rsidRPr="00657D2F">
        <w:rPr>
          <w:rFonts w:ascii="Times New Roman" w:hAnsi="Times New Roman"/>
          <w:sz w:val="24"/>
          <w:szCs w:val="24"/>
        </w:rPr>
        <w:t xml:space="preserve">осуществлению планов по дальнейшей модернизации всех сфер жизнедеятельности общества.  </w:t>
      </w:r>
      <w:r w:rsidRPr="00657D2F">
        <w:rPr>
          <w:rFonts w:ascii="Times New Roman" w:hAnsi="Times New Roman"/>
          <w:sz w:val="24"/>
          <w:szCs w:val="24"/>
          <w:lang w:eastAsia="ar-SA"/>
        </w:rPr>
        <w:t xml:space="preserve">  </w:t>
      </w:r>
    </w:p>
    <w:p w:rsidR="00876596" w:rsidRPr="00657D2F" w:rsidRDefault="00876596" w:rsidP="00657D2F">
      <w:pPr>
        <w:pStyle w:val="3"/>
        <w:spacing w:line="40" w:lineRule="atLeast"/>
        <w:ind w:firstLine="0"/>
        <w:jc w:val="both"/>
        <w:rPr>
          <w:sz w:val="24"/>
          <w:szCs w:val="24"/>
        </w:rPr>
      </w:pPr>
      <w:r w:rsidRPr="00657D2F">
        <w:rPr>
          <w:sz w:val="24"/>
          <w:szCs w:val="24"/>
        </w:rPr>
        <w:t xml:space="preserve">     </w:t>
      </w:r>
      <w:proofErr w:type="gramStart"/>
      <w:r w:rsidRPr="00657D2F">
        <w:rPr>
          <w:sz w:val="24"/>
          <w:szCs w:val="24"/>
        </w:rPr>
        <w:t>Анализ  результатов моей педагогической деятельности, который был  проведен в 2014 г. показал, что, существуют  недостатки  в образовательной процессе:</w:t>
      </w:r>
      <w:proofErr w:type="gramEnd"/>
    </w:p>
    <w:p w:rsidR="00876596" w:rsidRPr="00657D2F" w:rsidRDefault="00876596" w:rsidP="00657D2F">
      <w:pPr>
        <w:pStyle w:val="3"/>
        <w:spacing w:line="40" w:lineRule="atLeast"/>
        <w:ind w:firstLine="57"/>
        <w:jc w:val="both"/>
        <w:rPr>
          <w:sz w:val="24"/>
          <w:szCs w:val="24"/>
        </w:rPr>
      </w:pPr>
      <w:r w:rsidRPr="00657D2F">
        <w:rPr>
          <w:sz w:val="24"/>
          <w:szCs w:val="24"/>
        </w:rPr>
        <w:t xml:space="preserve"> -  мало освоена практическая деятельность учащихся на уроке; </w:t>
      </w:r>
    </w:p>
    <w:p w:rsidR="00876596" w:rsidRPr="00657D2F" w:rsidRDefault="00876596" w:rsidP="00657D2F">
      <w:pPr>
        <w:pStyle w:val="3"/>
        <w:spacing w:line="40" w:lineRule="atLeast"/>
        <w:ind w:firstLine="57"/>
        <w:jc w:val="both"/>
        <w:rPr>
          <w:sz w:val="24"/>
          <w:szCs w:val="24"/>
        </w:rPr>
      </w:pPr>
      <w:r w:rsidRPr="00657D2F">
        <w:rPr>
          <w:sz w:val="24"/>
          <w:szCs w:val="24"/>
        </w:rPr>
        <w:t xml:space="preserve"> -</w:t>
      </w:r>
      <w:r w:rsidRPr="00657D2F">
        <w:rPr>
          <w:sz w:val="24"/>
          <w:szCs w:val="24"/>
          <w:lang w:eastAsia="ar-SA"/>
        </w:rPr>
        <w:t xml:space="preserve"> в основном образовательном процессе</w:t>
      </w:r>
      <w:r w:rsidRPr="00657D2F">
        <w:rPr>
          <w:sz w:val="24"/>
          <w:szCs w:val="24"/>
        </w:rPr>
        <w:t xml:space="preserve">  не  развита познавательная активность, низкая активность учащихся в конкурсах и олимпиадах по биологии.</w:t>
      </w:r>
    </w:p>
    <w:p w:rsidR="00876596" w:rsidRPr="00657D2F" w:rsidRDefault="00876596" w:rsidP="00657D2F">
      <w:pPr>
        <w:pStyle w:val="3"/>
        <w:spacing w:line="40" w:lineRule="atLeast"/>
        <w:ind w:firstLine="57"/>
        <w:jc w:val="both"/>
        <w:rPr>
          <w:b/>
          <w:sz w:val="24"/>
          <w:szCs w:val="24"/>
        </w:rPr>
      </w:pPr>
      <w:r w:rsidRPr="00657D2F">
        <w:rPr>
          <w:sz w:val="24"/>
          <w:szCs w:val="24"/>
        </w:rPr>
        <w:t xml:space="preserve">     Возникают </w:t>
      </w:r>
      <w:r w:rsidRPr="00657D2F">
        <w:rPr>
          <w:b/>
          <w:sz w:val="24"/>
          <w:szCs w:val="24"/>
        </w:rPr>
        <w:t xml:space="preserve">противоречия: </w:t>
      </w:r>
    </w:p>
    <w:p w:rsidR="00876596" w:rsidRPr="00657D2F" w:rsidRDefault="00876596" w:rsidP="00657D2F">
      <w:pPr>
        <w:pStyle w:val="3"/>
        <w:ind w:firstLine="57"/>
        <w:jc w:val="both"/>
        <w:rPr>
          <w:sz w:val="24"/>
          <w:szCs w:val="24"/>
        </w:rPr>
      </w:pPr>
      <w:r w:rsidRPr="00657D2F">
        <w:rPr>
          <w:sz w:val="24"/>
          <w:szCs w:val="24"/>
        </w:rPr>
        <w:t xml:space="preserve"> - между преобладающим объяснительно-иллюстративным способом преподавания и   </w:t>
      </w:r>
      <w:proofErr w:type="spellStart"/>
      <w:r w:rsidRPr="00657D2F">
        <w:rPr>
          <w:sz w:val="24"/>
          <w:szCs w:val="24"/>
        </w:rPr>
        <w:lastRenderedPageBreak/>
        <w:t>деятельностным</w:t>
      </w:r>
      <w:proofErr w:type="spellEnd"/>
      <w:r w:rsidRPr="00657D2F">
        <w:rPr>
          <w:sz w:val="24"/>
          <w:szCs w:val="24"/>
        </w:rPr>
        <w:t xml:space="preserve"> характером учения;</w:t>
      </w:r>
    </w:p>
    <w:p w:rsidR="00876596" w:rsidRPr="00657D2F" w:rsidRDefault="00876596" w:rsidP="00657D2F">
      <w:pPr>
        <w:pStyle w:val="3"/>
        <w:ind w:firstLine="57"/>
        <w:jc w:val="both"/>
        <w:rPr>
          <w:sz w:val="24"/>
          <w:szCs w:val="24"/>
        </w:rPr>
      </w:pPr>
      <w:r w:rsidRPr="00657D2F">
        <w:rPr>
          <w:sz w:val="24"/>
          <w:szCs w:val="24"/>
        </w:rPr>
        <w:t xml:space="preserve">  - между  необходимостью повышения уровня образования и  низким уровнем познавательной мотивации;</w:t>
      </w:r>
    </w:p>
    <w:p w:rsidR="00876596" w:rsidRPr="00657D2F" w:rsidRDefault="00876596" w:rsidP="00657D2F">
      <w:pPr>
        <w:spacing w:after="0" w:line="240" w:lineRule="auto"/>
        <w:ind w:firstLine="57"/>
        <w:rPr>
          <w:rFonts w:ascii="Times New Roman" w:hAnsi="Times New Roman"/>
          <w:sz w:val="24"/>
          <w:szCs w:val="24"/>
        </w:rPr>
      </w:pPr>
      <w:r w:rsidRPr="00657D2F">
        <w:rPr>
          <w:rFonts w:ascii="Times New Roman" w:hAnsi="Times New Roman"/>
          <w:sz w:val="24"/>
          <w:szCs w:val="24"/>
        </w:rPr>
        <w:t xml:space="preserve">  - между фронтальными формами обучения и индивидуальными способами учебно-познавательной деятельности каждого ученика.</w:t>
      </w:r>
    </w:p>
    <w:p w:rsidR="00876596" w:rsidRPr="00657D2F" w:rsidRDefault="00876596" w:rsidP="00657D2F">
      <w:pPr>
        <w:spacing w:after="0" w:line="240" w:lineRule="auto"/>
        <w:rPr>
          <w:rFonts w:ascii="Times New Roman" w:hAnsi="Times New Roman"/>
          <w:sz w:val="24"/>
          <w:szCs w:val="24"/>
        </w:rPr>
      </w:pPr>
      <w:r w:rsidRPr="00657D2F">
        <w:rPr>
          <w:rFonts w:ascii="Times New Roman" w:hAnsi="Times New Roman"/>
          <w:sz w:val="24"/>
          <w:szCs w:val="24"/>
        </w:rPr>
        <w:t xml:space="preserve">     На основе проведенного анализа  можно сформулировать существующую профессиональную </w:t>
      </w:r>
      <w:r w:rsidRPr="00657D2F">
        <w:rPr>
          <w:rFonts w:ascii="Times New Roman" w:hAnsi="Times New Roman"/>
          <w:b/>
          <w:sz w:val="24"/>
          <w:szCs w:val="24"/>
        </w:rPr>
        <w:t>проблему</w:t>
      </w:r>
      <w:r w:rsidRPr="00657D2F">
        <w:rPr>
          <w:rFonts w:ascii="Times New Roman" w:hAnsi="Times New Roman"/>
          <w:sz w:val="24"/>
          <w:szCs w:val="24"/>
        </w:rPr>
        <w:t xml:space="preserve">  отбор, методов, средств, форм организации образовательного процесса на уроке и во внеурочное время деятельности обучающихся.</w:t>
      </w:r>
    </w:p>
    <w:p w:rsidR="00876596" w:rsidRPr="00657D2F" w:rsidRDefault="00A1348E" w:rsidP="00657D2F">
      <w:pPr>
        <w:spacing w:after="0" w:line="240" w:lineRule="auto"/>
        <w:rPr>
          <w:rFonts w:ascii="Times New Roman" w:hAnsi="Times New Roman"/>
          <w:sz w:val="24"/>
          <w:szCs w:val="24"/>
        </w:rPr>
      </w:pPr>
      <w:r w:rsidRPr="00657D2F">
        <w:rPr>
          <w:rFonts w:ascii="Times New Roman" w:hAnsi="Times New Roman"/>
          <w:sz w:val="24"/>
          <w:szCs w:val="24"/>
        </w:rPr>
        <w:t xml:space="preserve">     </w:t>
      </w:r>
      <w:r w:rsidR="00876596" w:rsidRPr="00657D2F">
        <w:rPr>
          <w:rFonts w:ascii="Times New Roman" w:hAnsi="Times New Roman"/>
          <w:sz w:val="24"/>
          <w:szCs w:val="24"/>
        </w:rPr>
        <w:t>Для решения  существующей профессиональной проблемы необходимо выдвинуть  цель, поставить задачи и представить ожидаемые результаты по внедрению в образовательный процесс методики  «Система деятельности педагога, направленная на развитие познавательной активности».</w:t>
      </w:r>
    </w:p>
    <w:p w:rsidR="00876596" w:rsidRPr="00657D2F" w:rsidRDefault="00A1348E" w:rsidP="00657D2F">
      <w:pPr>
        <w:pStyle w:val="3"/>
        <w:ind w:firstLine="0"/>
        <w:jc w:val="both"/>
        <w:rPr>
          <w:sz w:val="24"/>
          <w:szCs w:val="24"/>
        </w:rPr>
      </w:pPr>
      <w:r w:rsidRPr="00657D2F">
        <w:rPr>
          <w:b/>
          <w:sz w:val="24"/>
          <w:szCs w:val="24"/>
        </w:rPr>
        <w:t xml:space="preserve">     </w:t>
      </w:r>
      <w:r w:rsidR="00876596" w:rsidRPr="00657D2F">
        <w:rPr>
          <w:b/>
          <w:sz w:val="24"/>
          <w:szCs w:val="24"/>
        </w:rPr>
        <w:t>Цель</w:t>
      </w:r>
      <w:r w:rsidR="00876596" w:rsidRPr="00657D2F">
        <w:rPr>
          <w:sz w:val="24"/>
          <w:szCs w:val="24"/>
        </w:rPr>
        <w:t xml:space="preserve"> данной работы – реализация технологии системно – </w:t>
      </w:r>
      <w:proofErr w:type="spellStart"/>
      <w:r w:rsidR="00876596" w:rsidRPr="00657D2F">
        <w:rPr>
          <w:sz w:val="24"/>
          <w:szCs w:val="24"/>
        </w:rPr>
        <w:t>деятельностного</w:t>
      </w:r>
      <w:proofErr w:type="spellEnd"/>
      <w:r w:rsidR="00876596" w:rsidRPr="00657D2F">
        <w:rPr>
          <w:sz w:val="24"/>
          <w:szCs w:val="24"/>
        </w:rPr>
        <w:t xml:space="preserve"> подхода для повышения познавательной активности на уроках биологии в 6 классе.</w:t>
      </w:r>
    </w:p>
    <w:p w:rsidR="00876596" w:rsidRPr="00657D2F" w:rsidRDefault="00A1348E" w:rsidP="00657D2F">
      <w:pPr>
        <w:pStyle w:val="3"/>
        <w:ind w:firstLine="0"/>
        <w:jc w:val="both"/>
        <w:rPr>
          <w:b/>
          <w:sz w:val="24"/>
          <w:szCs w:val="24"/>
        </w:rPr>
      </w:pPr>
      <w:r w:rsidRPr="00657D2F">
        <w:rPr>
          <w:sz w:val="24"/>
          <w:szCs w:val="24"/>
        </w:rPr>
        <w:t xml:space="preserve">     </w:t>
      </w:r>
      <w:r w:rsidR="00876596" w:rsidRPr="00657D2F">
        <w:rPr>
          <w:b/>
          <w:sz w:val="24"/>
          <w:szCs w:val="24"/>
        </w:rPr>
        <w:t>Задачи:</w:t>
      </w:r>
    </w:p>
    <w:p w:rsidR="00876596" w:rsidRPr="00657D2F" w:rsidRDefault="00876596" w:rsidP="00657D2F">
      <w:pPr>
        <w:pStyle w:val="3"/>
        <w:numPr>
          <w:ilvl w:val="0"/>
          <w:numId w:val="1"/>
        </w:numPr>
        <w:ind w:left="0" w:firstLine="57"/>
        <w:jc w:val="both"/>
        <w:rPr>
          <w:sz w:val="24"/>
          <w:szCs w:val="24"/>
        </w:rPr>
      </w:pPr>
      <w:r w:rsidRPr="00657D2F">
        <w:rPr>
          <w:sz w:val="24"/>
          <w:szCs w:val="24"/>
        </w:rPr>
        <w:t xml:space="preserve">Теоретически обосновать необходимость использования системно – </w:t>
      </w:r>
      <w:proofErr w:type="spellStart"/>
      <w:r w:rsidRPr="00657D2F">
        <w:rPr>
          <w:sz w:val="24"/>
          <w:szCs w:val="24"/>
        </w:rPr>
        <w:t>деятельностного</w:t>
      </w:r>
      <w:proofErr w:type="spellEnd"/>
      <w:r w:rsidRPr="00657D2F">
        <w:rPr>
          <w:sz w:val="24"/>
          <w:szCs w:val="24"/>
        </w:rPr>
        <w:t xml:space="preserve"> подхода для повышения познавательной активности на уроках биологии;</w:t>
      </w:r>
    </w:p>
    <w:p w:rsidR="00876596" w:rsidRPr="00657D2F" w:rsidRDefault="00876596" w:rsidP="00657D2F">
      <w:pPr>
        <w:pStyle w:val="a6"/>
        <w:numPr>
          <w:ilvl w:val="0"/>
          <w:numId w:val="1"/>
        </w:numPr>
        <w:spacing w:before="0" w:beforeAutospacing="0" w:after="0" w:afterAutospacing="0"/>
        <w:ind w:left="0" w:firstLine="57"/>
        <w:jc w:val="both"/>
        <w:rPr>
          <w:lang w:eastAsia="ar-SA"/>
        </w:rPr>
      </w:pPr>
      <w:r w:rsidRPr="00657D2F">
        <w:t>На основе теоретического анализа определить характер влияния различных видов деятельности на повышение познавательной активности учащи</w:t>
      </w:r>
      <w:r w:rsidR="00A1348E" w:rsidRPr="00657D2F">
        <w:t>хся 6 класса на уроках биологии;</w:t>
      </w:r>
    </w:p>
    <w:p w:rsidR="00876596" w:rsidRPr="00657D2F" w:rsidRDefault="00876596" w:rsidP="00657D2F">
      <w:pPr>
        <w:pStyle w:val="3"/>
        <w:numPr>
          <w:ilvl w:val="0"/>
          <w:numId w:val="1"/>
        </w:numPr>
        <w:ind w:left="0" w:firstLine="57"/>
        <w:jc w:val="both"/>
        <w:rPr>
          <w:sz w:val="24"/>
          <w:szCs w:val="24"/>
        </w:rPr>
      </w:pPr>
      <w:r w:rsidRPr="00657D2F">
        <w:rPr>
          <w:sz w:val="24"/>
          <w:szCs w:val="24"/>
        </w:rPr>
        <w:t xml:space="preserve">Описать внедрение в образовательный процесс технологии  системно – </w:t>
      </w:r>
      <w:proofErr w:type="spellStart"/>
      <w:r w:rsidRPr="00657D2F">
        <w:rPr>
          <w:sz w:val="24"/>
          <w:szCs w:val="24"/>
        </w:rPr>
        <w:t>деятельностного</w:t>
      </w:r>
      <w:proofErr w:type="spellEnd"/>
      <w:r w:rsidRPr="00657D2F">
        <w:rPr>
          <w:sz w:val="24"/>
          <w:szCs w:val="24"/>
        </w:rPr>
        <w:t xml:space="preserve"> обучения на уроках биологии;</w:t>
      </w:r>
    </w:p>
    <w:p w:rsidR="00876596" w:rsidRPr="00657D2F" w:rsidRDefault="00876596" w:rsidP="00657D2F">
      <w:pPr>
        <w:pStyle w:val="3"/>
        <w:numPr>
          <w:ilvl w:val="0"/>
          <w:numId w:val="1"/>
        </w:numPr>
        <w:ind w:left="0" w:firstLine="57"/>
        <w:jc w:val="both"/>
        <w:rPr>
          <w:sz w:val="24"/>
          <w:szCs w:val="24"/>
        </w:rPr>
      </w:pPr>
      <w:r w:rsidRPr="00657D2F">
        <w:rPr>
          <w:sz w:val="24"/>
          <w:szCs w:val="24"/>
          <w:lang w:eastAsia="ar-SA"/>
        </w:rPr>
        <w:t>Охарактеризовать контрольно – диагностические средства, позволяющие определить эффективность педагогической деятельности, направленной на достижение поставленной цели.</w:t>
      </w:r>
    </w:p>
    <w:p w:rsidR="00876596" w:rsidRPr="00657D2F" w:rsidRDefault="00A1348E" w:rsidP="00657D2F">
      <w:pPr>
        <w:pStyle w:val="a6"/>
        <w:spacing w:before="0" w:beforeAutospacing="0" w:after="0" w:afterAutospacing="0"/>
      </w:pPr>
      <w:r w:rsidRPr="00657D2F">
        <w:rPr>
          <w:bCs/>
        </w:rPr>
        <w:t xml:space="preserve">     </w:t>
      </w:r>
      <w:r w:rsidR="00876596" w:rsidRPr="00657D2F">
        <w:rPr>
          <w:bCs/>
        </w:rPr>
        <w:t xml:space="preserve">Научная </w:t>
      </w:r>
      <w:r w:rsidR="00876596" w:rsidRPr="00657D2F">
        <w:rPr>
          <w:b/>
          <w:bCs/>
        </w:rPr>
        <w:t>новизна</w:t>
      </w:r>
      <w:r w:rsidR="00876596" w:rsidRPr="00657D2F">
        <w:rPr>
          <w:bCs/>
        </w:rPr>
        <w:t xml:space="preserve"> исследования</w:t>
      </w:r>
      <w:r w:rsidR="00876596" w:rsidRPr="00657D2F">
        <w:t>:</w:t>
      </w:r>
    </w:p>
    <w:p w:rsidR="00876596" w:rsidRPr="00657D2F" w:rsidRDefault="00876596" w:rsidP="00657D2F">
      <w:pPr>
        <w:pStyle w:val="a6"/>
        <w:spacing w:before="0" w:beforeAutospacing="0" w:after="0" w:afterAutospacing="0"/>
        <w:ind w:firstLine="57"/>
      </w:pPr>
      <w:r w:rsidRPr="00657D2F">
        <w:t>1) выявлена динамика развития познавательной активности детей на уроках биологии в 6 классе;</w:t>
      </w:r>
    </w:p>
    <w:p w:rsidR="00876596" w:rsidRPr="00657D2F" w:rsidRDefault="00876596" w:rsidP="00657D2F">
      <w:pPr>
        <w:pStyle w:val="a6"/>
        <w:spacing w:before="0" w:beforeAutospacing="0" w:after="0" w:afterAutospacing="0"/>
        <w:ind w:firstLine="57"/>
      </w:pPr>
      <w:r w:rsidRPr="00657D2F">
        <w:t xml:space="preserve">2) охарактеризованы методы системно – </w:t>
      </w:r>
      <w:proofErr w:type="spellStart"/>
      <w:r w:rsidRPr="00657D2F">
        <w:t>деятельностного</w:t>
      </w:r>
      <w:proofErr w:type="spellEnd"/>
      <w:r w:rsidRPr="00657D2F">
        <w:t xml:space="preserve">   технологии как средство повышения познавательной активности  детей 6 класса;</w:t>
      </w:r>
    </w:p>
    <w:p w:rsidR="00A1348E" w:rsidRPr="00657D2F" w:rsidRDefault="00876596" w:rsidP="00657D2F">
      <w:pPr>
        <w:pStyle w:val="a6"/>
        <w:spacing w:before="0" w:beforeAutospacing="0" w:after="0" w:afterAutospacing="0"/>
        <w:ind w:firstLine="57"/>
      </w:pPr>
      <w:r w:rsidRPr="00657D2F">
        <w:t xml:space="preserve">3) обоснована необходимость использования системно – </w:t>
      </w:r>
      <w:proofErr w:type="spellStart"/>
      <w:r w:rsidRPr="00657D2F">
        <w:t>деятельностного</w:t>
      </w:r>
      <w:proofErr w:type="spellEnd"/>
      <w:r w:rsidRPr="00657D2F">
        <w:t xml:space="preserve">  подхода на уроках биологии в 6 классе.</w:t>
      </w:r>
    </w:p>
    <w:p w:rsidR="00876596" w:rsidRPr="00657D2F" w:rsidRDefault="00A1348E" w:rsidP="00657D2F">
      <w:pPr>
        <w:pStyle w:val="a6"/>
        <w:spacing w:before="0" w:beforeAutospacing="0" w:after="0" w:afterAutospacing="0"/>
        <w:ind w:firstLine="57"/>
      </w:pPr>
      <w:r w:rsidRPr="00657D2F">
        <w:t xml:space="preserve">    </w:t>
      </w:r>
      <w:r w:rsidR="00876596" w:rsidRPr="00657D2F">
        <w:rPr>
          <w:bCs/>
        </w:rPr>
        <w:t>Средства оценки результатов проекта:</w:t>
      </w:r>
    </w:p>
    <w:p w:rsidR="00876596" w:rsidRPr="00657D2F" w:rsidRDefault="00657D2F" w:rsidP="00657D2F">
      <w:pPr>
        <w:pStyle w:val="a6"/>
        <w:spacing w:before="0" w:beforeAutospacing="0" w:after="0" w:afterAutospacing="0"/>
        <w:ind w:firstLine="57"/>
      </w:pPr>
      <w:r>
        <w:t xml:space="preserve">   </w:t>
      </w:r>
      <w:r w:rsidR="00876596" w:rsidRPr="00657D2F">
        <w:t>Проведение мониторинга по итогам;</w:t>
      </w:r>
    </w:p>
    <w:p w:rsidR="00657D2F" w:rsidRPr="00657D2F" w:rsidRDefault="00657D2F" w:rsidP="00657D2F">
      <w:pPr>
        <w:pStyle w:val="a6"/>
        <w:spacing w:before="0" w:beforeAutospacing="0" w:after="0" w:afterAutospacing="0"/>
        <w:ind w:firstLine="57"/>
      </w:pPr>
      <w:r>
        <w:t xml:space="preserve">   </w:t>
      </w:r>
      <w:r w:rsidR="00876596" w:rsidRPr="00657D2F">
        <w:t>Анкетирование  учеников.</w:t>
      </w:r>
      <w:r>
        <w:t xml:space="preserve"> </w:t>
      </w:r>
    </w:p>
    <w:p w:rsidR="00657D2F" w:rsidRPr="00657D2F" w:rsidRDefault="00657D2F" w:rsidP="00657D2F">
      <w:pPr>
        <w:spacing w:after="0" w:line="240" w:lineRule="auto"/>
        <w:ind w:firstLine="57"/>
        <w:jc w:val="both"/>
        <w:rPr>
          <w:rFonts w:ascii="Times New Roman" w:hAnsi="Times New Roman"/>
          <w:b/>
          <w:bCs/>
          <w:sz w:val="24"/>
          <w:szCs w:val="24"/>
        </w:rPr>
      </w:pPr>
      <w:r>
        <w:rPr>
          <w:rFonts w:ascii="Times New Roman" w:hAnsi="Times New Roman"/>
          <w:sz w:val="24"/>
          <w:szCs w:val="24"/>
        </w:rPr>
        <w:t xml:space="preserve">   </w:t>
      </w:r>
      <w:r w:rsidRPr="00657D2F">
        <w:rPr>
          <w:rFonts w:ascii="Times New Roman" w:hAnsi="Times New Roman"/>
          <w:sz w:val="24"/>
          <w:szCs w:val="24"/>
        </w:rPr>
        <w:t xml:space="preserve">Системно - </w:t>
      </w:r>
      <w:proofErr w:type="spellStart"/>
      <w:r w:rsidRPr="00657D2F">
        <w:rPr>
          <w:rFonts w:ascii="Times New Roman" w:hAnsi="Times New Roman"/>
          <w:sz w:val="24"/>
          <w:szCs w:val="24"/>
        </w:rPr>
        <w:t>деятельностный</w:t>
      </w:r>
      <w:proofErr w:type="spellEnd"/>
      <w:r w:rsidRPr="00657D2F">
        <w:rPr>
          <w:rFonts w:ascii="Times New Roman" w:hAnsi="Times New Roman"/>
          <w:sz w:val="24"/>
          <w:szCs w:val="24"/>
        </w:rPr>
        <w:t xml:space="preserve"> подход нацелен на развитие личности. </w:t>
      </w:r>
      <w:r w:rsidRPr="00657D2F">
        <w:rPr>
          <w:rFonts w:ascii="Times New Roman" w:hAnsi="Times New Roman"/>
          <w:sz w:val="24"/>
          <w:szCs w:val="24"/>
        </w:rPr>
        <w:br/>
        <w:t xml:space="preserve">При переходе от одного урока к другому, от курса к курсу важно осуществлять преемственность между отдельными темами, чтобы сформировать целостное представление о сути живых организмов. В курсе ботаники, зоологии, анатомии человека изучается связь между строением и функцией на разных уровнях организации: клетка, ткань, органы, организм. Это прослеживается в 6 классе при изучении таких тем как: «Корень. Внешнее и внутреннее строение», «Побег и почки», «Стебель», «Лист. Внешнее и внутреннее строение» и др. Организацию образовательного процесса строю таким образом, чтобы сформировать общебиологические понятия, начиная с 6 класса, и в дальнейшем </w:t>
      </w:r>
      <w:proofErr w:type="gramStart"/>
      <w:r w:rsidRPr="00657D2F">
        <w:rPr>
          <w:rFonts w:ascii="Times New Roman" w:hAnsi="Times New Roman"/>
          <w:sz w:val="24"/>
          <w:szCs w:val="24"/>
        </w:rPr>
        <w:t>организую систему обучения основываясь</w:t>
      </w:r>
      <w:proofErr w:type="gramEnd"/>
      <w:r w:rsidRPr="00657D2F">
        <w:rPr>
          <w:rFonts w:ascii="Times New Roman" w:hAnsi="Times New Roman"/>
          <w:sz w:val="24"/>
          <w:szCs w:val="24"/>
        </w:rPr>
        <w:t xml:space="preserve"> на выделенных общих закономерностях, ведущих биологических понятиях.</w:t>
      </w:r>
    </w:p>
    <w:p w:rsidR="00657D2F" w:rsidRPr="00657D2F" w:rsidRDefault="00657D2F" w:rsidP="00657D2F">
      <w:pPr>
        <w:spacing w:after="0" w:line="20" w:lineRule="atLeast"/>
        <w:ind w:firstLine="57"/>
        <w:rPr>
          <w:rFonts w:ascii="Times New Roman" w:hAnsi="Times New Roman"/>
          <w:sz w:val="24"/>
          <w:szCs w:val="24"/>
        </w:rPr>
      </w:pPr>
      <w:r w:rsidRPr="00657D2F">
        <w:rPr>
          <w:rFonts w:ascii="Times New Roman" w:hAnsi="Times New Roman"/>
          <w:b/>
          <w:bCs/>
          <w:sz w:val="24"/>
          <w:szCs w:val="24"/>
        </w:rPr>
        <w:t xml:space="preserve">  При организации системно–деятельного подхода на уроках биологии я использую следующие технологии:</w:t>
      </w:r>
      <w:r w:rsidRPr="00657D2F">
        <w:rPr>
          <w:rFonts w:ascii="Times New Roman" w:hAnsi="Times New Roman"/>
          <w:sz w:val="24"/>
          <w:szCs w:val="24"/>
        </w:rPr>
        <w:br/>
      </w:r>
      <w:r>
        <w:rPr>
          <w:rFonts w:ascii="Times New Roman" w:hAnsi="Times New Roman"/>
          <w:b/>
          <w:bCs/>
          <w:sz w:val="24"/>
          <w:szCs w:val="24"/>
        </w:rPr>
        <w:t xml:space="preserve">   </w:t>
      </w:r>
      <w:r w:rsidRPr="00657D2F">
        <w:rPr>
          <w:rFonts w:ascii="Times New Roman" w:hAnsi="Times New Roman"/>
          <w:b/>
          <w:bCs/>
          <w:sz w:val="24"/>
          <w:szCs w:val="24"/>
        </w:rPr>
        <w:t>Технология личностно-ориентированного обучения</w:t>
      </w:r>
      <w:r w:rsidRPr="00657D2F">
        <w:rPr>
          <w:rFonts w:ascii="Times New Roman" w:hAnsi="Times New Roman"/>
          <w:sz w:val="24"/>
          <w:szCs w:val="24"/>
        </w:rPr>
        <w:t xml:space="preserve">, основанного на личностном подходе. Данная технология позволяет сформировать такие </w:t>
      </w:r>
      <w:proofErr w:type="spellStart"/>
      <w:r w:rsidRPr="00657D2F">
        <w:rPr>
          <w:rFonts w:ascii="Times New Roman" w:hAnsi="Times New Roman"/>
          <w:sz w:val="24"/>
          <w:szCs w:val="24"/>
        </w:rPr>
        <w:t>общеучебные</w:t>
      </w:r>
      <w:proofErr w:type="spellEnd"/>
      <w:r w:rsidRPr="00657D2F">
        <w:rPr>
          <w:rFonts w:ascii="Times New Roman" w:hAnsi="Times New Roman"/>
          <w:sz w:val="24"/>
          <w:szCs w:val="24"/>
        </w:rPr>
        <w:t xml:space="preserve"> умения как мыслить, анализировать, используется личностный опыт ученика. Так, в 6 классе при изучении гипотез эволюции растений, обучающиеся самостоятельно выдвигают гипотезы </w:t>
      </w:r>
      <w:r w:rsidRPr="00657D2F">
        <w:rPr>
          <w:rFonts w:ascii="Times New Roman" w:hAnsi="Times New Roman"/>
          <w:sz w:val="24"/>
          <w:szCs w:val="24"/>
        </w:rPr>
        <w:lastRenderedPageBreak/>
        <w:t>исходя из собственного опыта, объясняют, почему они являются гипотезой, а не теорией, отстаивают свою точку зрения.</w:t>
      </w:r>
      <w:r w:rsidRPr="00657D2F">
        <w:rPr>
          <w:rFonts w:ascii="Times New Roman" w:hAnsi="Times New Roman"/>
          <w:sz w:val="24"/>
          <w:szCs w:val="24"/>
        </w:rPr>
        <w:br/>
      </w:r>
      <w:r>
        <w:rPr>
          <w:rFonts w:ascii="Times New Roman" w:hAnsi="Times New Roman"/>
          <w:b/>
          <w:bCs/>
          <w:sz w:val="24"/>
          <w:szCs w:val="24"/>
        </w:rPr>
        <w:t xml:space="preserve">     </w:t>
      </w:r>
      <w:r w:rsidRPr="00657D2F">
        <w:rPr>
          <w:rFonts w:ascii="Times New Roman" w:hAnsi="Times New Roman"/>
          <w:b/>
          <w:bCs/>
          <w:sz w:val="24"/>
          <w:szCs w:val="24"/>
        </w:rPr>
        <w:t xml:space="preserve">Технология </w:t>
      </w:r>
      <w:proofErr w:type="spellStart"/>
      <w:r w:rsidRPr="00657D2F">
        <w:rPr>
          <w:rFonts w:ascii="Times New Roman" w:hAnsi="Times New Roman"/>
          <w:b/>
          <w:bCs/>
          <w:sz w:val="24"/>
          <w:szCs w:val="24"/>
        </w:rPr>
        <w:t>разноуровневого</w:t>
      </w:r>
      <w:proofErr w:type="spellEnd"/>
      <w:r w:rsidRPr="00657D2F">
        <w:rPr>
          <w:rFonts w:ascii="Times New Roman" w:hAnsi="Times New Roman"/>
          <w:b/>
          <w:bCs/>
          <w:sz w:val="24"/>
          <w:szCs w:val="24"/>
        </w:rPr>
        <w:t xml:space="preserve"> обучения</w:t>
      </w:r>
      <w:r w:rsidRPr="00657D2F">
        <w:rPr>
          <w:rFonts w:ascii="Times New Roman" w:hAnsi="Times New Roman"/>
          <w:sz w:val="24"/>
          <w:szCs w:val="24"/>
        </w:rPr>
        <w:t>. Данное обучение  осуществляю на всех этапах урока. При письменном опросе использую карточки различной степени сложности, тесты двух, трех уровней (разрабатываю сама). При закреплении нового материала дифференцирую вопросы на закрепление. Осуществляю дифференциацию и при проведении практических работ. Самостоятельные и проверочные  работы содержат задания обязательного уровня, задания повышенного уровня сложности. </w:t>
      </w:r>
      <w:r w:rsidRPr="00657D2F">
        <w:rPr>
          <w:rFonts w:ascii="Times New Roman" w:hAnsi="Times New Roman"/>
          <w:sz w:val="24"/>
          <w:szCs w:val="24"/>
        </w:rPr>
        <w:br/>
        <w:t xml:space="preserve">     Использую дифференцированное домашнее задание, даю возможность ученику выбрать задание самостоятельно, например, при изучении систематики в 6 классе «Класс Двудольные. Семейство Крестоцветные» предлагаю приготовить карточку по систематики капусты огородной, приготовить сообщения о сортах капусты, приготовить рисунки, отражающие многообразие крестоцветных, составить кроссворд, используя материал учебника. </w:t>
      </w:r>
    </w:p>
    <w:p w:rsidR="00657D2F" w:rsidRPr="00657D2F" w:rsidRDefault="00657D2F" w:rsidP="00657D2F">
      <w:pPr>
        <w:spacing w:after="0" w:line="20" w:lineRule="atLeast"/>
        <w:ind w:firstLine="57"/>
        <w:rPr>
          <w:rFonts w:ascii="Times New Roman" w:hAnsi="Times New Roman"/>
          <w:sz w:val="24"/>
          <w:szCs w:val="24"/>
        </w:rPr>
      </w:pPr>
      <w:r>
        <w:rPr>
          <w:rFonts w:ascii="Times New Roman" w:hAnsi="Times New Roman"/>
          <w:b/>
          <w:bCs/>
          <w:sz w:val="24"/>
          <w:szCs w:val="24"/>
        </w:rPr>
        <w:t xml:space="preserve">    </w:t>
      </w:r>
      <w:r w:rsidRPr="00657D2F">
        <w:rPr>
          <w:rFonts w:ascii="Times New Roman" w:hAnsi="Times New Roman"/>
          <w:b/>
          <w:bCs/>
          <w:sz w:val="24"/>
          <w:szCs w:val="24"/>
        </w:rPr>
        <w:t>Технология проблемно-диалогового обучения</w:t>
      </w:r>
      <w:r w:rsidRPr="00657D2F">
        <w:rPr>
          <w:rFonts w:ascii="Times New Roman" w:hAnsi="Times New Roman"/>
          <w:sz w:val="24"/>
          <w:szCs w:val="24"/>
        </w:rPr>
        <w:t>. Эмоционально насыщенными и продуктивными получаются уроки, где рассматривается проблемная, нестандартная  ситуация.</w:t>
      </w:r>
      <w:r w:rsidRPr="00657D2F">
        <w:rPr>
          <w:rFonts w:ascii="Times New Roman" w:hAnsi="Times New Roman"/>
          <w:sz w:val="24"/>
          <w:szCs w:val="24"/>
        </w:rPr>
        <w:br/>
        <w:t xml:space="preserve">     Например, при изучении темы «Состав и строение семян» в 6 классе озвучиваю такой факт, что семена имеют различную форму и размеры, а как это зависит от распространения семян. Прошу объяснить данный факт. В беседе обучающиеся приходят к мнению о взаимосвязи состава,  строения и распространения семян. В процессе беседы я не комментирую высказывания учащихся.</w:t>
      </w:r>
      <w:r w:rsidRPr="00657D2F">
        <w:rPr>
          <w:rFonts w:ascii="Times New Roman" w:hAnsi="Times New Roman"/>
          <w:sz w:val="24"/>
          <w:szCs w:val="24"/>
        </w:rPr>
        <w:br/>
        <w:t xml:space="preserve">    При изучении вирусов, говорю о том, что отношение к этим существам у ученого мира неоднозначное, они занимают пограничное положение между живой и неживой природой. После изучения, ответа на главный вопрос урока, задаю такой вопрос: «Можно ли выделить пятое царство живой природы – царство вирусов?». Это  вызывает дискуссию между учениками, где они доказывают, отстаивают свою точку зрения.</w:t>
      </w:r>
    </w:p>
    <w:p w:rsidR="00657D2F" w:rsidRPr="00657D2F" w:rsidRDefault="00657D2F" w:rsidP="00657D2F">
      <w:pPr>
        <w:spacing w:after="0" w:line="20" w:lineRule="atLeast"/>
        <w:ind w:firstLine="57"/>
        <w:rPr>
          <w:rFonts w:ascii="Times New Roman" w:hAnsi="Times New Roman"/>
          <w:sz w:val="24"/>
          <w:szCs w:val="24"/>
        </w:rPr>
      </w:pPr>
      <w:r w:rsidRPr="00657D2F">
        <w:rPr>
          <w:rFonts w:ascii="Times New Roman" w:hAnsi="Times New Roman"/>
          <w:sz w:val="24"/>
          <w:szCs w:val="24"/>
        </w:rPr>
        <w:t xml:space="preserve"> </w:t>
      </w:r>
      <w:r>
        <w:rPr>
          <w:rFonts w:ascii="Times New Roman" w:hAnsi="Times New Roman"/>
          <w:sz w:val="24"/>
          <w:szCs w:val="24"/>
        </w:rPr>
        <w:t xml:space="preserve">  </w:t>
      </w:r>
      <w:r w:rsidRPr="00657D2F">
        <w:rPr>
          <w:rFonts w:ascii="Times New Roman" w:hAnsi="Times New Roman"/>
          <w:b/>
          <w:bCs/>
          <w:sz w:val="24"/>
          <w:szCs w:val="24"/>
        </w:rPr>
        <w:t>Технология проектного обучения</w:t>
      </w:r>
      <w:r w:rsidRPr="00657D2F">
        <w:rPr>
          <w:rFonts w:ascii="Times New Roman" w:hAnsi="Times New Roman"/>
          <w:sz w:val="24"/>
          <w:szCs w:val="24"/>
        </w:rPr>
        <w:t>. Использование данной технологии позволяет ученику самостоятельно приобретать необходимые знания, умело применять их на практике для решения возникающих проблем.</w:t>
      </w:r>
      <w:r w:rsidRPr="00657D2F">
        <w:rPr>
          <w:rFonts w:ascii="Times New Roman" w:hAnsi="Times New Roman"/>
          <w:sz w:val="24"/>
          <w:szCs w:val="24"/>
        </w:rPr>
        <w:br/>
        <w:t xml:space="preserve">    Работа над проектом всегда </w:t>
      </w:r>
      <w:proofErr w:type="gramStart"/>
      <w:r w:rsidRPr="00657D2F">
        <w:rPr>
          <w:rFonts w:ascii="Times New Roman" w:hAnsi="Times New Roman"/>
          <w:sz w:val="24"/>
          <w:szCs w:val="24"/>
        </w:rPr>
        <w:t>ориентирован</w:t>
      </w:r>
      <w:proofErr w:type="gramEnd"/>
      <w:r w:rsidRPr="00657D2F">
        <w:rPr>
          <w:rFonts w:ascii="Times New Roman" w:hAnsi="Times New Roman"/>
          <w:sz w:val="24"/>
          <w:szCs w:val="24"/>
        </w:rPr>
        <w:t xml:space="preserve"> на самостоятельную деятельность учащихся (индивидуальную, парную, групповую), которую они выполняют в отведенное для этой работы время (от нескольких минут урока до нескольких недель, а иногда и месяцев).</w:t>
      </w:r>
      <w:r w:rsidRPr="00657D2F">
        <w:rPr>
          <w:rFonts w:ascii="Times New Roman" w:hAnsi="Times New Roman"/>
          <w:sz w:val="24"/>
          <w:szCs w:val="24"/>
        </w:rPr>
        <w:br/>
        <w:t xml:space="preserve">  </w:t>
      </w:r>
      <w:r>
        <w:rPr>
          <w:rFonts w:ascii="Times New Roman" w:hAnsi="Times New Roman"/>
          <w:sz w:val="24"/>
          <w:szCs w:val="24"/>
        </w:rPr>
        <w:t xml:space="preserve"> </w:t>
      </w:r>
      <w:r w:rsidRPr="00657D2F">
        <w:rPr>
          <w:rFonts w:ascii="Times New Roman" w:hAnsi="Times New Roman"/>
          <w:sz w:val="24"/>
          <w:szCs w:val="24"/>
        </w:rPr>
        <w:t xml:space="preserve"> Чаще всего тематика проектов определяется практической значимостью вопроса, его актуальностью, а также возможностью использования </w:t>
      </w:r>
      <w:proofErr w:type="spellStart"/>
      <w:r w:rsidRPr="00657D2F">
        <w:rPr>
          <w:rFonts w:ascii="Times New Roman" w:hAnsi="Times New Roman"/>
          <w:sz w:val="24"/>
          <w:szCs w:val="24"/>
        </w:rPr>
        <w:t>метапредметных</w:t>
      </w:r>
      <w:proofErr w:type="spellEnd"/>
      <w:r w:rsidRPr="00657D2F">
        <w:rPr>
          <w:rFonts w:ascii="Times New Roman" w:hAnsi="Times New Roman"/>
          <w:sz w:val="24"/>
          <w:szCs w:val="24"/>
        </w:rPr>
        <w:t xml:space="preserve"> знаний. Так в 6 классе обучающиеся выполняют долгосрочные проекты по семействам цветковых растений.</w:t>
      </w:r>
      <w:r w:rsidRPr="00657D2F">
        <w:rPr>
          <w:rFonts w:ascii="Times New Roman" w:hAnsi="Times New Roman"/>
          <w:sz w:val="24"/>
          <w:szCs w:val="24"/>
        </w:rPr>
        <w:br/>
        <w:t xml:space="preserve">    </w:t>
      </w:r>
      <w:r>
        <w:rPr>
          <w:rFonts w:ascii="Times New Roman" w:hAnsi="Times New Roman"/>
          <w:sz w:val="24"/>
          <w:szCs w:val="24"/>
        </w:rPr>
        <w:t xml:space="preserve"> </w:t>
      </w:r>
      <w:r w:rsidRPr="00657D2F">
        <w:rPr>
          <w:rFonts w:ascii="Times New Roman" w:hAnsi="Times New Roman"/>
          <w:sz w:val="24"/>
          <w:szCs w:val="24"/>
        </w:rPr>
        <w:t xml:space="preserve">Особое значение в изучении биологии имеет исследовательский метод. При использовании этого метода учащиеся выдвигают гипотезу, выбирают путь и отбирают материалы. Ученик становиться в позицию активного исследователя – активизируется продуктивное мышление, формируется творческий подход к обучению. Чаще всего этот подход реализуется при выполнении лабораторных и практических работ. Так, при выполнении лабораторной работы в 6 классе  «Выявление признаков семейства по внешнему строению растений» обучающиеся в ходе работы выдвигают предположения по </w:t>
      </w:r>
      <w:proofErr w:type="gramStart"/>
      <w:r w:rsidRPr="00657D2F">
        <w:rPr>
          <w:rFonts w:ascii="Times New Roman" w:hAnsi="Times New Roman"/>
          <w:sz w:val="24"/>
          <w:szCs w:val="24"/>
        </w:rPr>
        <w:t>строению</w:t>
      </w:r>
      <w:proofErr w:type="gramEnd"/>
      <w:r w:rsidRPr="00657D2F">
        <w:rPr>
          <w:rFonts w:ascii="Times New Roman" w:hAnsi="Times New Roman"/>
          <w:sz w:val="24"/>
          <w:szCs w:val="24"/>
        </w:rPr>
        <w:t xml:space="preserve"> какого органа можно определить принадлежность к семейству.</w:t>
      </w:r>
      <w:r w:rsidRPr="00657D2F">
        <w:rPr>
          <w:rFonts w:ascii="Times New Roman" w:hAnsi="Times New Roman"/>
          <w:sz w:val="24"/>
          <w:szCs w:val="24"/>
        </w:rPr>
        <w:br/>
        <w:t xml:space="preserve">     </w:t>
      </w:r>
      <w:proofErr w:type="gramStart"/>
      <w:r w:rsidRPr="00657D2F">
        <w:rPr>
          <w:rFonts w:ascii="Times New Roman" w:hAnsi="Times New Roman"/>
          <w:sz w:val="24"/>
          <w:szCs w:val="24"/>
        </w:rPr>
        <w:t>Для повышения мотивации к предмету, стимулирования учеников шестых классов часто предлагаю проведения домашних экспериментов, опытов, например, выращивание плесени и ведения дневника наблюдения, проращивание семян пшеницы и фасоли, наблюдения за ростом корня и др. В теме корень, вместо изучения параграфа «рост корня» можно провести домашний эксперимент с дальнейшим сообщение результатов на уроке.</w:t>
      </w:r>
      <w:proofErr w:type="gramEnd"/>
      <w:r w:rsidRPr="00657D2F">
        <w:rPr>
          <w:rFonts w:ascii="Times New Roman" w:hAnsi="Times New Roman"/>
          <w:sz w:val="24"/>
          <w:szCs w:val="24"/>
        </w:rPr>
        <w:t xml:space="preserve"> Или опережающее задание «вырастить разные типы корневых систем» и сообщить результаты при выполнении лабораторной работы по данной теме, таким </w:t>
      </w:r>
      <w:proofErr w:type="gramStart"/>
      <w:r w:rsidRPr="00657D2F">
        <w:rPr>
          <w:rFonts w:ascii="Times New Roman" w:hAnsi="Times New Roman"/>
          <w:sz w:val="24"/>
          <w:szCs w:val="24"/>
        </w:rPr>
        <w:t>образом</w:t>
      </w:r>
      <w:proofErr w:type="gramEnd"/>
      <w:r w:rsidRPr="00657D2F">
        <w:rPr>
          <w:rFonts w:ascii="Times New Roman" w:hAnsi="Times New Roman"/>
          <w:sz w:val="24"/>
          <w:szCs w:val="24"/>
        </w:rPr>
        <w:t xml:space="preserve"> </w:t>
      </w:r>
      <w:r w:rsidRPr="00657D2F">
        <w:rPr>
          <w:rFonts w:ascii="Times New Roman" w:hAnsi="Times New Roman"/>
          <w:sz w:val="24"/>
          <w:szCs w:val="24"/>
        </w:rPr>
        <w:lastRenderedPageBreak/>
        <w:t>формирую умение в устной и письменной форме представлять свои результаты.</w:t>
      </w:r>
      <w:r w:rsidRPr="00657D2F">
        <w:rPr>
          <w:rFonts w:ascii="Times New Roman" w:hAnsi="Times New Roman"/>
          <w:sz w:val="24"/>
          <w:szCs w:val="24"/>
        </w:rPr>
        <w:br/>
        <w:t xml:space="preserve">    С 6 класса ведется </w:t>
      </w:r>
      <w:proofErr w:type="gramStart"/>
      <w:r w:rsidRPr="00657D2F">
        <w:rPr>
          <w:rFonts w:ascii="Times New Roman" w:hAnsi="Times New Roman"/>
          <w:sz w:val="24"/>
          <w:szCs w:val="24"/>
        </w:rPr>
        <w:t>обучающимися</w:t>
      </w:r>
      <w:proofErr w:type="gramEnd"/>
      <w:r w:rsidRPr="00657D2F">
        <w:rPr>
          <w:rFonts w:ascii="Times New Roman" w:hAnsi="Times New Roman"/>
          <w:sz w:val="24"/>
          <w:szCs w:val="24"/>
        </w:rPr>
        <w:t xml:space="preserve"> биологический словарь терминов.</w:t>
      </w:r>
      <w:r w:rsidRPr="00657D2F">
        <w:rPr>
          <w:rFonts w:ascii="Times New Roman" w:hAnsi="Times New Roman"/>
          <w:sz w:val="24"/>
          <w:szCs w:val="24"/>
        </w:rPr>
        <w:br/>
        <w:t xml:space="preserve">    В 6 классе при изучении курса «Ботаники» обучающиеся заполняют  альбом, где зарисовывают изучаемый объект, записывают краткую характеристику растения, его систематику, интересные факты, научные данные.  Эта работа способствует повышению мотивации обучающихся, расширению их кругозора.</w:t>
      </w:r>
    </w:p>
    <w:p w:rsidR="00657D2F" w:rsidRPr="00657D2F" w:rsidRDefault="00657D2F" w:rsidP="00657D2F">
      <w:pPr>
        <w:spacing w:after="0" w:line="20" w:lineRule="atLeast"/>
        <w:ind w:firstLine="57"/>
        <w:rPr>
          <w:rFonts w:ascii="Times New Roman" w:hAnsi="Times New Roman"/>
          <w:sz w:val="24"/>
          <w:szCs w:val="24"/>
        </w:rPr>
      </w:pPr>
      <w:r w:rsidRPr="00657D2F">
        <w:rPr>
          <w:rFonts w:ascii="Times New Roman" w:hAnsi="Times New Roman"/>
          <w:sz w:val="24"/>
          <w:szCs w:val="24"/>
        </w:rPr>
        <w:t xml:space="preserve">     Контрольные работы составляю таким образом, чтобы они содержали задания разного уровня сложности. С шестого класса начинаю работу по подготовке </w:t>
      </w:r>
      <w:proofErr w:type="gramStart"/>
      <w:r w:rsidRPr="00657D2F">
        <w:rPr>
          <w:rFonts w:ascii="Times New Roman" w:hAnsi="Times New Roman"/>
          <w:sz w:val="24"/>
          <w:szCs w:val="24"/>
        </w:rPr>
        <w:t>к</w:t>
      </w:r>
      <w:proofErr w:type="gramEnd"/>
      <w:r w:rsidRPr="00657D2F">
        <w:rPr>
          <w:rFonts w:ascii="Times New Roman" w:hAnsi="Times New Roman"/>
          <w:sz w:val="24"/>
          <w:szCs w:val="24"/>
        </w:rPr>
        <w:t xml:space="preserve"> </w:t>
      </w:r>
      <w:proofErr w:type="gramStart"/>
      <w:r w:rsidRPr="00657D2F">
        <w:rPr>
          <w:rFonts w:ascii="Times New Roman" w:hAnsi="Times New Roman"/>
          <w:sz w:val="24"/>
          <w:szCs w:val="24"/>
        </w:rPr>
        <w:t>сдачи</w:t>
      </w:r>
      <w:proofErr w:type="gramEnd"/>
      <w:r w:rsidRPr="00657D2F">
        <w:rPr>
          <w:rFonts w:ascii="Times New Roman" w:hAnsi="Times New Roman"/>
          <w:sz w:val="24"/>
          <w:szCs w:val="24"/>
        </w:rPr>
        <w:t xml:space="preserve"> экзамена в формате ГИА и ЕГЭ, составляю работы таким образом, чтобы они содержали задания с выбором одного ответа из четырех, с выбором нескольких ответов, на соответствие, на умения давать краткий и полный ответ.</w:t>
      </w:r>
    </w:p>
    <w:p w:rsidR="00876596" w:rsidRPr="00657D2F" w:rsidRDefault="00A1348E" w:rsidP="00657D2F">
      <w:pPr>
        <w:pStyle w:val="a6"/>
        <w:spacing w:before="0" w:beforeAutospacing="0" w:after="0" w:afterAutospacing="0" w:line="20" w:lineRule="atLeast"/>
        <w:ind w:firstLine="57"/>
      </w:pPr>
      <w:r w:rsidRPr="00657D2F">
        <w:rPr>
          <w:b/>
        </w:rPr>
        <w:t xml:space="preserve">   </w:t>
      </w:r>
      <w:r w:rsidR="00876596" w:rsidRPr="00657D2F">
        <w:rPr>
          <w:b/>
        </w:rPr>
        <w:t>Р</w:t>
      </w:r>
      <w:r w:rsidR="00876596" w:rsidRPr="00657D2F">
        <w:rPr>
          <w:b/>
          <w:bCs/>
        </w:rPr>
        <w:t>езультаты</w:t>
      </w:r>
      <w:r w:rsidR="00876596" w:rsidRPr="00657D2F">
        <w:rPr>
          <w:bCs/>
        </w:rPr>
        <w:t xml:space="preserve"> проекта:</w:t>
      </w:r>
    </w:p>
    <w:p w:rsidR="00A1348E" w:rsidRPr="00657D2F" w:rsidRDefault="00876596" w:rsidP="00657D2F">
      <w:pPr>
        <w:pStyle w:val="a6"/>
        <w:spacing w:before="0" w:beforeAutospacing="0" w:after="0" w:afterAutospacing="0" w:line="20" w:lineRule="atLeast"/>
        <w:ind w:firstLine="57"/>
      </w:pPr>
      <w:r w:rsidRPr="00657D2F">
        <w:t xml:space="preserve">Мониторинг учеников показал значительное  повышение познавательной активности при использовании  технологии системно – </w:t>
      </w:r>
      <w:proofErr w:type="spellStart"/>
      <w:r w:rsidRPr="00657D2F">
        <w:t>деятельностного</w:t>
      </w:r>
      <w:proofErr w:type="spellEnd"/>
      <w:r w:rsidRPr="00657D2F">
        <w:t xml:space="preserve"> подхода в преподавании и биологии.   Дети  активно участвуют в олимпиадах и конкурсах, успешно сдают ЕГЭ  по биологии.  Что указывает на более высокий уровень развития компонентов изучаемого феномена. При выполнении заданий ученики  объясняли свои действия, которые необходимо выполнить для </w:t>
      </w:r>
      <w:proofErr w:type="spellStart"/>
      <w:r w:rsidRPr="00657D2F">
        <w:t>достяжения</w:t>
      </w:r>
      <w:proofErr w:type="spellEnd"/>
      <w:r w:rsidRPr="00657D2F">
        <w:t xml:space="preserve">  результата.  </w:t>
      </w:r>
    </w:p>
    <w:p w:rsidR="00876596" w:rsidRPr="00657D2F" w:rsidRDefault="00A1348E" w:rsidP="00657D2F">
      <w:pPr>
        <w:pStyle w:val="a6"/>
        <w:spacing w:before="0" w:beforeAutospacing="0" w:after="0" w:afterAutospacing="0" w:line="20" w:lineRule="atLeast"/>
        <w:ind w:firstLine="57"/>
      </w:pPr>
      <w:r w:rsidRPr="00657D2F">
        <w:t xml:space="preserve">    Таким образом,</w:t>
      </w:r>
      <w:r w:rsidR="00876596" w:rsidRPr="00657D2F">
        <w:t xml:space="preserve"> была обоснована необходимость и возможность развития </w:t>
      </w:r>
      <w:r w:rsidRPr="00657D2F">
        <w:t xml:space="preserve"> поз</w:t>
      </w:r>
      <w:r w:rsidR="00876596" w:rsidRPr="00657D2F">
        <w:t>навательной активности детей 6класса  на уроках биологии.</w:t>
      </w:r>
    </w:p>
    <w:p w:rsidR="00876596" w:rsidRPr="00657D2F" w:rsidRDefault="00A1348E" w:rsidP="00657D2F">
      <w:pPr>
        <w:pStyle w:val="a6"/>
        <w:spacing w:before="0" w:beforeAutospacing="0" w:after="0" w:afterAutospacing="0" w:line="20" w:lineRule="atLeast"/>
        <w:ind w:firstLine="57"/>
      </w:pPr>
      <w:r w:rsidRPr="00657D2F">
        <w:rPr>
          <w:bCs/>
        </w:rPr>
        <w:t xml:space="preserve">    </w:t>
      </w:r>
      <w:r w:rsidR="00876596" w:rsidRPr="00657D2F">
        <w:rPr>
          <w:bCs/>
        </w:rPr>
        <w:t xml:space="preserve">Наличие </w:t>
      </w:r>
      <w:r w:rsidR="00876596" w:rsidRPr="00657D2F">
        <w:rPr>
          <w:b/>
          <w:bCs/>
        </w:rPr>
        <w:t xml:space="preserve">продукта </w:t>
      </w:r>
      <w:r w:rsidR="00876596" w:rsidRPr="00657D2F">
        <w:rPr>
          <w:bCs/>
        </w:rPr>
        <w:t>на продажу:</w:t>
      </w:r>
    </w:p>
    <w:p w:rsidR="00876596" w:rsidRPr="00657D2F" w:rsidRDefault="00876596" w:rsidP="00657D2F">
      <w:pPr>
        <w:pStyle w:val="a6"/>
        <w:spacing w:before="0" w:beforeAutospacing="0" w:after="0" w:afterAutospacing="0" w:line="20" w:lineRule="atLeast"/>
        <w:ind w:firstLine="57"/>
      </w:pPr>
      <w:r w:rsidRPr="00657D2F">
        <w:t xml:space="preserve"> Электронный носитель, содержащие следующие разделы:</w:t>
      </w:r>
    </w:p>
    <w:p w:rsidR="00876596" w:rsidRPr="00657D2F" w:rsidRDefault="00876596" w:rsidP="00657D2F">
      <w:pPr>
        <w:pStyle w:val="a6"/>
        <w:spacing w:before="0" w:beforeAutospacing="0" w:after="0" w:afterAutospacing="0" w:line="20" w:lineRule="atLeast"/>
        <w:ind w:firstLine="57"/>
      </w:pPr>
      <w:r w:rsidRPr="00657D2F">
        <w:t>-</w:t>
      </w:r>
      <w:r w:rsidR="00A1348E" w:rsidRPr="00657D2F">
        <w:t xml:space="preserve"> </w:t>
      </w:r>
      <w:r w:rsidRPr="00657D2F">
        <w:t>пояснительная записка;</w:t>
      </w:r>
    </w:p>
    <w:p w:rsidR="00876596" w:rsidRPr="00657D2F" w:rsidRDefault="00876596" w:rsidP="00657D2F">
      <w:pPr>
        <w:pStyle w:val="a6"/>
        <w:spacing w:before="0" w:beforeAutospacing="0" w:after="0" w:afterAutospacing="0" w:line="20" w:lineRule="atLeast"/>
        <w:ind w:firstLine="57"/>
      </w:pPr>
      <w:r w:rsidRPr="00657D2F">
        <w:t>-</w:t>
      </w:r>
      <w:r w:rsidR="00A1348E" w:rsidRPr="00657D2F">
        <w:t xml:space="preserve"> </w:t>
      </w:r>
      <w:r w:rsidRPr="00657D2F">
        <w:t>календарно – тематическое планирование на 6 класс по программе «Сферы»;</w:t>
      </w:r>
    </w:p>
    <w:p w:rsidR="00876596" w:rsidRPr="00657D2F" w:rsidRDefault="00876596" w:rsidP="00657D2F">
      <w:pPr>
        <w:pStyle w:val="a6"/>
        <w:spacing w:before="0" w:beforeAutospacing="0" w:after="0" w:afterAutospacing="0" w:line="20" w:lineRule="atLeast"/>
        <w:ind w:firstLine="57"/>
      </w:pPr>
      <w:r w:rsidRPr="00657D2F">
        <w:t>-</w:t>
      </w:r>
      <w:r w:rsidR="00A1348E" w:rsidRPr="00657D2F">
        <w:t xml:space="preserve"> </w:t>
      </w:r>
      <w:r w:rsidRPr="00657D2F">
        <w:t>календарно – тематическое планирование кружка по внеурочной деятельности «Живой мир»;</w:t>
      </w:r>
    </w:p>
    <w:p w:rsidR="00876596" w:rsidRPr="00657D2F" w:rsidRDefault="00876596" w:rsidP="00657D2F">
      <w:pPr>
        <w:pStyle w:val="a6"/>
        <w:spacing w:before="0" w:beforeAutospacing="0" w:after="0" w:afterAutospacing="0" w:line="20" w:lineRule="atLeast"/>
        <w:ind w:firstLine="57"/>
      </w:pPr>
      <w:r w:rsidRPr="00657D2F">
        <w:t>-</w:t>
      </w:r>
      <w:r w:rsidR="00A1348E" w:rsidRPr="00657D2F">
        <w:t xml:space="preserve"> </w:t>
      </w:r>
      <w:r w:rsidRPr="00657D2F">
        <w:t>подборка игр на развитие познавательной активности;</w:t>
      </w:r>
    </w:p>
    <w:p w:rsidR="00876596" w:rsidRPr="00657D2F" w:rsidRDefault="00876596" w:rsidP="00657D2F">
      <w:pPr>
        <w:pStyle w:val="a6"/>
        <w:spacing w:before="0" w:beforeAutospacing="0" w:after="0" w:afterAutospacing="0" w:line="20" w:lineRule="atLeast"/>
        <w:ind w:firstLine="57"/>
      </w:pPr>
      <w:r w:rsidRPr="00657D2F">
        <w:t>-</w:t>
      </w:r>
      <w:r w:rsidR="00A1348E" w:rsidRPr="00657D2F">
        <w:t xml:space="preserve"> </w:t>
      </w:r>
      <w:r w:rsidRPr="00657D2F">
        <w:t xml:space="preserve">конспекты уроков с использованием системно – </w:t>
      </w:r>
      <w:proofErr w:type="spellStart"/>
      <w:r w:rsidRPr="00657D2F">
        <w:t>деятельностного</w:t>
      </w:r>
      <w:proofErr w:type="spellEnd"/>
      <w:r w:rsidRPr="00657D2F">
        <w:t xml:space="preserve"> подхода в преподавании биологии в 6классе.</w:t>
      </w:r>
    </w:p>
    <w:p w:rsidR="00876596" w:rsidRPr="00657D2F" w:rsidRDefault="00A1348E" w:rsidP="00657D2F">
      <w:pPr>
        <w:spacing w:after="0" w:line="20" w:lineRule="atLeast"/>
        <w:ind w:firstLine="57"/>
        <w:rPr>
          <w:rFonts w:ascii="Times New Roman" w:hAnsi="Times New Roman"/>
          <w:sz w:val="24"/>
          <w:szCs w:val="24"/>
        </w:rPr>
      </w:pPr>
      <w:r w:rsidRPr="00657D2F">
        <w:rPr>
          <w:rFonts w:ascii="Times New Roman" w:hAnsi="Times New Roman"/>
          <w:sz w:val="24"/>
          <w:szCs w:val="24"/>
        </w:rPr>
        <w:t xml:space="preserve">  </w:t>
      </w:r>
      <w:r w:rsidR="00876596" w:rsidRPr="00657D2F">
        <w:rPr>
          <w:rFonts w:ascii="Times New Roman" w:hAnsi="Times New Roman"/>
          <w:sz w:val="24"/>
          <w:szCs w:val="24"/>
        </w:rPr>
        <w:t>Результатом данной работы является стабильный интерес обучающихся к предмету, активное участие в предметных олимпиадах школьного, муниципального и всероссийского уровней.</w:t>
      </w:r>
      <w:r w:rsidR="00876596" w:rsidRPr="00657D2F">
        <w:rPr>
          <w:rFonts w:ascii="Times New Roman" w:hAnsi="Times New Roman"/>
          <w:sz w:val="24"/>
          <w:szCs w:val="24"/>
        </w:rPr>
        <w:br/>
        <w:t xml:space="preserve">        Такая работа позволила добиться определенных результатов:</w:t>
      </w:r>
    </w:p>
    <w:p w:rsidR="00876596" w:rsidRPr="00657D2F" w:rsidRDefault="00876596" w:rsidP="00657D2F">
      <w:pPr>
        <w:numPr>
          <w:ilvl w:val="0"/>
          <w:numId w:val="2"/>
        </w:numPr>
        <w:spacing w:after="0" w:line="20" w:lineRule="atLeast"/>
        <w:ind w:left="0" w:firstLine="57"/>
        <w:rPr>
          <w:rFonts w:ascii="Times New Roman" w:hAnsi="Times New Roman"/>
          <w:sz w:val="24"/>
          <w:szCs w:val="24"/>
        </w:rPr>
      </w:pPr>
      <w:r w:rsidRPr="00657D2F">
        <w:rPr>
          <w:rFonts w:ascii="Times New Roman" w:hAnsi="Times New Roman"/>
          <w:sz w:val="24"/>
          <w:szCs w:val="24"/>
        </w:rPr>
        <w:t>2011-2012 г. – Окружная олимпиада по биологии и экологии 5 призовых мест</w:t>
      </w:r>
    </w:p>
    <w:p w:rsidR="00876596" w:rsidRPr="00657D2F" w:rsidRDefault="00876596" w:rsidP="00657D2F">
      <w:pPr>
        <w:numPr>
          <w:ilvl w:val="0"/>
          <w:numId w:val="2"/>
        </w:numPr>
        <w:spacing w:after="0" w:line="20" w:lineRule="atLeast"/>
        <w:ind w:left="0" w:firstLine="57"/>
        <w:rPr>
          <w:rFonts w:ascii="Times New Roman" w:hAnsi="Times New Roman"/>
          <w:sz w:val="24"/>
          <w:szCs w:val="24"/>
        </w:rPr>
      </w:pPr>
      <w:r w:rsidRPr="00657D2F">
        <w:rPr>
          <w:rFonts w:ascii="Times New Roman" w:hAnsi="Times New Roman"/>
          <w:sz w:val="24"/>
          <w:szCs w:val="24"/>
        </w:rPr>
        <w:t>2012–2013 г. – Окружная олимпиада – 7 призовых мест, призер Областной олимпиады по экологии</w:t>
      </w:r>
    </w:p>
    <w:p w:rsidR="00876596" w:rsidRPr="00657D2F" w:rsidRDefault="00876596" w:rsidP="00657D2F">
      <w:pPr>
        <w:numPr>
          <w:ilvl w:val="0"/>
          <w:numId w:val="2"/>
        </w:numPr>
        <w:spacing w:after="0" w:line="20" w:lineRule="atLeast"/>
        <w:ind w:left="0" w:firstLine="57"/>
        <w:rPr>
          <w:rFonts w:ascii="Times New Roman" w:hAnsi="Times New Roman"/>
          <w:sz w:val="24"/>
          <w:szCs w:val="24"/>
        </w:rPr>
      </w:pPr>
      <w:r w:rsidRPr="00657D2F">
        <w:rPr>
          <w:rFonts w:ascii="Times New Roman" w:hAnsi="Times New Roman"/>
          <w:sz w:val="24"/>
          <w:szCs w:val="24"/>
        </w:rPr>
        <w:t>2013-2014 г. – Окружная олимпиада по биологии – 1 призовое место.</w:t>
      </w:r>
    </w:p>
    <w:p w:rsidR="00876596" w:rsidRPr="00657D2F" w:rsidRDefault="00876596" w:rsidP="00657D2F">
      <w:pPr>
        <w:spacing w:after="0" w:line="20" w:lineRule="atLeast"/>
        <w:ind w:firstLine="57"/>
        <w:rPr>
          <w:rFonts w:ascii="Times New Roman" w:hAnsi="Times New Roman"/>
          <w:sz w:val="24"/>
          <w:szCs w:val="24"/>
        </w:rPr>
      </w:pPr>
      <w:r w:rsidRPr="00657D2F">
        <w:rPr>
          <w:rFonts w:ascii="Times New Roman" w:hAnsi="Times New Roman"/>
          <w:sz w:val="24"/>
          <w:szCs w:val="24"/>
        </w:rPr>
        <w:t xml:space="preserve">В результате использования методов, средств, сочетание различных технологий системно – </w:t>
      </w:r>
      <w:proofErr w:type="spellStart"/>
      <w:r w:rsidRPr="00657D2F">
        <w:rPr>
          <w:rFonts w:ascii="Times New Roman" w:hAnsi="Times New Roman"/>
          <w:sz w:val="24"/>
          <w:szCs w:val="24"/>
        </w:rPr>
        <w:t>деятельностного</w:t>
      </w:r>
      <w:proofErr w:type="spellEnd"/>
      <w:r w:rsidRPr="00657D2F">
        <w:rPr>
          <w:rFonts w:ascii="Times New Roman" w:hAnsi="Times New Roman"/>
          <w:sz w:val="24"/>
          <w:szCs w:val="24"/>
        </w:rPr>
        <w:t xml:space="preserve"> подхода наблюдается повышение мотивации обучающихся к предмету и динамика качества успеваемости.</w:t>
      </w:r>
    </w:p>
    <w:p w:rsidR="00876596" w:rsidRPr="00657D2F" w:rsidRDefault="00876596" w:rsidP="00657D2F">
      <w:pPr>
        <w:spacing w:after="0" w:line="20" w:lineRule="atLeast"/>
        <w:ind w:firstLine="57"/>
        <w:rPr>
          <w:rFonts w:ascii="Times New Roman" w:hAnsi="Times New Roman"/>
          <w:sz w:val="24"/>
          <w:szCs w:val="24"/>
        </w:rPr>
      </w:pPr>
    </w:p>
    <w:tbl>
      <w:tblPr>
        <w:tblStyle w:val="a7"/>
        <w:tblW w:w="0" w:type="auto"/>
        <w:tblLook w:val="04A0"/>
      </w:tblPr>
      <w:tblGrid>
        <w:gridCol w:w="2392"/>
        <w:gridCol w:w="2393"/>
        <w:gridCol w:w="2393"/>
      </w:tblGrid>
      <w:tr w:rsidR="00876596" w:rsidRPr="00657D2F" w:rsidTr="00F418E9">
        <w:tc>
          <w:tcPr>
            <w:tcW w:w="2392" w:type="dxa"/>
          </w:tcPr>
          <w:p w:rsidR="00876596" w:rsidRPr="00657D2F" w:rsidRDefault="00876596" w:rsidP="00657D2F">
            <w:pPr>
              <w:spacing w:after="0" w:line="20" w:lineRule="atLeast"/>
              <w:ind w:firstLine="57"/>
              <w:rPr>
                <w:rFonts w:ascii="Times New Roman" w:hAnsi="Times New Roman"/>
                <w:sz w:val="24"/>
                <w:szCs w:val="24"/>
              </w:rPr>
            </w:pPr>
            <w:r w:rsidRPr="00657D2F">
              <w:rPr>
                <w:rFonts w:ascii="Times New Roman" w:hAnsi="Times New Roman"/>
                <w:sz w:val="24"/>
                <w:szCs w:val="24"/>
              </w:rPr>
              <w:t>год</w:t>
            </w:r>
          </w:p>
        </w:tc>
        <w:tc>
          <w:tcPr>
            <w:tcW w:w="2393" w:type="dxa"/>
          </w:tcPr>
          <w:p w:rsidR="00876596" w:rsidRPr="00657D2F" w:rsidRDefault="00876596" w:rsidP="00657D2F">
            <w:pPr>
              <w:spacing w:after="0" w:line="20" w:lineRule="atLeast"/>
              <w:ind w:firstLine="57"/>
              <w:rPr>
                <w:rFonts w:ascii="Times New Roman" w:hAnsi="Times New Roman"/>
                <w:sz w:val="24"/>
                <w:szCs w:val="24"/>
              </w:rPr>
            </w:pPr>
            <w:r w:rsidRPr="00657D2F">
              <w:rPr>
                <w:rFonts w:ascii="Times New Roman" w:hAnsi="Times New Roman"/>
                <w:sz w:val="24"/>
                <w:szCs w:val="24"/>
              </w:rPr>
              <w:t>успеваемость</w:t>
            </w:r>
          </w:p>
        </w:tc>
        <w:tc>
          <w:tcPr>
            <w:tcW w:w="2393" w:type="dxa"/>
          </w:tcPr>
          <w:p w:rsidR="00876596" w:rsidRPr="00657D2F" w:rsidRDefault="00876596" w:rsidP="00657D2F">
            <w:pPr>
              <w:spacing w:after="0" w:line="20" w:lineRule="atLeast"/>
              <w:ind w:firstLine="57"/>
              <w:rPr>
                <w:rFonts w:ascii="Times New Roman" w:hAnsi="Times New Roman"/>
                <w:sz w:val="24"/>
                <w:szCs w:val="24"/>
              </w:rPr>
            </w:pPr>
            <w:r w:rsidRPr="00657D2F">
              <w:rPr>
                <w:rFonts w:ascii="Times New Roman" w:hAnsi="Times New Roman"/>
                <w:sz w:val="24"/>
                <w:szCs w:val="24"/>
              </w:rPr>
              <w:t>Ср. балл</w:t>
            </w:r>
          </w:p>
        </w:tc>
      </w:tr>
      <w:tr w:rsidR="00876596" w:rsidRPr="00657D2F" w:rsidTr="00F418E9">
        <w:tc>
          <w:tcPr>
            <w:tcW w:w="2392" w:type="dxa"/>
          </w:tcPr>
          <w:p w:rsidR="00876596" w:rsidRPr="00657D2F" w:rsidRDefault="00876596" w:rsidP="00657D2F">
            <w:pPr>
              <w:spacing w:after="0" w:line="20" w:lineRule="atLeast"/>
              <w:ind w:firstLine="57"/>
              <w:rPr>
                <w:rFonts w:ascii="Times New Roman" w:hAnsi="Times New Roman"/>
                <w:sz w:val="24"/>
                <w:szCs w:val="24"/>
              </w:rPr>
            </w:pPr>
            <w:r w:rsidRPr="00657D2F">
              <w:rPr>
                <w:rFonts w:ascii="Times New Roman" w:hAnsi="Times New Roman"/>
                <w:sz w:val="24"/>
                <w:szCs w:val="24"/>
              </w:rPr>
              <w:t>2010 – 2011</w:t>
            </w:r>
          </w:p>
        </w:tc>
        <w:tc>
          <w:tcPr>
            <w:tcW w:w="2393" w:type="dxa"/>
          </w:tcPr>
          <w:p w:rsidR="00876596" w:rsidRPr="00657D2F" w:rsidRDefault="00876596" w:rsidP="00657D2F">
            <w:pPr>
              <w:spacing w:after="0" w:line="20" w:lineRule="atLeast"/>
              <w:ind w:firstLine="57"/>
              <w:rPr>
                <w:rFonts w:ascii="Times New Roman" w:hAnsi="Times New Roman"/>
                <w:sz w:val="24"/>
                <w:szCs w:val="24"/>
              </w:rPr>
            </w:pPr>
            <w:r w:rsidRPr="00657D2F">
              <w:rPr>
                <w:rFonts w:ascii="Times New Roman" w:hAnsi="Times New Roman"/>
                <w:sz w:val="24"/>
                <w:szCs w:val="24"/>
              </w:rPr>
              <w:t>100%</w:t>
            </w:r>
          </w:p>
        </w:tc>
        <w:tc>
          <w:tcPr>
            <w:tcW w:w="2393" w:type="dxa"/>
          </w:tcPr>
          <w:p w:rsidR="00876596" w:rsidRPr="00657D2F" w:rsidRDefault="00876596" w:rsidP="00657D2F">
            <w:pPr>
              <w:spacing w:after="0" w:line="20" w:lineRule="atLeast"/>
              <w:ind w:firstLine="57"/>
              <w:rPr>
                <w:rFonts w:ascii="Times New Roman" w:hAnsi="Times New Roman"/>
                <w:sz w:val="24"/>
                <w:szCs w:val="24"/>
              </w:rPr>
            </w:pPr>
            <w:r w:rsidRPr="00657D2F">
              <w:rPr>
                <w:rFonts w:ascii="Times New Roman" w:hAnsi="Times New Roman"/>
                <w:sz w:val="24"/>
                <w:szCs w:val="24"/>
              </w:rPr>
              <w:t>3,9</w:t>
            </w:r>
          </w:p>
        </w:tc>
      </w:tr>
      <w:tr w:rsidR="00876596" w:rsidRPr="00657D2F" w:rsidTr="00F418E9">
        <w:tc>
          <w:tcPr>
            <w:tcW w:w="2392" w:type="dxa"/>
          </w:tcPr>
          <w:p w:rsidR="00876596" w:rsidRPr="00657D2F" w:rsidRDefault="00876596" w:rsidP="00657D2F">
            <w:pPr>
              <w:spacing w:after="0" w:line="20" w:lineRule="atLeast"/>
              <w:ind w:firstLine="57"/>
              <w:rPr>
                <w:rFonts w:ascii="Times New Roman" w:hAnsi="Times New Roman"/>
                <w:sz w:val="24"/>
                <w:szCs w:val="24"/>
              </w:rPr>
            </w:pPr>
            <w:r w:rsidRPr="00657D2F">
              <w:rPr>
                <w:rFonts w:ascii="Times New Roman" w:hAnsi="Times New Roman"/>
                <w:sz w:val="24"/>
                <w:szCs w:val="24"/>
              </w:rPr>
              <w:t>2011 – 2012</w:t>
            </w:r>
          </w:p>
        </w:tc>
        <w:tc>
          <w:tcPr>
            <w:tcW w:w="2393" w:type="dxa"/>
          </w:tcPr>
          <w:p w:rsidR="00876596" w:rsidRPr="00657D2F" w:rsidRDefault="00876596" w:rsidP="00657D2F">
            <w:pPr>
              <w:spacing w:after="0" w:line="20" w:lineRule="atLeast"/>
              <w:ind w:firstLine="57"/>
              <w:rPr>
                <w:rFonts w:ascii="Times New Roman" w:hAnsi="Times New Roman"/>
                <w:sz w:val="24"/>
                <w:szCs w:val="24"/>
              </w:rPr>
            </w:pPr>
            <w:r w:rsidRPr="00657D2F">
              <w:rPr>
                <w:rFonts w:ascii="Times New Roman" w:hAnsi="Times New Roman"/>
                <w:sz w:val="24"/>
                <w:szCs w:val="24"/>
              </w:rPr>
              <w:t>100%</w:t>
            </w:r>
          </w:p>
        </w:tc>
        <w:tc>
          <w:tcPr>
            <w:tcW w:w="2393" w:type="dxa"/>
          </w:tcPr>
          <w:p w:rsidR="00876596" w:rsidRPr="00657D2F" w:rsidRDefault="00876596" w:rsidP="00657D2F">
            <w:pPr>
              <w:spacing w:after="0" w:line="20" w:lineRule="atLeast"/>
              <w:ind w:firstLine="57"/>
              <w:rPr>
                <w:rFonts w:ascii="Times New Roman" w:hAnsi="Times New Roman"/>
                <w:sz w:val="24"/>
                <w:szCs w:val="24"/>
              </w:rPr>
            </w:pPr>
            <w:r w:rsidRPr="00657D2F">
              <w:rPr>
                <w:rFonts w:ascii="Times New Roman" w:hAnsi="Times New Roman"/>
                <w:sz w:val="24"/>
                <w:szCs w:val="24"/>
              </w:rPr>
              <w:t>3,9</w:t>
            </w:r>
          </w:p>
        </w:tc>
      </w:tr>
      <w:tr w:rsidR="00876596" w:rsidRPr="00657D2F" w:rsidTr="00F418E9">
        <w:tc>
          <w:tcPr>
            <w:tcW w:w="2392" w:type="dxa"/>
          </w:tcPr>
          <w:p w:rsidR="00876596" w:rsidRPr="00657D2F" w:rsidRDefault="00876596" w:rsidP="00657D2F">
            <w:pPr>
              <w:spacing w:after="0" w:line="20" w:lineRule="atLeast"/>
              <w:ind w:firstLine="57"/>
              <w:rPr>
                <w:rFonts w:ascii="Times New Roman" w:hAnsi="Times New Roman"/>
                <w:sz w:val="24"/>
                <w:szCs w:val="24"/>
              </w:rPr>
            </w:pPr>
            <w:r w:rsidRPr="00657D2F">
              <w:rPr>
                <w:rFonts w:ascii="Times New Roman" w:hAnsi="Times New Roman"/>
                <w:sz w:val="24"/>
                <w:szCs w:val="24"/>
              </w:rPr>
              <w:t>2012 – 2013</w:t>
            </w:r>
          </w:p>
        </w:tc>
        <w:tc>
          <w:tcPr>
            <w:tcW w:w="2393" w:type="dxa"/>
          </w:tcPr>
          <w:p w:rsidR="00876596" w:rsidRPr="00657D2F" w:rsidRDefault="00876596" w:rsidP="00657D2F">
            <w:pPr>
              <w:spacing w:after="0" w:line="20" w:lineRule="atLeast"/>
              <w:ind w:firstLine="57"/>
              <w:rPr>
                <w:rFonts w:ascii="Times New Roman" w:hAnsi="Times New Roman"/>
                <w:sz w:val="24"/>
                <w:szCs w:val="24"/>
              </w:rPr>
            </w:pPr>
            <w:r w:rsidRPr="00657D2F">
              <w:rPr>
                <w:rFonts w:ascii="Times New Roman" w:hAnsi="Times New Roman"/>
                <w:sz w:val="24"/>
                <w:szCs w:val="24"/>
              </w:rPr>
              <w:t>100%</w:t>
            </w:r>
          </w:p>
        </w:tc>
        <w:tc>
          <w:tcPr>
            <w:tcW w:w="2393" w:type="dxa"/>
          </w:tcPr>
          <w:p w:rsidR="00876596" w:rsidRPr="00657D2F" w:rsidRDefault="00876596" w:rsidP="00657D2F">
            <w:pPr>
              <w:spacing w:after="0" w:line="20" w:lineRule="atLeast"/>
              <w:ind w:firstLine="57"/>
              <w:rPr>
                <w:rFonts w:ascii="Times New Roman" w:hAnsi="Times New Roman"/>
                <w:sz w:val="24"/>
                <w:szCs w:val="24"/>
              </w:rPr>
            </w:pPr>
            <w:r w:rsidRPr="00657D2F">
              <w:rPr>
                <w:rFonts w:ascii="Times New Roman" w:hAnsi="Times New Roman"/>
                <w:sz w:val="24"/>
                <w:szCs w:val="24"/>
              </w:rPr>
              <w:t>4,1</w:t>
            </w:r>
          </w:p>
        </w:tc>
      </w:tr>
      <w:tr w:rsidR="00876596" w:rsidRPr="00657D2F" w:rsidTr="00F418E9">
        <w:tc>
          <w:tcPr>
            <w:tcW w:w="2392" w:type="dxa"/>
          </w:tcPr>
          <w:p w:rsidR="00876596" w:rsidRPr="00657D2F" w:rsidRDefault="00876596" w:rsidP="00657D2F">
            <w:pPr>
              <w:spacing w:after="0" w:line="20" w:lineRule="atLeast"/>
              <w:ind w:firstLine="57"/>
              <w:rPr>
                <w:rFonts w:ascii="Times New Roman" w:hAnsi="Times New Roman"/>
                <w:sz w:val="24"/>
                <w:szCs w:val="24"/>
              </w:rPr>
            </w:pPr>
            <w:r w:rsidRPr="00657D2F">
              <w:rPr>
                <w:rFonts w:ascii="Times New Roman" w:hAnsi="Times New Roman"/>
                <w:sz w:val="24"/>
                <w:szCs w:val="24"/>
              </w:rPr>
              <w:t>2013 - 2014</w:t>
            </w:r>
          </w:p>
        </w:tc>
        <w:tc>
          <w:tcPr>
            <w:tcW w:w="2393" w:type="dxa"/>
          </w:tcPr>
          <w:p w:rsidR="00876596" w:rsidRPr="00657D2F" w:rsidRDefault="00876596" w:rsidP="00657D2F">
            <w:pPr>
              <w:spacing w:after="0" w:line="20" w:lineRule="atLeast"/>
              <w:ind w:firstLine="57"/>
              <w:rPr>
                <w:rFonts w:ascii="Times New Roman" w:hAnsi="Times New Roman"/>
                <w:sz w:val="24"/>
                <w:szCs w:val="24"/>
              </w:rPr>
            </w:pPr>
            <w:r w:rsidRPr="00657D2F">
              <w:rPr>
                <w:rFonts w:ascii="Times New Roman" w:hAnsi="Times New Roman"/>
                <w:sz w:val="24"/>
                <w:szCs w:val="24"/>
              </w:rPr>
              <w:t>100%</w:t>
            </w:r>
          </w:p>
        </w:tc>
        <w:tc>
          <w:tcPr>
            <w:tcW w:w="2393" w:type="dxa"/>
          </w:tcPr>
          <w:p w:rsidR="00876596" w:rsidRPr="00657D2F" w:rsidRDefault="00876596" w:rsidP="00657D2F">
            <w:pPr>
              <w:spacing w:after="0" w:line="20" w:lineRule="atLeast"/>
              <w:ind w:firstLine="57"/>
              <w:rPr>
                <w:rFonts w:ascii="Times New Roman" w:hAnsi="Times New Roman"/>
                <w:sz w:val="24"/>
                <w:szCs w:val="24"/>
              </w:rPr>
            </w:pPr>
            <w:r w:rsidRPr="00657D2F">
              <w:rPr>
                <w:rFonts w:ascii="Times New Roman" w:hAnsi="Times New Roman"/>
                <w:sz w:val="24"/>
                <w:szCs w:val="24"/>
              </w:rPr>
              <w:t>4.0</w:t>
            </w:r>
          </w:p>
        </w:tc>
      </w:tr>
    </w:tbl>
    <w:p w:rsidR="00657D2F" w:rsidRDefault="00657D2F" w:rsidP="00657D2F">
      <w:pPr>
        <w:pStyle w:val="3"/>
        <w:spacing w:line="20" w:lineRule="atLeast"/>
        <w:ind w:firstLine="0"/>
        <w:rPr>
          <w:snapToGrid/>
          <w:sz w:val="24"/>
          <w:szCs w:val="24"/>
        </w:rPr>
      </w:pPr>
    </w:p>
    <w:p w:rsidR="00A1348E" w:rsidRPr="00657D2F" w:rsidRDefault="00876596" w:rsidP="00657D2F">
      <w:pPr>
        <w:pStyle w:val="3"/>
        <w:spacing w:line="20" w:lineRule="atLeast"/>
        <w:ind w:firstLine="0"/>
        <w:jc w:val="center"/>
        <w:rPr>
          <w:sz w:val="24"/>
          <w:szCs w:val="24"/>
        </w:rPr>
      </w:pPr>
      <w:r w:rsidRPr="00657D2F">
        <w:rPr>
          <w:sz w:val="24"/>
          <w:szCs w:val="24"/>
        </w:rPr>
        <w:t>Ожидаемые результаты</w:t>
      </w:r>
    </w:p>
    <w:p w:rsidR="00876596" w:rsidRPr="00657D2F" w:rsidRDefault="00A1348E" w:rsidP="00657D2F">
      <w:pPr>
        <w:pStyle w:val="3"/>
        <w:spacing w:line="20" w:lineRule="atLeast"/>
        <w:ind w:firstLine="57"/>
        <w:rPr>
          <w:sz w:val="24"/>
          <w:szCs w:val="24"/>
        </w:rPr>
      </w:pPr>
      <w:r w:rsidRPr="00657D2F">
        <w:rPr>
          <w:color w:val="000000"/>
          <w:sz w:val="24"/>
          <w:szCs w:val="24"/>
        </w:rPr>
        <w:t xml:space="preserve"> </w:t>
      </w:r>
      <w:r w:rsidR="00876596" w:rsidRPr="00657D2F">
        <w:rPr>
          <w:color w:val="000000"/>
          <w:sz w:val="24"/>
          <w:szCs w:val="24"/>
        </w:rPr>
        <w:t xml:space="preserve">Применение  системно – деятельного подхода на уроках биологии позволит: </w:t>
      </w:r>
    </w:p>
    <w:p w:rsidR="00876596" w:rsidRPr="00657D2F" w:rsidRDefault="00876596" w:rsidP="00657D2F">
      <w:pPr>
        <w:pStyle w:val="a5"/>
        <w:tabs>
          <w:tab w:val="left" w:pos="28275"/>
          <w:tab w:val="left" w:pos="29976"/>
          <w:tab w:val="left" w:pos="31680"/>
        </w:tabs>
        <w:spacing w:after="0" w:line="20" w:lineRule="atLeast"/>
        <w:ind w:firstLine="57"/>
        <w:jc w:val="both"/>
        <w:rPr>
          <w:rFonts w:ascii="Times New Roman" w:eastAsia="Times New Roman" w:hAnsi="Times New Roman"/>
          <w:color w:val="000000"/>
          <w:sz w:val="24"/>
          <w:szCs w:val="24"/>
        </w:rPr>
      </w:pPr>
      <w:r w:rsidRPr="00657D2F">
        <w:rPr>
          <w:rFonts w:ascii="Times New Roman" w:eastAsia="Times New Roman" w:hAnsi="Times New Roman"/>
          <w:color w:val="000000"/>
          <w:sz w:val="24"/>
          <w:szCs w:val="24"/>
        </w:rPr>
        <w:t xml:space="preserve">  -  развить  </w:t>
      </w:r>
      <w:proofErr w:type="spellStart"/>
      <w:r w:rsidRPr="00657D2F">
        <w:rPr>
          <w:rFonts w:ascii="Times New Roman" w:eastAsia="Times New Roman" w:hAnsi="Times New Roman"/>
          <w:color w:val="000000"/>
          <w:sz w:val="24"/>
          <w:szCs w:val="24"/>
        </w:rPr>
        <w:t>ценностно</w:t>
      </w:r>
      <w:proofErr w:type="spellEnd"/>
      <w:r w:rsidRPr="00657D2F">
        <w:rPr>
          <w:rFonts w:ascii="Times New Roman" w:eastAsia="Times New Roman" w:hAnsi="Times New Roman"/>
          <w:color w:val="000000"/>
          <w:sz w:val="24"/>
          <w:szCs w:val="24"/>
        </w:rPr>
        <w:t xml:space="preserve"> – смысловые, учебные и познавательные компетенции для повышения мотивации к изучению предмета;</w:t>
      </w:r>
    </w:p>
    <w:p w:rsidR="00876596" w:rsidRPr="00657D2F" w:rsidRDefault="00876596" w:rsidP="00657D2F">
      <w:pPr>
        <w:pStyle w:val="a5"/>
        <w:tabs>
          <w:tab w:val="left" w:pos="28275"/>
          <w:tab w:val="left" w:pos="29976"/>
          <w:tab w:val="left" w:pos="31680"/>
        </w:tabs>
        <w:spacing w:after="0" w:line="20" w:lineRule="atLeast"/>
        <w:ind w:firstLine="57"/>
        <w:jc w:val="both"/>
        <w:rPr>
          <w:rFonts w:ascii="Times New Roman" w:eastAsia="Times New Roman" w:hAnsi="Times New Roman"/>
          <w:color w:val="000000"/>
          <w:sz w:val="24"/>
          <w:szCs w:val="24"/>
        </w:rPr>
      </w:pPr>
      <w:r w:rsidRPr="00657D2F">
        <w:rPr>
          <w:rFonts w:ascii="Times New Roman" w:eastAsia="Times New Roman" w:hAnsi="Times New Roman"/>
          <w:color w:val="000000"/>
          <w:sz w:val="24"/>
          <w:szCs w:val="24"/>
        </w:rPr>
        <w:t xml:space="preserve"> -   заинтересовать </w:t>
      </w:r>
      <w:proofErr w:type="gramStart"/>
      <w:r w:rsidRPr="00657D2F">
        <w:rPr>
          <w:rFonts w:ascii="Times New Roman" w:eastAsia="Times New Roman" w:hAnsi="Times New Roman"/>
          <w:color w:val="000000"/>
          <w:sz w:val="24"/>
          <w:szCs w:val="24"/>
        </w:rPr>
        <w:t>обучающихся</w:t>
      </w:r>
      <w:proofErr w:type="gramEnd"/>
      <w:r w:rsidRPr="00657D2F">
        <w:rPr>
          <w:rFonts w:ascii="Times New Roman" w:eastAsia="Times New Roman" w:hAnsi="Times New Roman"/>
          <w:color w:val="000000"/>
          <w:sz w:val="24"/>
          <w:szCs w:val="24"/>
        </w:rPr>
        <w:t xml:space="preserve"> в предмете;</w:t>
      </w:r>
    </w:p>
    <w:p w:rsidR="00876596" w:rsidRPr="00657D2F" w:rsidRDefault="00876596" w:rsidP="00657D2F">
      <w:pPr>
        <w:pStyle w:val="a5"/>
        <w:tabs>
          <w:tab w:val="left" w:pos="28275"/>
          <w:tab w:val="left" w:pos="29976"/>
          <w:tab w:val="left" w:pos="31680"/>
        </w:tabs>
        <w:spacing w:after="0" w:line="20" w:lineRule="atLeast"/>
        <w:ind w:firstLine="57"/>
        <w:jc w:val="both"/>
        <w:rPr>
          <w:rFonts w:ascii="Times New Roman" w:hAnsi="Times New Roman"/>
          <w:sz w:val="24"/>
          <w:szCs w:val="24"/>
        </w:rPr>
      </w:pPr>
      <w:r w:rsidRPr="00657D2F">
        <w:rPr>
          <w:rFonts w:ascii="Times New Roman" w:eastAsia="Times New Roman" w:hAnsi="Times New Roman"/>
          <w:color w:val="000000"/>
          <w:sz w:val="24"/>
          <w:szCs w:val="24"/>
        </w:rPr>
        <w:lastRenderedPageBreak/>
        <w:t xml:space="preserve"> -  активизировать мыслительную деятельность. </w:t>
      </w:r>
    </w:p>
    <w:p w:rsidR="00876596" w:rsidRPr="00657D2F" w:rsidRDefault="00A1348E" w:rsidP="00657D2F">
      <w:pPr>
        <w:pStyle w:val="a5"/>
        <w:tabs>
          <w:tab w:val="clear" w:pos="709"/>
          <w:tab w:val="left" w:pos="176"/>
          <w:tab w:val="left" w:pos="28275"/>
          <w:tab w:val="left" w:pos="29976"/>
          <w:tab w:val="left" w:pos="31680"/>
        </w:tabs>
        <w:spacing w:after="0" w:line="20" w:lineRule="atLeast"/>
        <w:ind w:firstLine="57"/>
        <w:jc w:val="both"/>
        <w:rPr>
          <w:rFonts w:ascii="Times New Roman" w:eastAsia="Times New Roman" w:hAnsi="Times New Roman"/>
          <w:color w:val="000000"/>
          <w:sz w:val="24"/>
          <w:szCs w:val="24"/>
        </w:rPr>
      </w:pPr>
      <w:r w:rsidRPr="00657D2F">
        <w:rPr>
          <w:rFonts w:ascii="Times New Roman" w:eastAsia="Times New Roman" w:hAnsi="Times New Roman"/>
          <w:color w:val="000000"/>
          <w:sz w:val="24"/>
          <w:szCs w:val="24"/>
        </w:rPr>
        <w:t xml:space="preserve">  </w:t>
      </w:r>
      <w:r w:rsidR="00876596" w:rsidRPr="00657D2F">
        <w:rPr>
          <w:rFonts w:ascii="Times New Roman" w:eastAsia="Times New Roman" w:hAnsi="Times New Roman"/>
          <w:color w:val="000000"/>
          <w:sz w:val="24"/>
          <w:szCs w:val="24"/>
        </w:rPr>
        <w:t xml:space="preserve">Обучающиеся станут более самостоятельными, уверенными, коммуникативными в приобретении </w:t>
      </w:r>
      <w:proofErr w:type="spellStart"/>
      <w:r w:rsidR="00876596" w:rsidRPr="00657D2F">
        <w:rPr>
          <w:rFonts w:ascii="Times New Roman" w:eastAsia="Times New Roman" w:hAnsi="Times New Roman"/>
          <w:color w:val="000000"/>
          <w:sz w:val="24"/>
          <w:szCs w:val="24"/>
        </w:rPr>
        <w:t>общеучебных</w:t>
      </w:r>
      <w:proofErr w:type="spellEnd"/>
      <w:r w:rsidR="00876596" w:rsidRPr="00657D2F">
        <w:rPr>
          <w:rFonts w:ascii="Times New Roman" w:eastAsia="Times New Roman" w:hAnsi="Times New Roman"/>
          <w:color w:val="000000"/>
          <w:sz w:val="24"/>
          <w:szCs w:val="24"/>
        </w:rPr>
        <w:t xml:space="preserve"> умений, навыков, а также опыта р</w:t>
      </w:r>
      <w:r w:rsidRPr="00657D2F">
        <w:rPr>
          <w:rFonts w:ascii="Times New Roman" w:eastAsia="Times New Roman" w:hAnsi="Times New Roman"/>
          <w:color w:val="000000"/>
          <w:sz w:val="24"/>
          <w:szCs w:val="24"/>
        </w:rPr>
        <w:t xml:space="preserve">азнообразной деятельности,  познания и самопознания. Повысится </w:t>
      </w:r>
      <w:r w:rsidR="00876596" w:rsidRPr="00657D2F">
        <w:rPr>
          <w:rFonts w:ascii="Times New Roman" w:eastAsia="Times New Roman" w:hAnsi="Times New Roman"/>
          <w:color w:val="000000"/>
          <w:sz w:val="24"/>
          <w:szCs w:val="24"/>
        </w:rPr>
        <w:t xml:space="preserve">интерес не только к предмету, но и к учению в целом. </w:t>
      </w:r>
    </w:p>
    <w:p w:rsidR="00876596" w:rsidRPr="00657D2F" w:rsidRDefault="00876596" w:rsidP="00657D2F">
      <w:pPr>
        <w:pStyle w:val="a5"/>
        <w:tabs>
          <w:tab w:val="clear" w:pos="709"/>
          <w:tab w:val="left" w:pos="176"/>
          <w:tab w:val="left" w:pos="28275"/>
          <w:tab w:val="left" w:pos="29976"/>
          <w:tab w:val="left" w:pos="31680"/>
        </w:tabs>
        <w:spacing w:after="0" w:line="20" w:lineRule="atLeast"/>
        <w:ind w:firstLine="57"/>
        <w:jc w:val="both"/>
        <w:rPr>
          <w:rFonts w:ascii="Times New Roman" w:eastAsia="Times New Roman" w:hAnsi="Times New Roman"/>
          <w:color w:val="000000"/>
          <w:sz w:val="24"/>
          <w:szCs w:val="24"/>
        </w:rPr>
      </w:pPr>
    </w:p>
    <w:p w:rsidR="00876596" w:rsidRPr="00657D2F" w:rsidRDefault="00876596" w:rsidP="00657D2F">
      <w:pPr>
        <w:pStyle w:val="a5"/>
        <w:tabs>
          <w:tab w:val="clear" w:pos="709"/>
          <w:tab w:val="left" w:pos="176"/>
          <w:tab w:val="left" w:pos="28275"/>
          <w:tab w:val="left" w:pos="29976"/>
          <w:tab w:val="left" w:pos="31680"/>
        </w:tabs>
        <w:spacing w:after="0" w:line="20" w:lineRule="atLeast"/>
        <w:ind w:firstLine="57"/>
        <w:jc w:val="both"/>
        <w:rPr>
          <w:rFonts w:ascii="Times New Roman" w:eastAsia="Times New Roman" w:hAnsi="Times New Roman"/>
          <w:color w:val="000000"/>
          <w:sz w:val="24"/>
          <w:szCs w:val="24"/>
        </w:rPr>
      </w:pPr>
    </w:p>
    <w:p w:rsidR="00A1348E" w:rsidRPr="00657D2F" w:rsidRDefault="00A1348E" w:rsidP="00657D2F">
      <w:pPr>
        <w:spacing w:line="20" w:lineRule="atLeast"/>
        <w:rPr>
          <w:rFonts w:ascii="Times New Roman" w:hAnsi="Times New Roman"/>
          <w:sz w:val="24"/>
          <w:szCs w:val="24"/>
        </w:rPr>
      </w:pPr>
    </w:p>
    <w:sectPr w:rsidR="00A1348E" w:rsidRPr="00657D2F" w:rsidSect="00F64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DejaVu Sans">
    <w:charset w:val="CC"/>
    <w:family w:val="swiss"/>
    <w:pitch w:val="variable"/>
    <w:sig w:usb0="E7003EFF" w:usb1="D200FDFF" w:usb2="00046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67100"/>
    <w:multiLevelType w:val="hybridMultilevel"/>
    <w:tmpl w:val="952A0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91A"/>
    <w:multiLevelType w:val="multilevel"/>
    <w:tmpl w:val="3A344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302DD3"/>
    <w:multiLevelType w:val="hybridMultilevel"/>
    <w:tmpl w:val="F1587D1E"/>
    <w:lvl w:ilvl="0" w:tplc="9676CD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BF24D33"/>
    <w:multiLevelType w:val="multilevel"/>
    <w:tmpl w:val="D172AE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76596"/>
    <w:rsid w:val="00000CB2"/>
    <w:rsid w:val="00004EB6"/>
    <w:rsid w:val="0000580A"/>
    <w:rsid w:val="000069E4"/>
    <w:rsid w:val="00007B27"/>
    <w:rsid w:val="00011996"/>
    <w:rsid w:val="000135D8"/>
    <w:rsid w:val="00015BB8"/>
    <w:rsid w:val="00017342"/>
    <w:rsid w:val="00022F63"/>
    <w:rsid w:val="00023651"/>
    <w:rsid w:val="00023B2D"/>
    <w:rsid w:val="000254B0"/>
    <w:rsid w:val="000262F5"/>
    <w:rsid w:val="00033098"/>
    <w:rsid w:val="0003384F"/>
    <w:rsid w:val="000347A6"/>
    <w:rsid w:val="000361DA"/>
    <w:rsid w:val="00036F1A"/>
    <w:rsid w:val="00042446"/>
    <w:rsid w:val="000472CC"/>
    <w:rsid w:val="00050BAC"/>
    <w:rsid w:val="00052714"/>
    <w:rsid w:val="00054018"/>
    <w:rsid w:val="000567BF"/>
    <w:rsid w:val="00056BA5"/>
    <w:rsid w:val="00056E50"/>
    <w:rsid w:val="00057402"/>
    <w:rsid w:val="00061E6D"/>
    <w:rsid w:val="00063500"/>
    <w:rsid w:val="00063A7C"/>
    <w:rsid w:val="0006677D"/>
    <w:rsid w:val="00070B02"/>
    <w:rsid w:val="000754E1"/>
    <w:rsid w:val="0007610F"/>
    <w:rsid w:val="00081490"/>
    <w:rsid w:val="000909CC"/>
    <w:rsid w:val="000919B1"/>
    <w:rsid w:val="00091D2D"/>
    <w:rsid w:val="00093F29"/>
    <w:rsid w:val="000946BC"/>
    <w:rsid w:val="00095D47"/>
    <w:rsid w:val="000965A7"/>
    <w:rsid w:val="00096B24"/>
    <w:rsid w:val="00097AE9"/>
    <w:rsid w:val="000A1488"/>
    <w:rsid w:val="000A3391"/>
    <w:rsid w:val="000A37F2"/>
    <w:rsid w:val="000A3A25"/>
    <w:rsid w:val="000A6864"/>
    <w:rsid w:val="000B03F1"/>
    <w:rsid w:val="000B093B"/>
    <w:rsid w:val="000B19A2"/>
    <w:rsid w:val="000B35A8"/>
    <w:rsid w:val="000B3D9D"/>
    <w:rsid w:val="000C0BB9"/>
    <w:rsid w:val="000C31ED"/>
    <w:rsid w:val="000C3277"/>
    <w:rsid w:val="000C369D"/>
    <w:rsid w:val="000C3D8E"/>
    <w:rsid w:val="000C7237"/>
    <w:rsid w:val="000D0290"/>
    <w:rsid w:val="000D230E"/>
    <w:rsid w:val="000D28F4"/>
    <w:rsid w:val="000D2C9F"/>
    <w:rsid w:val="000D61CB"/>
    <w:rsid w:val="000E1B5E"/>
    <w:rsid w:val="000E3112"/>
    <w:rsid w:val="000E311C"/>
    <w:rsid w:val="000E3D97"/>
    <w:rsid w:val="000E7B8E"/>
    <w:rsid w:val="000F1469"/>
    <w:rsid w:val="000F200C"/>
    <w:rsid w:val="000F2A5C"/>
    <w:rsid w:val="000F3873"/>
    <w:rsid w:val="000F48B3"/>
    <w:rsid w:val="000F4A06"/>
    <w:rsid w:val="000F5C2C"/>
    <w:rsid w:val="000F6464"/>
    <w:rsid w:val="000F648C"/>
    <w:rsid w:val="000F699D"/>
    <w:rsid w:val="00100C23"/>
    <w:rsid w:val="00100D86"/>
    <w:rsid w:val="00102A60"/>
    <w:rsid w:val="00104E73"/>
    <w:rsid w:val="00110061"/>
    <w:rsid w:val="00114261"/>
    <w:rsid w:val="00116AA3"/>
    <w:rsid w:val="0011794F"/>
    <w:rsid w:val="00125AC3"/>
    <w:rsid w:val="00125D26"/>
    <w:rsid w:val="00126B88"/>
    <w:rsid w:val="00127EA5"/>
    <w:rsid w:val="00130380"/>
    <w:rsid w:val="001326C3"/>
    <w:rsid w:val="00134A5B"/>
    <w:rsid w:val="00135057"/>
    <w:rsid w:val="001358FC"/>
    <w:rsid w:val="001367D9"/>
    <w:rsid w:val="00137164"/>
    <w:rsid w:val="00140005"/>
    <w:rsid w:val="00141F3D"/>
    <w:rsid w:val="00142825"/>
    <w:rsid w:val="00145DA6"/>
    <w:rsid w:val="00146163"/>
    <w:rsid w:val="00147CCE"/>
    <w:rsid w:val="00150A86"/>
    <w:rsid w:val="001515B7"/>
    <w:rsid w:val="00153403"/>
    <w:rsid w:val="00155482"/>
    <w:rsid w:val="0015784F"/>
    <w:rsid w:val="00157B62"/>
    <w:rsid w:val="00157FA3"/>
    <w:rsid w:val="00160474"/>
    <w:rsid w:val="001606A0"/>
    <w:rsid w:val="001612DE"/>
    <w:rsid w:val="00161F03"/>
    <w:rsid w:val="00164618"/>
    <w:rsid w:val="00164C88"/>
    <w:rsid w:val="0017055C"/>
    <w:rsid w:val="00171E06"/>
    <w:rsid w:val="00174F5E"/>
    <w:rsid w:val="00181ADC"/>
    <w:rsid w:val="00181FCF"/>
    <w:rsid w:val="001838A4"/>
    <w:rsid w:val="00184469"/>
    <w:rsid w:val="00185CED"/>
    <w:rsid w:val="00186A3D"/>
    <w:rsid w:val="0019255F"/>
    <w:rsid w:val="00195B29"/>
    <w:rsid w:val="00196D03"/>
    <w:rsid w:val="001A0498"/>
    <w:rsid w:val="001A36F5"/>
    <w:rsid w:val="001A4653"/>
    <w:rsid w:val="001A68F1"/>
    <w:rsid w:val="001A72DC"/>
    <w:rsid w:val="001A755A"/>
    <w:rsid w:val="001A7725"/>
    <w:rsid w:val="001B0876"/>
    <w:rsid w:val="001B12D0"/>
    <w:rsid w:val="001B3008"/>
    <w:rsid w:val="001B694B"/>
    <w:rsid w:val="001C06A9"/>
    <w:rsid w:val="001C0EAA"/>
    <w:rsid w:val="001C1702"/>
    <w:rsid w:val="001C417E"/>
    <w:rsid w:val="001C5072"/>
    <w:rsid w:val="001C57F7"/>
    <w:rsid w:val="001C61E1"/>
    <w:rsid w:val="001C70A1"/>
    <w:rsid w:val="001D147D"/>
    <w:rsid w:val="001D20A0"/>
    <w:rsid w:val="001D273A"/>
    <w:rsid w:val="001D308F"/>
    <w:rsid w:val="001D5491"/>
    <w:rsid w:val="001D5AF9"/>
    <w:rsid w:val="001D64EB"/>
    <w:rsid w:val="001D6877"/>
    <w:rsid w:val="001D6CA6"/>
    <w:rsid w:val="001D796D"/>
    <w:rsid w:val="001E1664"/>
    <w:rsid w:val="001E2E98"/>
    <w:rsid w:val="001E3095"/>
    <w:rsid w:val="001E3502"/>
    <w:rsid w:val="001E64EE"/>
    <w:rsid w:val="001E7F13"/>
    <w:rsid w:val="001F006C"/>
    <w:rsid w:val="001F0761"/>
    <w:rsid w:val="001F1646"/>
    <w:rsid w:val="001F1DA4"/>
    <w:rsid w:val="001F1DF1"/>
    <w:rsid w:val="001F3A03"/>
    <w:rsid w:val="001F4956"/>
    <w:rsid w:val="00200A9A"/>
    <w:rsid w:val="0020112B"/>
    <w:rsid w:val="002015B3"/>
    <w:rsid w:val="00201A79"/>
    <w:rsid w:val="00201D2F"/>
    <w:rsid w:val="002041BF"/>
    <w:rsid w:val="002063BA"/>
    <w:rsid w:val="00211800"/>
    <w:rsid w:val="00212219"/>
    <w:rsid w:val="002158BC"/>
    <w:rsid w:val="00215D46"/>
    <w:rsid w:val="00216F36"/>
    <w:rsid w:val="002177BA"/>
    <w:rsid w:val="00221F1F"/>
    <w:rsid w:val="00224A49"/>
    <w:rsid w:val="00227E39"/>
    <w:rsid w:val="002323E9"/>
    <w:rsid w:val="00232EEE"/>
    <w:rsid w:val="00232F54"/>
    <w:rsid w:val="00233247"/>
    <w:rsid w:val="00235BE3"/>
    <w:rsid w:val="00235E7F"/>
    <w:rsid w:val="00241310"/>
    <w:rsid w:val="0024184C"/>
    <w:rsid w:val="00241F49"/>
    <w:rsid w:val="00243738"/>
    <w:rsid w:val="00243C00"/>
    <w:rsid w:val="002441CC"/>
    <w:rsid w:val="00246FCC"/>
    <w:rsid w:val="00250DF6"/>
    <w:rsid w:val="00252171"/>
    <w:rsid w:val="00254238"/>
    <w:rsid w:val="0025562C"/>
    <w:rsid w:val="002573ED"/>
    <w:rsid w:val="00257FC2"/>
    <w:rsid w:val="00263E29"/>
    <w:rsid w:val="00266C83"/>
    <w:rsid w:val="00274122"/>
    <w:rsid w:val="002758A7"/>
    <w:rsid w:val="00275A5F"/>
    <w:rsid w:val="002760D3"/>
    <w:rsid w:val="00282180"/>
    <w:rsid w:val="002822DA"/>
    <w:rsid w:val="00284319"/>
    <w:rsid w:val="00285267"/>
    <w:rsid w:val="00285914"/>
    <w:rsid w:val="00287148"/>
    <w:rsid w:val="00287AEC"/>
    <w:rsid w:val="00287E61"/>
    <w:rsid w:val="00290716"/>
    <w:rsid w:val="00291CD9"/>
    <w:rsid w:val="002933E9"/>
    <w:rsid w:val="00293D81"/>
    <w:rsid w:val="00296017"/>
    <w:rsid w:val="002A48D8"/>
    <w:rsid w:val="002A76FD"/>
    <w:rsid w:val="002B03F8"/>
    <w:rsid w:val="002B072F"/>
    <w:rsid w:val="002B1AD6"/>
    <w:rsid w:val="002B2219"/>
    <w:rsid w:val="002B26BC"/>
    <w:rsid w:val="002B31FC"/>
    <w:rsid w:val="002B346B"/>
    <w:rsid w:val="002B3E88"/>
    <w:rsid w:val="002B47AE"/>
    <w:rsid w:val="002B6DDC"/>
    <w:rsid w:val="002B785C"/>
    <w:rsid w:val="002C0CF2"/>
    <w:rsid w:val="002C1F57"/>
    <w:rsid w:val="002C264B"/>
    <w:rsid w:val="002C325E"/>
    <w:rsid w:val="002C67B2"/>
    <w:rsid w:val="002C6AFE"/>
    <w:rsid w:val="002D13C4"/>
    <w:rsid w:val="002D271A"/>
    <w:rsid w:val="002D2EA6"/>
    <w:rsid w:val="002D3478"/>
    <w:rsid w:val="002D3AC5"/>
    <w:rsid w:val="002D4132"/>
    <w:rsid w:val="002D4DF8"/>
    <w:rsid w:val="002D5C72"/>
    <w:rsid w:val="002D5CC3"/>
    <w:rsid w:val="002D661B"/>
    <w:rsid w:val="002E1733"/>
    <w:rsid w:val="002E2F76"/>
    <w:rsid w:val="002E3789"/>
    <w:rsid w:val="002E66C4"/>
    <w:rsid w:val="002F528B"/>
    <w:rsid w:val="002F55EE"/>
    <w:rsid w:val="00306A02"/>
    <w:rsid w:val="003155AB"/>
    <w:rsid w:val="00315B7E"/>
    <w:rsid w:val="00315D61"/>
    <w:rsid w:val="0031641A"/>
    <w:rsid w:val="00316587"/>
    <w:rsid w:val="00317F3D"/>
    <w:rsid w:val="00324C11"/>
    <w:rsid w:val="00325841"/>
    <w:rsid w:val="00325F82"/>
    <w:rsid w:val="0032623B"/>
    <w:rsid w:val="00333DE6"/>
    <w:rsid w:val="00337C48"/>
    <w:rsid w:val="00337E7E"/>
    <w:rsid w:val="00340419"/>
    <w:rsid w:val="003431AB"/>
    <w:rsid w:val="003436EB"/>
    <w:rsid w:val="00344285"/>
    <w:rsid w:val="00344A09"/>
    <w:rsid w:val="00345599"/>
    <w:rsid w:val="00345822"/>
    <w:rsid w:val="00345DB1"/>
    <w:rsid w:val="00345EE5"/>
    <w:rsid w:val="003514D4"/>
    <w:rsid w:val="00354E07"/>
    <w:rsid w:val="0035515C"/>
    <w:rsid w:val="003567F9"/>
    <w:rsid w:val="00356B78"/>
    <w:rsid w:val="00361069"/>
    <w:rsid w:val="00361669"/>
    <w:rsid w:val="00364170"/>
    <w:rsid w:val="003646D4"/>
    <w:rsid w:val="003651A7"/>
    <w:rsid w:val="0036577E"/>
    <w:rsid w:val="00365974"/>
    <w:rsid w:val="00367D6B"/>
    <w:rsid w:val="00375FE0"/>
    <w:rsid w:val="00376A94"/>
    <w:rsid w:val="0037729F"/>
    <w:rsid w:val="00380335"/>
    <w:rsid w:val="0038118D"/>
    <w:rsid w:val="003819C4"/>
    <w:rsid w:val="00381AB7"/>
    <w:rsid w:val="00382BDC"/>
    <w:rsid w:val="0038336F"/>
    <w:rsid w:val="00383827"/>
    <w:rsid w:val="00390987"/>
    <w:rsid w:val="00392C17"/>
    <w:rsid w:val="0039529C"/>
    <w:rsid w:val="003A1E54"/>
    <w:rsid w:val="003A1EC0"/>
    <w:rsid w:val="003A7C95"/>
    <w:rsid w:val="003B0582"/>
    <w:rsid w:val="003B05D9"/>
    <w:rsid w:val="003B2547"/>
    <w:rsid w:val="003B7A21"/>
    <w:rsid w:val="003B7A86"/>
    <w:rsid w:val="003C287D"/>
    <w:rsid w:val="003C2977"/>
    <w:rsid w:val="003C3539"/>
    <w:rsid w:val="003C3911"/>
    <w:rsid w:val="003C48BC"/>
    <w:rsid w:val="003C5C34"/>
    <w:rsid w:val="003C676B"/>
    <w:rsid w:val="003C6812"/>
    <w:rsid w:val="003C7F5A"/>
    <w:rsid w:val="003D2EA9"/>
    <w:rsid w:val="003D31CA"/>
    <w:rsid w:val="003D3D60"/>
    <w:rsid w:val="003D7EFA"/>
    <w:rsid w:val="003D7FF3"/>
    <w:rsid w:val="003E135E"/>
    <w:rsid w:val="003E20D6"/>
    <w:rsid w:val="003E2F59"/>
    <w:rsid w:val="003E4DAC"/>
    <w:rsid w:val="003E7D40"/>
    <w:rsid w:val="003F07F1"/>
    <w:rsid w:val="003F16F8"/>
    <w:rsid w:val="003F2573"/>
    <w:rsid w:val="003F27D9"/>
    <w:rsid w:val="003F32D7"/>
    <w:rsid w:val="003F344C"/>
    <w:rsid w:val="003F34A2"/>
    <w:rsid w:val="003F397D"/>
    <w:rsid w:val="003F4CEB"/>
    <w:rsid w:val="003F5D53"/>
    <w:rsid w:val="0040252F"/>
    <w:rsid w:val="00402940"/>
    <w:rsid w:val="00404C8F"/>
    <w:rsid w:val="004054C3"/>
    <w:rsid w:val="00406A5C"/>
    <w:rsid w:val="00410991"/>
    <w:rsid w:val="00411AB1"/>
    <w:rsid w:val="00412577"/>
    <w:rsid w:val="00412620"/>
    <w:rsid w:val="0041469A"/>
    <w:rsid w:val="00420900"/>
    <w:rsid w:val="004212CC"/>
    <w:rsid w:val="00421D05"/>
    <w:rsid w:val="00423F7D"/>
    <w:rsid w:val="004241AF"/>
    <w:rsid w:val="0042470A"/>
    <w:rsid w:val="004249BB"/>
    <w:rsid w:val="0043074F"/>
    <w:rsid w:val="00431A44"/>
    <w:rsid w:val="004331F6"/>
    <w:rsid w:val="00433406"/>
    <w:rsid w:val="00433422"/>
    <w:rsid w:val="004339A1"/>
    <w:rsid w:val="00434D1E"/>
    <w:rsid w:val="00441CAE"/>
    <w:rsid w:val="00443123"/>
    <w:rsid w:val="00443AC4"/>
    <w:rsid w:val="004443E6"/>
    <w:rsid w:val="00454CE9"/>
    <w:rsid w:val="004554B4"/>
    <w:rsid w:val="00457D52"/>
    <w:rsid w:val="00460640"/>
    <w:rsid w:val="00462806"/>
    <w:rsid w:val="004630E8"/>
    <w:rsid w:val="004639D3"/>
    <w:rsid w:val="0046425F"/>
    <w:rsid w:val="00465F09"/>
    <w:rsid w:val="00466415"/>
    <w:rsid w:val="0046718F"/>
    <w:rsid w:val="00467917"/>
    <w:rsid w:val="00467E70"/>
    <w:rsid w:val="00472DAF"/>
    <w:rsid w:val="00472FC9"/>
    <w:rsid w:val="00475B01"/>
    <w:rsid w:val="00477C14"/>
    <w:rsid w:val="00486E80"/>
    <w:rsid w:val="00487D62"/>
    <w:rsid w:val="00491BDC"/>
    <w:rsid w:val="004941FC"/>
    <w:rsid w:val="00494E62"/>
    <w:rsid w:val="004969ED"/>
    <w:rsid w:val="00496C75"/>
    <w:rsid w:val="004A1266"/>
    <w:rsid w:val="004A1361"/>
    <w:rsid w:val="004A5DDD"/>
    <w:rsid w:val="004A68A4"/>
    <w:rsid w:val="004A716A"/>
    <w:rsid w:val="004B1BA9"/>
    <w:rsid w:val="004B3227"/>
    <w:rsid w:val="004B3693"/>
    <w:rsid w:val="004B48EC"/>
    <w:rsid w:val="004C151B"/>
    <w:rsid w:val="004C1C06"/>
    <w:rsid w:val="004C2F74"/>
    <w:rsid w:val="004C31C1"/>
    <w:rsid w:val="004C45C7"/>
    <w:rsid w:val="004D0A2C"/>
    <w:rsid w:val="004D2C2D"/>
    <w:rsid w:val="004E0021"/>
    <w:rsid w:val="004E0F60"/>
    <w:rsid w:val="004E12E8"/>
    <w:rsid w:val="004E2B70"/>
    <w:rsid w:val="004E3190"/>
    <w:rsid w:val="004E767C"/>
    <w:rsid w:val="004F0AC0"/>
    <w:rsid w:val="004F2417"/>
    <w:rsid w:val="004F2C9C"/>
    <w:rsid w:val="004F312E"/>
    <w:rsid w:val="004F3589"/>
    <w:rsid w:val="004F62F6"/>
    <w:rsid w:val="004F7EAF"/>
    <w:rsid w:val="00501292"/>
    <w:rsid w:val="005014A1"/>
    <w:rsid w:val="00502510"/>
    <w:rsid w:val="00502BC6"/>
    <w:rsid w:val="00504F61"/>
    <w:rsid w:val="00505143"/>
    <w:rsid w:val="005069D0"/>
    <w:rsid w:val="00506BCF"/>
    <w:rsid w:val="0051605B"/>
    <w:rsid w:val="0051633B"/>
    <w:rsid w:val="005203D5"/>
    <w:rsid w:val="00520FC9"/>
    <w:rsid w:val="00525DA1"/>
    <w:rsid w:val="005264C8"/>
    <w:rsid w:val="00531337"/>
    <w:rsid w:val="0053189A"/>
    <w:rsid w:val="005335E1"/>
    <w:rsid w:val="00534400"/>
    <w:rsid w:val="00534F15"/>
    <w:rsid w:val="00536C84"/>
    <w:rsid w:val="005409EC"/>
    <w:rsid w:val="00540B64"/>
    <w:rsid w:val="0054444A"/>
    <w:rsid w:val="00551025"/>
    <w:rsid w:val="00551323"/>
    <w:rsid w:val="0055412F"/>
    <w:rsid w:val="00561895"/>
    <w:rsid w:val="00562619"/>
    <w:rsid w:val="005628F8"/>
    <w:rsid w:val="005652EC"/>
    <w:rsid w:val="00565400"/>
    <w:rsid w:val="00565549"/>
    <w:rsid w:val="00566649"/>
    <w:rsid w:val="00567C21"/>
    <w:rsid w:val="00567DF5"/>
    <w:rsid w:val="00574485"/>
    <w:rsid w:val="00575AFC"/>
    <w:rsid w:val="005801FA"/>
    <w:rsid w:val="005805B2"/>
    <w:rsid w:val="00581F27"/>
    <w:rsid w:val="005827BF"/>
    <w:rsid w:val="00582DF4"/>
    <w:rsid w:val="00582EFC"/>
    <w:rsid w:val="00583AD2"/>
    <w:rsid w:val="005857E9"/>
    <w:rsid w:val="005873C6"/>
    <w:rsid w:val="00587EC8"/>
    <w:rsid w:val="00591489"/>
    <w:rsid w:val="005916B7"/>
    <w:rsid w:val="00591A6B"/>
    <w:rsid w:val="00592D01"/>
    <w:rsid w:val="00596A2A"/>
    <w:rsid w:val="005A0193"/>
    <w:rsid w:val="005A39CB"/>
    <w:rsid w:val="005A4F71"/>
    <w:rsid w:val="005A5689"/>
    <w:rsid w:val="005B0EB0"/>
    <w:rsid w:val="005B2BCD"/>
    <w:rsid w:val="005B34E1"/>
    <w:rsid w:val="005B423E"/>
    <w:rsid w:val="005B508C"/>
    <w:rsid w:val="005B727E"/>
    <w:rsid w:val="005B73F7"/>
    <w:rsid w:val="005B7810"/>
    <w:rsid w:val="005C28AD"/>
    <w:rsid w:val="005C3D68"/>
    <w:rsid w:val="005C4340"/>
    <w:rsid w:val="005C5466"/>
    <w:rsid w:val="005C54FA"/>
    <w:rsid w:val="005C6A2F"/>
    <w:rsid w:val="005D0524"/>
    <w:rsid w:val="005D0B8A"/>
    <w:rsid w:val="005D20C0"/>
    <w:rsid w:val="005D3033"/>
    <w:rsid w:val="005D3276"/>
    <w:rsid w:val="005D40C3"/>
    <w:rsid w:val="005D5005"/>
    <w:rsid w:val="005D677C"/>
    <w:rsid w:val="005E0563"/>
    <w:rsid w:val="005E3CBC"/>
    <w:rsid w:val="005E6E16"/>
    <w:rsid w:val="005E7153"/>
    <w:rsid w:val="005F0377"/>
    <w:rsid w:val="005F048E"/>
    <w:rsid w:val="005F050C"/>
    <w:rsid w:val="005F0EBA"/>
    <w:rsid w:val="005F2E84"/>
    <w:rsid w:val="005F50C1"/>
    <w:rsid w:val="005F7186"/>
    <w:rsid w:val="005F7448"/>
    <w:rsid w:val="005F75CF"/>
    <w:rsid w:val="0060024E"/>
    <w:rsid w:val="006034C1"/>
    <w:rsid w:val="0060446F"/>
    <w:rsid w:val="0060559D"/>
    <w:rsid w:val="00605DE1"/>
    <w:rsid w:val="00605FD6"/>
    <w:rsid w:val="00606E55"/>
    <w:rsid w:val="00611A27"/>
    <w:rsid w:val="00611C0B"/>
    <w:rsid w:val="00611D92"/>
    <w:rsid w:val="00620AC6"/>
    <w:rsid w:val="00621F94"/>
    <w:rsid w:val="006302C1"/>
    <w:rsid w:val="006357F3"/>
    <w:rsid w:val="006360AC"/>
    <w:rsid w:val="00637AEC"/>
    <w:rsid w:val="00640C9A"/>
    <w:rsid w:val="006435BB"/>
    <w:rsid w:val="00643F33"/>
    <w:rsid w:val="006445B1"/>
    <w:rsid w:val="006464AE"/>
    <w:rsid w:val="0065024A"/>
    <w:rsid w:val="00650FA2"/>
    <w:rsid w:val="00652B9C"/>
    <w:rsid w:val="006533C7"/>
    <w:rsid w:val="006549B8"/>
    <w:rsid w:val="00654D72"/>
    <w:rsid w:val="00656468"/>
    <w:rsid w:val="00657D2F"/>
    <w:rsid w:val="00664D1D"/>
    <w:rsid w:val="0067045A"/>
    <w:rsid w:val="0067188F"/>
    <w:rsid w:val="00671E1F"/>
    <w:rsid w:val="00673814"/>
    <w:rsid w:val="00674587"/>
    <w:rsid w:val="00676E87"/>
    <w:rsid w:val="00677C57"/>
    <w:rsid w:val="0068318F"/>
    <w:rsid w:val="00684CE9"/>
    <w:rsid w:val="006865CF"/>
    <w:rsid w:val="006903FB"/>
    <w:rsid w:val="00691259"/>
    <w:rsid w:val="0069135E"/>
    <w:rsid w:val="006917CE"/>
    <w:rsid w:val="006922F3"/>
    <w:rsid w:val="006926C7"/>
    <w:rsid w:val="00692FAF"/>
    <w:rsid w:val="00697263"/>
    <w:rsid w:val="006A04A5"/>
    <w:rsid w:val="006A1CB2"/>
    <w:rsid w:val="006A2C82"/>
    <w:rsid w:val="006A3BA1"/>
    <w:rsid w:val="006A404A"/>
    <w:rsid w:val="006A7D9C"/>
    <w:rsid w:val="006B07EC"/>
    <w:rsid w:val="006B2A9A"/>
    <w:rsid w:val="006B49A5"/>
    <w:rsid w:val="006B66E9"/>
    <w:rsid w:val="006B706B"/>
    <w:rsid w:val="006C050A"/>
    <w:rsid w:val="006C0BD8"/>
    <w:rsid w:val="006C71CC"/>
    <w:rsid w:val="006D0B78"/>
    <w:rsid w:val="006D1516"/>
    <w:rsid w:val="006D25E2"/>
    <w:rsid w:val="006D2FB9"/>
    <w:rsid w:val="006D3624"/>
    <w:rsid w:val="006D6391"/>
    <w:rsid w:val="006D63CD"/>
    <w:rsid w:val="006D70A3"/>
    <w:rsid w:val="006E1A97"/>
    <w:rsid w:val="006E28F2"/>
    <w:rsid w:val="006E495B"/>
    <w:rsid w:val="006E5012"/>
    <w:rsid w:val="006E5AEA"/>
    <w:rsid w:val="006E5B44"/>
    <w:rsid w:val="006E6E9A"/>
    <w:rsid w:val="006F0488"/>
    <w:rsid w:val="006F0E35"/>
    <w:rsid w:val="006F1D19"/>
    <w:rsid w:val="006F319D"/>
    <w:rsid w:val="006F4469"/>
    <w:rsid w:val="006F4A02"/>
    <w:rsid w:val="006F64CF"/>
    <w:rsid w:val="006F6765"/>
    <w:rsid w:val="00700307"/>
    <w:rsid w:val="007041DC"/>
    <w:rsid w:val="00704E55"/>
    <w:rsid w:val="00704F2A"/>
    <w:rsid w:val="00712AE6"/>
    <w:rsid w:val="007141B4"/>
    <w:rsid w:val="00714A16"/>
    <w:rsid w:val="00714ED3"/>
    <w:rsid w:val="007151E7"/>
    <w:rsid w:val="007157B1"/>
    <w:rsid w:val="007162CA"/>
    <w:rsid w:val="00716CB9"/>
    <w:rsid w:val="007208C8"/>
    <w:rsid w:val="00725388"/>
    <w:rsid w:val="00727485"/>
    <w:rsid w:val="007303E7"/>
    <w:rsid w:val="00731847"/>
    <w:rsid w:val="00731E94"/>
    <w:rsid w:val="00732D3F"/>
    <w:rsid w:val="00733A48"/>
    <w:rsid w:val="00734D20"/>
    <w:rsid w:val="007365DE"/>
    <w:rsid w:val="0073701B"/>
    <w:rsid w:val="0074224A"/>
    <w:rsid w:val="00742780"/>
    <w:rsid w:val="00742B56"/>
    <w:rsid w:val="00743FAB"/>
    <w:rsid w:val="00746CC9"/>
    <w:rsid w:val="00747EB4"/>
    <w:rsid w:val="00750D9C"/>
    <w:rsid w:val="00752DB2"/>
    <w:rsid w:val="00752E27"/>
    <w:rsid w:val="0075452B"/>
    <w:rsid w:val="007552F5"/>
    <w:rsid w:val="0075696B"/>
    <w:rsid w:val="00756C98"/>
    <w:rsid w:val="00756CB7"/>
    <w:rsid w:val="00757B33"/>
    <w:rsid w:val="007603B7"/>
    <w:rsid w:val="00760425"/>
    <w:rsid w:val="007612EE"/>
    <w:rsid w:val="00761A0B"/>
    <w:rsid w:val="00762B6C"/>
    <w:rsid w:val="00764243"/>
    <w:rsid w:val="00765DA4"/>
    <w:rsid w:val="00765E02"/>
    <w:rsid w:val="00766639"/>
    <w:rsid w:val="007705E2"/>
    <w:rsid w:val="007720C9"/>
    <w:rsid w:val="00773FB4"/>
    <w:rsid w:val="00777D0B"/>
    <w:rsid w:val="00777EB7"/>
    <w:rsid w:val="00780ABE"/>
    <w:rsid w:val="00781922"/>
    <w:rsid w:val="00781BF4"/>
    <w:rsid w:val="00783B13"/>
    <w:rsid w:val="00785FF6"/>
    <w:rsid w:val="007917A6"/>
    <w:rsid w:val="007926FA"/>
    <w:rsid w:val="007945A5"/>
    <w:rsid w:val="00796A8A"/>
    <w:rsid w:val="00797763"/>
    <w:rsid w:val="007A5BD5"/>
    <w:rsid w:val="007A67D1"/>
    <w:rsid w:val="007A7177"/>
    <w:rsid w:val="007B1EF1"/>
    <w:rsid w:val="007B42C9"/>
    <w:rsid w:val="007B6308"/>
    <w:rsid w:val="007B6CCA"/>
    <w:rsid w:val="007B6E06"/>
    <w:rsid w:val="007C023A"/>
    <w:rsid w:val="007C061A"/>
    <w:rsid w:val="007C4B37"/>
    <w:rsid w:val="007C5200"/>
    <w:rsid w:val="007C774A"/>
    <w:rsid w:val="007D0289"/>
    <w:rsid w:val="007D09FC"/>
    <w:rsid w:val="007D1B0F"/>
    <w:rsid w:val="007D20D1"/>
    <w:rsid w:val="007D3186"/>
    <w:rsid w:val="007D3610"/>
    <w:rsid w:val="007D56FF"/>
    <w:rsid w:val="007D775A"/>
    <w:rsid w:val="007D7AE0"/>
    <w:rsid w:val="007E2668"/>
    <w:rsid w:val="007E7616"/>
    <w:rsid w:val="007E7DAF"/>
    <w:rsid w:val="007F2901"/>
    <w:rsid w:val="007F5E54"/>
    <w:rsid w:val="008013C9"/>
    <w:rsid w:val="008029C7"/>
    <w:rsid w:val="00802EFC"/>
    <w:rsid w:val="00802F20"/>
    <w:rsid w:val="008032ED"/>
    <w:rsid w:val="0080645A"/>
    <w:rsid w:val="00807B18"/>
    <w:rsid w:val="008103CB"/>
    <w:rsid w:val="008144F0"/>
    <w:rsid w:val="00814B92"/>
    <w:rsid w:val="0082276E"/>
    <w:rsid w:val="00823475"/>
    <w:rsid w:val="008254E4"/>
    <w:rsid w:val="00826153"/>
    <w:rsid w:val="00827E3C"/>
    <w:rsid w:val="00830D02"/>
    <w:rsid w:val="00835F36"/>
    <w:rsid w:val="00837D09"/>
    <w:rsid w:val="008411B8"/>
    <w:rsid w:val="00841FD1"/>
    <w:rsid w:val="00842B3E"/>
    <w:rsid w:val="00842FB2"/>
    <w:rsid w:val="008442A4"/>
    <w:rsid w:val="00844F94"/>
    <w:rsid w:val="008465B7"/>
    <w:rsid w:val="00846D3B"/>
    <w:rsid w:val="008501FA"/>
    <w:rsid w:val="008508D9"/>
    <w:rsid w:val="00853D30"/>
    <w:rsid w:val="0085576D"/>
    <w:rsid w:val="008615FE"/>
    <w:rsid w:val="0086257F"/>
    <w:rsid w:val="00865D4F"/>
    <w:rsid w:val="008664CF"/>
    <w:rsid w:val="008741AA"/>
    <w:rsid w:val="008754CD"/>
    <w:rsid w:val="00876596"/>
    <w:rsid w:val="00876952"/>
    <w:rsid w:val="008806BB"/>
    <w:rsid w:val="00881332"/>
    <w:rsid w:val="00882A45"/>
    <w:rsid w:val="008833F7"/>
    <w:rsid w:val="008841B6"/>
    <w:rsid w:val="00884473"/>
    <w:rsid w:val="00886429"/>
    <w:rsid w:val="0088680B"/>
    <w:rsid w:val="00892FBD"/>
    <w:rsid w:val="008957DC"/>
    <w:rsid w:val="008976EE"/>
    <w:rsid w:val="008A198C"/>
    <w:rsid w:val="008A1A2D"/>
    <w:rsid w:val="008A2AAD"/>
    <w:rsid w:val="008A2DD1"/>
    <w:rsid w:val="008A6EBF"/>
    <w:rsid w:val="008B18B8"/>
    <w:rsid w:val="008B2776"/>
    <w:rsid w:val="008B2C67"/>
    <w:rsid w:val="008B4095"/>
    <w:rsid w:val="008B4FDB"/>
    <w:rsid w:val="008B53C3"/>
    <w:rsid w:val="008B55EC"/>
    <w:rsid w:val="008B6545"/>
    <w:rsid w:val="008C0E27"/>
    <w:rsid w:val="008C1BF6"/>
    <w:rsid w:val="008C4219"/>
    <w:rsid w:val="008C469F"/>
    <w:rsid w:val="008C4CF1"/>
    <w:rsid w:val="008C5696"/>
    <w:rsid w:val="008C66A4"/>
    <w:rsid w:val="008C7845"/>
    <w:rsid w:val="008D0676"/>
    <w:rsid w:val="008D12D8"/>
    <w:rsid w:val="008D159B"/>
    <w:rsid w:val="008D1756"/>
    <w:rsid w:val="008D198B"/>
    <w:rsid w:val="008D38A4"/>
    <w:rsid w:val="008D3F67"/>
    <w:rsid w:val="008D44B4"/>
    <w:rsid w:val="008D489D"/>
    <w:rsid w:val="008D6E16"/>
    <w:rsid w:val="008D781B"/>
    <w:rsid w:val="008E4D8C"/>
    <w:rsid w:val="008E4E38"/>
    <w:rsid w:val="008E70ED"/>
    <w:rsid w:val="008F05BD"/>
    <w:rsid w:val="008F1EF0"/>
    <w:rsid w:val="008F21CD"/>
    <w:rsid w:val="008F4B24"/>
    <w:rsid w:val="008F507B"/>
    <w:rsid w:val="008F5776"/>
    <w:rsid w:val="008F6913"/>
    <w:rsid w:val="00901737"/>
    <w:rsid w:val="0090306E"/>
    <w:rsid w:val="00907C89"/>
    <w:rsid w:val="00910AB3"/>
    <w:rsid w:val="00910FA3"/>
    <w:rsid w:val="00911AB5"/>
    <w:rsid w:val="009133FE"/>
    <w:rsid w:val="00914876"/>
    <w:rsid w:val="00915E1F"/>
    <w:rsid w:val="00916BDD"/>
    <w:rsid w:val="00917237"/>
    <w:rsid w:val="00920CF5"/>
    <w:rsid w:val="00920FF9"/>
    <w:rsid w:val="00921C1E"/>
    <w:rsid w:val="00922C2A"/>
    <w:rsid w:val="00925891"/>
    <w:rsid w:val="00925FE8"/>
    <w:rsid w:val="009314BB"/>
    <w:rsid w:val="0093352C"/>
    <w:rsid w:val="00933D0C"/>
    <w:rsid w:val="00934952"/>
    <w:rsid w:val="00937B9F"/>
    <w:rsid w:val="00937F34"/>
    <w:rsid w:val="00941A01"/>
    <w:rsid w:val="0094462B"/>
    <w:rsid w:val="00944940"/>
    <w:rsid w:val="00946A52"/>
    <w:rsid w:val="00946F50"/>
    <w:rsid w:val="009518C4"/>
    <w:rsid w:val="0095328C"/>
    <w:rsid w:val="00953A6C"/>
    <w:rsid w:val="009544D1"/>
    <w:rsid w:val="009553C6"/>
    <w:rsid w:val="009555C2"/>
    <w:rsid w:val="00962623"/>
    <w:rsid w:val="00962EBE"/>
    <w:rsid w:val="00964278"/>
    <w:rsid w:val="00965ABD"/>
    <w:rsid w:val="009679E6"/>
    <w:rsid w:val="00967FAF"/>
    <w:rsid w:val="0097126D"/>
    <w:rsid w:val="0097151F"/>
    <w:rsid w:val="009716F2"/>
    <w:rsid w:val="0097259A"/>
    <w:rsid w:val="0097455E"/>
    <w:rsid w:val="00976C54"/>
    <w:rsid w:val="00977469"/>
    <w:rsid w:val="00980240"/>
    <w:rsid w:val="00980DBA"/>
    <w:rsid w:val="00981AF5"/>
    <w:rsid w:val="00982C50"/>
    <w:rsid w:val="0098318E"/>
    <w:rsid w:val="009847C3"/>
    <w:rsid w:val="00985424"/>
    <w:rsid w:val="00990330"/>
    <w:rsid w:val="00991B7F"/>
    <w:rsid w:val="00993C7F"/>
    <w:rsid w:val="00993E95"/>
    <w:rsid w:val="00995581"/>
    <w:rsid w:val="00995DAB"/>
    <w:rsid w:val="009960C8"/>
    <w:rsid w:val="00996383"/>
    <w:rsid w:val="009963BB"/>
    <w:rsid w:val="009965B5"/>
    <w:rsid w:val="009967FD"/>
    <w:rsid w:val="00996F1D"/>
    <w:rsid w:val="0099754F"/>
    <w:rsid w:val="009A0D4A"/>
    <w:rsid w:val="009A1AD3"/>
    <w:rsid w:val="009A4F2B"/>
    <w:rsid w:val="009A5B89"/>
    <w:rsid w:val="009A73AF"/>
    <w:rsid w:val="009B2E36"/>
    <w:rsid w:val="009B5640"/>
    <w:rsid w:val="009B69AC"/>
    <w:rsid w:val="009B69F4"/>
    <w:rsid w:val="009B6B0E"/>
    <w:rsid w:val="009C356B"/>
    <w:rsid w:val="009C4B84"/>
    <w:rsid w:val="009C55C4"/>
    <w:rsid w:val="009C6882"/>
    <w:rsid w:val="009C68AF"/>
    <w:rsid w:val="009C7CDA"/>
    <w:rsid w:val="009D0867"/>
    <w:rsid w:val="009D271B"/>
    <w:rsid w:val="009D2D27"/>
    <w:rsid w:val="009D3CC6"/>
    <w:rsid w:val="009D59ED"/>
    <w:rsid w:val="009D6EBE"/>
    <w:rsid w:val="009E183B"/>
    <w:rsid w:val="009E1C79"/>
    <w:rsid w:val="009E28A9"/>
    <w:rsid w:val="009E3A15"/>
    <w:rsid w:val="009E4434"/>
    <w:rsid w:val="009E608D"/>
    <w:rsid w:val="009F012B"/>
    <w:rsid w:val="009F0299"/>
    <w:rsid w:val="009F0420"/>
    <w:rsid w:val="009F07C1"/>
    <w:rsid w:val="009F12CD"/>
    <w:rsid w:val="009F1305"/>
    <w:rsid w:val="009F4981"/>
    <w:rsid w:val="009F6DA6"/>
    <w:rsid w:val="009F7191"/>
    <w:rsid w:val="00A005F6"/>
    <w:rsid w:val="00A02C72"/>
    <w:rsid w:val="00A02E3E"/>
    <w:rsid w:val="00A0428C"/>
    <w:rsid w:val="00A042DE"/>
    <w:rsid w:val="00A05D77"/>
    <w:rsid w:val="00A061C2"/>
    <w:rsid w:val="00A07608"/>
    <w:rsid w:val="00A10F92"/>
    <w:rsid w:val="00A11648"/>
    <w:rsid w:val="00A12F41"/>
    <w:rsid w:val="00A1348E"/>
    <w:rsid w:val="00A14152"/>
    <w:rsid w:val="00A149DB"/>
    <w:rsid w:val="00A14ECA"/>
    <w:rsid w:val="00A15796"/>
    <w:rsid w:val="00A200EF"/>
    <w:rsid w:val="00A24D98"/>
    <w:rsid w:val="00A24FAD"/>
    <w:rsid w:val="00A25458"/>
    <w:rsid w:val="00A27FB7"/>
    <w:rsid w:val="00A31FD0"/>
    <w:rsid w:val="00A35225"/>
    <w:rsid w:val="00A36729"/>
    <w:rsid w:val="00A426D0"/>
    <w:rsid w:val="00A42F56"/>
    <w:rsid w:val="00A42F85"/>
    <w:rsid w:val="00A43010"/>
    <w:rsid w:val="00A471FE"/>
    <w:rsid w:val="00A4741E"/>
    <w:rsid w:val="00A51768"/>
    <w:rsid w:val="00A51BAD"/>
    <w:rsid w:val="00A5365F"/>
    <w:rsid w:val="00A556CC"/>
    <w:rsid w:val="00A55F52"/>
    <w:rsid w:val="00A60945"/>
    <w:rsid w:val="00A60D64"/>
    <w:rsid w:val="00A61708"/>
    <w:rsid w:val="00A62279"/>
    <w:rsid w:val="00A63A71"/>
    <w:rsid w:val="00A647E2"/>
    <w:rsid w:val="00A649A1"/>
    <w:rsid w:val="00A65050"/>
    <w:rsid w:val="00A66E16"/>
    <w:rsid w:val="00A72192"/>
    <w:rsid w:val="00A731A9"/>
    <w:rsid w:val="00A73500"/>
    <w:rsid w:val="00A7488B"/>
    <w:rsid w:val="00A74A0C"/>
    <w:rsid w:val="00A75200"/>
    <w:rsid w:val="00A76172"/>
    <w:rsid w:val="00A765BD"/>
    <w:rsid w:val="00A76F5D"/>
    <w:rsid w:val="00A77A4F"/>
    <w:rsid w:val="00A81B4C"/>
    <w:rsid w:val="00A829AD"/>
    <w:rsid w:val="00A84177"/>
    <w:rsid w:val="00A84D3E"/>
    <w:rsid w:val="00A855B2"/>
    <w:rsid w:val="00A86CAB"/>
    <w:rsid w:val="00A90F4C"/>
    <w:rsid w:val="00A91FA4"/>
    <w:rsid w:val="00A92143"/>
    <w:rsid w:val="00A925EF"/>
    <w:rsid w:val="00A92F93"/>
    <w:rsid w:val="00A94BB2"/>
    <w:rsid w:val="00A94F5D"/>
    <w:rsid w:val="00A96544"/>
    <w:rsid w:val="00AA141D"/>
    <w:rsid w:val="00AA162A"/>
    <w:rsid w:val="00AA1F32"/>
    <w:rsid w:val="00AA2353"/>
    <w:rsid w:val="00AB2FDA"/>
    <w:rsid w:val="00AC095A"/>
    <w:rsid w:val="00AC1316"/>
    <w:rsid w:val="00AC1515"/>
    <w:rsid w:val="00AC2CE3"/>
    <w:rsid w:val="00AC36A9"/>
    <w:rsid w:val="00AC3DE6"/>
    <w:rsid w:val="00AC52F6"/>
    <w:rsid w:val="00AD05CE"/>
    <w:rsid w:val="00AD1AA2"/>
    <w:rsid w:val="00AD1B60"/>
    <w:rsid w:val="00AD2FAF"/>
    <w:rsid w:val="00AD43CA"/>
    <w:rsid w:val="00AD4987"/>
    <w:rsid w:val="00AD4A40"/>
    <w:rsid w:val="00AD6BB2"/>
    <w:rsid w:val="00AD7598"/>
    <w:rsid w:val="00AE0700"/>
    <w:rsid w:val="00AE0F91"/>
    <w:rsid w:val="00AE1689"/>
    <w:rsid w:val="00AE2BD6"/>
    <w:rsid w:val="00AE33CA"/>
    <w:rsid w:val="00AE46C2"/>
    <w:rsid w:val="00AE74B8"/>
    <w:rsid w:val="00AF1E8D"/>
    <w:rsid w:val="00AF272E"/>
    <w:rsid w:val="00AF51BC"/>
    <w:rsid w:val="00AF6442"/>
    <w:rsid w:val="00AF6ACE"/>
    <w:rsid w:val="00B00659"/>
    <w:rsid w:val="00B0114C"/>
    <w:rsid w:val="00B02EAF"/>
    <w:rsid w:val="00B040AA"/>
    <w:rsid w:val="00B05C3F"/>
    <w:rsid w:val="00B05C45"/>
    <w:rsid w:val="00B07750"/>
    <w:rsid w:val="00B102FB"/>
    <w:rsid w:val="00B11455"/>
    <w:rsid w:val="00B11BA7"/>
    <w:rsid w:val="00B1649D"/>
    <w:rsid w:val="00B16BA1"/>
    <w:rsid w:val="00B1708B"/>
    <w:rsid w:val="00B17979"/>
    <w:rsid w:val="00B20389"/>
    <w:rsid w:val="00B235AE"/>
    <w:rsid w:val="00B26850"/>
    <w:rsid w:val="00B30064"/>
    <w:rsid w:val="00B3415F"/>
    <w:rsid w:val="00B3677F"/>
    <w:rsid w:val="00B3736D"/>
    <w:rsid w:val="00B40146"/>
    <w:rsid w:val="00B424E3"/>
    <w:rsid w:val="00B4337B"/>
    <w:rsid w:val="00B45E76"/>
    <w:rsid w:val="00B47393"/>
    <w:rsid w:val="00B47C0C"/>
    <w:rsid w:val="00B53936"/>
    <w:rsid w:val="00B53F41"/>
    <w:rsid w:val="00B54F1E"/>
    <w:rsid w:val="00B55332"/>
    <w:rsid w:val="00B5630C"/>
    <w:rsid w:val="00B60EC0"/>
    <w:rsid w:val="00B63E9F"/>
    <w:rsid w:val="00B64257"/>
    <w:rsid w:val="00B657E0"/>
    <w:rsid w:val="00B65B96"/>
    <w:rsid w:val="00B66293"/>
    <w:rsid w:val="00B67863"/>
    <w:rsid w:val="00B71327"/>
    <w:rsid w:val="00B71919"/>
    <w:rsid w:val="00B73AA5"/>
    <w:rsid w:val="00B76C8B"/>
    <w:rsid w:val="00B77B57"/>
    <w:rsid w:val="00B77DE4"/>
    <w:rsid w:val="00B82FA9"/>
    <w:rsid w:val="00B8463B"/>
    <w:rsid w:val="00B84655"/>
    <w:rsid w:val="00B84BFD"/>
    <w:rsid w:val="00B85516"/>
    <w:rsid w:val="00B86D67"/>
    <w:rsid w:val="00B87AA5"/>
    <w:rsid w:val="00B91CD0"/>
    <w:rsid w:val="00B950DC"/>
    <w:rsid w:val="00BA109A"/>
    <w:rsid w:val="00BA14A8"/>
    <w:rsid w:val="00BA1EE9"/>
    <w:rsid w:val="00BA5CB5"/>
    <w:rsid w:val="00BA617B"/>
    <w:rsid w:val="00BA67C5"/>
    <w:rsid w:val="00BB074C"/>
    <w:rsid w:val="00BB11DA"/>
    <w:rsid w:val="00BB4040"/>
    <w:rsid w:val="00BB4909"/>
    <w:rsid w:val="00BC0B04"/>
    <w:rsid w:val="00BC211C"/>
    <w:rsid w:val="00BC31CC"/>
    <w:rsid w:val="00BC4C75"/>
    <w:rsid w:val="00BD2761"/>
    <w:rsid w:val="00BD33F0"/>
    <w:rsid w:val="00BD48A3"/>
    <w:rsid w:val="00BD4B20"/>
    <w:rsid w:val="00BD676E"/>
    <w:rsid w:val="00BE0CF2"/>
    <w:rsid w:val="00BE18B3"/>
    <w:rsid w:val="00BE34D3"/>
    <w:rsid w:val="00BE45A4"/>
    <w:rsid w:val="00BE4C2C"/>
    <w:rsid w:val="00BE5BDE"/>
    <w:rsid w:val="00BE6D5E"/>
    <w:rsid w:val="00BE6F44"/>
    <w:rsid w:val="00BE798B"/>
    <w:rsid w:val="00BF074A"/>
    <w:rsid w:val="00BF1802"/>
    <w:rsid w:val="00BF3121"/>
    <w:rsid w:val="00BF372D"/>
    <w:rsid w:val="00BF487A"/>
    <w:rsid w:val="00C01055"/>
    <w:rsid w:val="00C04D96"/>
    <w:rsid w:val="00C0602F"/>
    <w:rsid w:val="00C07D7D"/>
    <w:rsid w:val="00C07DA1"/>
    <w:rsid w:val="00C1102A"/>
    <w:rsid w:val="00C13DB4"/>
    <w:rsid w:val="00C164FA"/>
    <w:rsid w:val="00C171B7"/>
    <w:rsid w:val="00C20D12"/>
    <w:rsid w:val="00C22082"/>
    <w:rsid w:val="00C22B4F"/>
    <w:rsid w:val="00C2387A"/>
    <w:rsid w:val="00C247CD"/>
    <w:rsid w:val="00C26E38"/>
    <w:rsid w:val="00C2773E"/>
    <w:rsid w:val="00C279BA"/>
    <w:rsid w:val="00C30562"/>
    <w:rsid w:val="00C308A0"/>
    <w:rsid w:val="00C32D01"/>
    <w:rsid w:val="00C34889"/>
    <w:rsid w:val="00C35427"/>
    <w:rsid w:val="00C362FE"/>
    <w:rsid w:val="00C37D45"/>
    <w:rsid w:val="00C403AD"/>
    <w:rsid w:val="00C42BA6"/>
    <w:rsid w:val="00C44088"/>
    <w:rsid w:val="00C45F74"/>
    <w:rsid w:val="00C46988"/>
    <w:rsid w:val="00C5036E"/>
    <w:rsid w:val="00C53969"/>
    <w:rsid w:val="00C573EC"/>
    <w:rsid w:val="00C64D12"/>
    <w:rsid w:val="00C660C8"/>
    <w:rsid w:val="00C70E95"/>
    <w:rsid w:val="00C71117"/>
    <w:rsid w:val="00C727A8"/>
    <w:rsid w:val="00C73C12"/>
    <w:rsid w:val="00C7555B"/>
    <w:rsid w:val="00C76626"/>
    <w:rsid w:val="00C76738"/>
    <w:rsid w:val="00C80A32"/>
    <w:rsid w:val="00C81632"/>
    <w:rsid w:val="00C85100"/>
    <w:rsid w:val="00C856FC"/>
    <w:rsid w:val="00C86373"/>
    <w:rsid w:val="00C86DA3"/>
    <w:rsid w:val="00C87294"/>
    <w:rsid w:val="00C876BE"/>
    <w:rsid w:val="00C900B7"/>
    <w:rsid w:val="00C906D3"/>
    <w:rsid w:val="00C93C47"/>
    <w:rsid w:val="00C957C3"/>
    <w:rsid w:val="00C973CC"/>
    <w:rsid w:val="00C977AF"/>
    <w:rsid w:val="00CA0CD7"/>
    <w:rsid w:val="00CA1C08"/>
    <w:rsid w:val="00CA2DBD"/>
    <w:rsid w:val="00CA3592"/>
    <w:rsid w:val="00CB0429"/>
    <w:rsid w:val="00CB0693"/>
    <w:rsid w:val="00CB2F86"/>
    <w:rsid w:val="00CB438C"/>
    <w:rsid w:val="00CB4E8F"/>
    <w:rsid w:val="00CB4F7C"/>
    <w:rsid w:val="00CB599C"/>
    <w:rsid w:val="00CB648A"/>
    <w:rsid w:val="00CB6CCF"/>
    <w:rsid w:val="00CC1378"/>
    <w:rsid w:val="00CC266C"/>
    <w:rsid w:val="00CC6536"/>
    <w:rsid w:val="00CC6689"/>
    <w:rsid w:val="00CC6B19"/>
    <w:rsid w:val="00CD02B9"/>
    <w:rsid w:val="00CD140B"/>
    <w:rsid w:val="00CD6C4B"/>
    <w:rsid w:val="00CD7F7D"/>
    <w:rsid w:val="00CE06EB"/>
    <w:rsid w:val="00CE06EC"/>
    <w:rsid w:val="00CE1C68"/>
    <w:rsid w:val="00CE7502"/>
    <w:rsid w:val="00CF292B"/>
    <w:rsid w:val="00CF3403"/>
    <w:rsid w:val="00CF6B1F"/>
    <w:rsid w:val="00D022D6"/>
    <w:rsid w:val="00D03454"/>
    <w:rsid w:val="00D03D75"/>
    <w:rsid w:val="00D104FC"/>
    <w:rsid w:val="00D11E64"/>
    <w:rsid w:val="00D15540"/>
    <w:rsid w:val="00D15B54"/>
    <w:rsid w:val="00D230EF"/>
    <w:rsid w:val="00D248F9"/>
    <w:rsid w:val="00D27F2D"/>
    <w:rsid w:val="00D30BEE"/>
    <w:rsid w:val="00D31B8B"/>
    <w:rsid w:val="00D33885"/>
    <w:rsid w:val="00D350BD"/>
    <w:rsid w:val="00D36D31"/>
    <w:rsid w:val="00D37115"/>
    <w:rsid w:val="00D37B42"/>
    <w:rsid w:val="00D40A11"/>
    <w:rsid w:val="00D412E3"/>
    <w:rsid w:val="00D41C50"/>
    <w:rsid w:val="00D45B7B"/>
    <w:rsid w:val="00D476FB"/>
    <w:rsid w:val="00D47AF7"/>
    <w:rsid w:val="00D505D6"/>
    <w:rsid w:val="00D50B5B"/>
    <w:rsid w:val="00D51E37"/>
    <w:rsid w:val="00D54F38"/>
    <w:rsid w:val="00D55B54"/>
    <w:rsid w:val="00D5618D"/>
    <w:rsid w:val="00D57EB8"/>
    <w:rsid w:val="00D61504"/>
    <w:rsid w:val="00D63F37"/>
    <w:rsid w:val="00D64738"/>
    <w:rsid w:val="00D65B9C"/>
    <w:rsid w:val="00D65FA7"/>
    <w:rsid w:val="00D67D36"/>
    <w:rsid w:val="00D70EC6"/>
    <w:rsid w:val="00D71FA0"/>
    <w:rsid w:val="00D7582E"/>
    <w:rsid w:val="00D80067"/>
    <w:rsid w:val="00D82AD2"/>
    <w:rsid w:val="00D84232"/>
    <w:rsid w:val="00D8495D"/>
    <w:rsid w:val="00D85895"/>
    <w:rsid w:val="00D86832"/>
    <w:rsid w:val="00D91A0A"/>
    <w:rsid w:val="00D92628"/>
    <w:rsid w:val="00D9375A"/>
    <w:rsid w:val="00D93979"/>
    <w:rsid w:val="00D96F89"/>
    <w:rsid w:val="00D96FA8"/>
    <w:rsid w:val="00DA762C"/>
    <w:rsid w:val="00DB056A"/>
    <w:rsid w:val="00DB1466"/>
    <w:rsid w:val="00DB4834"/>
    <w:rsid w:val="00DB624A"/>
    <w:rsid w:val="00DB7ACC"/>
    <w:rsid w:val="00DC1D3F"/>
    <w:rsid w:val="00DC1DE3"/>
    <w:rsid w:val="00DC2FCC"/>
    <w:rsid w:val="00DC34B3"/>
    <w:rsid w:val="00DC411A"/>
    <w:rsid w:val="00DC460D"/>
    <w:rsid w:val="00DC508A"/>
    <w:rsid w:val="00DC7064"/>
    <w:rsid w:val="00DD0E13"/>
    <w:rsid w:val="00DD2318"/>
    <w:rsid w:val="00DD2993"/>
    <w:rsid w:val="00DD3A82"/>
    <w:rsid w:val="00DD3E18"/>
    <w:rsid w:val="00DD4E0E"/>
    <w:rsid w:val="00DD50F9"/>
    <w:rsid w:val="00DE0B17"/>
    <w:rsid w:val="00DE0D40"/>
    <w:rsid w:val="00DE4C9B"/>
    <w:rsid w:val="00DE4D63"/>
    <w:rsid w:val="00DE634C"/>
    <w:rsid w:val="00DF1A71"/>
    <w:rsid w:val="00DF4518"/>
    <w:rsid w:val="00DF6504"/>
    <w:rsid w:val="00E0189E"/>
    <w:rsid w:val="00E0263F"/>
    <w:rsid w:val="00E02A34"/>
    <w:rsid w:val="00E043B0"/>
    <w:rsid w:val="00E04753"/>
    <w:rsid w:val="00E0567C"/>
    <w:rsid w:val="00E11ABA"/>
    <w:rsid w:val="00E13F8B"/>
    <w:rsid w:val="00E14700"/>
    <w:rsid w:val="00E14AA8"/>
    <w:rsid w:val="00E1594E"/>
    <w:rsid w:val="00E15A4B"/>
    <w:rsid w:val="00E1710D"/>
    <w:rsid w:val="00E21F73"/>
    <w:rsid w:val="00E224CB"/>
    <w:rsid w:val="00E238E7"/>
    <w:rsid w:val="00E2650E"/>
    <w:rsid w:val="00E27822"/>
    <w:rsid w:val="00E31F39"/>
    <w:rsid w:val="00E32429"/>
    <w:rsid w:val="00E33745"/>
    <w:rsid w:val="00E3549B"/>
    <w:rsid w:val="00E36772"/>
    <w:rsid w:val="00E40D73"/>
    <w:rsid w:val="00E4498C"/>
    <w:rsid w:val="00E449D8"/>
    <w:rsid w:val="00E45404"/>
    <w:rsid w:val="00E47190"/>
    <w:rsid w:val="00E471C0"/>
    <w:rsid w:val="00E51CDC"/>
    <w:rsid w:val="00E52C58"/>
    <w:rsid w:val="00E54A0E"/>
    <w:rsid w:val="00E56CFD"/>
    <w:rsid w:val="00E57729"/>
    <w:rsid w:val="00E63B1B"/>
    <w:rsid w:val="00E63E9D"/>
    <w:rsid w:val="00E6731B"/>
    <w:rsid w:val="00E712E1"/>
    <w:rsid w:val="00E71C23"/>
    <w:rsid w:val="00E7371C"/>
    <w:rsid w:val="00E7403C"/>
    <w:rsid w:val="00E84507"/>
    <w:rsid w:val="00E855CA"/>
    <w:rsid w:val="00E86590"/>
    <w:rsid w:val="00E906A4"/>
    <w:rsid w:val="00E90FC1"/>
    <w:rsid w:val="00E91AF1"/>
    <w:rsid w:val="00E9281F"/>
    <w:rsid w:val="00E94F3E"/>
    <w:rsid w:val="00E94F5B"/>
    <w:rsid w:val="00EA232D"/>
    <w:rsid w:val="00EA668E"/>
    <w:rsid w:val="00EA70AC"/>
    <w:rsid w:val="00EA72E9"/>
    <w:rsid w:val="00EA783F"/>
    <w:rsid w:val="00EB151E"/>
    <w:rsid w:val="00EB15D4"/>
    <w:rsid w:val="00EB289C"/>
    <w:rsid w:val="00EB2D52"/>
    <w:rsid w:val="00EB31D0"/>
    <w:rsid w:val="00EB422E"/>
    <w:rsid w:val="00EB498F"/>
    <w:rsid w:val="00EB5A63"/>
    <w:rsid w:val="00EB7397"/>
    <w:rsid w:val="00EC13A8"/>
    <w:rsid w:val="00EC181A"/>
    <w:rsid w:val="00EC20D5"/>
    <w:rsid w:val="00EC270C"/>
    <w:rsid w:val="00EC3520"/>
    <w:rsid w:val="00EC3EF7"/>
    <w:rsid w:val="00EC5046"/>
    <w:rsid w:val="00EC6AE9"/>
    <w:rsid w:val="00ED1135"/>
    <w:rsid w:val="00ED38EE"/>
    <w:rsid w:val="00ED57BE"/>
    <w:rsid w:val="00ED57E4"/>
    <w:rsid w:val="00ED639D"/>
    <w:rsid w:val="00ED7643"/>
    <w:rsid w:val="00EE3A19"/>
    <w:rsid w:val="00EE5331"/>
    <w:rsid w:val="00EE7A88"/>
    <w:rsid w:val="00EF132D"/>
    <w:rsid w:val="00EF5366"/>
    <w:rsid w:val="00EF5894"/>
    <w:rsid w:val="00EF7A80"/>
    <w:rsid w:val="00F008F2"/>
    <w:rsid w:val="00F0106D"/>
    <w:rsid w:val="00F01C72"/>
    <w:rsid w:val="00F01D9A"/>
    <w:rsid w:val="00F14340"/>
    <w:rsid w:val="00F15006"/>
    <w:rsid w:val="00F158AC"/>
    <w:rsid w:val="00F1761D"/>
    <w:rsid w:val="00F17C9F"/>
    <w:rsid w:val="00F21DF3"/>
    <w:rsid w:val="00F24A9C"/>
    <w:rsid w:val="00F26D89"/>
    <w:rsid w:val="00F279AD"/>
    <w:rsid w:val="00F31A92"/>
    <w:rsid w:val="00F32218"/>
    <w:rsid w:val="00F32B6D"/>
    <w:rsid w:val="00F32BBF"/>
    <w:rsid w:val="00F335A6"/>
    <w:rsid w:val="00F34989"/>
    <w:rsid w:val="00F366AF"/>
    <w:rsid w:val="00F370ED"/>
    <w:rsid w:val="00F4193A"/>
    <w:rsid w:val="00F41C02"/>
    <w:rsid w:val="00F42576"/>
    <w:rsid w:val="00F43A55"/>
    <w:rsid w:val="00F44BF5"/>
    <w:rsid w:val="00F4561E"/>
    <w:rsid w:val="00F47354"/>
    <w:rsid w:val="00F50F16"/>
    <w:rsid w:val="00F531C9"/>
    <w:rsid w:val="00F5412D"/>
    <w:rsid w:val="00F6354B"/>
    <w:rsid w:val="00F642EB"/>
    <w:rsid w:val="00F64E2B"/>
    <w:rsid w:val="00F7053A"/>
    <w:rsid w:val="00F710E7"/>
    <w:rsid w:val="00F71550"/>
    <w:rsid w:val="00F73A23"/>
    <w:rsid w:val="00F73B2C"/>
    <w:rsid w:val="00F7639A"/>
    <w:rsid w:val="00F82536"/>
    <w:rsid w:val="00F8577D"/>
    <w:rsid w:val="00F85E68"/>
    <w:rsid w:val="00F911EC"/>
    <w:rsid w:val="00FA07FD"/>
    <w:rsid w:val="00FA6883"/>
    <w:rsid w:val="00FA6E0A"/>
    <w:rsid w:val="00FB0EB4"/>
    <w:rsid w:val="00FB1E22"/>
    <w:rsid w:val="00FB504B"/>
    <w:rsid w:val="00FB6772"/>
    <w:rsid w:val="00FB72E6"/>
    <w:rsid w:val="00FB7F17"/>
    <w:rsid w:val="00FC0D79"/>
    <w:rsid w:val="00FC26C5"/>
    <w:rsid w:val="00FC3383"/>
    <w:rsid w:val="00FC3FAD"/>
    <w:rsid w:val="00FC4463"/>
    <w:rsid w:val="00FC5682"/>
    <w:rsid w:val="00FC6F8E"/>
    <w:rsid w:val="00FD0B38"/>
    <w:rsid w:val="00FD148E"/>
    <w:rsid w:val="00FD1AEA"/>
    <w:rsid w:val="00FD259C"/>
    <w:rsid w:val="00FD2CFC"/>
    <w:rsid w:val="00FD3CE2"/>
    <w:rsid w:val="00FD4079"/>
    <w:rsid w:val="00FD45D0"/>
    <w:rsid w:val="00FD76EA"/>
    <w:rsid w:val="00FD7C97"/>
    <w:rsid w:val="00FE0A4F"/>
    <w:rsid w:val="00FE0C2E"/>
    <w:rsid w:val="00FE0F31"/>
    <w:rsid w:val="00FE1ABD"/>
    <w:rsid w:val="00FE2126"/>
    <w:rsid w:val="00FE3269"/>
    <w:rsid w:val="00FE6432"/>
    <w:rsid w:val="00FF31CE"/>
    <w:rsid w:val="00FF3586"/>
    <w:rsid w:val="00FF384D"/>
    <w:rsid w:val="00FF48AE"/>
    <w:rsid w:val="00FF5A9D"/>
    <w:rsid w:val="00FF6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96"/>
    <w:rPr>
      <w:rFonts w:ascii="Calibri" w:eastAsia="Times New Roman" w:hAnsi="Calibri" w:cs="Times New Roman"/>
      <w:lang w:eastAsia="ru-RU"/>
    </w:rPr>
  </w:style>
  <w:style w:type="paragraph" w:styleId="2">
    <w:name w:val="heading 2"/>
    <w:basedOn w:val="a"/>
    <w:link w:val="20"/>
    <w:uiPriority w:val="9"/>
    <w:qFormat/>
    <w:rsid w:val="001D64EB"/>
    <w:pPr>
      <w:spacing w:before="75" w:after="75" w:line="240" w:lineRule="auto"/>
      <w:outlineLvl w:val="1"/>
    </w:pPr>
    <w:rPr>
      <w:rFonts w:ascii="Trebuchet MS" w:hAnsi="Trebuchet MS"/>
      <w:color w:val="3A4345"/>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64EB"/>
    <w:rPr>
      <w:rFonts w:ascii="Trebuchet MS" w:eastAsia="Times New Roman" w:hAnsi="Trebuchet MS" w:cs="Times New Roman"/>
      <w:color w:val="3A4345"/>
      <w:sz w:val="29"/>
      <w:szCs w:val="29"/>
      <w:lang w:eastAsia="ru-RU"/>
    </w:rPr>
  </w:style>
  <w:style w:type="character" w:styleId="a3">
    <w:name w:val="Strong"/>
    <w:basedOn w:val="a0"/>
    <w:uiPriority w:val="22"/>
    <w:qFormat/>
    <w:rsid w:val="001D64EB"/>
    <w:rPr>
      <w:b/>
      <w:bCs/>
    </w:rPr>
  </w:style>
  <w:style w:type="paragraph" w:styleId="a4">
    <w:name w:val="List Paragraph"/>
    <w:basedOn w:val="a"/>
    <w:uiPriority w:val="99"/>
    <w:qFormat/>
    <w:rsid w:val="001D64EB"/>
    <w:pPr>
      <w:ind w:left="720"/>
      <w:contextualSpacing/>
    </w:pPr>
  </w:style>
  <w:style w:type="paragraph" w:styleId="3">
    <w:name w:val="Body Text Indent 3"/>
    <w:basedOn w:val="a"/>
    <w:link w:val="30"/>
    <w:rsid w:val="00876596"/>
    <w:pPr>
      <w:widowControl w:val="0"/>
      <w:spacing w:after="0" w:line="240" w:lineRule="auto"/>
      <w:ind w:firstLine="709"/>
    </w:pPr>
    <w:rPr>
      <w:rFonts w:ascii="Times New Roman" w:hAnsi="Times New Roman"/>
      <w:snapToGrid w:val="0"/>
      <w:szCs w:val="20"/>
    </w:rPr>
  </w:style>
  <w:style w:type="character" w:customStyle="1" w:styleId="30">
    <w:name w:val="Основной текст с отступом 3 Знак"/>
    <w:basedOn w:val="a0"/>
    <w:link w:val="3"/>
    <w:rsid w:val="00876596"/>
    <w:rPr>
      <w:rFonts w:ascii="Times New Roman" w:eastAsia="Times New Roman" w:hAnsi="Times New Roman" w:cs="Times New Roman"/>
      <w:snapToGrid w:val="0"/>
      <w:szCs w:val="20"/>
      <w:lang w:eastAsia="ru-RU"/>
    </w:rPr>
  </w:style>
  <w:style w:type="paragraph" w:customStyle="1" w:styleId="a5">
    <w:name w:val="Базовый"/>
    <w:rsid w:val="00876596"/>
    <w:pPr>
      <w:tabs>
        <w:tab w:val="left" w:pos="709"/>
      </w:tabs>
      <w:suppressAutoHyphens/>
      <w:spacing w:line="276" w:lineRule="atLeast"/>
    </w:pPr>
    <w:rPr>
      <w:rFonts w:ascii="Calibri" w:eastAsia="DejaVu Sans" w:hAnsi="Calibri" w:cs="Times New Roman"/>
      <w:color w:val="00000A"/>
      <w:lang w:eastAsia="ru-RU"/>
    </w:rPr>
  </w:style>
  <w:style w:type="paragraph" w:styleId="a6">
    <w:name w:val="Normal (Web)"/>
    <w:basedOn w:val="a"/>
    <w:unhideWhenUsed/>
    <w:rsid w:val="00876596"/>
    <w:pPr>
      <w:spacing w:before="100" w:beforeAutospacing="1" w:after="100" w:afterAutospacing="1" w:line="240" w:lineRule="auto"/>
    </w:pPr>
    <w:rPr>
      <w:rFonts w:ascii="Times New Roman" w:hAnsi="Times New Roman"/>
      <w:sz w:val="24"/>
      <w:szCs w:val="24"/>
    </w:rPr>
  </w:style>
  <w:style w:type="table" w:styleId="a7">
    <w:name w:val="Table Grid"/>
    <w:basedOn w:val="a1"/>
    <w:uiPriority w:val="59"/>
    <w:rsid w:val="0087659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h041e005f0431005f044b005f0447005f043d005f044b005f0439">
    <w:name w:val="dash041e_005f0431_005f044b_005f0447_005f043d_005f044b_005f0439"/>
    <w:basedOn w:val="a"/>
    <w:rsid w:val="00876596"/>
    <w:pPr>
      <w:spacing w:after="0" w:line="240" w:lineRule="auto"/>
    </w:pPr>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876596"/>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2064</Words>
  <Characters>11766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2014-10-18T03:50:00Z</dcterms:created>
  <dcterms:modified xsi:type="dcterms:W3CDTF">2014-10-19T13:01:00Z</dcterms:modified>
</cp:coreProperties>
</file>