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F4D" w:rsidRPr="007C6EBC" w:rsidRDefault="005D3F4D" w:rsidP="005D3F4D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 w:rsidRPr="007C6EBC">
        <w:rPr>
          <w:bCs/>
          <w:sz w:val="28"/>
          <w:szCs w:val="28"/>
        </w:rPr>
        <w:t xml:space="preserve">                                                                                       Утверждаю:</w:t>
      </w:r>
    </w:p>
    <w:p w:rsidR="005D3F4D" w:rsidRPr="007C6EBC" w:rsidRDefault="005D3F4D" w:rsidP="005D3F4D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 w:rsidRPr="007C6EBC">
        <w:rPr>
          <w:bCs/>
          <w:sz w:val="28"/>
          <w:szCs w:val="28"/>
        </w:rPr>
        <w:t xml:space="preserve">                                                                                       начальник управления                                                     </w:t>
      </w:r>
    </w:p>
    <w:p w:rsidR="005D3F4D" w:rsidRPr="007C6EBC" w:rsidRDefault="005D3F4D" w:rsidP="005D3F4D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 w:rsidRPr="007C6EBC">
        <w:rPr>
          <w:bCs/>
          <w:sz w:val="28"/>
          <w:szCs w:val="28"/>
        </w:rPr>
        <w:t xml:space="preserve">                                                                                       образования               </w:t>
      </w:r>
    </w:p>
    <w:p w:rsidR="005D3F4D" w:rsidRPr="007C6EBC" w:rsidRDefault="005D3F4D" w:rsidP="005D3F4D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 w:rsidRPr="007C6EBC">
        <w:rPr>
          <w:bCs/>
          <w:sz w:val="28"/>
          <w:szCs w:val="28"/>
        </w:rPr>
        <w:t xml:space="preserve">                                                                                       Киселёвского городского</w:t>
      </w:r>
    </w:p>
    <w:p w:rsidR="005D3F4D" w:rsidRPr="007C6EBC" w:rsidRDefault="005D3F4D" w:rsidP="005D3F4D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 w:rsidRPr="007C6EBC">
        <w:rPr>
          <w:bCs/>
          <w:sz w:val="28"/>
          <w:szCs w:val="28"/>
        </w:rPr>
        <w:t xml:space="preserve">                                                                                       округа</w:t>
      </w:r>
    </w:p>
    <w:p w:rsidR="005D3F4D" w:rsidRPr="007C6EBC" w:rsidRDefault="005D3F4D" w:rsidP="005D3F4D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 w:rsidRPr="007C6EBC">
        <w:rPr>
          <w:bCs/>
          <w:sz w:val="28"/>
          <w:szCs w:val="28"/>
        </w:rPr>
        <w:t xml:space="preserve">                                                                                       </w:t>
      </w:r>
      <w:proofErr w:type="spellStart"/>
      <w:r w:rsidRPr="007C6EBC">
        <w:rPr>
          <w:bCs/>
          <w:sz w:val="28"/>
          <w:szCs w:val="28"/>
        </w:rPr>
        <w:t>___________Е.В.Теплова</w:t>
      </w:r>
      <w:proofErr w:type="spellEnd"/>
    </w:p>
    <w:p w:rsidR="005D3F4D" w:rsidRPr="007C6EBC" w:rsidRDefault="005D3F4D" w:rsidP="005D3F4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5D3F4D" w:rsidRPr="007C6EBC" w:rsidRDefault="005D3F4D" w:rsidP="005D3F4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5D3F4D" w:rsidRPr="007C6EBC" w:rsidRDefault="005D3F4D" w:rsidP="005D3F4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5D3F4D" w:rsidRPr="007C6EBC" w:rsidRDefault="005D3F4D" w:rsidP="005D3F4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5D3F4D" w:rsidRPr="007C6EBC" w:rsidRDefault="005D3F4D" w:rsidP="005D3F4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5D3F4D" w:rsidRPr="007C6EBC" w:rsidRDefault="005D3F4D" w:rsidP="005D3F4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5D3F4D" w:rsidRPr="007C6EBC" w:rsidRDefault="005D3F4D" w:rsidP="005D3F4D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:rsidR="005D3F4D" w:rsidRPr="007C6EBC" w:rsidRDefault="005D3F4D" w:rsidP="005D3F4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5D3F4D" w:rsidRPr="007C6EBC" w:rsidRDefault="005D3F4D" w:rsidP="005D3F4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5D3F4D" w:rsidRPr="007C6EBC" w:rsidRDefault="005D3F4D" w:rsidP="005D3F4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5D3F4D" w:rsidRPr="007C6EBC" w:rsidRDefault="005D3F4D" w:rsidP="005D3F4D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</w:p>
    <w:p w:rsidR="005D3F4D" w:rsidRPr="007C6EBC" w:rsidRDefault="005D3F4D" w:rsidP="005D3F4D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32"/>
          <w:szCs w:val="32"/>
        </w:rPr>
      </w:pPr>
      <w:r w:rsidRPr="007C6EBC">
        <w:rPr>
          <w:b/>
          <w:bCs/>
          <w:sz w:val="32"/>
          <w:szCs w:val="32"/>
        </w:rPr>
        <w:t>ПОЛОЖЕНИЕ</w:t>
      </w:r>
    </w:p>
    <w:p w:rsidR="005D3F4D" w:rsidRPr="007C6EBC" w:rsidRDefault="005D3F4D" w:rsidP="005D3F4D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sz w:val="32"/>
          <w:szCs w:val="32"/>
        </w:rPr>
      </w:pPr>
      <w:r w:rsidRPr="007C6EBC">
        <w:rPr>
          <w:b/>
          <w:bCs/>
          <w:sz w:val="32"/>
          <w:szCs w:val="32"/>
        </w:rPr>
        <w:t>об организации и проведении городского месячника</w:t>
      </w:r>
    </w:p>
    <w:p w:rsidR="005D3F4D" w:rsidRPr="007C6EBC" w:rsidRDefault="005D3F4D" w:rsidP="005D3F4D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sz w:val="32"/>
          <w:szCs w:val="32"/>
        </w:rPr>
      </w:pPr>
      <w:proofErr w:type="spellStart"/>
      <w:r w:rsidRPr="007C6EBC">
        <w:rPr>
          <w:b/>
          <w:bCs/>
          <w:sz w:val="32"/>
          <w:szCs w:val="32"/>
        </w:rPr>
        <w:t>оборонно</w:t>
      </w:r>
      <w:proofErr w:type="spellEnd"/>
      <w:r w:rsidRPr="007C6EBC">
        <w:rPr>
          <w:b/>
          <w:bCs/>
          <w:sz w:val="32"/>
          <w:szCs w:val="32"/>
        </w:rPr>
        <w:t xml:space="preserve"> – массовой работы в образовательных учреждениях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Киселёвского городского округа</w:t>
      </w:r>
    </w:p>
    <w:p w:rsidR="005D3F4D" w:rsidRPr="007C6EBC" w:rsidRDefault="005D3F4D" w:rsidP="005D3F4D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32"/>
          <w:szCs w:val="32"/>
        </w:rPr>
      </w:pPr>
      <w:r w:rsidRPr="007C6EBC">
        <w:rPr>
          <w:b/>
          <w:bCs/>
          <w:sz w:val="32"/>
          <w:szCs w:val="32"/>
        </w:rPr>
        <w:t>на 2013 - 2014 учебный год</w:t>
      </w:r>
    </w:p>
    <w:p w:rsidR="005D3F4D" w:rsidRPr="007C6EBC" w:rsidRDefault="005D3F4D" w:rsidP="005D3F4D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sz w:val="32"/>
          <w:szCs w:val="32"/>
        </w:rPr>
      </w:pPr>
    </w:p>
    <w:p w:rsidR="005D3F4D" w:rsidRPr="007C6EBC" w:rsidRDefault="005D3F4D" w:rsidP="005D3F4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32"/>
          <w:szCs w:val="32"/>
        </w:rPr>
      </w:pPr>
    </w:p>
    <w:p w:rsidR="005D3F4D" w:rsidRPr="007C6EBC" w:rsidRDefault="005D3F4D" w:rsidP="005D3F4D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:rsidR="005D3F4D" w:rsidRPr="007C6EBC" w:rsidRDefault="005D3F4D" w:rsidP="005D3F4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5D3F4D" w:rsidRPr="007C6EBC" w:rsidRDefault="005D3F4D" w:rsidP="005D3F4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5D3F4D" w:rsidRPr="007C6EBC" w:rsidRDefault="005D3F4D" w:rsidP="005D3F4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5D3F4D" w:rsidRPr="007C6EBC" w:rsidRDefault="005D3F4D" w:rsidP="005D3F4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5D3F4D" w:rsidRPr="007C6EBC" w:rsidRDefault="005D3F4D" w:rsidP="005D3F4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5D3F4D" w:rsidRPr="007C6EBC" w:rsidRDefault="005D3F4D" w:rsidP="005D3F4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5D3F4D" w:rsidRPr="007C6EBC" w:rsidRDefault="005D3F4D" w:rsidP="005D3F4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5D3F4D" w:rsidRPr="007C6EBC" w:rsidRDefault="005D3F4D" w:rsidP="005D3F4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5D3F4D" w:rsidRPr="007C6EBC" w:rsidRDefault="005D3F4D" w:rsidP="005D3F4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5D3F4D" w:rsidRPr="007C6EBC" w:rsidRDefault="005D3F4D" w:rsidP="005D3F4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5D3F4D" w:rsidRPr="007C6EBC" w:rsidRDefault="005D3F4D" w:rsidP="005D3F4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5D3F4D" w:rsidRPr="007C6EBC" w:rsidRDefault="005D3F4D" w:rsidP="005D3F4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5D3F4D" w:rsidRPr="007C6EBC" w:rsidRDefault="005D3F4D" w:rsidP="005D3F4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5D3F4D" w:rsidRDefault="005D3F4D" w:rsidP="005D3F4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5D3F4D" w:rsidRPr="007C6EBC" w:rsidRDefault="005D3F4D" w:rsidP="005D3F4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7C6EBC">
        <w:rPr>
          <w:b/>
          <w:bCs/>
          <w:sz w:val="28"/>
          <w:szCs w:val="28"/>
        </w:rPr>
        <w:t>2014</w:t>
      </w:r>
    </w:p>
    <w:p w:rsidR="005D3F4D" w:rsidRPr="007C6EBC" w:rsidRDefault="005D3F4D" w:rsidP="005D3F4D">
      <w:pPr>
        <w:pStyle w:val="a3"/>
        <w:shd w:val="clear" w:color="auto" w:fill="FFFFFF"/>
        <w:jc w:val="center"/>
        <w:rPr>
          <w:sz w:val="28"/>
          <w:szCs w:val="28"/>
        </w:rPr>
      </w:pPr>
      <w:r w:rsidRPr="007C6EBC">
        <w:rPr>
          <w:b/>
          <w:bCs/>
          <w:sz w:val="28"/>
          <w:szCs w:val="28"/>
        </w:rPr>
        <w:lastRenderedPageBreak/>
        <w:t>1. Общие положения</w:t>
      </w:r>
    </w:p>
    <w:p w:rsidR="005D3F4D" w:rsidRPr="007C6EBC" w:rsidRDefault="005D3F4D" w:rsidP="005D3F4D">
      <w:pPr>
        <w:pStyle w:val="a3"/>
        <w:shd w:val="clear" w:color="auto" w:fill="FFFFFF"/>
        <w:contextualSpacing/>
        <w:jc w:val="both"/>
        <w:rPr>
          <w:sz w:val="28"/>
          <w:szCs w:val="28"/>
        </w:rPr>
      </w:pPr>
      <w:r w:rsidRPr="007C6EBC">
        <w:rPr>
          <w:sz w:val="28"/>
          <w:szCs w:val="28"/>
        </w:rPr>
        <w:t xml:space="preserve">      </w:t>
      </w:r>
      <w:r>
        <w:rPr>
          <w:sz w:val="28"/>
          <w:szCs w:val="28"/>
        </w:rPr>
        <w:t>1.1.</w:t>
      </w:r>
      <w:r w:rsidRPr="007C6EBC">
        <w:rPr>
          <w:sz w:val="28"/>
          <w:szCs w:val="28"/>
        </w:rPr>
        <w:t xml:space="preserve"> </w:t>
      </w:r>
      <w:proofErr w:type="gramStart"/>
      <w:r w:rsidRPr="007C6EBC">
        <w:rPr>
          <w:sz w:val="28"/>
          <w:szCs w:val="28"/>
        </w:rPr>
        <w:t xml:space="preserve">Городской месячник </w:t>
      </w:r>
      <w:proofErr w:type="spellStart"/>
      <w:r w:rsidRPr="007C6EBC">
        <w:rPr>
          <w:bCs/>
          <w:sz w:val="28"/>
          <w:szCs w:val="28"/>
        </w:rPr>
        <w:t>оборонно</w:t>
      </w:r>
      <w:proofErr w:type="spellEnd"/>
      <w:r w:rsidRPr="007C6EBC">
        <w:rPr>
          <w:bCs/>
          <w:sz w:val="28"/>
          <w:szCs w:val="28"/>
        </w:rPr>
        <w:t xml:space="preserve"> – массовой </w:t>
      </w:r>
      <w:r w:rsidRPr="007C6EBC">
        <w:rPr>
          <w:sz w:val="28"/>
          <w:szCs w:val="28"/>
        </w:rPr>
        <w:t>работы,  (далее - Месячник) проводится в соответствии с Федеральным законом от 13 марта 1995 года № 32- ФЗ «О днях воинской славы и памятных датах России», долгосрочной целевой Программы  Киселёвского городского округа  «</w:t>
      </w:r>
      <w:proofErr w:type="spellStart"/>
      <w:r w:rsidRPr="007C6EBC">
        <w:rPr>
          <w:sz w:val="28"/>
          <w:szCs w:val="28"/>
        </w:rPr>
        <w:t>Гражданско</w:t>
      </w:r>
      <w:proofErr w:type="spellEnd"/>
      <w:r w:rsidRPr="007C6EBC">
        <w:rPr>
          <w:sz w:val="28"/>
          <w:szCs w:val="28"/>
        </w:rPr>
        <w:t xml:space="preserve"> - патриотическое воспитание обучающихся, воспитанников и  молодежи» на 2011-2015 г.г.». Месячник посвящен 25-й годовщине вывода советских войск из Афганистана. </w:t>
      </w:r>
      <w:proofErr w:type="gramEnd"/>
    </w:p>
    <w:p w:rsidR="005D3F4D" w:rsidRPr="007C6EBC" w:rsidRDefault="005D3F4D" w:rsidP="005D3F4D">
      <w:pPr>
        <w:pStyle w:val="a3"/>
        <w:shd w:val="clear" w:color="auto" w:fill="FFFFFF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7C6EBC">
        <w:rPr>
          <w:sz w:val="28"/>
          <w:szCs w:val="28"/>
        </w:rPr>
        <w:t>Данное положение определяет порядок организации и проведения Месячника.</w:t>
      </w:r>
    </w:p>
    <w:p w:rsidR="005D3F4D" w:rsidRPr="00ED2FBD" w:rsidRDefault="005D3F4D" w:rsidP="005D3F4D">
      <w:pPr>
        <w:pStyle w:val="a3"/>
        <w:shd w:val="clear" w:color="auto" w:fill="FFFFFF"/>
        <w:jc w:val="center"/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II</w:t>
      </w:r>
      <w:r w:rsidRPr="007C6EBC">
        <w:rPr>
          <w:b/>
          <w:bCs/>
          <w:sz w:val="28"/>
          <w:szCs w:val="28"/>
        </w:rPr>
        <w:t xml:space="preserve">. Цели </w:t>
      </w:r>
      <w:r>
        <w:rPr>
          <w:b/>
          <w:bCs/>
          <w:sz w:val="28"/>
          <w:szCs w:val="28"/>
        </w:rPr>
        <w:t xml:space="preserve">и задачи </w:t>
      </w:r>
    </w:p>
    <w:p w:rsidR="005D3F4D" w:rsidRPr="007C6EBC" w:rsidRDefault="005D3F4D" w:rsidP="005D3F4D">
      <w:pPr>
        <w:pStyle w:val="a3"/>
        <w:numPr>
          <w:ilvl w:val="1"/>
          <w:numId w:val="3"/>
        </w:numPr>
        <w:shd w:val="clear" w:color="auto" w:fill="FFFFFF"/>
        <w:jc w:val="both"/>
        <w:rPr>
          <w:sz w:val="28"/>
          <w:szCs w:val="28"/>
        </w:rPr>
      </w:pPr>
      <w:r w:rsidRPr="007C6EBC">
        <w:rPr>
          <w:color w:val="000000"/>
          <w:sz w:val="28"/>
          <w:szCs w:val="28"/>
          <w:shd w:val="clear" w:color="auto" w:fill="FFFFFF"/>
        </w:rPr>
        <w:t>Формирование гражданско-патриотического сознания  и воспитания толерантности в молодежной среде.</w:t>
      </w:r>
    </w:p>
    <w:p w:rsidR="005D3F4D" w:rsidRPr="00ED2FBD" w:rsidRDefault="005D3F4D" w:rsidP="005D3F4D">
      <w:pPr>
        <w:pStyle w:val="a3"/>
        <w:numPr>
          <w:ilvl w:val="1"/>
          <w:numId w:val="3"/>
        </w:numPr>
        <w:shd w:val="clear" w:color="auto" w:fill="FFFFFF"/>
        <w:jc w:val="both"/>
        <w:rPr>
          <w:bCs/>
          <w:sz w:val="28"/>
          <w:szCs w:val="28"/>
        </w:rPr>
      </w:pPr>
      <w:r w:rsidRPr="00ED2FBD">
        <w:rPr>
          <w:sz w:val="28"/>
          <w:szCs w:val="28"/>
        </w:rPr>
        <w:t xml:space="preserve">Повышение уровня гражданского и патриотического воспитания обучающихся, воспитанников </w:t>
      </w:r>
      <w:r w:rsidRPr="00ED2FBD">
        <w:rPr>
          <w:color w:val="000000"/>
          <w:sz w:val="28"/>
          <w:szCs w:val="28"/>
          <w:shd w:val="clear" w:color="auto" w:fill="FFFFFF"/>
        </w:rPr>
        <w:t xml:space="preserve"> и </w:t>
      </w:r>
      <w:r w:rsidRPr="00ED2FBD">
        <w:rPr>
          <w:sz w:val="28"/>
          <w:szCs w:val="28"/>
        </w:rPr>
        <w:t xml:space="preserve"> молодежи.</w:t>
      </w:r>
      <w:r w:rsidRPr="00ED2FBD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5D3F4D" w:rsidRPr="00ED2FBD" w:rsidRDefault="005D3F4D" w:rsidP="005D3F4D">
      <w:pPr>
        <w:pStyle w:val="a3"/>
        <w:numPr>
          <w:ilvl w:val="1"/>
          <w:numId w:val="3"/>
        </w:numPr>
        <w:shd w:val="clear" w:color="auto" w:fill="FFFFFF"/>
        <w:jc w:val="both"/>
        <w:rPr>
          <w:bCs/>
          <w:sz w:val="28"/>
          <w:szCs w:val="28"/>
        </w:rPr>
      </w:pPr>
      <w:r w:rsidRPr="00ED2FBD">
        <w:rPr>
          <w:bCs/>
          <w:sz w:val="28"/>
          <w:szCs w:val="28"/>
        </w:rPr>
        <w:t xml:space="preserve"> Задачи Месячника:</w:t>
      </w:r>
    </w:p>
    <w:p w:rsidR="005D3F4D" w:rsidRPr="007C6EBC" w:rsidRDefault="005D3F4D" w:rsidP="005D3F4D">
      <w:pPr>
        <w:pStyle w:val="a3"/>
        <w:shd w:val="clear" w:color="auto" w:fill="FFFFFF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2.3.1.</w:t>
      </w:r>
      <w:r w:rsidRPr="007C6EBC">
        <w:rPr>
          <w:sz w:val="28"/>
          <w:szCs w:val="28"/>
        </w:rPr>
        <w:t>Приобщать молодое поколение  к героической истории российского государства и подвигу народа в годы Великой Отечественной войны 1941-1945 годов; локальных войн.</w:t>
      </w:r>
    </w:p>
    <w:p w:rsidR="005D3F4D" w:rsidRPr="007C6EBC" w:rsidRDefault="005D3F4D" w:rsidP="005D3F4D">
      <w:pPr>
        <w:pStyle w:val="a3"/>
        <w:numPr>
          <w:ilvl w:val="2"/>
          <w:numId w:val="4"/>
        </w:numPr>
        <w:shd w:val="clear" w:color="auto" w:fill="FFFFFF"/>
        <w:jc w:val="both"/>
        <w:rPr>
          <w:sz w:val="28"/>
          <w:szCs w:val="28"/>
        </w:rPr>
      </w:pPr>
      <w:r w:rsidRPr="007C6EBC">
        <w:rPr>
          <w:sz w:val="28"/>
          <w:szCs w:val="28"/>
        </w:rPr>
        <w:t>Способствовать  формированию интереса к военной профессии и военной службе.</w:t>
      </w:r>
    </w:p>
    <w:p w:rsidR="005D3F4D" w:rsidRPr="009D64F5" w:rsidRDefault="005D3F4D" w:rsidP="005D3F4D">
      <w:pPr>
        <w:pStyle w:val="a3"/>
        <w:numPr>
          <w:ilvl w:val="2"/>
          <w:numId w:val="4"/>
        </w:numPr>
        <w:shd w:val="clear" w:color="auto" w:fill="FFFFFF"/>
        <w:jc w:val="both"/>
        <w:rPr>
          <w:sz w:val="28"/>
          <w:szCs w:val="28"/>
        </w:rPr>
      </w:pPr>
      <w:r w:rsidRPr="007C6EBC">
        <w:rPr>
          <w:sz w:val="28"/>
          <w:szCs w:val="28"/>
        </w:rPr>
        <w:t xml:space="preserve">Содействовать популяризации физической культуры и спорта, включая технические и </w:t>
      </w:r>
      <w:proofErr w:type="gramStart"/>
      <w:r w:rsidRPr="007C6EBC">
        <w:rPr>
          <w:sz w:val="28"/>
          <w:szCs w:val="28"/>
        </w:rPr>
        <w:t>военно-прикладных</w:t>
      </w:r>
      <w:proofErr w:type="gramEnd"/>
      <w:r w:rsidRPr="007C6EBC">
        <w:rPr>
          <w:sz w:val="28"/>
          <w:szCs w:val="28"/>
        </w:rPr>
        <w:t xml:space="preserve"> виды спорта.</w:t>
      </w:r>
    </w:p>
    <w:p w:rsidR="005D3F4D" w:rsidRPr="007C6EBC" w:rsidRDefault="005D3F4D" w:rsidP="005D3F4D">
      <w:pPr>
        <w:pStyle w:val="a3"/>
        <w:shd w:val="clear" w:color="auto" w:fill="FFFFFF"/>
        <w:jc w:val="center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III</w:t>
      </w:r>
      <w:r w:rsidRPr="00ED2FBD">
        <w:rPr>
          <w:b/>
          <w:bCs/>
          <w:sz w:val="28"/>
          <w:szCs w:val="28"/>
        </w:rPr>
        <w:t>.</w:t>
      </w:r>
      <w:r w:rsidRPr="007C6EBC">
        <w:rPr>
          <w:b/>
          <w:bCs/>
          <w:sz w:val="28"/>
          <w:szCs w:val="28"/>
        </w:rPr>
        <w:t xml:space="preserve"> Направления </w:t>
      </w:r>
    </w:p>
    <w:p w:rsidR="005D3F4D" w:rsidRPr="007C6EBC" w:rsidRDefault="005D3F4D" w:rsidP="005D3F4D">
      <w:pPr>
        <w:pStyle w:val="a3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Месячник проходит по трем</w:t>
      </w:r>
      <w:r w:rsidRPr="007C6EBC">
        <w:rPr>
          <w:sz w:val="28"/>
          <w:szCs w:val="28"/>
        </w:rPr>
        <w:t xml:space="preserve"> направлениям:</w:t>
      </w:r>
    </w:p>
    <w:p w:rsidR="005D3F4D" w:rsidRPr="007C6EBC" w:rsidRDefault="005D3F4D" w:rsidP="005D3F4D">
      <w:pPr>
        <w:pStyle w:val="a3"/>
        <w:numPr>
          <w:ilvl w:val="0"/>
          <w:numId w:val="1"/>
        </w:numPr>
        <w:shd w:val="clear" w:color="auto" w:fill="FFFFFF"/>
        <w:jc w:val="both"/>
        <w:rPr>
          <w:sz w:val="28"/>
          <w:szCs w:val="28"/>
        </w:rPr>
      </w:pPr>
      <w:proofErr w:type="spellStart"/>
      <w:proofErr w:type="gramStart"/>
      <w:r w:rsidRPr="007C6EBC">
        <w:rPr>
          <w:sz w:val="28"/>
          <w:szCs w:val="28"/>
        </w:rPr>
        <w:t>гражданское</w:t>
      </w:r>
      <w:r>
        <w:rPr>
          <w:sz w:val="28"/>
          <w:szCs w:val="28"/>
        </w:rPr>
        <w:t>-патриотическое</w:t>
      </w:r>
      <w:proofErr w:type="spellEnd"/>
      <w:proofErr w:type="gramEnd"/>
      <w:r>
        <w:rPr>
          <w:sz w:val="28"/>
          <w:szCs w:val="28"/>
        </w:rPr>
        <w:t xml:space="preserve"> воспитание</w:t>
      </w:r>
      <w:r w:rsidRPr="007C6EBC">
        <w:rPr>
          <w:sz w:val="28"/>
          <w:szCs w:val="28"/>
        </w:rPr>
        <w:t>;</w:t>
      </w:r>
    </w:p>
    <w:p w:rsidR="005D3F4D" w:rsidRPr="007C6EBC" w:rsidRDefault="005D3F4D" w:rsidP="005D3F4D">
      <w:pPr>
        <w:pStyle w:val="a3"/>
        <w:numPr>
          <w:ilvl w:val="0"/>
          <w:numId w:val="1"/>
        </w:numPr>
        <w:shd w:val="clear" w:color="auto" w:fill="FFFFFF"/>
        <w:jc w:val="both"/>
        <w:rPr>
          <w:sz w:val="28"/>
          <w:szCs w:val="28"/>
        </w:rPr>
      </w:pPr>
      <w:r w:rsidRPr="007C6EBC">
        <w:rPr>
          <w:sz w:val="28"/>
          <w:szCs w:val="28"/>
        </w:rPr>
        <w:t>духовно-</w:t>
      </w:r>
      <w:r>
        <w:rPr>
          <w:sz w:val="28"/>
          <w:szCs w:val="28"/>
        </w:rPr>
        <w:t>нравственное воспитание</w:t>
      </w:r>
      <w:r w:rsidRPr="007C6EBC">
        <w:rPr>
          <w:sz w:val="28"/>
          <w:szCs w:val="28"/>
        </w:rPr>
        <w:t>;</w:t>
      </w:r>
    </w:p>
    <w:p w:rsidR="005D3F4D" w:rsidRPr="007C6EBC" w:rsidRDefault="005D3F4D" w:rsidP="005D3F4D">
      <w:pPr>
        <w:pStyle w:val="a3"/>
        <w:numPr>
          <w:ilvl w:val="0"/>
          <w:numId w:val="1"/>
        </w:numPr>
        <w:shd w:val="clear" w:color="auto" w:fill="FFFFFF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здоровьесберегающее</w:t>
      </w:r>
      <w:proofErr w:type="spellEnd"/>
      <w:r>
        <w:rPr>
          <w:sz w:val="28"/>
          <w:szCs w:val="28"/>
        </w:rPr>
        <w:t xml:space="preserve"> воспитание</w:t>
      </w:r>
      <w:r w:rsidRPr="007C6EBC">
        <w:rPr>
          <w:sz w:val="28"/>
          <w:szCs w:val="28"/>
        </w:rPr>
        <w:t>.</w:t>
      </w:r>
    </w:p>
    <w:p w:rsidR="005D3F4D" w:rsidRPr="009D64F5" w:rsidRDefault="005D3F4D" w:rsidP="005D3F4D">
      <w:pPr>
        <w:pStyle w:val="a3"/>
        <w:shd w:val="clear" w:color="auto" w:fill="FFFFFF"/>
        <w:jc w:val="center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IV</w:t>
      </w:r>
      <w:r w:rsidRPr="007C6EBC">
        <w:rPr>
          <w:b/>
          <w:bCs/>
          <w:sz w:val="28"/>
          <w:szCs w:val="28"/>
        </w:rPr>
        <w:t>.</w:t>
      </w:r>
      <w:r w:rsidRPr="009D64F5">
        <w:rPr>
          <w:b/>
          <w:bCs/>
          <w:sz w:val="28"/>
          <w:szCs w:val="28"/>
        </w:rPr>
        <w:t xml:space="preserve"> </w:t>
      </w:r>
      <w:r w:rsidRPr="007C6EBC">
        <w:rPr>
          <w:b/>
          <w:bCs/>
          <w:sz w:val="28"/>
          <w:szCs w:val="28"/>
        </w:rPr>
        <w:t xml:space="preserve">Сроки проведения </w:t>
      </w:r>
    </w:p>
    <w:p w:rsidR="005D3F4D" w:rsidRDefault="005D3F4D" w:rsidP="005D3F4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9D64F5">
        <w:rPr>
          <w:color w:val="000000"/>
          <w:sz w:val="28"/>
          <w:szCs w:val="28"/>
          <w:shd w:val="clear" w:color="auto" w:fill="FFFFFF"/>
        </w:rPr>
        <w:t>4</w:t>
      </w:r>
      <w:r w:rsidRPr="007C6EBC">
        <w:rPr>
          <w:color w:val="000000"/>
          <w:sz w:val="28"/>
          <w:szCs w:val="28"/>
          <w:shd w:val="clear" w:color="auto" w:fill="FFFFFF"/>
        </w:rPr>
        <w:t>.</w:t>
      </w:r>
      <w:r>
        <w:rPr>
          <w:color w:val="000000"/>
          <w:sz w:val="28"/>
          <w:szCs w:val="28"/>
          <w:shd w:val="clear" w:color="auto" w:fill="FFFFFF"/>
        </w:rPr>
        <w:t>1</w:t>
      </w:r>
      <w:r w:rsidRPr="007C6EBC">
        <w:rPr>
          <w:color w:val="000000"/>
          <w:sz w:val="28"/>
          <w:szCs w:val="28"/>
          <w:shd w:val="clear" w:color="auto" w:fill="FFFFFF"/>
        </w:rPr>
        <w:t xml:space="preserve">. </w:t>
      </w:r>
      <w:r>
        <w:rPr>
          <w:color w:val="000000"/>
          <w:sz w:val="28"/>
          <w:szCs w:val="28"/>
          <w:shd w:val="clear" w:color="auto" w:fill="FFFFFF"/>
        </w:rPr>
        <w:t>М</w:t>
      </w:r>
      <w:r w:rsidRPr="007C6EBC">
        <w:rPr>
          <w:color w:val="000000"/>
          <w:sz w:val="28"/>
          <w:szCs w:val="28"/>
          <w:shd w:val="clear" w:color="auto" w:fill="FFFFFF"/>
        </w:rPr>
        <w:t xml:space="preserve">ассовые </w:t>
      </w:r>
      <w:proofErr w:type="spellStart"/>
      <w:r w:rsidRPr="007C6EBC">
        <w:rPr>
          <w:color w:val="000000"/>
          <w:sz w:val="28"/>
          <w:szCs w:val="28"/>
          <w:shd w:val="clear" w:color="auto" w:fill="FFFFFF"/>
        </w:rPr>
        <w:t>военно</w:t>
      </w:r>
      <w:proofErr w:type="spellEnd"/>
      <w:r w:rsidRPr="007C6EBC">
        <w:rPr>
          <w:color w:val="000000"/>
          <w:sz w:val="28"/>
          <w:szCs w:val="28"/>
          <w:shd w:val="clear" w:color="auto" w:fill="FFFFFF"/>
        </w:rPr>
        <w:t xml:space="preserve"> – патриотические и спортивные мероприятия</w:t>
      </w:r>
      <w:r>
        <w:rPr>
          <w:color w:val="000000"/>
          <w:sz w:val="28"/>
          <w:szCs w:val="28"/>
          <w:shd w:val="clear" w:color="auto" w:fill="FFFFFF"/>
        </w:rPr>
        <w:t xml:space="preserve"> в рамках</w:t>
      </w:r>
      <w:r w:rsidRPr="007C6EBC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5D3F4D" w:rsidRPr="007C6EBC" w:rsidRDefault="005D3F4D" w:rsidP="005D3F4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месячника </w:t>
      </w:r>
      <w:proofErr w:type="spellStart"/>
      <w:r w:rsidRPr="007C6EBC">
        <w:rPr>
          <w:bCs/>
          <w:sz w:val="28"/>
          <w:szCs w:val="28"/>
        </w:rPr>
        <w:t>оборонно</w:t>
      </w:r>
      <w:proofErr w:type="spellEnd"/>
      <w:r w:rsidRPr="007C6EBC">
        <w:rPr>
          <w:bCs/>
          <w:sz w:val="28"/>
          <w:szCs w:val="28"/>
        </w:rPr>
        <w:t xml:space="preserve"> – массовой </w:t>
      </w:r>
      <w:r w:rsidRPr="007C6EBC">
        <w:rPr>
          <w:sz w:val="28"/>
          <w:szCs w:val="28"/>
        </w:rPr>
        <w:t>работы</w:t>
      </w:r>
      <w:r>
        <w:rPr>
          <w:color w:val="000000"/>
          <w:sz w:val="28"/>
          <w:szCs w:val="28"/>
          <w:shd w:val="clear" w:color="auto" w:fill="FFFFFF"/>
        </w:rPr>
        <w:t xml:space="preserve"> проводятся с 1 по 28 февраля 2014 года. </w:t>
      </w:r>
      <w:r w:rsidRPr="007C6EBC">
        <w:rPr>
          <w:color w:val="000000"/>
          <w:sz w:val="28"/>
          <w:szCs w:val="28"/>
        </w:rPr>
        <w:br/>
      </w:r>
    </w:p>
    <w:p w:rsidR="005D3F4D" w:rsidRPr="00ED2FBD" w:rsidRDefault="005D3F4D" w:rsidP="005D3F4D">
      <w:pPr>
        <w:pStyle w:val="a3"/>
        <w:shd w:val="clear" w:color="auto" w:fill="FFFFFF"/>
        <w:spacing w:before="0" w:beforeAutospacing="0"/>
        <w:jc w:val="center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V</w:t>
      </w:r>
      <w:r w:rsidRPr="009D64F5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Организаторы и участники</w:t>
      </w:r>
    </w:p>
    <w:p w:rsidR="005D3F4D" w:rsidRDefault="005D3F4D" w:rsidP="005D3F4D">
      <w:pPr>
        <w:pStyle w:val="a3"/>
        <w:shd w:val="clear" w:color="auto" w:fill="FFFFFF"/>
        <w:jc w:val="both"/>
        <w:rPr>
          <w:sz w:val="28"/>
          <w:szCs w:val="28"/>
        </w:rPr>
      </w:pPr>
      <w:r w:rsidRPr="007C6EBC">
        <w:rPr>
          <w:sz w:val="28"/>
          <w:szCs w:val="28"/>
        </w:rPr>
        <w:t xml:space="preserve">   </w:t>
      </w:r>
      <w:r w:rsidRPr="009D64F5">
        <w:rPr>
          <w:sz w:val="28"/>
          <w:szCs w:val="28"/>
        </w:rPr>
        <w:t>5</w:t>
      </w:r>
      <w:r w:rsidRPr="007C6EBC">
        <w:rPr>
          <w:sz w:val="28"/>
          <w:szCs w:val="28"/>
        </w:rPr>
        <w:t xml:space="preserve">.1. </w:t>
      </w:r>
      <w:r>
        <w:rPr>
          <w:sz w:val="28"/>
          <w:szCs w:val="28"/>
        </w:rPr>
        <w:t>Организаторами Месячника являются управление образования Киселевского городского округа и МБОУ ДОД «Станция юных техников»;</w:t>
      </w:r>
    </w:p>
    <w:p w:rsidR="005D3F4D" w:rsidRPr="007C6EBC" w:rsidRDefault="005D3F4D" w:rsidP="005D3F4D">
      <w:pPr>
        <w:pStyle w:val="a3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5.2. </w:t>
      </w:r>
      <w:r w:rsidRPr="007C6EBC">
        <w:rPr>
          <w:sz w:val="28"/>
          <w:szCs w:val="28"/>
        </w:rPr>
        <w:t>В Месячнике принимают участие обучающиеся образоват</w:t>
      </w:r>
      <w:r>
        <w:rPr>
          <w:sz w:val="28"/>
          <w:szCs w:val="28"/>
        </w:rPr>
        <w:t>ельных учреждений</w:t>
      </w:r>
      <w:r w:rsidRPr="007C6EBC">
        <w:rPr>
          <w:sz w:val="28"/>
          <w:szCs w:val="28"/>
        </w:rPr>
        <w:t>, воспитанники сиротских учреждений.</w:t>
      </w:r>
    </w:p>
    <w:p w:rsidR="005D3F4D" w:rsidRPr="007C6EBC" w:rsidRDefault="005D3F4D" w:rsidP="005D3F4D">
      <w:pPr>
        <w:pStyle w:val="a3"/>
        <w:shd w:val="clear" w:color="auto" w:fill="FFFFFF"/>
        <w:jc w:val="both"/>
        <w:rPr>
          <w:sz w:val="28"/>
          <w:szCs w:val="28"/>
        </w:rPr>
      </w:pPr>
      <w:r w:rsidRPr="009D64F5">
        <w:rPr>
          <w:color w:val="000000"/>
          <w:sz w:val="28"/>
          <w:szCs w:val="28"/>
          <w:shd w:val="clear" w:color="auto" w:fill="FFFFFF"/>
        </w:rPr>
        <w:t>5</w:t>
      </w:r>
      <w:r w:rsidRPr="007C6EBC">
        <w:rPr>
          <w:color w:val="000000"/>
          <w:sz w:val="28"/>
          <w:szCs w:val="28"/>
          <w:shd w:val="clear" w:color="auto" w:fill="FFFFFF"/>
        </w:rPr>
        <w:t>.</w:t>
      </w:r>
      <w:r>
        <w:rPr>
          <w:color w:val="000000"/>
          <w:sz w:val="28"/>
          <w:szCs w:val="28"/>
          <w:shd w:val="clear" w:color="auto" w:fill="FFFFFF"/>
        </w:rPr>
        <w:t>3</w:t>
      </w:r>
      <w:r w:rsidRPr="007C6EBC">
        <w:rPr>
          <w:color w:val="000000"/>
          <w:sz w:val="28"/>
          <w:szCs w:val="28"/>
          <w:shd w:val="clear" w:color="auto" w:fill="FFFFFF"/>
        </w:rPr>
        <w:t xml:space="preserve">. Рекомендуется </w:t>
      </w:r>
      <w:r>
        <w:rPr>
          <w:color w:val="000000"/>
          <w:sz w:val="28"/>
          <w:szCs w:val="28"/>
          <w:shd w:val="clear" w:color="auto" w:fill="FFFFFF"/>
        </w:rPr>
        <w:t xml:space="preserve">приглашать к </w:t>
      </w:r>
      <w:r w:rsidRPr="007C6EBC">
        <w:rPr>
          <w:color w:val="000000"/>
          <w:sz w:val="28"/>
          <w:szCs w:val="28"/>
          <w:shd w:val="clear" w:color="auto" w:fill="FFFFFF"/>
        </w:rPr>
        <w:t>участи</w:t>
      </w:r>
      <w:r>
        <w:rPr>
          <w:color w:val="000000"/>
          <w:sz w:val="28"/>
          <w:szCs w:val="28"/>
          <w:shd w:val="clear" w:color="auto" w:fill="FFFFFF"/>
        </w:rPr>
        <w:t>ю в мероприятиях</w:t>
      </w:r>
      <w:r w:rsidRPr="007C6EBC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общественных деятелей</w:t>
      </w:r>
      <w:r w:rsidRPr="007C6EBC">
        <w:rPr>
          <w:color w:val="000000"/>
          <w:sz w:val="28"/>
          <w:szCs w:val="28"/>
          <w:shd w:val="clear" w:color="auto" w:fill="FFFFFF"/>
        </w:rPr>
        <w:t xml:space="preserve"> ветеранских, молодежных и спортивных организаций.</w:t>
      </w:r>
    </w:p>
    <w:p w:rsidR="005D3F4D" w:rsidRPr="007C6EBC" w:rsidRDefault="005D3F4D" w:rsidP="005D3F4D">
      <w:pPr>
        <w:pStyle w:val="a3"/>
        <w:shd w:val="clear" w:color="auto" w:fill="FFFFFF"/>
        <w:rPr>
          <w:sz w:val="28"/>
          <w:szCs w:val="28"/>
        </w:rPr>
      </w:pPr>
      <w:r w:rsidRPr="009D64F5">
        <w:rPr>
          <w:bCs/>
          <w:sz w:val="28"/>
          <w:szCs w:val="28"/>
        </w:rPr>
        <w:t>5.</w:t>
      </w:r>
      <w:r>
        <w:rPr>
          <w:bCs/>
          <w:sz w:val="28"/>
          <w:szCs w:val="28"/>
        </w:rPr>
        <w:t>4</w:t>
      </w:r>
      <w:r w:rsidRPr="009D64F5">
        <w:rPr>
          <w:bCs/>
          <w:sz w:val="28"/>
          <w:szCs w:val="28"/>
        </w:rPr>
        <w:t xml:space="preserve">. Организационный комитет по подготовке и проведению </w:t>
      </w:r>
      <w:r w:rsidRPr="007C6EBC">
        <w:rPr>
          <w:sz w:val="28"/>
          <w:szCs w:val="28"/>
        </w:rPr>
        <w:t>координирует исполнение календаря проведения Месячника</w:t>
      </w:r>
      <w:r>
        <w:rPr>
          <w:sz w:val="28"/>
          <w:szCs w:val="28"/>
        </w:rPr>
        <w:t xml:space="preserve">, </w:t>
      </w:r>
      <w:r w:rsidRPr="007C6EBC">
        <w:rPr>
          <w:sz w:val="28"/>
          <w:szCs w:val="28"/>
        </w:rPr>
        <w:t xml:space="preserve">готовит аналитический отчет об итогах  проведения Месячника. </w:t>
      </w:r>
    </w:p>
    <w:p w:rsidR="005D3F4D" w:rsidRPr="007C6EBC" w:rsidRDefault="005D3F4D" w:rsidP="005D3F4D">
      <w:pPr>
        <w:pStyle w:val="a3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5.5.</w:t>
      </w:r>
      <w:r w:rsidRPr="007C6EBC">
        <w:rPr>
          <w:sz w:val="28"/>
          <w:szCs w:val="28"/>
        </w:rPr>
        <w:t>Оргк</w:t>
      </w:r>
      <w:r>
        <w:rPr>
          <w:sz w:val="28"/>
          <w:szCs w:val="28"/>
        </w:rPr>
        <w:t>омитет сохраняет за собой право</w:t>
      </w:r>
      <w:r w:rsidRPr="007C6EBC">
        <w:rPr>
          <w:sz w:val="28"/>
          <w:szCs w:val="28"/>
        </w:rPr>
        <w:t xml:space="preserve"> корректировать программу Месячника.</w:t>
      </w:r>
    </w:p>
    <w:p w:rsidR="005D3F4D" w:rsidRPr="009D64F5" w:rsidRDefault="005D3F4D" w:rsidP="005D3F4D">
      <w:pPr>
        <w:pStyle w:val="a3"/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rStyle w:val="butback"/>
          <w:b/>
          <w:bCs/>
          <w:sz w:val="28"/>
          <w:szCs w:val="28"/>
          <w:shd w:val="clear" w:color="auto" w:fill="FFFFFF"/>
          <w:lang w:val="en-US"/>
        </w:rPr>
        <w:t>VI</w:t>
      </w:r>
      <w:r w:rsidRPr="007C6EBC">
        <w:rPr>
          <w:rStyle w:val="butback"/>
          <w:b/>
          <w:bCs/>
          <w:sz w:val="28"/>
          <w:szCs w:val="28"/>
          <w:shd w:val="clear" w:color="auto" w:fill="FFFFFF"/>
        </w:rPr>
        <w:t>.</w:t>
      </w:r>
      <w:r w:rsidRPr="007C6EBC">
        <w:rPr>
          <w:rStyle w:val="submenu-table"/>
          <w:b/>
          <w:bCs/>
          <w:sz w:val="28"/>
          <w:szCs w:val="28"/>
          <w:shd w:val="clear" w:color="auto" w:fill="FFFFFF"/>
        </w:rPr>
        <w:t xml:space="preserve"> Содержание и формы проведения </w:t>
      </w:r>
    </w:p>
    <w:p w:rsidR="005D3F4D" w:rsidRPr="007C6EBC" w:rsidRDefault="005D3F4D" w:rsidP="005D3F4D">
      <w:pPr>
        <w:pStyle w:val="a3"/>
        <w:shd w:val="clear" w:color="auto" w:fill="FFFFFF"/>
        <w:jc w:val="both"/>
        <w:rPr>
          <w:b/>
          <w:bCs/>
          <w:sz w:val="28"/>
          <w:szCs w:val="28"/>
        </w:rPr>
      </w:pPr>
      <w:r w:rsidRPr="007C6EBC">
        <w:rPr>
          <w:sz w:val="28"/>
          <w:szCs w:val="28"/>
          <w:shd w:val="clear" w:color="auto" w:fill="FFFFFF"/>
        </w:rPr>
        <w:t xml:space="preserve"> </w:t>
      </w:r>
      <w:r w:rsidRPr="009D64F5">
        <w:rPr>
          <w:sz w:val="28"/>
          <w:szCs w:val="28"/>
          <w:shd w:val="clear" w:color="auto" w:fill="FFFFFF"/>
        </w:rPr>
        <w:t>6</w:t>
      </w:r>
      <w:r w:rsidRPr="007C6EBC">
        <w:rPr>
          <w:sz w:val="28"/>
          <w:szCs w:val="28"/>
          <w:shd w:val="clear" w:color="auto" w:fill="FFFFFF"/>
        </w:rPr>
        <w:t xml:space="preserve">.1.  </w:t>
      </w:r>
      <w:r>
        <w:rPr>
          <w:sz w:val="28"/>
          <w:szCs w:val="28"/>
          <w:shd w:val="clear" w:color="auto" w:fill="FFFFFF"/>
        </w:rPr>
        <w:t>При организации и проведении мероприятий в рамках Месячника рекомендуется использовать</w:t>
      </w:r>
      <w:r w:rsidRPr="007C6EBC">
        <w:rPr>
          <w:sz w:val="28"/>
          <w:szCs w:val="28"/>
          <w:shd w:val="clear" w:color="auto" w:fill="FFFFFF"/>
        </w:rPr>
        <w:t xml:space="preserve"> традиционные и новые формы работы с молодежью:</w:t>
      </w:r>
    </w:p>
    <w:p w:rsidR="005D3F4D" w:rsidRPr="007C6EBC" w:rsidRDefault="005D3F4D" w:rsidP="005D3F4D">
      <w:pPr>
        <w:pStyle w:val="a3"/>
        <w:numPr>
          <w:ilvl w:val="0"/>
          <w:numId w:val="2"/>
        </w:numPr>
        <w:shd w:val="clear" w:color="auto" w:fill="FFFFFF"/>
        <w:jc w:val="both"/>
        <w:rPr>
          <w:sz w:val="28"/>
          <w:szCs w:val="28"/>
          <w:shd w:val="clear" w:color="auto" w:fill="FFFFFF"/>
        </w:rPr>
      </w:pPr>
      <w:r w:rsidRPr="007C6EBC">
        <w:rPr>
          <w:sz w:val="28"/>
          <w:szCs w:val="28"/>
          <w:shd w:val="clear" w:color="auto" w:fill="FFFFFF"/>
        </w:rPr>
        <w:t>посещение музеев боевой славы, встречи молодежи с ветеранами Великой Отечественной войны, Героями Советского Союза и России, кавалерами орденов Славы, тружениками тыла, воинами-афганцами, офицерами Вооруженных Сил РФ и офицерами запаса, курсантами военно-учебных заведений, активистами и ведущими спортсменами, представителями творческой интеллигенции;</w:t>
      </w:r>
    </w:p>
    <w:p w:rsidR="005D3F4D" w:rsidRPr="007C6EBC" w:rsidRDefault="005D3F4D" w:rsidP="005D3F4D">
      <w:pPr>
        <w:pStyle w:val="a3"/>
        <w:numPr>
          <w:ilvl w:val="0"/>
          <w:numId w:val="2"/>
        </w:numPr>
        <w:shd w:val="clear" w:color="auto" w:fill="FFFFFF"/>
        <w:jc w:val="both"/>
        <w:rPr>
          <w:sz w:val="28"/>
          <w:szCs w:val="28"/>
          <w:shd w:val="clear" w:color="auto" w:fill="FFFFFF"/>
        </w:rPr>
      </w:pPr>
      <w:r w:rsidRPr="007C6EBC">
        <w:rPr>
          <w:sz w:val="28"/>
          <w:szCs w:val="28"/>
          <w:shd w:val="clear" w:color="auto" w:fill="FFFFFF"/>
        </w:rPr>
        <w:t xml:space="preserve"> возложение венков к мемориалам и памятникам, приведение в порядок обелисков, мест захоронения воинов, погибших при исполнении воинского долга; </w:t>
      </w:r>
    </w:p>
    <w:p w:rsidR="005D3F4D" w:rsidRPr="007C6EBC" w:rsidRDefault="005D3F4D" w:rsidP="005D3F4D">
      <w:pPr>
        <w:pStyle w:val="a3"/>
        <w:numPr>
          <w:ilvl w:val="0"/>
          <w:numId w:val="2"/>
        </w:numPr>
        <w:shd w:val="clear" w:color="auto" w:fill="FFFFFF"/>
        <w:jc w:val="both"/>
        <w:rPr>
          <w:sz w:val="28"/>
          <w:szCs w:val="28"/>
        </w:rPr>
      </w:pPr>
      <w:r w:rsidRPr="007C6EBC">
        <w:rPr>
          <w:sz w:val="28"/>
          <w:szCs w:val="28"/>
          <w:shd w:val="clear" w:color="auto" w:fill="FFFFFF"/>
        </w:rPr>
        <w:t>посещение и оказание адресной помощи инвалидам - участникам боевых действий, семьям погибших военнослужащих;</w:t>
      </w:r>
    </w:p>
    <w:p w:rsidR="005D3F4D" w:rsidRPr="007C6EBC" w:rsidRDefault="005D3F4D" w:rsidP="005D3F4D">
      <w:pPr>
        <w:pStyle w:val="a3"/>
        <w:numPr>
          <w:ilvl w:val="0"/>
          <w:numId w:val="2"/>
        </w:numPr>
        <w:shd w:val="clear" w:color="auto" w:fill="FFFFFF"/>
        <w:jc w:val="both"/>
        <w:rPr>
          <w:sz w:val="28"/>
          <w:szCs w:val="28"/>
        </w:rPr>
      </w:pPr>
      <w:r w:rsidRPr="007C6EBC">
        <w:rPr>
          <w:sz w:val="28"/>
          <w:szCs w:val="28"/>
          <w:shd w:val="clear" w:color="auto" w:fill="FFFFFF"/>
        </w:rPr>
        <w:t xml:space="preserve"> организация торжественных собраний, митингов, концертов, акций, посвященных 25 годовщине вывода советских войск из Афганистана;</w:t>
      </w:r>
    </w:p>
    <w:p w:rsidR="005D3F4D" w:rsidRPr="007C6EBC" w:rsidRDefault="005D3F4D" w:rsidP="005D3F4D">
      <w:pPr>
        <w:pStyle w:val="a3"/>
        <w:numPr>
          <w:ilvl w:val="0"/>
          <w:numId w:val="2"/>
        </w:numPr>
        <w:shd w:val="clear" w:color="auto" w:fill="FFFFFF"/>
        <w:jc w:val="both"/>
        <w:rPr>
          <w:sz w:val="28"/>
          <w:szCs w:val="28"/>
        </w:rPr>
      </w:pPr>
      <w:r w:rsidRPr="007C6EBC">
        <w:rPr>
          <w:sz w:val="28"/>
          <w:szCs w:val="28"/>
          <w:shd w:val="clear" w:color="auto" w:fill="FFFFFF"/>
        </w:rPr>
        <w:t xml:space="preserve"> проведение уроков мужества, круглых столов, научно-практических конференций, интеллектуальных игр и конкурсов, связанных с историей Вооруженных Сил;</w:t>
      </w:r>
    </w:p>
    <w:p w:rsidR="005D3F4D" w:rsidRPr="007C6EBC" w:rsidRDefault="005D3F4D" w:rsidP="005D3F4D">
      <w:pPr>
        <w:pStyle w:val="a3"/>
        <w:numPr>
          <w:ilvl w:val="0"/>
          <w:numId w:val="2"/>
        </w:numPr>
        <w:shd w:val="clear" w:color="auto" w:fill="FFFFFF"/>
        <w:jc w:val="both"/>
        <w:rPr>
          <w:sz w:val="28"/>
          <w:szCs w:val="28"/>
        </w:rPr>
      </w:pPr>
      <w:r w:rsidRPr="007C6EBC">
        <w:rPr>
          <w:sz w:val="28"/>
          <w:szCs w:val="28"/>
          <w:shd w:val="clear" w:color="auto" w:fill="FFFFFF"/>
        </w:rPr>
        <w:t>посещение школьниками военных учреждений для ознакомления с боевой техникой и вооружением, воинскими ритуалами, учебой и бытом личного состава;</w:t>
      </w:r>
    </w:p>
    <w:p w:rsidR="005D3F4D" w:rsidRPr="007C6EBC" w:rsidRDefault="005D3F4D" w:rsidP="005D3F4D">
      <w:pPr>
        <w:pStyle w:val="a3"/>
        <w:numPr>
          <w:ilvl w:val="0"/>
          <w:numId w:val="2"/>
        </w:numPr>
        <w:shd w:val="clear" w:color="auto" w:fill="FFFFFF"/>
        <w:jc w:val="both"/>
        <w:rPr>
          <w:sz w:val="28"/>
          <w:szCs w:val="28"/>
        </w:rPr>
      </w:pPr>
      <w:r w:rsidRPr="007C6EBC">
        <w:rPr>
          <w:sz w:val="28"/>
          <w:szCs w:val="28"/>
          <w:shd w:val="clear" w:color="auto" w:fill="FFFFFF"/>
        </w:rPr>
        <w:t xml:space="preserve">организация дней открытых дверей в учебных центрах и организациях регионального отделения ДОСААФ России с выставкой </w:t>
      </w:r>
      <w:proofErr w:type="spellStart"/>
      <w:r w:rsidRPr="007C6EBC">
        <w:rPr>
          <w:sz w:val="28"/>
          <w:szCs w:val="28"/>
          <w:shd w:val="clear" w:color="auto" w:fill="FFFFFF"/>
        </w:rPr>
        <w:t>авто-мото-техники</w:t>
      </w:r>
      <w:proofErr w:type="spellEnd"/>
      <w:r w:rsidRPr="007C6EBC">
        <w:rPr>
          <w:sz w:val="28"/>
          <w:szCs w:val="28"/>
          <w:shd w:val="clear" w:color="auto" w:fill="FFFFFF"/>
        </w:rPr>
        <w:t xml:space="preserve"> и радиотехнических средств;</w:t>
      </w:r>
    </w:p>
    <w:p w:rsidR="005D3F4D" w:rsidRPr="007C6EBC" w:rsidRDefault="005D3F4D" w:rsidP="005D3F4D">
      <w:pPr>
        <w:pStyle w:val="a3"/>
        <w:numPr>
          <w:ilvl w:val="0"/>
          <w:numId w:val="2"/>
        </w:numPr>
        <w:shd w:val="clear" w:color="auto" w:fill="FFFFFF"/>
        <w:jc w:val="both"/>
        <w:rPr>
          <w:sz w:val="28"/>
          <w:szCs w:val="28"/>
        </w:rPr>
      </w:pPr>
      <w:r w:rsidRPr="007C6EBC">
        <w:rPr>
          <w:sz w:val="28"/>
          <w:szCs w:val="28"/>
          <w:shd w:val="clear" w:color="auto" w:fill="FFFFFF"/>
        </w:rPr>
        <w:t>организация военно-спортивных праздников, военизированных эстафет, лыжных пробегов, соревнований по военно-прикладным и техническим видам спорта, военно-спортивных игр, конкурсов и слетов, показательных выступлений спортсменов;</w:t>
      </w:r>
    </w:p>
    <w:p w:rsidR="005D3F4D" w:rsidRPr="007C6EBC" w:rsidRDefault="005D3F4D" w:rsidP="005D3F4D">
      <w:pPr>
        <w:pStyle w:val="a3"/>
        <w:numPr>
          <w:ilvl w:val="0"/>
          <w:numId w:val="2"/>
        </w:numPr>
        <w:shd w:val="clear" w:color="auto" w:fill="FFFFFF"/>
        <w:jc w:val="both"/>
        <w:rPr>
          <w:sz w:val="28"/>
          <w:szCs w:val="28"/>
        </w:rPr>
      </w:pPr>
      <w:r w:rsidRPr="007C6EBC">
        <w:rPr>
          <w:sz w:val="28"/>
          <w:szCs w:val="28"/>
          <w:shd w:val="clear" w:color="auto" w:fill="FFFFFF"/>
        </w:rPr>
        <w:lastRenderedPageBreak/>
        <w:t xml:space="preserve"> организация торжественных мероприятий, праздничных концертов, смотров и конкурсов строевой и военно-патриотической песни, посвященных Дню защитника Отечества;</w:t>
      </w:r>
      <w:r w:rsidRPr="007C6EBC">
        <w:rPr>
          <w:rStyle w:val="apple-converted-space"/>
          <w:sz w:val="28"/>
          <w:szCs w:val="28"/>
          <w:shd w:val="clear" w:color="auto" w:fill="FFFFFF"/>
        </w:rPr>
        <w:t> </w:t>
      </w:r>
    </w:p>
    <w:p w:rsidR="005D3F4D" w:rsidRPr="007C6EBC" w:rsidRDefault="005D3F4D" w:rsidP="005D3F4D">
      <w:pPr>
        <w:pStyle w:val="a3"/>
        <w:numPr>
          <w:ilvl w:val="0"/>
          <w:numId w:val="2"/>
        </w:numPr>
        <w:shd w:val="clear" w:color="auto" w:fill="FFFFFF"/>
        <w:jc w:val="both"/>
        <w:rPr>
          <w:sz w:val="28"/>
          <w:szCs w:val="28"/>
        </w:rPr>
      </w:pPr>
      <w:r w:rsidRPr="007C6EBC">
        <w:rPr>
          <w:sz w:val="28"/>
          <w:szCs w:val="28"/>
          <w:shd w:val="clear" w:color="auto" w:fill="FFFFFF"/>
        </w:rPr>
        <w:t>торжественное вручение юношам удостоверений граждан, подлежащих призыву на военную службу, первоначальная постановка граждан на воинский учет;</w:t>
      </w:r>
    </w:p>
    <w:p w:rsidR="005D3F4D" w:rsidRPr="007C6EBC" w:rsidRDefault="005D3F4D" w:rsidP="005D3F4D">
      <w:pPr>
        <w:pStyle w:val="a3"/>
        <w:numPr>
          <w:ilvl w:val="0"/>
          <w:numId w:val="2"/>
        </w:numPr>
        <w:shd w:val="clear" w:color="auto" w:fill="FFFFFF"/>
        <w:jc w:val="both"/>
        <w:rPr>
          <w:sz w:val="28"/>
          <w:szCs w:val="28"/>
        </w:rPr>
      </w:pPr>
      <w:r w:rsidRPr="007C6EBC">
        <w:rPr>
          <w:rStyle w:val="apple-converted-space"/>
          <w:sz w:val="28"/>
          <w:szCs w:val="28"/>
          <w:shd w:val="clear" w:color="auto" w:fill="FFFFFF"/>
        </w:rPr>
        <w:t> </w:t>
      </w:r>
      <w:r w:rsidRPr="007C6EBC">
        <w:rPr>
          <w:sz w:val="28"/>
          <w:szCs w:val="28"/>
          <w:shd w:val="clear" w:color="auto" w:fill="FFFFFF"/>
        </w:rPr>
        <w:t>организация фотовыставок, конкурсов рисунков и презентаций, показ фильмов, посвященных Дню защитника Отечества.</w:t>
      </w:r>
    </w:p>
    <w:p w:rsidR="005D3F4D" w:rsidRPr="007C6EBC" w:rsidRDefault="005D3F4D" w:rsidP="005D3F4D">
      <w:pPr>
        <w:pStyle w:val="a3"/>
        <w:shd w:val="clear" w:color="auto" w:fill="FFFFFF"/>
        <w:jc w:val="both"/>
        <w:rPr>
          <w:rStyle w:val="apple-converted-space"/>
          <w:sz w:val="28"/>
          <w:szCs w:val="28"/>
        </w:rPr>
      </w:pPr>
      <w:r>
        <w:rPr>
          <w:sz w:val="28"/>
          <w:szCs w:val="28"/>
          <w:shd w:val="clear" w:color="auto" w:fill="FFFFFF"/>
        </w:rPr>
        <w:t>6</w:t>
      </w:r>
      <w:r w:rsidRPr="007C6EBC">
        <w:rPr>
          <w:sz w:val="28"/>
          <w:szCs w:val="28"/>
          <w:shd w:val="clear" w:color="auto" w:fill="FFFFFF"/>
        </w:rPr>
        <w:t xml:space="preserve">.2. В ходе подготовки и проведения </w:t>
      </w:r>
      <w:r>
        <w:rPr>
          <w:sz w:val="28"/>
          <w:szCs w:val="28"/>
          <w:shd w:val="clear" w:color="auto" w:fill="FFFFFF"/>
        </w:rPr>
        <w:t>М</w:t>
      </w:r>
      <w:r w:rsidRPr="007C6EBC">
        <w:rPr>
          <w:sz w:val="28"/>
          <w:szCs w:val="28"/>
          <w:shd w:val="clear" w:color="auto" w:fill="FFFFFF"/>
        </w:rPr>
        <w:t>есячника рекомендуется:</w:t>
      </w:r>
      <w:r w:rsidRPr="007C6EBC">
        <w:rPr>
          <w:rStyle w:val="apple-converted-space"/>
          <w:sz w:val="28"/>
          <w:szCs w:val="28"/>
          <w:shd w:val="clear" w:color="auto" w:fill="FFFFFF"/>
        </w:rPr>
        <w:t> </w:t>
      </w:r>
    </w:p>
    <w:p w:rsidR="005D3F4D" w:rsidRPr="007C6EBC" w:rsidRDefault="005D3F4D" w:rsidP="005D3F4D">
      <w:pPr>
        <w:pStyle w:val="a3"/>
        <w:numPr>
          <w:ilvl w:val="0"/>
          <w:numId w:val="2"/>
        </w:numPr>
        <w:shd w:val="clear" w:color="auto" w:fill="FFFFFF"/>
        <w:jc w:val="both"/>
        <w:rPr>
          <w:sz w:val="28"/>
          <w:szCs w:val="28"/>
        </w:rPr>
      </w:pPr>
      <w:r w:rsidRPr="007C6EBC">
        <w:rPr>
          <w:sz w:val="28"/>
          <w:szCs w:val="28"/>
          <w:shd w:val="clear" w:color="auto" w:fill="FFFFFF"/>
        </w:rPr>
        <w:t>установить тесное взаимодействие с общественными организациями и средствами массовой информации;</w:t>
      </w:r>
      <w:r w:rsidRPr="007C6EBC">
        <w:rPr>
          <w:rStyle w:val="apple-converted-space"/>
          <w:sz w:val="28"/>
          <w:szCs w:val="28"/>
          <w:shd w:val="clear" w:color="auto" w:fill="FFFFFF"/>
        </w:rPr>
        <w:t> </w:t>
      </w:r>
    </w:p>
    <w:p w:rsidR="005D3F4D" w:rsidRPr="007C6EBC" w:rsidRDefault="005D3F4D" w:rsidP="005D3F4D">
      <w:pPr>
        <w:pStyle w:val="a3"/>
        <w:numPr>
          <w:ilvl w:val="0"/>
          <w:numId w:val="2"/>
        </w:numPr>
        <w:shd w:val="clear" w:color="auto" w:fill="FFFFFF"/>
        <w:jc w:val="both"/>
        <w:rPr>
          <w:sz w:val="28"/>
          <w:szCs w:val="28"/>
        </w:rPr>
      </w:pPr>
      <w:r w:rsidRPr="007C6EBC">
        <w:rPr>
          <w:color w:val="000000"/>
          <w:sz w:val="28"/>
          <w:szCs w:val="28"/>
          <w:shd w:val="clear" w:color="auto" w:fill="FFFFFF"/>
        </w:rPr>
        <w:t>организовать освещение материалов о проводимых мероприятиях в печати и телевидени</w:t>
      </w:r>
      <w:r>
        <w:rPr>
          <w:color w:val="000000"/>
          <w:sz w:val="28"/>
          <w:szCs w:val="28"/>
          <w:shd w:val="clear" w:color="auto" w:fill="FFFFFF"/>
        </w:rPr>
        <w:t>и</w:t>
      </w:r>
      <w:r w:rsidRPr="007C6EBC">
        <w:rPr>
          <w:color w:val="000000"/>
          <w:sz w:val="28"/>
          <w:szCs w:val="28"/>
          <w:shd w:val="clear" w:color="auto" w:fill="FFFFFF"/>
        </w:rPr>
        <w:t>;</w:t>
      </w:r>
    </w:p>
    <w:p w:rsidR="005D3F4D" w:rsidRPr="007C6EBC" w:rsidRDefault="005D3F4D" w:rsidP="005D3F4D">
      <w:pPr>
        <w:pStyle w:val="a3"/>
        <w:numPr>
          <w:ilvl w:val="0"/>
          <w:numId w:val="2"/>
        </w:numPr>
        <w:shd w:val="clear" w:color="auto" w:fill="FFFFFF"/>
        <w:jc w:val="both"/>
        <w:rPr>
          <w:sz w:val="28"/>
          <w:szCs w:val="28"/>
        </w:rPr>
      </w:pPr>
      <w:r w:rsidRPr="007C6EBC">
        <w:rPr>
          <w:color w:val="000000"/>
          <w:sz w:val="28"/>
          <w:szCs w:val="28"/>
          <w:shd w:val="clear" w:color="auto" w:fill="FFFFFF"/>
        </w:rPr>
        <w:t xml:space="preserve"> на сайтах образовательных учреждений </w:t>
      </w:r>
      <w:r>
        <w:rPr>
          <w:color w:val="000000"/>
          <w:sz w:val="28"/>
          <w:szCs w:val="28"/>
          <w:shd w:val="clear" w:color="auto" w:fill="FFFFFF"/>
        </w:rPr>
        <w:t>своевременно размещать</w:t>
      </w:r>
      <w:r w:rsidRPr="007C6EBC">
        <w:rPr>
          <w:color w:val="000000"/>
          <w:sz w:val="28"/>
          <w:szCs w:val="28"/>
          <w:shd w:val="clear" w:color="auto" w:fill="FFFFFF"/>
        </w:rPr>
        <w:t xml:space="preserve"> информаци</w:t>
      </w:r>
      <w:r>
        <w:rPr>
          <w:color w:val="000000"/>
          <w:sz w:val="28"/>
          <w:szCs w:val="28"/>
          <w:shd w:val="clear" w:color="auto" w:fill="FFFFFF"/>
        </w:rPr>
        <w:t>ю о проведенных мероприятиях</w:t>
      </w:r>
      <w:r w:rsidRPr="007C6EBC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в рамках м</w:t>
      </w:r>
      <w:r w:rsidRPr="007C6EBC">
        <w:rPr>
          <w:color w:val="000000"/>
          <w:sz w:val="28"/>
          <w:szCs w:val="28"/>
          <w:shd w:val="clear" w:color="auto" w:fill="FFFFFF"/>
        </w:rPr>
        <w:t>есячник</w:t>
      </w:r>
      <w:r>
        <w:rPr>
          <w:color w:val="000000"/>
          <w:sz w:val="28"/>
          <w:szCs w:val="28"/>
          <w:shd w:val="clear" w:color="auto" w:fill="FFFFFF"/>
        </w:rPr>
        <w:t>а</w:t>
      </w:r>
      <w:r w:rsidRPr="007C6EBC">
        <w:rPr>
          <w:color w:val="000000"/>
          <w:sz w:val="28"/>
          <w:szCs w:val="28"/>
          <w:shd w:val="clear" w:color="auto" w:fill="FFFFFF"/>
        </w:rPr>
        <w:t xml:space="preserve"> оборон</w:t>
      </w:r>
      <w:r>
        <w:rPr>
          <w:color w:val="000000"/>
          <w:sz w:val="28"/>
          <w:szCs w:val="28"/>
          <w:shd w:val="clear" w:color="auto" w:fill="FFFFFF"/>
        </w:rPr>
        <w:t>но-массовой и спортивной работы</w:t>
      </w:r>
      <w:r w:rsidRPr="007C6EBC">
        <w:rPr>
          <w:color w:val="000000"/>
          <w:sz w:val="28"/>
          <w:szCs w:val="28"/>
          <w:shd w:val="clear" w:color="auto" w:fill="FFFFFF"/>
        </w:rPr>
        <w:t>;</w:t>
      </w:r>
    </w:p>
    <w:p w:rsidR="005D3F4D" w:rsidRPr="007C6EBC" w:rsidRDefault="005D3F4D" w:rsidP="005D3F4D">
      <w:pPr>
        <w:pStyle w:val="a3"/>
        <w:numPr>
          <w:ilvl w:val="0"/>
          <w:numId w:val="2"/>
        </w:numPr>
        <w:shd w:val="clear" w:color="auto" w:fill="FFFFFF"/>
        <w:jc w:val="both"/>
        <w:rPr>
          <w:sz w:val="28"/>
          <w:szCs w:val="28"/>
        </w:rPr>
      </w:pPr>
      <w:r w:rsidRPr="007C6EBC">
        <w:rPr>
          <w:color w:val="000000"/>
          <w:sz w:val="28"/>
          <w:szCs w:val="28"/>
          <w:shd w:val="clear" w:color="auto" w:fill="FFFFFF"/>
        </w:rPr>
        <w:t xml:space="preserve">организовать по завершении </w:t>
      </w:r>
      <w:r>
        <w:rPr>
          <w:color w:val="000000"/>
          <w:sz w:val="28"/>
          <w:szCs w:val="28"/>
          <w:shd w:val="clear" w:color="auto" w:fill="FFFFFF"/>
        </w:rPr>
        <w:t>М</w:t>
      </w:r>
      <w:r w:rsidRPr="007C6EBC">
        <w:rPr>
          <w:color w:val="000000"/>
          <w:sz w:val="28"/>
          <w:szCs w:val="28"/>
          <w:shd w:val="clear" w:color="auto" w:fill="FFFFFF"/>
        </w:rPr>
        <w:t>есячника во всех образовательных учреждениях совместно с организациями – участниками месячника, подведение итогов с разработкой конкретных задач по дальнейшему повышению уровня эффективности оборонно-массовой и спортивной работы.</w:t>
      </w:r>
      <w:r w:rsidRPr="007C6EBC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5D3F4D" w:rsidRPr="007C6EBC" w:rsidRDefault="005D3F4D" w:rsidP="005D3F4D">
      <w:pPr>
        <w:pStyle w:val="a3"/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VII</w:t>
      </w:r>
      <w:r w:rsidRPr="009D64F5">
        <w:rPr>
          <w:b/>
          <w:bCs/>
          <w:sz w:val="28"/>
          <w:szCs w:val="28"/>
        </w:rPr>
        <w:t xml:space="preserve">. </w:t>
      </w:r>
      <w:r w:rsidRPr="007C6EBC">
        <w:rPr>
          <w:b/>
          <w:bCs/>
          <w:sz w:val="28"/>
          <w:szCs w:val="28"/>
        </w:rPr>
        <w:t>Подведение итог</w:t>
      </w:r>
      <w:r>
        <w:rPr>
          <w:b/>
          <w:bCs/>
          <w:sz w:val="28"/>
          <w:szCs w:val="28"/>
        </w:rPr>
        <w:t xml:space="preserve">ов </w:t>
      </w:r>
    </w:p>
    <w:p w:rsidR="005D3F4D" w:rsidRDefault="005D3F4D" w:rsidP="005D3F4D">
      <w:pPr>
        <w:pStyle w:val="a3"/>
        <w:shd w:val="clear" w:color="auto" w:fill="FFFFFF"/>
        <w:jc w:val="both"/>
        <w:rPr>
          <w:color w:val="000000"/>
          <w:sz w:val="28"/>
          <w:szCs w:val="28"/>
          <w:shd w:val="clear" w:color="auto" w:fill="FFFFFF"/>
        </w:rPr>
      </w:pPr>
      <w:r w:rsidRPr="007C6EBC">
        <w:rPr>
          <w:color w:val="000000"/>
          <w:sz w:val="28"/>
          <w:szCs w:val="28"/>
        </w:rPr>
        <w:t xml:space="preserve">  </w:t>
      </w:r>
      <w:r>
        <w:rPr>
          <w:bCs/>
          <w:sz w:val="28"/>
          <w:szCs w:val="28"/>
        </w:rPr>
        <w:t>7.1</w:t>
      </w:r>
      <w:r w:rsidRPr="007C6EBC">
        <w:rPr>
          <w:bCs/>
          <w:sz w:val="28"/>
          <w:szCs w:val="28"/>
        </w:rPr>
        <w:t>.</w:t>
      </w:r>
      <w:r w:rsidRPr="007C6EBC">
        <w:rPr>
          <w:color w:val="000000"/>
          <w:sz w:val="28"/>
          <w:szCs w:val="28"/>
          <w:shd w:val="clear" w:color="auto" w:fill="FFFFFF"/>
        </w:rPr>
        <w:t xml:space="preserve"> Победители городских мероприятий, проходивших в рамках реализации месячника </w:t>
      </w:r>
      <w:proofErr w:type="spellStart"/>
      <w:r w:rsidRPr="007C6EBC">
        <w:rPr>
          <w:color w:val="000000"/>
          <w:sz w:val="28"/>
          <w:szCs w:val="28"/>
          <w:shd w:val="clear" w:color="auto" w:fill="FFFFFF"/>
        </w:rPr>
        <w:t>оборонно</w:t>
      </w:r>
      <w:proofErr w:type="spellEnd"/>
      <w:r w:rsidRPr="007C6EBC">
        <w:rPr>
          <w:color w:val="000000"/>
          <w:sz w:val="28"/>
          <w:szCs w:val="28"/>
          <w:shd w:val="clear" w:color="auto" w:fill="FFFFFF"/>
        </w:rPr>
        <w:t xml:space="preserve"> - массовой и военно-патриотической    работы, награждаются </w:t>
      </w:r>
      <w:r>
        <w:rPr>
          <w:color w:val="000000"/>
          <w:sz w:val="28"/>
          <w:szCs w:val="28"/>
          <w:shd w:val="clear" w:color="auto" w:fill="FFFFFF"/>
        </w:rPr>
        <w:t xml:space="preserve">Почетными </w:t>
      </w:r>
      <w:r w:rsidRPr="007C6EBC">
        <w:rPr>
          <w:color w:val="000000"/>
          <w:sz w:val="28"/>
          <w:szCs w:val="28"/>
          <w:shd w:val="clear" w:color="auto" w:fill="FFFFFF"/>
        </w:rPr>
        <w:t>грамотами</w:t>
      </w:r>
      <w:r>
        <w:rPr>
          <w:color w:val="000000"/>
          <w:sz w:val="28"/>
          <w:szCs w:val="28"/>
          <w:shd w:val="clear" w:color="auto" w:fill="FFFFFF"/>
        </w:rPr>
        <w:t xml:space="preserve"> управления образования Киселевского городского округа</w:t>
      </w:r>
      <w:r w:rsidRPr="007C6EBC">
        <w:rPr>
          <w:color w:val="000000"/>
          <w:sz w:val="28"/>
          <w:szCs w:val="28"/>
          <w:shd w:val="clear" w:color="auto" w:fill="FFFFFF"/>
        </w:rPr>
        <w:t xml:space="preserve">. </w:t>
      </w:r>
    </w:p>
    <w:p w:rsidR="005D3F4D" w:rsidRDefault="005D3F4D" w:rsidP="005D3F4D">
      <w:pPr>
        <w:pStyle w:val="a3"/>
        <w:shd w:val="clear" w:color="auto" w:fill="FFFFFF"/>
        <w:jc w:val="both"/>
        <w:rPr>
          <w:color w:val="000000"/>
          <w:sz w:val="16"/>
          <w:szCs w:val="16"/>
          <w:shd w:val="clear" w:color="auto" w:fill="FFFFFF"/>
        </w:rPr>
      </w:pPr>
    </w:p>
    <w:p w:rsidR="005D3F4D" w:rsidRPr="007C6EBC" w:rsidRDefault="005D3F4D" w:rsidP="005D3F4D">
      <w:pPr>
        <w:jc w:val="both"/>
        <w:rPr>
          <w:rFonts w:ascii="Times New Roman" w:hAnsi="Times New Roman"/>
          <w:sz w:val="28"/>
          <w:szCs w:val="28"/>
        </w:rPr>
      </w:pPr>
    </w:p>
    <w:p w:rsidR="00A753E6" w:rsidRDefault="00A753E6"/>
    <w:sectPr w:rsidR="00A753E6" w:rsidSect="00AC4E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73F7C"/>
    <w:multiLevelType w:val="multilevel"/>
    <w:tmpl w:val="DB2A92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color w:val="000000"/>
      </w:rPr>
    </w:lvl>
  </w:abstractNum>
  <w:abstractNum w:abstractNumId="1">
    <w:nsid w:val="33574577"/>
    <w:multiLevelType w:val="hybridMultilevel"/>
    <w:tmpl w:val="5EB0F3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7E219D"/>
    <w:multiLevelType w:val="multilevel"/>
    <w:tmpl w:val="7164A14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>
    <w:nsid w:val="52635D60"/>
    <w:multiLevelType w:val="multilevel"/>
    <w:tmpl w:val="F198F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D3F4D"/>
    <w:rsid w:val="005D3F4D"/>
    <w:rsid w:val="00A75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D3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D3F4D"/>
  </w:style>
  <w:style w:type="character" w:customStyle="1" w:styleId="butback">
    <w:name w:val="butback"/>
    <w:basedOn w:val="a0"/>
    <w:rsid w:val="005D3F4D"/>
  </w:style>
  <w:style w:type="character" w:customStyle="1" w:styleId="submenu-table">
    <w:name w:val="submenu-table"/>
    <w:basedOn w:val="a0"/>
    <w:rsid w:val="005D3F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1006</Words>
  <Characters>5738</Characters>
  <Application>Microsoft Office Word</Application>
  <DocSecurity>0</DocSecurity>
  <Lines>47</Lines>
  <Paragraphs>13</Paragraphs>
  <ScaleCrop>false</ScaleCrop>
  <Company>Microsoft</Company>
  <LinksUpToDate>false</LinksUpToDate>
  <CharactersWithSpaces>6731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СЮТ</dc:creator>
  <cp:keywords/>
  <dc:description/>
  <cp:lastModifiedBy>СЮТ</cp:lastModifiedBy>
  <cp:revision>2</cp:revision>
  <dcterms:created xsi:type="dcterms:W3CDTF">2014-03-15T10:33:00Z</dcterms:created>
  <dcterms:modified xsi:type="dcterms:W3CDTF">2014-03-15T10:33:00Z</dcterms:modified>
</cp:coreProperties>
</file>