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AE" w:rsidRPr="00631A55" w:rsidRDefault="00DE00AE" w:rsidP="00C27A48">
      <w:pPr>
        <w:spacing w:line="240" w:lineRule="auto"/>
        <w:rPr>
          <w:rFonts w:ascii="Bookman Old Style" w:hAnsi="Bookman Old Style" w:cs="Times New Roman"/>
          <w:color w:val="006C31"/>
        </w:rPr>
      </w:pPr>
      <w:r w:rsidRPr="00631A55">
        <w:rPr>
          <w:rFonts w:ascii="Bookman Old Style" w:hAnsi="Bookman Old Style" w:cs="Times New Roman"/>
          <w:color w:val="006C31"/>
        </w:rPr>
        <w:t>ГОСУДАРСТВЕННОЕ ОБРАЗОВАТЕЛЬНОЕ УЧРЕЖДЕНИЕ ТУЛЬСКОЙ ОБЛАСТИ "СУВОРОВСКАЯ СПЕЦИАЛЬНАЯ (КОРРЕКЦИОННАЯ) ОБЩЕОБРАЗОВАТЕЛЬНАЯ ШКОЛА-ИНТЕРНАТ VIII ВИДА"</w:t>
      </w:r>
    </w:p>
    <w:p w:rsidR="00DE00AE" w:rsidRPr="00631A55" w:rsidRDefault="00DE00AE" w:rsidP="00DE00AE">
      <w:pPr>
        <w:jc w:val="center"/>
        <w:rPr>
          <w:rFonts w:ascii="Bookman Old Style" w:hAnsi="Bookman Old Style" w:cs="Times New Roman"/>
          <w:color w:val="0070C0"/>
        </w:rPr>
      </w:pPr>
    </w:p>
    <w:p w:rsidR="00DE00AE" w:rsidRPr="00631A55" w:rsidRDefault="00A70805" w:rsidP="00DE00AE">
      <w:pPr>
        <w:jc w:val="center"/>
        <w:rPr>
          <w:rFonts w:ascii="Bookman Old Style" w:hAnsi="Bookman Old Style" w:cs="Times New Roman"/>
          <w:color w:val="0070C0"/>
          <w:sz w:val="52"/>
          <w:szCs w:val="52"/>
        </w:rPr>
      </w:pPr>
      <w:r w:rsidRPr="00A70805">
        <w:rPr>
          <w:rFonts w:ascii="Bookman Old Style" w:hAnsi="Bookman Old Style" w:cs="Times New Roman"/>
          <w:color w:val="0070C0"/>
          <w:sz w:val="52"/>
          <w:szCs w:val="5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447pt;height:30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ИСЬМО &#10;о&#10;эко проекте&#10;"/>
          </v:shape>
        </w:pict>
      </w:r>
    </w:p>
    <w:p w:rsidR="00DE00AE" w:rsidRPr="00631A55" w:rsidRDefault="00A70805" w:rsidP="00DE00AE">
      <w:pPr>
        <w:jc w:val="center"/>
        <w:rPr>
          <w:rFonts w:ascii="Bookman Old Style" w:hAnsi="Bookman Old Style"/>
          <w:color w:val="0070C0"/>
          <w:sz w:val="28"/>
          <w:szCs w:val="28"/>
        </w:rPr>
      </w:pPr>
      <w:r w:rsidRPr="00A70805">
        <w:rPr>
          <w:rFonts w:ascii="Bookman Old Style" w:hAnsi="Bookman Old Style" w:cs="Times New Roman"/>
          <w:color w:val="0070C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84.75pt;height:76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Я – активный субъект окружающей среды»"/>
          </v:shape>
        </w:pict>
      </w:r>
    </w:p>
    <w:p w:rsidR="00DE00AE" w:rsidRPr="00631A55" w:rsidRDefault="00DE00AE" w:rsidP="00DE00AE">
      <w:pPr>
        <w:jc w:val="right"/>
        <w:rPr>
          <w:rFonts w:ascii="Bookman Old Style" w:hAnsi="Bookman Old Style"/>
          <w:color w:val="0070C0"/>
          <w:sz w:val="28"/>
          <w:szCs w:val="28"/>
        </w:rPr>
      </w:pPr>
    </w:p>
    <w:p w:rsidR="00DE00AE" w:rsidRPr="00631A55" w:rsidRDefault="00DE00AE" w:rsidP="00DE00AE">
      <w:pPr>
        <w:jc w:val="right"/>
        <w:rPr>
          <w:rFonts w:ascii="Bookman Old Style" w:hAnsi="Bookman Old Style"/>
          <w:color w:val="006C31"/>
          <w:sz w:val="28"/>
          <w:szCs w:val="28"/>
        </w:rPr>
      </w:pPr>
      <w:r w:rsidRPr="00631A55">
        <w:rPr>
          <w:rFonts w:ascii="Bookman Old Style" w:hAnsi="Bookman Old Style"/>
          <w:color w:val="006C31"/>
          <w:sz w:val="28"/>
          <w:szCs w:val="28"/>
        </w:rPr>
        <w:t>подготовил:</w:t>
      </w:r>
    </w:p>
    <w:p w:rsidR="003F1B40" w:rsidRDefault="003F1B40" w:rsidP="00DE00AE">
      <w:pPr>
        <w:jc w:val="right"/>
        <w:rPr>
          <w:rFonts w:ascii="Bookman Old Style" w:hAnsi="Bookman Old Style"/>
          <w:color w:val="006C31"/>
          <w:sz w:val="28"/>
          <w:szCs w:val="28"/>
        </w:rPr>
      </w:pPr>
      <w:r>
        <w:rPr>
          <w:rFonts w:ascii="Bookman Old Style" w:hAnsi="Bookman Old Style"/>
          <w:color w:val="006C31"/>
          <w:sz w:val="28"/>
          <w:szCs w:val="28"/>
        </w:rPr>
        <w:t xml:space="preserve">руководитель проекта </w:t>
      </w:r>
    </w:p>
    <w:p w:rsidR="00DE00AE" w:rsidRPr="00631A55" w:rsidRDefault="003F1B40" w:rsidP="00DE00AE">
      <w:pPr>
        <w:jc w:val="right"/>
        <w:rPr>
          <w:rFonts w:ascii="Bookman Old Style" w:hAnsi="Bookman Old Style"/>
          <w:color w:val="006C31"/>
          <w:sz w:val="28"/>
          <w:szCs w:val="28"/>
        </w:rPr>
      </w:pPr>
      <w:r>
        <w:rPr>
          <w:rFonts w:ascii="Bookman Old Style" w:hAnsi="Bookman Old Style"/>
          <w:color w:val="006C31"/>
          <w:sz w:val="28"/>
          <w:szCs w:val="28"/>
        </w:rPr>
        <w:t xml:space="preserve"> </w:t>
      </w:r>
      <w:r w:rsidR="00DE00AE" w:rsidRPr="00631A55">
        <w:rPr>
          <w:rFonts w:ascii="Bookman Old Style" w:hAnsi="Bookman Old Style"/>
          <w:color w:val="006C31"/>
          <w:sz w:val="28"/>
          <w:szCs w:val="28"/>
        </w:rPr>
        <w:t>учитель биологии</w:t>
      </w:r>
    </w:p>
    <w:p w:rsidR="00DE00AE" w:rsidRPr="00631A55" w:rsidRDefault="00DE00AE" w:rsidP="00DE00AE">
      <w:pPr>
        <w:jc w:val="right"/>
        <w:rPr>
          <w:rFonts w:ascii="Bookman Old Style" w:hAnsi="Bookman Old Style"/>
          <w:color w:val="006C31"/>
          <w:sz w:val="28"/>
          <w:szCs w:val="28"/>
        </w:rPr>
      </w:pPr>
      <w:proofErr w:type="spellStart"/>
      <w:r w:rsidRPr="00631A55">
        <w:rPr>
          <w:rFonts w:ascii="Bookman Old Style" w:hAnsi="Bookman Old Style"/>
          <w:color w:val="006C31"/>
          <w:sz w:val="28"/>
          <w:szCs w:val="28"/>
        </w:rPr>
        <w:t>Шулепова</w:t>
      </w:r>
      <w:proofErr w:type="spellEnd"/>
      <w:r w:rsidRPr="00631A55">
        <w:rPr>
          <w:rFonts w:ascii="Bookman Old Style" w:hAnsi="Bookman Old Style"/>
          <w:color w:val="006C31"/>
          <w:sz w:val="28"/>
          <w:szCs w:val="28"/>
        </w:rPr>
        <w:t xml:space="preserve"> Л.В.</w:t>
      </w:r>
    </w:p>
    <w:p w:rsidR="00DE00AE" w:rsidRPr="00631A55" w:rsidRDefault="00DE00AE" w:rsidP="00DE00AE">
      <w:pPr>
        <w:jc w:val="center"/>
        <w:rPr>
          <w:rFonts w:ascii="Bookman Old Style" w:hAnsi="Bookman Old Style"/>
          <w:color w:val="006C31"/>
          <w:sz w:val="28"/>
          <w:szCs w:val="28"/>
        </w:rPr>
      </w:pPr>
    </w:p>
    <w:p w:rsidR="00DE00AE" w:rsidRPr="00631A55" w:rsidRDefault="00DE00AE" w:rsidP="00DE00AE">
      <w:pPr>
        <w:jc w:val="center"/>
        <w:rPr>
          <w:rFonts w:ascii="Bookman Old Style" w:hAnsi="Bookman Old Style"/>
          <w:color w:val="006C31"/>
          <w:sz w:val="28"/>
          <w:szCs w:val="28"/>
        </w:rPr>
      </w:pPr>
      <w:r w:rsidRPr="00631A55">
        <w:rPr>
          <w:rFonts w:ascii="Bookman Old Style" w:hAnsi="Bookman Old Style"/>
          <w:color w:val="006C31"/>
          <w:sz w:val="28"/>
          <w:szCs w:val="28"/>
        </w:rPr>
        <w:t>2013</w:t>
      </w:r>
    </w:p>
    <w:p w:rsidR="00E049B9" w:rsidRPr="00E049B9" w:rsidRDefault="00E049B9" w:rsidP="00E049B9">
      <w:pPr>
        <w:ind w:left="-426"/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proofErr w:type="gramStart"/>
      <w:r w:rsidRPr="00E049B9">
        <w:rPr>
          <w:rFonts w:ascii="Bookman Old Style" w:hAnsi="Bookman Old Style" w:cs="Times New Roman"/>
          <w:color w:val="0070C0"/>
          <w:sz w:val="28"/>
          <w:szCs w:val="28"/>
        </w:rPr>
        <w:lastRenderedPageBreak/>
        <w:t>Для участия в региональном этапе Всероссийского юниорского лесного конкурса «Подрост –</w:t>
      </w:r>
      <w:r w:rsidRPr="00E049B9">
        <w:rPr>
          <w:rFonts w:ascii="Bookman Old Style" w:hAnsi="Bookman Old Style" w:cs="Times New Roman"/>
          <w:i/>
          <w:color w:val="0070C0"/>
          <w:sz w:val="28"/>
          <w:szCs w:val="28"/>
        </w:rPr>
        <w:t xml:space="preserve"> 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>2014</w:t>
      </w:r>
      <w:r w:rsidRPr="00E049B9">
        <w:rPr>
          <w:rFonts w:ascii="Bookman Old Style" w:hAnsi="Bookman Old Style" w:cs="Times New Roman"/>
          <w:i/>
          <w:color w:val="0070C0"/>
          <w:sz w:val="28"/>
          <w:szCs w:val="28"/>
        </w:rPr>
        <w:t xml:space="preserve">» 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>(«За сохранение природы и бережного отношения к лесным богатством»),</w:t>
      </w:r>
      <w:r w:rsidRPr="00E049B9">
        <w:rPr>
          <w:rFonts w:ascii="Bookman Old Style" w:hAnsi="Bookman Old Style" w:cs="Times New Roman"/>
          <w:i/>
          <w:color w:val="0070C0"/>
          <w:sz w:val="28"/>
          <w:szCs w:val="28"/>
        </w:rPr>
        <w:t xml:space="preserve"> 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>которое проводится</w:t>
      </w:r>
      <w:r w:rsidRPr="00E049B9">
        <w:rPr>
          <w:rFonts w:ascii="Bookman Old Style" w:hAnsi="Bookman Old Style" w:cs="Times New Roman"/>
          <w:i/>
          <w:color w:val="0070C0"/>
          <w:sz w:val="28"/>
          <w:szCs w:val="28"/>
        </w:rPr>
        <w:t xml:space="preserve"> 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министерством образования Тульской области совместно с государственным учреждением дополнительного образования детей Тульской области «Областной </w:t>
      </w:r>
      <w:proofErr w:type="spellStart"/>
      <w:r w:rsidRPr="00E049B9">
        <w:rPr>
          <w:rFonts w:ascii="Bookman Old Style" w:hAnsi="Bookman Old Style" w:cs="Times New Roman"/>
          <w:color w:val="0070C0"/>
          <w:sz w:val="28"/>
          <w:szCs w:val="28"/>
        </w:rPr>
        <w:t>эколого</w:t>
      </w:r>
      <w:proofErr w:type="spellEnd"/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–биологический центр учащихся» в период с 9 декабря 2013 года по 24 января 2014 года по направлению </w:t>
      </w:r>
      <w:proofErr w:type="spellStart"/>
      <w:r w:rsidRPr="00E049B9">
        <w:rPr>
          <w:rFonts w:ascii="Bookman Old Style" w:hAnsi="Bookman Old Style" w:cs="Times New Roman"/>
          <w:color w:val="0070C0"/>
          <w:sz w:val="28"/>
          <w:szCs w:val="28"/>
        </w:rPr>
        <w:t>учеб</w:t>
      </w:r>
      <w:r w:rsidR="008C79A5">
        <w:rPr>
          <w:rFonts w:ascii="Bookman Old Style" w:hAnsi="Bookman Old Style" w:cs="Times New Roman"/>
          <w:color w:val="0070C0"/>
          <w:sz w:val="28"/>
          <w:szCs w:val="28"/>
        </w:rPr>
        <w:t>но</w:t>
      </w:r>
      <w:proofErr w:type="spellEnd"/>
      <w:r w:rsidRPr="00E049B9">
        <w:rPr>
          <w:rFonts w:ascii="Bookman Old Style" w:hAnsi="Bookman Old Style" w:cs="Times New Roman"/>
          <w:color w:val="0070C0"/>
          <w:sz w:val="28"/>
          <w:szCs w:val="28"/>
        </w:rPr>
        <w:t>–исследовательских работ – для руководителей школьных лесничеств</w:t>
      </w:r>
      <w:r w:rsidR="008C79A5">
        <w:rPr>
          <w:rFonts w:ascii="Bookman Old Style" w:hAnsi="Bookman Old Style" w:cs="Times New Roman"/>
          <w:color w:val="0070C0"/>
          <w:sz w:val="28"/>
          <w:szCs w:val="28"/>
        </w:rPr>
        <w:t>,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мы</w:t>
      </w:r>
      <w:proofErr w:type="gramEnd"/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представляем опыт своей работы и содержание деятельности школьного коллектива ГОУ ТО «Суворовская школа – интернат», направленного на развитие экологических интересов и  самоопределения учащихся, </w:t>
      </w:r>
      <w:r w:rsidRPr="00E049B9">
        <w:rPr>
          <w:rFonts w:ascii="Bookman Old Style" w:hAnsi="Bookman Old Style" w:cs="Times New Roman"/>
          <w:b/>
          <w:color w:val="0070C0"/>
          <w:sz w:val="28"/>
          <w:szCs w:val="28"/>
          <w:u w:val="single"/>
        </w:rPr>
        <w:t>следующее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>:</w:t>
      </w:r>
    </w:p>
    <w:p w:rsidR="00E049B9" w:rsidRPr="00E049B9" w:rsidRDefault="00E049B9" w:rsidP="00E049B9">
      <w:pPr>
        <w:pStyle w:val="a3"/>
        <w:numPr>
          <w:ilvl w:val="0"/>
          <w:numId w:val="15"/>
        </w:numPr>
        <w:jc w:val="both"/>
        <w:rPr>
          <w:rFonts w:ascii="Bookman Old Style" w:hAnsi="Bookman Old Style" w:cs="Times New Roman"/>
          <w:i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b/>
          <w:color w:val="0070C0"/>
          <w:sz w:val="28"/>
          <w:szCs w:val="28"/>
        </w:rPr>
        <w:t>справка «Письмо о проекте»</w:t>
      </w:r>
      <w:r w:rsidRPr="00E049B9">
        <w:rPr>
          <w:rFonts w:ascii="Bookman Old Style" w:hAnsi="Bookman Old Style" w:cs="Times New Roman"/>
          <w:i/>
          <w:color w:val="0070C0"/>
          <w:sz w:val="28"/>
          <w:szCs w:val="28"/>
        </w:rPr>
        <w:t xml:space="preserve"> (бумажный и электронный носители),</w:t>
      </w:r>
    </w:p>
    <w:p w:rsidR="00E049B9" w:rsidRPr="00E049B9" w:rsidRDefault="00E049B9" w:rsidP="00E049B9">
      <w:pPr>
        <w:pStyle w:val="a3"/>
        <w:numPr>
          <w:ilvl w:val="0"/>
          <w:numId w:val="15"/>
        </w:numPr>
        <w:jc w:val="both"/>
        <w:rPr>
          <w:rFonts w:ascii="Bookman Old Style" w:hAnsi="Bookman Old Style" w:cs="Times New Roman"/>
          <w:i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b/>
          <w:color w:val="0070C0"/>
          <w:sz w:val="28"/>
          <w:szCs w:val="28"/>
        </w:rPr>
        <w:t>презентация «Проект «Я - активный субъект окружающей среды»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</w:t>
      </w:r>
      <w:r w:rsidRPr="00E049B9">
        <w:rPr>
          <w:rFonts w:ascii="Bookman Old Style" w:hAnsi="Bookman Old Style" w:cs="Times New Roman"/>
          <w:i/>
          <w:color w:val="0070C0"/>
          <w:sz w:val="28"/>
          <w:szCs w:val="28"/>
        </w:rPr>
        <w:t>(электронный носитель),</w:t>
      </w:r>
    </w:p>
    <w:p w:rsidR="00E049B9" w:rsidRPr="00E049B9" w:rsidRDefault="00E049B9" w:rsidP="00E049B9">
      <w:pPr>
        <w:pStyle w:val="a3"/>
        <w:numPr>
          <w:ilvl w:val="0"/>
          <w:numId w:val="15"/>
        </w:numPr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b/>
          <w:color w:val="0070C0"/>
          <w:sz w:val="28"/>
          <w:szCs w:val="28"/>
        </w:rPr>
        <w:t>материал для проведения 5 серии «Пестрый пожиратель»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                    </w:t>
      </w:r>
      <w:r w:rsidRPr="00E049B9">
        <w:rPr>
          <w:rFonts w:ascii="Bookman Old Style" w:hAnsi="Bookman Old Style" w:cs="Times New Roman"/>
          <w:i/>
          <w:color w:val="0070C0"/>
          <w:sz w:val="28"/>
          <w:szCs w:val="28"/>
        </w:rPr>
        <w:t>(электронный носитель):</w:t>
      </w:r>
    </w:p>
    <w:p w:rsidR="00E049B9" w:rsidRPr="00E049B9" w:rsidRDefault="00E049B9" w:rsidP="00E049B9">
      <w:pPr>
        <w:pStyle w:val="a3"/>
        <w:numPr>
          <w:ilvl w:val="0"/>
          <w:numId w:val="16"/>
        </w:numPr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color w:val="0070C0"/>
          <w:sz w:val="28"/>
          <w:szCs w:val="28"/>
          <w:u w:val="single"/>
        </w:rPr>
        <w:t>папка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- ход 5 серии,</w:t>
      </w:r>
    </w:p>
    <w:p w:rsidR="00E049B9" w:rsidRPr="00E049B9" w:rsidRDefault="00E049B9" w:rsidP="00E049B9">
      <w:pPr>
        <w:pStyle w:val="a3"/>
        <w:numPr>
          <w:ilvl w:val="0"/>
          <w:numId w:val="16"/>
        </w:numPr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color w:val="0070C0"/>
          <w:sz w:val="28"/>
          <w:szCs w:val="28"/>
          <w:u w:val="single"/>
        </w:rPr>
        <w:t>папка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- </w:t>
      </w:r>
      <w:r w:rsidRPr="00E049B9">
        <w:rPr>
          <w:rFonts w:ascii="Bookman Old Style" w:hAnsi="Bookman Old Style" w:cs="Times New Roman"/>
          <w:color w:val="0070C0"/>
          <w:sz w:val="28"/>
          <w:szCs w:val="28"/>
          <w:lang w:val="en-US"/>
        </w:rPr>
        <w:t>I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и </w:t>
      </w:r>
      <w:r w:rsidRPr="00E049B9">
        <w:rPr>
          <w:rFonts w:ascii="Bookman Old Style" w:hAnsi="Bookman Old Style" w:cs="Times New Roman"/>
          <w:color w:val="0070C0"/>
          <w:sz w:val="28"/>
          <w:szCs w:val="28"/>
          <w:lang w:val="en-US"/>
        </w:rPr>
        <w:t>II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часть представления мини – театра «Репортажи с мест событий», подготовленные педагогами и учащимися 7 «Б» класса для участия во </w:t>
      </w:r>
      <w:r w:rsidRPr="00E049B9">
        <w:rPr>
          <w:rFonts w:ascii="Bookman Old Style" w:hAnsi="Bookman Old Style" w:cs="Times New Roman"/>
          <w:color w:val="0070C0"/>
          <w:sz w:val="28"/>
          <w:szCs w:val="28"/>
          <w:lang w:val="en-US"/>
        </w:rPr>
        <w:t>II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этапе проекта «Я - активный субъект окружающей среды»;</w:t>
      </w:r>
    </w:p>
    <w:p w:rsidR="00E049B9" w:rsidRPr="00E049B9" w:rsidRDefault="00E049B9" w:rsidP="00E049B9">
      <w:pPr>
        <w:pStyle w:val="a3"/>
        <w:numPr>
          <w:ilvl w:val="0"/>
          <w:numId w:val="16"/>
        </w:numPr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color w:val="0070C0"/>
          <w:sz w:val="28"/>
          <w:szCs w:val="28"/>
          <w:u w:val="single"/>
        </w:rPr>
        <w:t>папка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- презентация «Лесные пожары» + те</w:t>
      </w:r>
      <w:proofErr w:type="gramStart"/>
      <w:r w:rsidRPr="00E049B9">
        <w:rPr>
          <w:rFonts w:ascii="Bookman Old Style" w:hAnsi="Bookman Old Style" w:cs="Times New Roman"/>
          <w:color w:val="0070C0"/>
          <w:sz w:val="28"/>
          <w:szCs w:val="28"/>
        </w:rPr>
        <w:t>кст к сл</w:t>
      </w:r>
      <w:proofErr w:type="gramEnd"/>
      <w:r w:rsidRPr="00E049B9">
        <w:rPr>
          <w:rFonts w:ascii="Bookman Old Style" w:hAnsi="Bookman Old Style" w:cs="Times New Roman"/>
          <w:color w:val="0070C0"/>
          <w:sz w:val="28"/>
          <w:szCs w:val="28"/>
        </w:rPr>
        <w:t>айдам;</w:t>
      </w:r>
    </w:p>
    <w:p w:rsidR="00E049B9" w:rsidRPr="00E049B9" w:rsidRDefault="00E049B9" w:rsidP="00E049B9">
      <w:pPr>
        <w:pStyle w:val="a3"/>
        <w:numPr>
          <w:ilvl w:val="0"/>
          <w:numId w:val="16"/>
        </w:numPr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color w:val="0070C0"/>
          <w:sz w:val="28"/>
          <w:szCs w:val="28"/>
          <w:u w:val="single"/>
        </w:rPr>
        <w:t>папка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- видеоролик «Живет повсюду красота»;</w:t>
      </w:r>
    </w:p>
    <w:p w:rsidR="00E049B9" w:rsidRPr="00E049B9" w:rsidRDefault="00E049B9" w:rsidP="00E049B9">
      <w:pPr>
        <w:pStyle w:val="a3"/>
        <w:numPr>
          <w:ilvl w:val="0"/>
          <w:numId w:val="16"/>
        </w:numPr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color w:val="0070C0"/>
          <w:sz w:val="28"/>
          <w:szCs w:val="28"/>
          <w:u w:val="single"/>
        </w:rPr>
        <w:t xml:space="preserve">папка </w:t>
      </w:r>
      <w:r w:rsidRPr="00E049B9">
        <w:rPr>
          <w:rFonts w:ascii="Bookman Old Style" w:hAnsi="Bookman Old Style" w:cs="Times New Roman"/>
          <w:color w:val="0070C0"/>
          <w:sz w:val="28"/>
          <w:szCs w:val="28"/>
        </w:rPr>
        <w:t>- домашнее задание;</w:t>
      </w:r>
    </w:p>
    <w:p w:rsidR="00E049B9" w:rsidRPr="00E049B9" w:rsidRDefault="00E049B9" w:rsidP="00E049B9">
      <w:pPr>
        <w:pStyle w:val="a3"/>
        <w:numPr>
          <w:ilvl w:val="0"/>
          <w:numId w:val="18"/>
        </w:numPr>
        <w:ind w:left="284" w:hanging="284"/>
        <w:jc w:val="both"/>
        <w:rPr>
          <w:rFonts w:ascii="Bookman Old Style" w:hAnsi="Bookman Old Style" w:cs="Times New Roman"/>
          <w:b/>
          <w:color w:val="0070C0"/>
          <w:sz w:val="28"/>
          <w:szCs w:val="28"/>
        </w:rPr>
      </w:pPr>
      <w:r w:rsidRPr="00E049B9">
        <w:rPr>
          <w:rFonts w:ascii="Bookman Old Style" w:hAnsi="Bookman Old Style" w:cs="Times New Roman"/>
          <w:color w:val="0070C0"/>
          <w:sz w:val="28"/>
          <w:szCs w:val="28"/>
        </w:rPr>
        <w:t xml:space="preserve"> </w:t>
      </w:r>
      <w:r w:rsidRPr="00E049B9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видеосъемка 5 серии </w:t>
      </w:r>
      <w:r w:rsidRPr="00E049B9">
        <w:rPr>
          <w:rFonts w:ascii="Bookman Old Style" w:hAnsi="Bookman Old Style" w:cs="Times New Roman"/>
          <w:i/>
          <w:color w:val="0070C0"/>
          <w:sz w:val="28"/>
          <w:szCs w:val="28"/>
        </w:rPr>
        <w:t>(электронный носитель)</w:t>
      </w:r>
      <w:r w:rsidRPr="00E049B9">
        <w:rPr>
          <w:rFonts w:ascii="Bookman Old Style" w:hAnsi="Bookman Old Style" w:cs="Times New Roman"/>
          <w:b/>
          <w:color w:val="0070C0"/>
          <w:sz w:val="28"/>
          <w:szCs w:val="28"/>
        </w:rPr>
        <w:t>.</w:t>
      </w:r>
    </w:p>
    <w:p w:rsidR="00E049B9" w:rsidRDefault="00E049B9" w:rsidP="00C27A48">
      <w:pPr>
        <w:ind w:left="-426"/>
        <w:jc w:val="center"/>
        <w:rPr>
          <w:rFonts w:ascii="Bookman Old Style" w:hAnsi="Bookman Old Style" w:cs="Times New Roman"/>
          <w:b/>
          <w:i/>
          <w:color w:val="FF0000"/>
          <w:sz w:val="28"/>
          <w:szCs w:val="28"/>
          <w:u w:val="single"/>
        </w:rPr>
      </w:pPr>
      <w:r w:rsidRPr="00E049B9">
        <w:rPr>
          <w:rFonts w:ascii="Bookman Old Style" w:hAnsi="Bookman Old Style" w:cs="Times New Roman"/>
          <w:b/>
          <w:color w:val="0070C0"/>
          <w:sz w:val="28"/>
          <w:szCs w:val="28"/>
          <w:u w:val="single"/>
        </w:rPr>
        <w:t>Главной целью нашего проекта мы считаем создание условий для природоохранной деятельности школьного сообщества, направленной на расширение и углубление знаний, приобретение умений и навыков по экологии, для изучения и выработки собственных методов защиты природы, для воспитания экологически сознательных граждан РФ.</w:t>
      </w:r>
    </w:p>
    <w:p w:rsidR="008C79A5" w:rsidRDefault="008C79A5" w:rsidP="008C79A5">
      <w:pPr>
        <w:pStyle w:val="a3"/>
        <w:ind w:left="-426"/>
        <w:jc w:val="center"/>
        <w:rPr>
          <w:rFonts w:ascii="Bookman Old Style" w:hAnsi="Bookman Old Style" w:cs="Times New Roman"/>
          <w:b/>
          <w:i/>
          <w:color w:val="FF0000"/>
          <w:sz w:val="28"/>
          <w:szCs w:val="28"/>
          <w:u w:val="single"/>
        </w:rPr>
      </w:pPr>
    </w:p>
    <w:p w:rsidR="008C79A5" w:rsidRDefault="008C79A5" w:rsidP="008C79A5">
      <w:pPr>
        <w:pStyle w:val="a3"/>
        <w:ind w:left="-426"/>
        <w:rPr>
          <w:rFonts w:ascii="Bookman Old Style" w:hAnsi="Bookman Old Style" w:cs="Times New Roman"/>
          <w:b/>
          <w:i/>
          <w:color w:val="FF0000"/>
          <w:sz w:val="28"/>
          <w:szCs w:val="28"/>
          <w:u w:val="single"/>
        </w:rPr>
      </w:pPr>
    </w:p>
    <w:p w:rsidR="00354BFE" w:rsidRPr="00631A55" w:rsidRDefault="00354BFE" w:rsidP="00C27A48">
      <w:pPr>
        <w:pStyle w:val="a3"/>
        <w:ind w:left="-426"/>
        <w:jc w:val="center"/>
        <w:rPr>
          <w:rFonts w:ascii="Bookman Old Style" w:hAnsi="Bookman Old Style" w:cs="Times New Roman"/>
          <w:color w:val="0070C0"/>
          <w:sz w:val="26"/>
          <w:szCs w:val="26"/>
        </w:rPr>
      </w:pPr>
    </w:p>
    <w:sectPr w:rsidR="00354BFE" w:rsidRPr="00631A55" w:rsidSect="009773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866_"/>
      </v:shape>
    </w:pict>
  </w:numPicBullet>
  <w:numPicBullet w:numPicBulletId="1">
    <w:pict>
      <v:shape id="_x0000_i1035" type="#_x0000_t75" style="width:11.25pt;height:11.25pt" o:bullet="t">
        <v:imagedata r:id="rId2" o:title="BD14579_"/>
      </v:shape>
    </w:pict>
  </w:numPicBullet>
  <w:abstractNum w:abstractNumId="0">
    <w:nsid w:val="09506D3F"/>
    <w:multiLevelType w:val="hybridMultilevel"/>
    <w:tmpl w:val="8C3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763"/>
    <w:multiLevelType w:val="hybridMultilevel"/>
    <w:tmpl w:val="7DEAE0E4"/>
    <w:lvl w:ilvl="0" w:tplc="0CAC9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2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442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260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25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F68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106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04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529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BF52FD"/>
    <w:multiLevelType w:val="hybridMultilevel"/>
    <w:tmpl w:val="05947D0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62D3B12"/>
    <w:multiLevelType w:val="hybridMultilevel"/>
    <w:tmpl w:val="847895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6C6636"/>
    <w:multiLevelType w:val="hybridMultilevel"/>
    <w:tmpl w:val="192883B2"/>
    <w:lvl w:ilvl="0" w:tplc="DE90D028">
      <w:start w:val="1"/>
      <w:numFmt w:val="decimal"/>
      <w:lvlText w:val="%1"/>
      <w:lvlJc w:val="left"/>
      <w:pPr>
        <w:ind w:left="654" w:hanging="360"/>
      </w:pPr>
      <w:rPr>
        <w:rFonts w:ascii="Bookman Old Style" w:eastAsiaTheme="minorHAnsi" w:hAnsi="Bookman Old Style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>
    <w:nsid w:val="308C15CA"/>
    <w:multiLevelType w:val="hybridMultilevel"/>
    <w:tmpl w:val="E752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D4C1E"/>
    <w:multiLevelType w:val="hybridMultilevel"/>
    <w:tmpl w:val="9E76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04A9E"/>
    <w:multiLevelType w:val="hybridMultilevel"/>
    <w:tmpl w:val="A920B8F0"/>
    <w:lvl w:ilvl="0" w:tplc="733673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012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470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C37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C91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EBE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A0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EFC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C3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92538"/>
    <w:multiLevelType w:val="hybridMultilevel"/>
    <w:tmpl w:val="3B8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112A9"/>
    <w:multiLevelType w:val="hybridMultilevel"/>
    <w:tmpl w:val="285A727A"/>
    <w:lvl w:ilvl="0" w:tplc="F16C5EE6">
      <w:start w:val="1"/>
      <w:numFmt w:val="bullet"/>
      <w:lvlText w:val=""/>
      <w:lvlJc w:val="left"/>
      <w:pPr>
        <w:ind w:left="13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0">
    <w:nsid w:val="600C06F0"/>
    <w:multiLevelType w:val="hybridMultilevel"/>
    <w:tmpl w:val="A51A53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2581FFD"/>
    <w:multiLevelType w:val="hybridMultilevel"/>
    <w:tmpl w:val="09AA3574"/>
    <w:lvl w:ilvl="0" w:tplc="F16C5EE6">
      <w:start w:val="1"/>
      <w:numFmt w:val="bullet"/>
      <w:lvlText w:val=""/>
      <w:lvlJc w:val="left"/>
      <w:pPr>
        <w:ind w:left="10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626807F3"/>
    <w:multiLevelType w:val="hybridMultilevel"/>
    <w:tmpl w:val="7904F1BC"/>
    <w:lvl w:ilvl="0" w:tplc="2CFAE564">
      <w:start w:val="1"/>
      <w:numFmt w:val="bullet"/>
      <w:lvlText w:val=""/>
      <w:lvlPicBulletId w:val="1"/>
      <w:lvlJc w:val="left"/>
      <w:pPr>
        <w:ind w:left="1911" w:hanging="360"/>
      </w:pPr>
      <w:rPr>
        <w:rFonts w:ascii="Symbol" w:hAnsi="Symbol" w:hint="default"/>
        <w:color w:val="auto"/>
      </w:rPr>
    </w:lvl>
    <w:lvl w:ilvl="1" w:tplc="2CFAE56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D7870"/>
    <w:multiLevelType w:val="hybridMultilevel"/>
    <w:tmpl w:val="72B297B2"/>
    <w:lvl w:ilvl="0" w:tplc="F16C5E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14A69"/>
    <w:multiLevelType w:val="hybridMultilevel"/>
    <w:tmpl w:val="B7B2A018"/>
    <w:lvl w:ilvl="0" w:tplc="4A364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09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8F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AB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CF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80A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ED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AA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065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9397200"/>
    <w:multiLevelType w:val="hybridMultilevel"/>
    <w:tmpl w:val="9004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835C0"/>
    <w:multiLevelType w:val="hybridMultilevel"/>
    <w:tmpl w:val="ACC0DE2C"/>
    <w:lvl w:ilvl="0" w:tplc="F16C5EE6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77FC5586"/>
    <w:multiLevelType w:val="hybridMultilevel"/>
    <w:tmpl w:val="9878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14"/>
  </w:num>
  <w:num w:numId="13">
    <w:abstractNumId w:val="1"/>
  </w:num>
  <w:num w:numId="14">
    <w:abstractNumId w:val="7"/>
  </w:num>
  <w:num w:numId="15">
    <w:abstractNumId w:val="16"/>
  </w:num>
  <w:num w:numId="16">
    <w:abstractNumId w:val="4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50C"/>
    <w:rsid w:val="00021F15"/>
    <w:rsid w:val="00056ED0"/>
    <w:rsid w:val="000B06F0"/>
    <w:rsid w:val="001575B2"/>
    <w:rsid w:val="001E5958"/>
    <w:rsid w:val="00207357"/>
    <w:rsid w:val="00227BEA"/>
    <w:rsid w:val="002C5257"/>
    <w:rsid w:val="002D7BAF"/>
    <w:rsid w:val="00354BFE"/>
    <w:rsid w:val="003978C1"/>
    <w:rsid w:val="003B44A7"/>
    <w:rsid w:val="003F1B40"/>
    <w:rsid w:val="00487522"/>
    <w:rsid w:val="004A689A"/>
    <w:rsid w:val="004C1AF6"/>
    <w:rsid w:val="00631A55"/>
    <w:rsid w:val="00647A2F"/>
    <w:rsid w:val="00672542"/>
    <w:rsid w:val="00706659"/>
    <w:rsid w:val="007747BE"/>
    <w:rsid w:val="007B1E62"/>
    <w:rsid w:val="007C3CCF"/>
    <w:rsid w:val="007E4E01"/>
    <w:rsid w:val="00846C6D"/>
    <w:rsid w:val="00863012"/>
    <w:rsid w:val="008C7186"/>
    <w:rsid w:val="008C79A5"/>
    <w:rsid w:val="008F5BE6"/>
    <w:rsid w:val="0092371D"/>
    <w:rsid w:val="00950042"/>
    <w:rsid w:val="00962EB4"/>
    <w:rsid w:val="0097476E"/>
    <w:rsid w:val="00976100"/>
    <w:rsid w:val="00977369"/>
    <w:rsid w:val="00985FDF"/>
    <w:rsid w:val="009906A4"/>
    <w:rsid w:val="009927E2"/>
    <w:rsid w:val="009951D6"/>
    <w:rsid w:val="00A01FC8"/>
    <w:rsid w:val="00A21475"/>
    <w:rsid w:val="00A70805"/>
    <w:rsid w:val="00A84A59"/>
    <w:rsid w:val="00A86664"/>
    <w:rsid w:val="00A970F2"/>
    <w:rsid w:val="00B61880"/>
    <w:rsid w:val="00B942F3"/>
    <w:rsid w:val="00BB74A0"/>
    <w:rsid w:val="00C27A48"/>
    <w:rsid w:val="00C53E4A"/>
    <w:rsid w:val="00CC150C"/>
    <w:rsid w:val="00CC50CC"/>
    <w:rsid w:val="00D64664"/>
    <w:rsid w:val="00D648E4"/>
    <w:rsid w:val="00DE00AE"/>
    <w:rsid w:val="00E049B9"/>
    <w:rsid w:val="00E06C52"/>
    <w:rsid w:val="00E16F02"/>
    <w:rsid w:val="00E27B03"/>
    <w:rsid w:val="00E37422"/>
    <w:rsid w:val="00E411BF"/>
    <w:rsid w:val="00E85E15"/>
    <w:rsid w:val="00F071C7"/>
    <w:rsid w:val="00F26137"/>
    <w:rsid w:val="00F27789"/>
    <w:rsid w:val="00F309C1"/>
    <w:rsid w:val="00F77366"/>
    <w:rsid w:val="00F96EEA"/>
    <w:rsid w:val="00F9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0C"/>
    <w:pPr>
      <w:ind w:left="720"/>
      <w:contextualSpacing/>
    </w:pPr>
  </w:style>
  <w:style w:type="table" w:styleId="a4">
    <w:name w:val="Table Grid"/>
    <w:basedOn w:val="a1"/>
    <w:uiPriority w:val="59"/>
    <w:rsid w:val="00B6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0C"/>
    <w:pPr>
      <w:ind w:left="720"/>
      <w:contextualSpacing/>
    </w:pPr>
  </w:style>
  <w:style w:type="table" w:styleId="a4">
    <w:name w:val="Table Grid"/>
    <w:basedOn w:val="a1"/>
    <w:uiPriority w:val="59"/>
    <w:rsid w:val="00B6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B755-C536-4A2A-8C3B-3AE0EA4D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666</cp:lastModifiedBy>
  <cp:revision>21</cp:revision>
  <dcterms:created xsi:type="dcterms:W3CDTF">2012-11-21T13:42:00Z</dcterms:created>
  <dcterms:modified xsi:type="dcterms:W3CDTF">2014-11-25T06:39:00Z</dcterms:modified>
</cp:coreProperties>
</file>