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CB" w:rsidRPr="00FB238A" w:rsidRDefault="00F654CB" w:rsidP="00F654CB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  <w:u w:val="single"/>
        </w:rPr>
      </w:pPr>
      <w:r w:rsidRPr="00FB238A">
        <w:rPr>
          <w:b/>
          <w:bCs/>
          <w:i/>
          <w:iCs/>
          <w:color w:val="FF0000"/>
          <w:sz w:val="36"/>
          <w:szCs w:val="36"/>
          <w:u w:val="single"/>
        </w:rPr>
        <w:t>Конспект урока в 7 классе</w:t>
      </w:r>
    </w:p>
    <w:p w:rsidR="00F654CB" w:rsidRPr="00FB238A" w:rsidRDefault="00F654CB" w:rsidP="00F654CB">
      <w:pPr>
        <w:pStyle w:val="a3"/>
        <w:spacing w:before="0" w:beforeAutospacing="0" w:after="0" w:afterAutospacing="0"/>
        <w:rPr>
          <w:color w:val="FF0000"/>
          <w:sz w:val="36"/>
          <w:szCs w:val="36"/>
          <w:u w:val="single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Тема урока</w:t>
      </w:r>
      <w:r w:rsidRPr="00F654CB">
        <w:rPr>
          <w:color w:val="000000"/>
          <w:sz w:val="28"/>
          <w:szCs w:val="28"/>
        </w:rPr>
        <w:t>: «Уравнение и его корни»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  <w:u w:val="single"/>
        </w:rPr>
        <w:t>Цели: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F654CB">
        <w:rPr>
          <w:color w:val="000000"/>
          <w:sz w:val="28"/>
          <w:szCs w:val="28"/>
        </w:rPr>
        <w:t>Обучающая: обобщить, систематизировать, углубить знания обучающихся об уравнениях, повторить понятия «уравнение», «корень уравнения», усвоить понятие «равносильные уравнения», усвоить свойства равносильности уравнений.</w:t>
      </w:r>
      <w:proofErr w:type="gramEnd"/>
    </w:p>
    <w:p w:rsidR="00F654CB" w:rsidRPr="00F654CB" w:rsidRDefault="00FB238A" w:rsidP="00FB23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654CB" w:rsidRPr="00F654CB">
        <w:rPr>
          <w:color w:val="000000"/>
          <w:sz w:val="28"/>
          <w:szCs w:val="28"/>
        </w:rPr>
        <w:t>азвивать математическую речь обучающихся, их память, внимание, наблюдательность, умение сравнивать, обобщать, обоснованно делать выводы, а также познавательный интерес обучающихся.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  <w:u w:val="single"/>
        </w:rPr>
        <w:t>Задачи: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F654CB">
        <w:rPr>
          <w:color w:val="000000"/>
          <w:sz w:val="28"/>
          <w:szCs w:val="28"/>
        </w:rPr>
        <w:t>Образовательная</w:t>
      </w:r>
      <w:proofErr w:type="gramEnd"/>
      <w:r w:rsidRPr="00F654CB">
        <w:rPr>
          <w:color w:val="000000"/>
          <w:sz w:val="28"/>
          <w:szCs w:val="28"/>
        </w:rPr>
        <w:t>: знать определения и понятия по данной теме, применять теоретические знания при решении устных, письменных и тестовых задач.</w:t>
      </w:r>
    </w:p>
    <w:p w:rsidR="00F654CB" w:rsidRPr="00F654CB" w:rsidRDefault="00F654CB" w:rsidP="00F654C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Развивающие: умения выделять главное и существенное, сравнивать и обобщать имеющиеся знания, планировать и контролировать свою деятельность при выполнении заданий, развитие зрительной и слуховой памяти, внимания, математической речи и логического мышления.</w:t>
      </w:r>
    </w:p>
    <w:p w:rsidR="00F654CB" w:rsidRPr="00F654CB" w:rsidRDefault="00F654CB" w:rsidP="00F654C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Воспитательные: воспитания трудолюбия, усидчивости, умения слушать других, умения высказывать свою точку зрения, проводить рассуждения, доказательства при выполнении заданий.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1. </w:t>
      </w:r>
      <w:proofErr w:type="spellStart"/>
      <w:r w:rsidRPr="00F654CB">
        <w:rPr>
          <w:color w:val="000000"/>
          <w:sz w:val="28"/>
          <w:szCs w:val="28"/>
        </w:rPr>
        <w:t>Мультимедийный</w:t>
      </w:r>
      <w:proofErr w:type="spellEnd"/>
      <w:r w:rsidRPr="00F654CB">
        <w:rPr>
          <w:color w:val="000000"/>
          <w:sz w:val="28"/>
          <w:szCs w:val="28"/>
        </w:rPr>
        <w:t xml:space="preserve"> проектор;</w:t>
      </w:r>
    </w:p>
    <w:p w:rsid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 xml:space="preserve"> 2. Учебник «Алгебра -7» под редакцией С. А. </w:t>
      </w:r>
      <w:proofErr w:type="spellStart"/>
      <w:r w:rsidRPr="00F654CB">
        <w:rPr>
          <w:color w:val="000000"/>
          <w:sz w:val="28"/>
          <w:szCs w:val="28"/>
        </w:rPr>
        <w:t>Теляковского</w:t>
      </w:r>
      <w:proofErr w:type="spellEnd"/>
      <w:r w:rsidRPr="00F654CB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3</w:t>
      </w:r>
      <w:r w:rsidRPr="00F654CB">
        <w:rPr>
          <w:color w:val="000000"/>
          <w:sz w:val="28"/>
          <w:szCs w:val="28"/>
        </w:rPr>
        <w:t>г.;</w:t>
      </w:r>
    </w:p>
    <w:p w:rsid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 xml:space="preserve"> 3. Раздаточные материалы 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ХОД УРОКА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  <w:u w:val="single"/>
        </w:rPr>
        <w:t xml:space="preserve">Организационный момент. </w:t>
      </w:r>
    </w:p>
    <w:p w:rsidR="00F654CB" w:rsidRDefault="00F654CB" w:rsidP="00F654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Default="00F654CB" w:rsidP="00F654CB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Сегодня на уроке мы с вами вспомним и повторим определения уравнения, корня уравнения, понятие «равносильные уравнения» и свойства равносильности уравнений.</w:t>
      </w:r>
      <w:r w:rsidRPr="00F654CB">
        <w:rPr>
          <w:rStyle w:val="apple-converted-space"/>
          <w:color w:val="000000"/>
          <w:sz w:val="28"/>
          <w:szCs w:val="28"/>
        </w:rPr>
        <w:t> </w:t>
      </w:r>
    </w:p>
    <w:p w:rsidR="00FB238A" w:rsidRDefault="00FB238A" w:rsidP="00F654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2. </w:t>
      </w:r>
      <w:r w:rsidRPr="00F654CB">
        <w:rPr>
          <w:b/>
          <w:bCs/>
          <w:color w:val="000000"/>
          <w:sz w:val="28"/>
          <w:szCs w:val="28"/>
          <w:u w:val="single"/>
        </w:rPr>
        <w:t xml:space="preserve"> Актуализация </w:t>
      </w:r>
      <w:r>
        <w:rPr>
          <w:b/>
          <w:bCs/>
          <w:color w:val="000000"/>
          <w:sz w:val="28"/>
          <w:szCs w:val="28"/>
          <w:u w:val="single"/>
        </w:rPr>
        <w:t>знаний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</w:t>
      </w:r>
      <w:r w:rsidRPr="00F654CB">
        <w:rPr>
          <w:color w:val="000000"/>
          <w:sz w:val="28"/>
          <w:szCs w:val="28"/>
        </w:rPr>
        <w:t xml:space="preserve"> вспомни</w:t>
      </w:r>
      <w:r>
        <w:rPr>
          <w:color w:val="000000"/>
          <w:sz w:val="28"/>
          <w:szCs w:val="28"/>
        </w:rPr>
        <w:t>м</w:t>
      </w:r>
      <w:r w:rsidRPr="00F654CB">
        <w:rPr>
          <w:color w:val="000000"/>
          <w:sz w:val="28"/>
          <w:szCs w:val="28"/>
        </w:rPr>
        <w:t xml:space="preserve"> определения и понятия, которые нам пригодятся при решении упражнений.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Что называется уравнением?</w:t>
      </w:r>
    </w:p>
    <w:p w:rsidR="00F654CB" w:rsidRPr="00F654CB" w:rsidRDefault="00F654CB" w:rsidP="00F654CB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Что называется корнем уравнения?</w:t>
      </w:r>
    </w:p>
    <w:p w:rsidR="00F654CB" w:rsidRPr="00F654CB" w:rsidRDefault="00F654CB" w:rsidP="00F654CB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Что значит решить уравнение?</w:t>
      </w:r>
      <w:r w:rsidRPr="00F654CB">
        <w:rPr>
          <w:rStyle w:val="apple-converted-space"/>
          <w:color w:val="000000"/>
          <w:sz w:val="28"/>
          <w:szCs w:val="28"/>
        </w:rPr>
        <w:t> 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3.</w:t>
      </w:r>
      <w:r w:rsidRPr="00F654CB">
        <w:rPr>
          <w:b/>
          <w:bCs/>
          <w:color w:val="000000"/>
          <w:sz w:val="28"/>
          <w:szCs w:val="28"/>
          <w:u w:val="single"/>
        </w:rPr>
        <w:t>Устная работа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 xml:space="preserve">Итак, мы с вами повторили основные определения и понятия, необходимые для нашего урока. А сейчас применим наши знания при решении упражнений. 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Каков корень уравнения?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а)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+ 2 = 3 </w:t>
      </w:r>
      <w:r>
        <w:rPr>
          <w:color w:val="000000"/>
          <w:sz w:val="28"/>
          <w:szCs w:val="28"/>
        </w:rPr>
        <w:t xml:space="preserve">                                 </w:t>
      </w:r>
      <w:r w:rsidRPr="00F654CB">
        <w:rPr>
          <w:color w:val="000000"/>
          <w:sz w:val="28"/>
          <w:szCs w:val="28"/>
        </w:rPr>
        <w:t>г) 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+ 2)(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– 2) = 0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б)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+ 2 =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+ 3 </w:t>
      </w:r>
      <w:r>
        <w:rPr>
          <w:color w:val="000000"/>
          <w:sz w:val="28"/>
          <w:szCs w:val="28"/>
        </w:rPr>
        <w:t xml:space="preserve">                           </w:t>
      </w:r>
      <w:proofErr w:type="spellStart"/>
      <w:r w:rsidRPr="00F654CB">
        <w:rPr>
          <w:color w:val="000000"/>
          <w:sz w:val="28"/>
          <w:szCs w:val="28"/>
        </w:rPr>
        <w:t>д</w:t>
      </w:r>
      <w:proofErr w:type="spellEnd"/>
      <w:r w:rsidRPr="00F654CB">
        <w:rPr>
          <w:color w:val="000000"/>
          <w:sz w:val="28"/>
          <w:szCs w:val="28"/>
        </w:rPr>
        <w:t>)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139700" cy="190500"/>
            <wp:effectExtent l="19050" t="0" r="0" b="0"/>
            <wp:docPr id="1" name="Рисунок 1" descr="http://doc4web.ru/uploads/files/52/52221/hello_html_m3172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52/52221/hello_html_m3172e24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4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в)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+ 2 = 2x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–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+ 2</w:t>
      </w:r>
      <w:r>
        <w:rPr>
          <w:color w:val="000000"/>
          <w:sz w:val="28"/>
          <w:szCs w:val="28"/>
        </w:rPr>
        <w:t xml:space="preserve">                  </w:t>
      </w:r>
      <w:r w:rsidRPr="00F654CB">
        <w:rPr>
          <w:color w:val="000000"/>
          <w:sz w:val="28"/>
          <w:szCs w:val="28"/>
        </w:rPr>
        <w:t xml:space="preserve"> е)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252798" cy="280087"/>
            <wp:effectExtent l="19050" t="0" r="0" b="0"/>
            <wp:docPr id="2" name="Рисунок 2" descr="http://doc4web.ru/uploads/files/52/52221/hello_html_2909db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52/52221/hello_html_2909db4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8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- 8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FB238A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</w:t>
      </w:r>
      <w:r w:rsidRPr="00F654CB">
        <w:rPr>
          <w:color w:val="000000"/>
          <w:sz w:val="28"/>
          <w:szCs w:val="28"/>
        </w:rPr>
        <w:t>ж)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noProof/>
          <w:color w:val="000000"/>
          <w:sz w:val="28"/>
          <w:szCs w:val="28"/>
        </w:rPr>
        <w:drawing>
          <wp:inline distT="0" distB="0" distL="0" distR="0">
            <wp:extent cx="252798" cy="296562"/>
            <wp:effectExtent l="19050" t="0" r="0" b="0"/>
            <wp:docPr id="3" name="Рисунок 3" descr="http://doc4web.ru/uploads/files/52/52221/hello_html_2909db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52/52221/hello_html_2909db4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9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= 4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 xml:space="preserve">Открыли учебники 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№111 устно</w:t>
      </w:r>
      <w:r w:rsidRPr="00F654CB">
        <w:rPr>
          <w:rStyle w:val="apple-converted-space"/>
          <w:color w:val="000000"/>
          <w:sz w:val="28"/>
          <w:szCs w:val="28"/>
        </w:rPr>
        <w:t> 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№114 устно</w:t>
      </w:r>
      <w:r w:rsidRPr="00F654CB">
        <w:rPr>
          <w:rStyle w:val="apple-converted-space"/>
          <w:color w:val="000000"/>
          <w:sz w:val="28"/>
          <w:szCs w:val="28"/>
        </w:rPr>
        <w:t> 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№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120 у доски и на местах.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4</w:t>
      </w:r>
      <w:r w:rsidRPr="00F654CB">
        <w:rPr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z w:val="28"/>
          <w:szCs w:val="28"/>
          <w:u w:val="single"/>
        </w:rPr>
        <w:t>Выступления ученика с докладом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654CB">
        <w:rPr>
          <w:color w:val="000000"/>
          <w:sz w:val="28"/>
          <w:szCs w:val="28"/>
          <w:u w:val="single"/>
        </w:rPr>
        <w:t>Учитель:</w:t>
      </w:r>
    </w:p>
    <w:p w:rsid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 xml:space="preserve">Итак, мы изучаем алгебру. И, конечно, возникает вполне естественный вопрос: а что это такое? </w:t>
      </w:r>
      <w:proofErr w:type="gramStart"/>
      <w:r w:rsidRPr="00F654CB">
        <w:rPr>
          <w:color w:val="000000"/>
          <w:sz w:val="28"/>
          <w:szCs w:val="28"/>
        </w:rPr>
        <w:t xml:space="preserve">Ведь, например, всё ясно с биологией: </w:t>
      </w:r>
      <w:proofErr w:type="spellStart"/>
      <w:r w:rsidRPr="00F654CB">
        <w:rPr>
          <w:color w:val="000000"/>
          <w:sz w:val="28"/>
          <w:szCs w:val="28"/>
        </w:rPr>
        <w:t>биос</w:t>
      </w:r>
      <w:proofErr w:type="spellEnd"/>
      <w:r w:rsidRPr="00F654CB">
        <w:rPr>
          <w:color w:val="000000"/>
          <w:sz w:val="28"/>
          <w:szCs w:val="28"/>
        </w:rPr>
        <w:t xml:space="preserve"> – жизнь, логос – учение, получилось «учение о жизни»; с географией тоже ясно: </w:t>
      </w:r>
      <w:proofErr w:type="spellStart"/>
      <w:r w:rsidRPr="00F654CB">
        <w:rPr>
          <w:color w:val="000000"/>
          <w:sz w:val="28"/>
          <w:szCs w:val="28"/>
        </w:rPr>
        <w:t>гео</w:t>
      </w:r>
      <w:proofErr w:type="spellEnd"/>
      <w:r w:rsidRPr="00F654CB">
        <w:rPr>
          <w:color w:val="000000"/>
          <w:sz w:val="28"/>
          <w:szCs w:val="28"/>
        </w:rPr>
        <w:t xml:space="preserve"> – земля, графо – пишу, «землеописание», геометрия – «землемерие».</w:t>
      </w:r>
      <w:proofErr w:type="gramEnd"/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654CB">
        <w:rPr>
          <w:color w:val="000000"/>
          <w:sz w:val="28"/>
          <w:szCs w:val="28"/>
          <w:u w:val="single"/>
        </w:rPr>
        <w:t>Ученик</w:t>
      </w:r>
      <w:r>
        <w:rPr>
          <w:color w:val="000000"/>
          <w:sz w:val="28"/>
          <w:szCs w:val="28"/>
          <w:u w:val="single"/>
        </w:rPr>
        <w:t xml:space="preserve"> 1</w:t>
      </w:r>
      <w:r w:rsidRPr="00F654CB">
        <w:rPr>
          <w:color w:val="000000"/>
          <w:sz w:val="28"/>
          <w:szCs w:val="28"/>
          <w:u w:val="single"/>
        </w:rPr>
        <w:t>:</w:t>
      </w:r>
    </w:p>
    <w:p w:rsidR="00F654CB" w:rsidRPr="00F654CB" w:rsidRDefault="00F654CB" w:rsidP="00F65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Само слово «</w:t>
      </w:r>
      <w:proofErr w:type="spellStart"/>
      <w:r w:rsidRPr="00F654CB">
        <w:rPr>
          <w:color w:val="000000"/>
          <w:sz w:val="28"/>
          <w:szCs w:val="28"/>
        </w:rPr>
        <w:t>аль-джебр</w:t>
      </w:r>
      <w:proofErr w:type="spellEnd"/>
      <w:r w:rsidRPr="00F654CB">
        <w:rPr>
          <w:color w:val="000000"/>
          <w:sz w:val="28"/>
          <w:szCs w:val="28"/>
        </w:rPr>
        <w:t xml:space="preserve">», от которого произошло наше «алгебра», по-арабски означает «восстановление», но этот перевод пока ничего не объясняет. Ясно, что существует научное определение алгебры. Но мы попробуем сначала ответить на другой вопрос: </w:t>
      </w:r>
      <w:proofErr w:type="gramStart"/>
      <w:r w:rsidRPr="00F654CB">
        <w:rPr>
          <w:color w:val="000000"/>
          <w:sz w:val="28"/>
          <w:szCs w:val="28"/>
        </w:rPr>
        <w:t>чем</w:t>
      </w:r>
      <w:proofErr w:type="gramEnd"/>
      <w:r w:rsidRPr="00F654CB">
        <w:rPr>
          <w:color w:val="000000"/>
          <w:sz w:val="28"/>
          <w:szCs w:val="28"/>
        </w:rPr>
        <w:t xml:space="preserve"> же занимается алгебра? Давайте просто полистаем учебник алгебры и какой-нибудь другой учебник, скажем, литературы. В чём бросающееся в глаза различие? В учебнике алгебры почти нет рисунков – их заменяют чертежи, мало сплошного текста, зато много цифр и ещё больше букв, причём букв латинских. Почему они латинские – понятно. Если бы мы взяли буквы нашего алфавита, то могли бы перепутать обычный текст с текстом чисто математическим. Ну а если взять, например, китайские иероглифы или буквы арабского алфавита, то, наверное, путаницы бы тоже не было, но зато нам пришлось бы учить ещё один алфавит специально для алгебры. А латинские же буквы мы знаем из уроков иностранного языка.</w:t>
      </w:r>
    </w:p>
    <w:p w:rsidR="00F654CB" w:rsidRDefault="00F654CB" w:rsidP="00F654CB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Иногда говорят так: алгебра держится на четырёх китах.</w:t>
      </w:r>
      <w:r w:rsidRPr="00F654CB">
        <w:rPr>
          <w:rStyle w:val="apple-converted-space"/>
          <w:color w:val="000000"/>
          <w:sz w:val="28"/>
          <w:szCs w:val="28"/>
        </w:rPr>
        <w:t> </w:t>
      </w:r>
    </w:p>
    <w:p w:rsidR="00F654CB" w:rsidRPr="00F654CB" w:rsidRDefault="00F654CB" w:rsidP="00F65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4CB">
        <w:rPr>
          <w:i/>
          <w:iCs/>
          <w:color w:val="000000"/>
          <w:sz w:val="28"/>
          <w:szCs w:val="28"/>
        </w:rPr>
        <w:t xml:space="preserve"> Уравнение, число, тождество, функция.</w:t>
      </w:r>
    </w:p>
    <w:p w:rsidR="00F654CB" w:rsidRPr="00F654CB" w:rsidRDefault="00F654CB" w:rsidP="00F65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 xml:space="preserve">Этими четырьмя китами мы занимаемся на уроках, о них написан учебник. И отделить их друг от друга невозможно – они «плавают» вместе. Но </w:t>
      </w:r>
      <w:proofErr w:type="gramStart"/>
      <w:r w:rsidRPr="00F654CB">
        <w:rPr>
          <w:color w:val="000000"/>
          <w:sz w:val="28"/>
          <w:szCs w:val="28"/>
        </w:rPr>
        <w:t>всё</w:t>
      </w:r>
      <w:proofErr w:type="gramEnd"/>
      <w:r w:rsidRPr="00F654CB">
        <w:rPr>
          <w:color w:val="000000"/>
          <w:sz w:val="28"/>
          <w:szCs w:val="28"/>
        </w:rPr>
        <w:t xml:space="preserve"> же сначала повнимательнее присмотримся к одному, потом к другому и т.д.</w:t>
      </w:r>
    </w:p>
    <w:p w:rsidR="00F654CB" w:rsidRPr="00F654CB" w:rsidRDefault="00F654CB" w:rsidP="00F65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Начнём с того, что вы, пожалуй, лучше всего знаете – начнём с уравнений.</w:t>
      </w:r>
    </w:p>
    <w:p w:rsidR="00F654CB" w:rsidRPr="00F654CB" w:rsidRDefault="00F654CB" w:rsidP="00F65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654CB">
        <w:rPr>
          <w:color w:val="000000"/>
          <w:sz w:val="28"/>
          <w:szCs w:val="28"/>
          <w:u w:val="single"/>
        </w:rPr>
        <w:t>Учитель:</w:t>
      </w:r>
    </w:p>
    <w:p w:rsidR="00F654CB" w:rsidRPr="00F654CB" w:rsidRDefault="00F654CB" w:rsidP="00F65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4CB">
        <w:rPr>
          <w:i/>
          <w:iCs/>
          <w:color w:val="000000"/>
          <w:sz w:val="28"/>
          <w:szCs w:val="28"/>
        </w:rPr>
        <w:t>КИТАБ АЛЬ-ДЖЕБР ВАЛЬ-МУКАБАЛА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Кто и когда придумал первое уравнение?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…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Первобытная мама по имени … впрочем, у неё, наверное, и имени-то не было, сорвала с дерева 12 яблок, чтобы дать поровну каждому из своих </w:t>
      </w:r>
      <w:r w:rsidRPr="00F654CB">
        <w:rPr>
          <w:color w:val="000000"/>
          <w:sz w:val="28"/>
          <w:szCs w:val="28"/>
        </w:rPr>
        <w:lastRenderedPageBreak/>
        <w:t>четырёх детей. По всей вероятности, она не умела считать не только до 12, но даже и до 4 и уж, несомненно, не умела делить одно число на другое. Но поделила она, если этого хотела, поровну, поступая так. Сначала она дала каждому ребёнку по одному яблоку, потом ещё по одному, снова по одному – и тут увидела, что и яблок больше нет, и никто из детей не обижен. Если записать эту историю на современном языке, то получится вот что.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b/>
          <w:bCs/>
          <w:color w:val="000000"/>
          <w:sz w:val="28"/>
          <w:szCs w:val="28"/>
        </w:rPr>
        <w:t>(8 слайд)</w:t>
      </w:r>
    </w:p>
    <w:p w:rsidR="00F654CB" w:rsidRDefault="00F654CB" w:rsidP="00F654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Получается, что мама решила задачу на составление уравнения, обойдясь, конечно, без букв, цифр и ещё каких-либо знаков. Но ведь решила! Значит, ответить на вопрос о том, кто, где и когда решил первое уравнение, невозможно. Задачи, сводящиеся к простейшим уравнениям, люди решали на основе здравого смысла с того времени, как они стали людьми. А учебные задачи, которые мы сегодня решаем при помощи уравнений, были хорошо известны ещё в Древнем Вавилоне и Древнем Египте, Древнем Китае, Древней Индии и Древней Греции</w:t>
      </w:r>
      <w:r w:rsidRPr="00F654CB">
        <w:rPr>
          <w:b/>
          <w:bCs/>
          <w:color w:val="000000"/>
          <w:sz w:val="28"/>
          <w:szCs w:val="28"/>
        </w:rPr>
        <w:t xml:space="preserve">. 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 xml:space="preserve">Вернёмся к нашим устным упражнениям 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Как вы думаете, почему здесь подчеркнуты уравнения? Как называются такие уравнения?</w:t>
      </w:r>
      <w:r w:rsidRPr="00F654CB">
        <w:rPr>
          <w:rStyle w:val="apple-converted-space"/>
          <w:color w:val="000000"/>
          <w:sz w:val="28"/>
          <w:szCs w:val="28"/>
        </w:rPr>
        <w:t> 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</w:t>
      </w:r>
      <w:r w:rsidRPr="00F654CB"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gramStart"/>
      <w:r w:rsidRPr="00F654CB">
        <w:rPr>
          <w:b/>
          <w:bCs/>
          <w:i/>
          <w:iCs/>
          <w:color w:val="000000"/>
          <w:sz w:val="28"/>
          <w:szCs w:val="28"/>
        </w:rPr>
        <w:t>Физкультминутка)</w:t>
      </w:r>
      <w:proofErr w:type="gramEnd"/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6</w:t>
      </w:r>
      <w:r w:rsidRPr="00F654CB">
        <w:rPr>
          <w:b/>
          <w:bCs/>
          <w:color w:val="000000"/>
          <w:sz w:val="28"/>
          <w:szCs w:val="28"/>
          <w:u w:val="single"/>
        </w:rPr>
        <w:t>. Работа у доски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Решим уравнение 5x</w:t>
      </w:r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>– 9 = 12 – 2x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Какие свойства равносильности мы применили?</w:t>
      </w:r>
      <w:r w:rsidRPr="00F654CB">
        <w:rPr>
          <w:rStyle w:val="apple-converted-space"/>
          <w:color w:val="000000"/>
          <w:sz w:val="28"/>
          <w:szCs w:val="28"/>
        </w:rPr>
        <w:t> 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Ну а сейчас, применим наши знания и умения при решении небольшой тестовой работы (раздаются листочки с тестами)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Если вы решили всё правильно, то ваши ответы совпадут с ответами на экране. (Слайд)</w:t>
      </w:r>
    </w:p>
    <w:p w:rsidR="00F654CB" w:rsidRPr="00F654CB" w:rsidRDefault="00F654CB" w:rsidP="00F65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7</w:t>
      </w:r>
      <w:r w:rsidRPr="00F654CB">
        <w:rPr>
          <w:b/>
          <w:bCs/>
          <w:color w:val="000000"/>
          <w:sz w:val="28"/>
          <w:szCs w:val="28"/>
          <w:u w:val="single"/>
        </w:rPr>
        <w:t xml:space="preserve">. Итог урока и выставление оценок. </w:t>
      </w:r>
    </w:p>
    <w:p w:rsidR="00FB238A" w:rsidRDefault="00F654CB" w:rsidP="00FB238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7</w:t>
      </w:r>
      <w:r w:rsidRPr="00F654CB">
        <w:rPr>
          <w:b/>
          <w:bCs/>
          <w:color w:val="000000"/>
          <w:sz w:val="28"/>
          <w:szCs w:val="28"/>
          <w:u w:val="single"/>
        </w:rPr>
        <w:t>. Домашнее задание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:rsidR="00FB238A" w:rsidRPr="00F654CB" w:rsidRDefault="00FB238A" w:rsidP="00FB23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 xml:space="preserve"> п. 6; №113; №115</w:t>
      </w:r>
    </w:p>
    <w:p w:rsidR="00FB238A" w:rsidRPr="00F654CB" w:rsidRDefault="00FB238A" w:rsidP="00FB23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B238A" w:rsidRPr="00F654CB" w:rsidRDefault="00FB238A" w:rsidP="00FB23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b/>
          <w:bCs/>
          <w:color w:val="000000"/>
          <w:sz w:val="28"/>
          <w:szCs w:val="28"/>
        </w:rPr>
        <w:t>Дополнительно</w:t>
      </w:r>
      <w:r w:rsidRPr="00F654CB">
        <w:rPr>
          <w:color w:val="000000"/>
          <w:sz w:val="28"/>
          <w:szCs w:val="28"/>
        </w:rPr>
        <w:t>: решить уравнение</w:t>
      </w:r>
      <w:r w:rsidRPr="00F654C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color w:val="000000"/>
          <w:sz w:val="28"/>
          <w:szCs w:val="28"/>
        </w:rPr>
        <w:t>(</w:t>
      </w:r>
      <w:proofErr w:type="spellStart"/>
      <w:r w:rsidRPr="00F654CB">
        <w:rPr>
          <w:color w:val="000000"/>
          <w:sz w:val="28"/>
          <w:szCs w:val="28"/>
        </w:rPr>
        <w:t>x</w:t>
      </w:r>
      <w:proofErr w:type="spellEnd"/>
      <w:r w:rsidRPr="00F654CB">
        <w:rPr>
          <w:rStyle w:val="apple-converted-space"/>
          <w:color w:val="000000"/>
          <w:sz w:val="28"/>
          <w:szCs w:val="28"/>
        </w:rPr>
        <w:t> </w:t>
      </w:r>
      <w:r w:rsidRPr="00F654C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6</w:t>
      </w:r>
      <w:r w:rsidRPr="00F654CB">
        <w:rPr>
          <w:color w:val="000000"/>
          <w:sz w:val="28"/>
          <w:szCs w:val="28"/>
        </w:rPr>
        <w:t>) = 0.</w:t>
      </w:r>
    </w:p>
    <w:p w:rsidR="00FB238A" w:rsidRPr="00F654CB" w:rsidRDefault="00FB238A" w:rsidP="00FB23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54CB">
        <w:rPr>
          <w:color w:val="000000"/>
          <w:sz w:val="28"/>
          <w:szCs w:val="28"/>
        </w:rPr>
        <w:t>Отметить на числовой оси его корни.</w:t>
      </w:r>
    </w:p>
    <w:sectPr w:rsidR="00FB238A" w:rsidRPr="00F654CB" w:rsidSect="00FB23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788"/>
    <w:multiLevelType w:val="multilevel"/>
    <w:tmpl w:val="6A0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6648D"/>
    <w:multiLevelType w:val="multilevel"/>
    <w:tmpl w:val="7478A1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47E7380"/>
    <w:multiLevelType w:val="multilevel"/>
    <w:tmpl w:val="8C505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6781B"/>
    <w:multiLevelType w:val="multilevel"/>
    <w:tmpl w:val="CA3E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14E3D"/>
    <w:multiLevelType w:val="multilevel"/>
    <w:tmpl w:val="94D2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35811"/>
    <w:multiLevelType w:val="multilevel"/>
    <w:tmpl w:val="805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252B2"/>
    <w:multiLevelType w:val="multilevel"/>
    <w:tmpl w:val="555E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654CB"/>
    <w:rsid w:val="00F654CB"/>
    <w:rsid w:val="00FB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54CB"/>
  </w:style>
  <w:style w:type="paragraph" w:styleId="a4">
    <w:name w:val="Balloon Text"/>
    <w:basedOn w:val="a"/>
    <w:link w:val="a5"/>
    <w:uiPriority w:val="99"/>
    <w:semiHidden/>
    <w:unhideWhenUsed/>
    <w:rsid w:val="00F6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2015-03-15T21:18:00Z</dcterms:created>
  <dcterms:modified xsi:type="dcterms:W3CDTF">2015-03-15T21:34:00Z</dcterms:modified>
</cp:coreProperties>
</file>