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DFD" w:rsidRDefault="007C6DFD" w:rsidP="007C6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7C6DFD" w:rsidRDefault="007C6DFD" w:rsidP="007C6DF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Грубыми считаются ошибки:</w:t>
      </w:r>
    </w:p>
    <w:p w:rsidR="007C6DFD" w:rsidRDefault="007C6DFD" w:rsidP="007C6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7C6DFD" w:rsidRDefault="007C6DFD" w:rsidP="007C6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незнание наименований единиц измерения;</w:t>
      </w:r>
    </w:p>
    <w:p w:rsidR="007C6DFD" w:rsidRDefault="007C6DFD" w:rsidP="007C6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неумение выделить в ответе главное;</w:t>
      </w:r>
    </w:p>
    <w:p w:rsidR="007C6DFD" w:rsidRDefault="007C6DFD" w:rsidP="007C6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неумение применять знания, алгоритмы для решения задач;</w:t>
      </w:r>
    </w:p>
    <w:p w:rsidR="007C6DFD" w:rsidRDefault="007C6DFD" w:rsidP="007C6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неумение делать выводы и обобщения;</w:t>
      </w:r>
    </w:p>
    <w:p w:rsidR="007C6DFD" w:rsidRDefault="007C6DFD" w:rsidP="007C6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неумение читать и строить графики;</w:t>
      </w:r>
    </w:p>
    <w:p w:rsidR="007C6DFD" w:rsidRDefault="007C6DFD" w:rsidP="007C6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неумение пользоваться первоисточниками, учебником и справочниками;</w:t>
      </w:r>
    </w:p>
    <w:p w:rsidR="007C6DFD" w:rsidRDefault="007C6DFD" w:rsidP="007C6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потеря корня или сохранение постороннего корня;</w:t>
      </w:r>
    </w:p>
    <w:p w:rsidR="007C6DFD" w:rsidRDefault="007C6DFD" w:rsidP="007C6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отбрасывание без объяснений одного из них;</w:t>
      </w:r>
    </w:p>
    <w:p w:rsidR="007C6DFD" w:rsidRDefault="007C6DFD" w:rsidP="007C6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равнозначные им ошибки;</w:t>
      </w:r>
    </w:p>
    <w:p w:rsidR="007C6DFD" w:rsidRDefault="007C6DFD" w:rsidP="007C6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вычислительные ошибки, если они не являются опиской;</w:t>
      </w:r>
    </w:p>
    <w:p w:rsidR="007C6DFD" w:rsidRDefault="007C6DFD" w:rsidP="007C6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логические ошибки.</w:t>
      </w:r>
    </w:p>
    <w:p w:rsidR="007C6DFD" w:rsidRDefault="007C6DFD" w:rsidP="007C6DF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i/>
          <w:u w:val="single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К негрубым ошибкам следует отнести:</w:t>
      </w:r>
    </w:p>
    <w:p w:rsidR="007C6DFD" w:rsidRDefault="007C6DFD" w:rsidP="007C6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второстепенными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7C6DFD" w:rsidRDefault="007C6DFD" w:rsidP="007C6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неточность графика;</w:t>
      </w:r>
    </w:p>
    <w:p w:rsidR="007C6DFD" w:rsidRDefault="007C6DFD" w:rsidP="007C6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второстепенными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>);</w:t>
      </w:r>
    </w:p>
    <w:p w:rsidR="007C6DFD" w:rsidRDefault="007C6DFD" w:rsidP="007C6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нерациональные методы работы со справочной и другой литературой;</w:t>
      </w:r>
    </w:p>
    <w:p w:rsidR="007C6DFD" w:rsidRDefault="007C6DFD" w:rsidP="007C6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неумение решать задачи, выполнять задания в общем виде.</w:t>
      </w:r>
    </w:p>
    <w:p w:rsidR="007C6DFD" w:rsidRDefault="007C6DFD" w:rsidP="007C6DF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i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Недочетами являются:</w:t>
      </w:r>
    </w:p>
    <w:p w:rsidR="007C6DFD" w:rsidRDefault="007C6DFD" w:rsidP="007C6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нерациональные приемы вычислений и преобразований;</w:t>
      </w:r>
    </w:p>
    <w:p w:rsidR="007C6DFD" w:rsidRDefault="007C6DFD" w:rsidP="007C6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небрежное выполнение записей, чертежей, схем, графиков.</w:t>
      </w:r>
    </w:p>
    <w:p w:rsidR="007C6DFD" w:rsidRDefault="007C6DFD" w:rsidP="007C6DFD"/>
    <w:p w:rsidR="007C6DFD" w:rsidRDefault="007C6DFD" w:rsidP="007C6DF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Оценка письменных  работ</w:t>
      </w:r>
    </w:p>
    <w:p w:rsidR="007C6DFD" w:rsidRDefault="007C6DFD" w:rsidP="007C6D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Отметка «5» ставится, если:</w:t>
      </w:r>
    </w:p>
    <w:p w:rsidR="007C6DFD" w:rsidRDefault="007C6DFD" w:rsidP="007C6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6DFD" w:rsidRDefault="007C6DFD" w:rsidP="007C6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работа выполнена полностью,</w:t>
      </w:r>
    </w:p>
    <w:p w:rsidR="007C6DFD" w:rsidRDefault="007C6DFD" w:rsidP="007C6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6DFD" w:rsidRDefault="007C6DFD" w:rsidP="007C6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в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логических  рассуждениях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обосновании решения нет пробелов и ошибок,</w:t>
      </w:r>
    </w:p>
    <w:p w:rsidR="007C6DFD" w:rsidRDefault="007C6DFD" w:rsidP="007C6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6DFD" w:rsidRDefault="007C6DFD" w:rsidP="007C6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в решении нет математических ошибо</w:t>
      </w:r>
      <w:proofErr w:type="gramStart"/>
      <w:r>
        <w:rPr>
          <w:rFonts w:ascii="Times New Roman" w:hAnsi="Times New Roman" w:cs="Times New Roman"/>
          <w:sz w:val="24"/>
          <w:szCs w:val="24"/>
        </w:rPr>
        <w:t>к(</w:t>
      </w:r>
      <w:proofErr w:type="gramEnd"/>
      <w:r>
        <w:rPr>
          <w:rFonts w:ascii="Times New Roman" w:hAnsi="Times New Roman" w:cs="Times New Roman"/>
          <w:sz w:val="24"/>
          <w:szCs w:val="24"/>
        </w:rPr>
        <w:t>возможна одна неточность, описка, не являющаяся следствием незнания или непонимания учебного материала)</w:t>
      </w:r>
    </w:p>
    <w:p w:rsidR="007C6DFD" w:rsidRDefault="007C6DFD" w:rsidP="007C6D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Отметка «4» ставится, если:</w:t>
      </w:r>
    </w:p>
    <w:p w:rsidR="007C6DFD" w:rsidRDefault="007C6DFD" w:rsidP="007C6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6DFD" w:rsidRDefault="007C6DFD" w:rsidP="007C6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работа выполнена полностью, но обоснования шагов решения недостаточны,</w:t>
      </w:r>
    </w:p>
    <w:p w:rsidR="007C6DFD" w:rsidRDefault="007C6DFD" w:rsidP="007C6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6DFD" w:rsidRDefault="007C6DFD" w:rsidP="007C6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допущена одна ошибка или два-три недочета в выкладках, рисунках, чертежах или графиках.</w:t>
      </w:r>
    </w:p>
    <w:p w:rsidR="007C6DFD" w:rsidRDefault="007C6DFD" w:rsidP="007C6D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Отметка «3» ставится, если:</w:t>
      </w:r>
    </w:p>
    <w:p w:rsidR="007C6DFD" w:rsidRDefault="007C6DFD" w:rsidP="007C6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6DFD" w:rsidRDefault="007C6DFD" w:rsidP="007C6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допущены более одной ошибки или более двух-трех недочетов в выкладках, чертежах или графиках, но учащийся владеет обязательными умениями по теме.</w:t>
      </w:r>
    </w:p>
    <w:p w:rsidR="007C6DFD" w:rsidRDefault="007C6DFD" w:rsidP="007C6D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Отметка «2» ставится, если</w:t>
      </w:r>
    </w:p>
    <w:p w:rsidR="007C6DFD" w:rsidRDefault="007C6DFD" w:rsidP="007C6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6DFD" w:rsidRDefault="007C6DFD" w:rsidP="007C6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допущены существенные ошибки или более двух - трех недочетов в выкладках, учащийся не владеет обязательными умениями по теме</w:t>
      </w:r>
    </w:p>
    <w:p w:rsidR="007C6DFD" w:rsidRDefault="007C6DFD" w:rsidP="007C6DF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Оценка устных ответов учащихся</w:t>
      </w:r>
    </w:p>
    <w:p w:rsidR="007C6DFD" w:rsidRDefault="007C6DFD" w:rsidP="007C6D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 оценивается отметкой «5» если:</w:t>
      </w:r>
    </w:p>
    <w:p w:rsidR="007C6DFD" w:rsidRDefault="007C6DFD" w:rsidP="007C6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6DFD" w:rsidRDefault="007C6DFD" w:rsidP="007C6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ученик полно раскрыл содержание материала, изложил материал грамотным языком в определенной логической последовательности, точно используя математическую терминологию и символику, правильно выполнил рисунки, чертежи, графики, сопутствующие ответу; показал умение иллюстрировать теоретические положения с конкретными примерами; продемонстрировал усвоение ранее изученных сопутствующих вопросов,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устойчивость используемых при ответе умений и навыков; отвечал самостоятельно без наводящих вопросов учителя.</w:t>
      </w:r>
    </w:p>
    <w:p w:rsidR="007C6DFD" w:rsidRDefault="007C6DFD" w:rsidP="007C6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6DFD" w:rsidRDefault="007C6DFD" w:rsidP="007C6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 одна-две неточности при освещении второстепенных вопросов или в выкладках, которые ученик легко исправил по замечанию учителя.</w:t>
      </w:r>
    </w:p>
    <w:p w:rsidR="007C6DFD" w:rsidRDefault="007C6DFD" w:rsidP="007C6D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 оценивается отметкой «4» если:</w:t>
      </w:r>
    </w:p>
    <w:p w:rsidR="007C6DFD" w:rsidRDefault="007C6DFD" w:rsidP="007C6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6DFD" w:rsidRDefault="007C6DFD" w:rsidP="007C6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он удовлетворяет в основном требованиям на оценку «5», но при этом имеет один из недостатков: в изложении допущены небольшие пробелы, оди</w:t>
      </w:r>
      <w:proofErr w:type="gramStart"/>
      <w:r>
        <w:rPr>
          <w:rFonts w:ascii="Times New Roman" w:hAnsi="Times New Roman" w:cs="Times New Roman"/>
          <w:sz w:val="24"/>
          <w:szCs w:val="24"/>
        </w:rPr>
        <w:t>н-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два недочета, ошибка или более двух недочетов при освещении второстепенных вопросов.</w:t>
      </w:r>
    </w:p>
    <w:p w:rsidR="007C6DFD" w:rsidRDefault="007C6DFD" w:rsidP="007C6D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Отметка «3» ставится если:</w:t>
      </w:r>
    </w:p>
    <w:p w:rsidR="007C6DFD" w:rsidRDefault="007C6DFD" w:rsidP="007C6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6DFD" w:rsidRDefault="007C6DFD" w:rsidP="007C6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материала, имелись затруднения или допущены ошибки в определении понятий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математической терминологии, чертежах, выкладках, исправленные после нескольких наводящих вопросов учителя,</w:t>
      </w:r>
    </w:p>
    <w:p w:rsidR="007C6DFD" w:rsidRDefault="007C6DFD" w:rsidP="007C6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6DFD" w:rsidRDefault="007C6DFD" w:rsidP="007C6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сложности.</w:t>
      </w:r>
    </w:p>
    <w:p w:rsidR="007C6DFD" w:rsidRDefault="007C6DFD" w:rsidP="007C6D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Отметка «2» ставится если:</w:t>
      </w:r>
    </w:p>
    <w:p w:rsidR="007C6DFD" w:rsidRDefault="007C6DFD" w:rsidP="007C6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6DFD" w:rsidRDefault="007C6DFD" w:rsidP="007C6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раскрыто основное содержание учебного материала; обнаружено незнание или непонимание учеником большей или наиболее важной части учебного материала;</w:t>
      </w:r>
    </w:p>
    <w:p w:rsidR="007C6DFD" w:rsidRDefault="007C6DFD" w:rsidP="007C6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6DFD" w:rsidRDefault="007C6DFD" w:rsidP="007C6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вопросов.</w:t>
      </w:r>
    </w:p>
    <w:p w:rsidR="003102D6" w:rsidRPr="007C6DFD" w:rsidRDefault="003102D6">
      <w:pPr>
        <w:rPr>
          <w:rFonts w:ascii="Times New Roman" w:hAnsi="Times New Roman" w:cs="Times New Roman"/>
          <w:sz w:val="24"/>
          <w:szCs w:val="24"/>
        </w:rPr>
      </w:pPr>
    </w:p>
    <w:sectPr w:rsidR="003102D6" w:rsidRPr="007C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C6DFD"/>
    <w:rsid w:val="003102D6"/>
    <w:rsid w:val="007C6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5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</dc:creator>
  <cp:keywords/>
  <dc:description/>
  <cp:lastModifiedBy>KOt</cp:lastModifiedBy>
  <cp:revision>3</cp:revision>
  <dcterms:created xsi:type="dcterms:W3CDTF">2015-03-11T15:06:00Z</dcterms:created>
  <dcterms:modified xsi:type="dcterms:W3CDTF">2015-03-11T15:06:00Z</dcterms:modified>
</cp:coreProperties>
</file>