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4F" w:rsidRDefault="000123AC" w:rsidP="00753C4F">
      <w:pPr>
        <w:pStyle w:val="a3"/>
        <w:rPr>
          <w:sz w:val="28"/>
          <w:szCs w:val="28"/>
        </w:rPr>
      </w:pPr>
      <w:r w:rsidRPr="00AB16D0">
        <w:rPr>
          <w:sz w:val="24"/>
          <w:szCs w:val="24"/>
        </w:rPr>
        <w:t xml:space="preserve">           </w:t>
      </w:r>
      <w:r w:rsidR="00AB16D0">
        <w:rPr>
          <w:sz w:val="24"/>
          <w:szCs w:val="24"/>
        </w:rPr>
        <w:t xml:space="preserve">                             </w:t>
      </w:r>
      <w:r w:rsidRPr="00AB16D0">
        <w:rPr>
          <w:sz w:val="24"/>
          <w:szCs w:val="24"/>
        </w:rPr>
        <w:t xml:space="preserve">    </w:t>
      </w:r>
      <w:r w:rsidRPr="00AB16D0">
        <w:rPr>
          <w:sz w:val="28"/>
          <w:szCs w:val="28"/>
        </w:rPr>
        <w:t xml:space="preserve"> </w:t>
      </w:r>
      <w:r w:rsidR="00753C4F" w:rsidRPr="00AB16D0">
        <w:rPr>
          <w:sz w:val="28"/>
          <w:szCs w:val="28"/>
        </w:rPr>
        <w:t>Дискуссия на уроках биологии.</w:t>
      </w:r>
      <w:r w:rsidR="00A072A1" w:rsidRPr="00AB16D0">
        <w:rPr>
          <w:sz w:val="28"/>
          <w:szCs w:val="28"/>
        </w:rPr>
        <w:t xml:space="preserve"> </w:t>
      </w:r>
    </w:p>
    <w:p w:rsidR="00E938AF" w:rsidRDefault="00E938AF" w:rsidP="00753C4F">
      <w:pPr>
        <w:pStyle w:val="a3"/>
        <w:rPr>
          <w:sz w:val="28"/>
          <w:szCs w:val="28"/>
        </w:rPr>
      </w:pPr>
    </w:p>
    <w:p w:rsidR="00E938AF" w:rsidRPr="00E938AF" w:rsidRDefault="00E938AF" w:rsidP="00E938AF">
      <w:pPr>
        <w:rPr>
          <w:rFonts w:asciiTheme="minorHAnsi" w:eastAsia="Times New Roman" w:hAnsiTheme="minorHAnsi" w:cs="Times New Roman"/>
          <w:color w:val="auto"/>
          <w:sz w:val="24"/>
          <w:szCs w:val="24"/>
          <w:lang w:val="ru-RU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ru-RU"/>
        </w:rPr>
        <w:t xml:space="preserve">     </w:t>
      </w:r>
      <w:r w:rsidRPr="00E938AF">
        <w:rPr>
          <w:rFonts w:asciiTheme="minorHAnsi" w:eastAsia="Times New Roman" w:hAnsiTheme="minorHAnsi" w:cs="Times New Roman"/>
          <w:color w:val="auto"/>
          <w:sz w:val="24"/>
          <w:szCs w:val="24"/>
          <w:lang w:val="ru-RU"/>
        </w:rPr>
        <w:t>Дискуссия как метод, принадлежащий к активному обучению, применяется для оживления межличностных процессов в образовании.</w:t>
      </w:r>
    </w:p>
    <w:p w:rsidR="00E938AF" w:rsidRPr="00E938AF" w:rsidRDefault="00E938AF" w:rsidP="00E938AF">
      <w:pPr>
        <w:rPr>
          <w:rFonts w:asciiTheme="minorHAnsi" w:eastAsia="Times New Roman" w:hAnsiTheme="minorHAnsi" w:cs="Times New Roman"/>
          <w:color w:val="auto"/>
          <w:sz w:val="24"/>
          <w:szCs w:val="24"/>
          <w:lang w:val="ru-RU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ru-RU"/>
        </w:rPr>
        <w:t xml:space="preserve">     </w:t>
      </w:r>
      <w:r w:rsidRPr="00E938AF">
        <w:rPr>
          <w:rFonts w:asciiTheme="minorHAnsi" w:eastAsia="Times New Roman" w:hAnsiTheme="minorHAnsi" w:cs="Times New Roman"/>
          <w:color w:val="auto"/>
          <w:sz w:val="24"/>
          <w:szCs w:val="24"/>
          <w:lang w:val="ru-RU"/>
        </w:rPr>
        <w:t>Предлагаю обратить внимание на регламентированные дискуссии, где круг вопросов для обсуждения, проблемы, или темы, выдвигает учитель, как в рамках повторения, так и изучения нового материала. Работа в классе строится на поочередных выступлениях групп - участников, представляющих свою точку зрения. Но дискуссия будет успешной только в том случае, если активность проявляют не только выступающие и спикер, но также и слушатели, задающие вопросы, оценивающие доклады, приводящие контраргументы.</w:t>
      </w:r>
    </w:p>
    <w:p w:rsidR="00E938AF" w:rsidRPr="00E938AF" w:rsidRDefault="00E938AF" w:rsidP="00E938AF">
      <w:pPr>
        <w:rPr>
          <w:rFonts w:asciiTheme="minorHAnsi" w:eastAsia="Times New Roman" w:hAnsiTheme="minorHAnsi" w:cs="Times New Roman"/>
          <w:color w:val="auto"/>
          <w:sz w:val="24"/>
          <w:szCs w:val="24"/>
          <w:lang w:val="ru-RU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ru-RU"/>
        </w:rPr>
        <w:t xml:space="preserve">     </w:t>
      </w:r>
      <w:r w:rsidRPr="00E938AF">
        <w:rPr>
          <w:rFonts w:asciiTheme="minorHAnsi" w:eastAsia="Times New Roman" w:hAnsiTheme="minorHAnsi" w:cs="Times New Roman"/>
          <w:color w:val="auto"/>
          <w:sz w:val="24"/>
          <w:szCs w:val="24"/>
          <w:lang w:val="ru-RU"/>
        </w:rPr>
        <w:t>Активность и глубину дополнений, возражений оценивает учитель, он регламентирует всю деятельность групп,  подводя участников дискуссии к намеченной педагогической цели.</w:t>
      </w:r>
    </w:p>
    <w:p w:rsidR="00E938AF" w:rsidRPr="00E938AF" w:rsidRDefault="00E938AF" w:rsidP="00753C4F">
      <w:pPr>
        <w:pStyle w:val="a3"/>
        <w:rPr>
          <w:sz w:val="28"/>
          <w:szCs w:val="28"/>
        </w:rPr>
      </w:pPr>
    </w:p>
    <w:p w:rsidR="00753C4F" w:rsidRPr="00AB16D0" w:rsidRDefault="00753C4F" w:rsidP="00753C4F">
      <w:pPr>
        <w:pStyle w:val="a3"/>
        <w:rPr>
          <w:sz w:val="24"/>
          <w:szCs w:val="24"/>
        </w:rPr>
      </w:pPr>
    </w:p>
    <w:p w:rsidR="00A41D63" w:rsidRPr="00AB16D0" w:rsidRDefault="00753C4F" w:rsidP="00A41D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16D0">
        <w:rPr>
          <w:sz w:val="24"/>
          <w:szCs w:val="24"/>
          <w:u w:val="single"/>
        </w:rPr>
        <w:t>Актуальность проблемы</w:t>
      </w:r>
      <w:r w:rsidRPr="00AB16D0">
        <w:rPr>
          <w:sz w:val="24"/>
          <w:szCs w:val="24"/>
        </w:rPr>
        <w:t xml:space="preserve"> «Дискуссия на уроках биологии».                                                              Дискуссия на уроке    выступает в роли метода, разрешающего ряд учебных, профессиональных</w:t>
      </w:r>
      <w:r w:rsidR="00464D5A" w:rsidRPr="00AB16D0">
        <w:rPr>
          <w:sz w:val="24"/>
          <w:szCs w:val="24"/>
        </w:rPr>
        <w:t xml:space="preserve"> </w:t>
      </w:r>
      <w:r w:rsidRPr="00AB16D0">
        <w:rPr>
          <w:sz w:val="24"/>
          <w:szCs w:val="24"/>
        </w:rPr>
        <w:t xml:space="preserve"> и других проблем: </w:t>
      </w:r>
    </w:p>
    <w:p w:rsidR="00A41D63" w:rsidRPr="00AB16D0" w:rsidRDefault="005E6687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>ф</w:t>
      </w:r>
      <w:r w:rsidR="00A41D63" w:rsidRPr="00AB16D0">
        <w:rPr>
          <w:sz w:val="24"/>
          <w:szCs w:val="24"/>
        </w:rPr>
        <w:t>ормирует критическое мышление ученика;</w:t>
      </w:r>
    </w:p>
    <w:p w:rsidR="00A41D63" w:rsidRPr="00AB16D0" w:rsidRDefault="00753C4F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снимает проблему дисциплины; </w:t>
      </w:r>
    </w:p>
    <w:p w:rsidR="00A41D63" w:rsidRPr="00AB16D0" w:rsidRDefault="00753C4F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>повышает познавательную активность учащихся</w:t>
      </w:r>
      <w:r w:rsidR="00A41D63" w:rsidRPr="00AB16D0">
        <w:rPr>
          <w:sz w:val="24"/>
          <w:szCs w:val="24"/>
        </w:rPr>
        <w:t>;</w:t>
      </w:r>
    </w:p>
    <w:p w:rsidR="00A41D63" w:rsidRPr="00AB16D0" w:rsidRDefault="00753C4F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повышает внимание учащихся; </w:t>
      </w:r>
    </w:p>
    <w:p w:rsidR="00A41D63" w:rsidRPr="00AB16D0" w:rsidRDefault="00753C4F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>снимает утомляемость;</w:t>
      </w:r>
    </w:p>
    <w:p w:rsidR="00A41D63" w:rsidRPr="00AB16D0" w:rsidRDefault="00753C4F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 </w:t>
      </w:r>
      <w:r w:rsidR="00464D5A" w:rsidRPr="00AB16D0">
        <w:rPr>
          <w:sz w:val="24"/>
          <w:szCs w:val="24"/>
        </w:rPr>
        <w:t>решает проблему «объективности оц</w:t>
      </w:r>
      <w:r w:rsidRPr="00AB16D0">
        <w:rPr>
          <w:sz w:val="24"/>
          <w:szCs w:val="24"/>
        </w:rPr>
        <w:t>енки»</w:t>
      </w:r>
      <w:r w:rsidR="00464D5A" w:rsidRPr="00AB16D0">
        <w:rPr>
          <w:sz w:val="24"/>
          <w:szCs w:val="24"/>
        </w:rPr>
        <w:t xml:space="preserve">; </w:t>
      </w:r>
    </w:p>
    <w:p w:rsidR="00A41D63" w:rsidRPr="00AB16D0" w:rsidRDefault="00464D5A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>оцениваются все учащиеся (можно с учетом интеллектуального вклада в работу группы –</w:t>
      </w:r>
      <w:r w:rsidR="007811C0" w:rsidRPr="00AB16D0">
        <w:rPr>
          <w:sz w:val="24"/>
          <w:szCs w:val="24"/>
        </w:rPr>
        <w:t xml:space="preserve"> </w:t>
      </w:r>
      <w:r w:rsidRPr="00AB16D0">
        <w:rPr>
          <w:sz w:val="24"/>
          <w:szCs w:val="24"/>
        </w:rPr>
        <w:t xml:space="preserve">самооценка, оценка одноклассников); </w:t>
      </w:r>
    </w:p>
    <w:p w:rsidR="00A41D63" w:rsidRPr="00AB16D0" w:rsidRDefault="00464D5A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снимается дискомфорт «медленных» детей с </w:t>
      </w:r>
      <w:proofErr w:type="spellStart"/>
      <w:r w:rsidRPr="00AB16D0">
        <w:rPr>
          <w:sz w:val="24"/>
          <w:szCs w:val="24"/>
        </w:rPr>
        <w:t>астеноневротическим</w:t>
      </w:r>
      <w:proofErr w:type="spellEnd"/>
      <w:r w:rsidRPr="00AB16D0">
        <w:rPr>
          <w:sz w:val="24"/>
          <w:szCs w:val="24"/>
        </w:rPr>
        <w:t xml:space="preserve"> синдромом, робких, «неудачников»</w:t>
      </w:r>
      <w:r w:rsidR="007811C0" w:rsidRPr="00AB16D0">
        <w:rPr>
          <w:sz w:val="24"/>
          <w:szCs w:val="24"/>
        </w:rPr>
        <w:t xml:space="preserve">; </w:t>
      </w:r>
    </w:p>
    <w:p w:rsidR="00A41D63" w:rsidRPr="00AB16D0" w:rsidRDefault="00A41D63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 учит культуре общения</w:t>
      </w:r>
      <w:r w:rsidR="00A81183" w:rsidRPr="00AB16D0">
        <w:rPr>
          <w:sz w:val="24"/>
          <w:szCs w:val="24"/>
        </w:rPr>
        <w:t>, культуре спора, толерантности;</w:t>
      </w:r>
      <w:r w:rsidRPr="00AB16D0">
        <w:rPr>
          <w:sz w:val="24"/>
          <w:szCs w:val="24"/>
        </w:rPr>
        <w:t xml:space="preserve"> </w:t>
      </w:r>
    </w:p>
    <w:p w:rsidR="00A41D63" w:rsidRPr="00AB16D0" w:rsidRDefault="00A41D63" w:rsidP="00A41D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культуре речи, </w:t>
      </w:r>
      <w:r w:rsidR="007811C0" w:rsidRPr="00AB16D0">
        <w:rPr>
          <w:sz w:val="24"/>
          <w:szCs w:val="24"/>
        </w:rPr>
        <w:t>способствует развитию монологической речи, что важно в эру увлечения</w:t>
      </w:r>
      <w:r w:rsidRPr="00AB16D0">
        <w:rPr>
          <w:sz w:val="24"/>
          <w:szCs w:val="24"/>
        </w:rPr>
        <w:t xml:space="preserve"> </w:t>
      </w:r>
      <w:r w:rsidR="007811C0" w:rsidRPr="00AB16D0">
        <w:rPr>
          <w:sz w:val="24"/>
          <w:szCs w:val="24"/>
        </w:rPr>
        <w:t>информационными  технологиями</w:t>
      </w:r>
      <w:r w:rsidRPr="00AB16D0">
        <w:rPr>
          <w:sz w:val="24"/>
          <w:szCs w:val="24"/>
        </w:rPr>
        <w:t xml:space="preserve">; </w:t>
      </w:r>
    </w:p>
    <w:p w:rsidR="00A072A1" w:rsidRPr="00AB16D0" w:rsidRDefault="00A41D63" w:rsidP="00A811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>способствует здоровье</w:t>
      </w:r>
      <w:r w:rsidR="008173E6">
        <w:rPr>
          <w:sz w:val="24"/>
          <w:szCs w:val="24"/>
        </w:rPr>
        <w:t xml:space="preserve"> </w:t>
      </w:r>
      <w:bookmarkStart w:id="0" w:name="_GoBack"/>
      <w:bookmarkEnd w:id="0"/>
      <w:r w:rsidRPr="00AB16D0">
        <w:rPr>
          <w:sz w:val="24"/>
          <w:szCs w:val="24"/>
        </w:rPr>
        <w:t>сбережению</w:t>
      </w:r>
      <w:r w:rsidR="00A072A1" w:rsidRPr="00AB16D0">
        <w:rPr>
          <w:sz w:val="24"/>
          <w:szCs w:val="24"/>
        </w:rPr>
        <w:t>;</w:t>
      </w:r>
    </w:p>
    <w:p w:rsidR="00464D5A" w:rsidRPr="00AB16D0" w:rsidRDefault="00A81183" w:rsidP="00A811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 </w:t>
      </w:r>
      <w:r w:rsidR="00A072A1" w:rsidRPr="00AB16D0">
        <w:rPr>
          <w:sz w:val="24"/>
          <w:szCs w:val="24"/>
        </w:rPr>
        <w:t xml:space="preserve">способствует </w:t>
      </w:r>
      <w:r w:rsidRPr="00AB16D0">
        <w:rPr>
          <w:sz w:val="24"/>
          <w:szCs w:val="24"/>
        </w:rPr>
        <w:t>развитию функциональной компетенции современного ученика.</w:t>
      </w:r>
    </w:p>
    <w:p w:rsidR="007811C0" w:rsidRPr="00AB16D0" w:rsidRDefault="00464D5A" w:rsidP="00753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16D0">
        <w:rPr>
          <w:sz w:val="24"/>
          <w:szCs w:val="24"/>
          <w:u w:val="single"/>
        </w:rPr>
        <w:t>Новизна.</w:t>
      </w:r>
      <w:r w:rsidRPr="00AB16D0">
        <w:rPr>
          <w:sz w:val="24"/>
          <w:szCs w:val="24"/>
        </w:rPr>
        <w:t xml:space="preserve"> </w:t>
      </w:r>
      <w:r w:rsidR="00753C4F" w:rsidRPr="00AB16D0">
        <w:rPr>
          <w:sz w:val="24"/>
          <w:szCs w:val="24"/>
        </w:rPr>
        <w:t xml:space="preserve">        </w:t>
      </w:r>
      <w:r w:rsidR="00270393" w:rsidRPr="00AB16D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AB16D0">
        <w:rPr>
          <w:sz w:val="24"/>
          <w:szCs w:val="24"/>
        </w:rPr>
        <w:t>Как проблема – метод  «дискуссия» не является абсолютно новым в силу природы человеческого общения. Но на уроках биологии он используется незаслуженно редко</w:t>
      </w:r>
      <w:r w:rsidR="007811C0" w:rsidRPr="00AB16D0">
        <w:rPr>
          <w:sz w:val="24"/>
          <w:szCs w:val="24"/>
        </w:rPr>
        <w:t>, особенно в младших классах основной школы.</w:t>
      </w:r>
    </w:p>
    <w:p w:rsidR="00270393" w:rsidRPr="00AB16D0" w:rsidRDefault="007811C0" w:rsidP="00753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16D0">
        <w:rPr>
          <w:sz w:val="24"/>
          <w:szCs w:val="24"/>
          <w:u w:val="single"/>
        </w:rPr>
        <w:t>Доступность.</w:t>
      </w:r>
      <w:r w:rsidRPr="00AB16D0">
        <w:rPr>
          <w:sz w:val="24"/>
          <w:szCs w:val="24"/>
        </w:rPr>
        <w:t xml:space="preserve"> </w:t>
      </w:r>
      <w:r w:rsidR="00270393" w:rsidRPr="00AB16D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B16D0">
        <w:rPr>
          <w:sz w:val="24"/>
          <w:szCs w:val="24"/>
        </w:rPr>
        <w:t>Простота в использовании дискуссии очевидно, учителю достаточно иметь желание</w:t>
      </w:r>
      <w:r w:rsidR="00753C4F" w:rsidRPr="00AB16D0">
        <w:rPr>
          <w:sz w:val="24"/>
          <w:szCs w:val="24"/>
        </w:rPr>
        <w:t xml:space="preserve">   </w:t>
      </w:r>
      <w:r w:rsidR="00270393" w:rsidRPr="00AB16D0">
        <w:rPr>
          <w:sz w:val="24"/>
          <w:szCs w:val="24"/>
        </w:rPr>
        <w:t>и умение преодолеть некоторые психологические трудности.</w:t>
      </w:r>
    </w:p>
    <w:p w:rsidR="00270393" w:rsidRPr="00AB16D0" w:rsidRDefault="00270393" w:rsidP="00753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16D0">
        <w:rPr>
          <w:sz w:val="24"/>
          <w:szCs w:val="24"/>
          <w:u w:val="single"/>
        </w:rPr>
        <w:t>Результативность</w:t>
      </w:r>
      <w:r w:rsidRPr="00AB16D0">
        <w:rPr>
          <w:sz w:val="24"/>
          <w:szCs w:val="24"/>
        </w:rPr>
        <w:t xml:space="preserve"> применения дебатов определяется фактором решения перечисленных выше проблем. Главное – дети любят уроки –</w:t>
      </w:r>
      <w:r w:rsidR="00A81183" w:rsidRPr="00AB16D0">
        <w:rPr>
          <w:sz w:val="24"/>
          <w:szCs w:val="24"/>
        </w:rPr>
        <w:t xml:space="preserve"> дискуссии, не чувствуют себя уставшими и неправильно оцененными.</w:t>
      </w:r>
    </w:p>
    <w:p w:rsidR="000F19FB" w:rsidRPr="00AB16D0" w:rsidRDefault="00270393" w:rsidP="00753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B16D0">
        <w:rPr>
          <w:sz w:val="24"/>
          <w:szCs w:val="24"/>
          <w:u w:val="single"/>
        </w:rPr>
        <w:t>Оригинальность</w:t>
      </w:r>
      <w:r w:rsidRPr="00AB16D0">
        <w:rPr>
          <w:sz w:val="24"/>
          <w:szCs w:val="24"/>
        </w:rPr>
        <w:t>.                                                                                                                                                        Умение дебатировать, характерное для старшеклассников, достигается в основном через предметы гуманитарного цикла.</w:t>
      </w:r>
      <w:r w:rsidR="00753C4F" w:rsidRPr="00AB16D0">
        <w:rPr>
          <w:sz w:val="24"/>
          <w:szCs w:val="24"/>
        </w:rPr>
        <w:t xml:space="preserve">  </w:t>
      </w:r>
      <w:r w:rsidRPr="00AB16D0">
        <w:rPr>
          <w:sz w:val="24"/>
          <w:szCs w:val="24"/>
        </w:rPr>
        <w:t>Оригинальность решения  проблемы заключается</w:t>
      </w:r>
      <w:r w:rsidR="00753C4F" w:rsidRPr="00AB16D0">
        <w:rPr>
          <w:sz w:val="24"/>
          <w:szCs w:val="24"/>
        </w:rPr>
        <w:t xml:space="preserve">  </w:t>
      </w:r>
      <w:r w:rsidRPr="00AB16D0">
        <w:rPr>
          <w:sz w:val="24"/>
          <w:szCs w:val="24"/>
        </w:rPr>
        <w:t>в привлечении шести – семиклассников к поиску решения учебных, нравственных задач на уроках естественного цикла через</w:t>
      </w:r>
      <w:r w:rsidR="00753C4F" w:rsidRPr="00AB16D0">
        <w:rPr>
          <w:sz w:val="24"/>
          <w:szCs w:val="24"/>
        </w:rPr>
        <w:t xml:space="preserve">   </w:t>
      </w:r>
      <w:r w:rsidR="000F19FB" w:rsidRPr="00AB16D0">
        <w:rPr>
          <w:sz w:val="24"/>
          <w:szCs w:val="24"/>
        </w:rPr>
        <w:t>дебаты.</w:t>
      </w:r>
    </w:p>
    <w:p w:rsidR="005E6687" w:rsidRPr="00AB16D0" w:rsidRDefault="005E6687" w:rsidP="005E6687">
      <w:pPr>
        <w:pStyle w:val="a3"/>
        <w:rPr>
          <w:sz w:val="24"/>
          <w:szCs w:val="24"/>
        </w:rPr>
      </w:pPr>
    </w:p>
    <w:p w:rsidR="006C2590" w:rsidRDefault="000123AC" w:rsidP="005E6687">
      <w:pPr>
        <w:pStyle w:val="a3"/>
        <w:rPr>
          <w:sz w:val="24"/>
          <w:szCs w:val="24"/>
        </w:rPr>
      </w:pPr>
      <w:r w:rsidRPr="00AB16D0">
        <w:rPr>
          <w:sz w:val="24"/>
          <w:szCs w:val="24"/>
        </w:rPr>
        <w:lastRenderedPageBreak/>
        <w:t xml:space="preserve">                    </w:t>
      </w:r>
    </w:p>
    <w:p w:rsidR="005E6687" w:rsidRDefault="006C2590" w:rsidP="005E6687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0123AC" w:rsidRPr="00AB16D0">
        <w:rPr>
          <w:sz w:val="24"/>
          <w:szCs w:val="24"/>
        </w:rPr>
        <w:t xml:space="preserve">  Описание технологии </w:t>
      </w:r>
      <w:r w:rsidR="005E6687" w:rsidRPr="00AB16D0">
        <w:rPr>
          <w:sz w:val="24"/>
          <w:szCs w:val="24"/>
          <w:u w:val="single"/>
        </w:rPr>
        <w:t>регламентированная дискуссия</w:t>
      </w:r>
      <w:r w:rsidR="000123AC" w:rsidRPr="00AB16D0">
        <w:rPr>
          <w:sz w:val="24"/>
          <w:szCs w:val="24"/>
          <w:u w:val="single"/>
        </w:rPr>
        <w:t>.</w:t>
      </w:r>
    </w:p>
    <w:p w:rsidR="006C2590" w:rsidRDefault="00AB16D0" w:rsidP="005E6687">
      <w:pPr>
        <w:pStyle w:val="a3"/>
        <w:rPr>
          <w:sz w:val="24"/>
          <w:szCs w:val="24"/>
        </w:rPr>
      </w:pPr>
      <w:r w:rsidRPr="006C2590">
        <w:rPr>
          <w:sz w:val="24"/>
          <w:szCs w:val="24"/>
        </w:rPr>
        <w:t xml:space="preserve">          </w:t>
      </w:r>
    </w:p>
    <w:p w:rsidR="006C2590" w:rsidRDefault="006C2590" w:rsidP="005E66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B16D0" w:rsidRPr="006C2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Существуют разные варианты ведения урока – дебатов. В 5 – 7 классах я чаще  </w:t>
      </w:r>
    </w:p>
    <w:p w:rsidR="00AB16D0" w:rsidRPr="00AB16D0" w:rsidRDefault="006C2590" w:rsidP="005E66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использую регламентированную дискуссию.</w:t>
      </w:r>
    </w:p>
    <w:p w:rsidR="005E6687" w:rsidRPr="00AB16D0" w:rsidRDefault="005E6687" w:rsidP="005E6687">
      <w:pPr>
        <w:pStyle w:val="a3"/>
        <w:rPr>
          <w:sz w:val="24"/>
          <w:szCs w:val="24"/>
        </w:rPr>
      </w:pPr>
    </w:p>
    <w:p w:rsidR="005E6687" w:rsidRPr="00AB16D0" w:rsidRDefault="005E6687" w:rsidP="005E6687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6D0">
        <w:rPr>
          <w:sz w:val="24"/>
          <w:szCs w:val="24"/>
        </w:rPr>
        <w:t>Регламент дискуссии вычерчивается в виде таблицы, которая заполняется учителем (или его ассистентом из числа аутсайдеров класса, если такой есть – для повышения его статуса) по ходу урока и одновременно является протоколом  и инструментом дискуссии.</w:t>
      </w:r>
    </w:p>
    <w:p w:rsidR="005E6687" w:rsidRPr="00AB16D0" w:rsidRDefault="005E6687" w:rsidP="00AB16D0">
      <w:pPr>
        <w:pStyle w:val="a3"/>
        <w:ind w:left="720"/>
        <w:rPr>
          <w:sz w:val="24"/>
          <w:szCs w:val="24"/>
        </w:rPr>
      </w:pPr>
      <w:r w:rsidRPr="00AB16D0">
        <w:rPr>
          <w:sz w:val="24"/>
          <w:szCs w:val="24"/>
        </w:rPr>
        <w:t xml:space="preserve">  </w:t>
      </w:r>
    </w:p>
    <w:tbl>
      <w:tblPr>
        <w:tblStyle w:val="a4"/>
        <w:tblW w:w="9357" w:type="dxa"/>
        <w:tblInd w:w="720" w:type="dxa"/>
        <w:tblLook w:val="04A0" w:firstRow="1" w:lastRow="0" w:firstColumn="1" w:lastColumn="0" w:noHBand="0" w:noVBand="1"/>
      </w:tblPr>
      <w:tblGrid>
        <w:gridCol w:w="944"/>
        <w:gridCol w:w="944"/>
        <w:gridCol w:w="1478"/>
        <w:gridCol w:w="1497"/>
        <w:gridCol w:w="953"/>
        <w:gridCol w:w="1482"/>
        <w:gridCol w:w="946"/>
        <w:gridCol w:w="1113"/>
      </w:tblGrid>
      <w:tr w:rsidR="00B05DCD" w:rsidRPr="00AB16D0" w:rsidTr="00AB16D0">
        <w:trPr>
          <w:trHeight w:val="1156"/>
        </w:trPr>
        <w:tc>
          <w:tcPr>
            <w:tcW w:w="944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№ группы</w:t>
            </w:r>
          </w:p>
        </w:tc>
        <w:tc>
          <w:tcPr>
            <w:tcW w:w="944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Ответ группы</w:t>
            </w:r>
          </w:p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(до 1 мин)</w:t>
            </w:r>
          </w:p>
        </w:tc>
        <w:tc>
          <w:tcPr>
            <w:tcW w:w="1478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Возражение</w:t>
            </w:r>
          </w:p>
        </w:tc>
        <w:tc>
          <w:tcPr>
            <w:tcW w:w="1497" w:type="dxa"/>
          </w:tcPr>
          <w:p w:rsidR="005E6687" w:rsidRPr="00AB16D0" w:rsidRDefault="005E6687" w:rsidP="005E6687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 xml:space="preserve">Дополнение </w:t>
            </w:r>
          </w:p>
        </w:tc>
        <w:tc>
          <w:tcPr>
            <w:tcW w:w="953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 xml:space="preserve">Вопрос </w:t>
            </w:r>
          </w:p>
        </w:tc>
        <w:tc>
          <w:tcPr>
            <w:tcW w:w="1482" w:type="dxa"/>
          </w:tcPr>
          <w:p w:rsidR="005E6687" w:rsidRPr="00AB16D0" w:rsidRDefault="005E6687" w:rsidP="005E6687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 xml:space="preserve">Дисциплина </w:t>
            </w:r>
          </w:p>
        </w:tc>
        <w:tc>
          <w:tcPr>
            <w:tcW w:w="946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113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Место/ отметка команде</w:t>
            </w:r>
          </w:p>
        </w:tc>
      </w:tr>
      <w:tr w:rsidR="00B05DCD" w:rsidRPr="00AB16D0" w:rsidTr="00AB16D0">
        <w:trPr>
          <w:trHeight w:val="562"/>
        </w:trPr>
        <w:tc>
          <w:tcPr>
            <w:tcW w:w="944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944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До 5</w:t>
            </w:r>
          </w:p>
        </w:tc>
        <w:tc>
          <w:tcPr>
            <w:tcW w:w="1478" w:type="dxa"/>
          </w:tcPr>
          <w:p w:rsidR="005E6687" w:rsidRPr="00AB16D0" w:rsidRDefault="00B05DCD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E6687" w:rsidRPr="00AB16D0" w:rsidRDefault="00B05DCD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E6687" w:rsidRPr="00AB16D0" w:rsidRDefault="00B05DCD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5E6687" w:rsidRPr="00AB16D0" w:rsidRDefault="00B05DCD" w:rsidP="000F19FB">
            <w:pPr>
              <w:pStyle w:val="a3"/>
              <w:rPr>
                <w:sz w:val="24"/>
                <w:szCs w:val="24"/>
              </w:rPr>
            </w:pPr>
            <w:r w:rsidRPr="00AB16D0">
              <w:rPr>
                <w:sz w:val="24"/>
                <w:szCs w:val="24"/>
              </w:rPr>
              <w:t>-1 за замечание</w:t>
            </w:r>
          </w:p>
        </w:tc>
        <w:tc>
          <w:tcPr>
            <w:tcW w:w="946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5E6687" w:rsidRPr="00AB16D0" w:rsidRDefault="005E6687" w:rsidP="000F19FB">
            <w:pPr>
              <w:pStyle w:val="a3"/>
              <w:rPr>
                <w:sz w:val="24"/>
                <w:szCs w:val="24"/>
              </w:rPr>
            </w:pPr>
          </w:p>
        </w:tc>
      </w:tr>
    </w:tbl>
    <w:p w:rsidR="00B05DCD" w:rsidRPr="00AB16D0" w:rsidRDefault="00753C4F" w:rsidP="000F19FB">
      <w:pPr>
        <w:pStyle w:val="a3"/>
        <w:ind w:left="720"/>
        <w:rPr>
          <w:sz w:val="24"/>
          <w:szCs w:val="24"/>
        </w:rPr>
      </w:pPr>
      <w:r w:rsidRPr="00AB16D0">
        <w:rPr>
          <w:sz w:val="24"/>
          <w:szCs w:val="24"/>
        </w:rPr>
        <w:t xml:space="preserve">   </w:t>
      </w:r>
    </w:p>
    <w:p w:rsidR="00B05DCD" w:rsidRPr="00AB16D0" w:rsidRDefault="00B05DCD" w:rsidP="00B05DC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6D0">
        <w:rPr>
          <w:sz w:val="24"/>
          <w:szCs w:val="24"/>
        </w:rPr>
        <w:t>Способов формирование гру</w:t>
      </w:r>
      <w:proofErr w:type="gramStart"/>
      <w:r w:rsidRPr="00AB16D0">
        <w:rPr>
          <w:sz w:val="24"/>
          <w:szCs w:val="24"/>
        </w:rPr>
        <w:t>пп  в  кл</w:t>
      </w:r>
      <w:proofErr w:type="gramEnd"/>
      <w:r w:rsidRPr="00AB16D0">
        <w:rPr>
          <w:sz w:val="24"/>
          <w:szCs w:val="24"/>
        </w:rPr>
        <w:t>ассе в литературе описано множество. Детей всегда можно удивить, например,  по дням рождения – с 1 по 5, с 6 по 10</w:t>
      </w:r>
      <w:r w:rsidR="00753C4F" w:rsidRPr="00AB16D0">
        <w:rPr>
          <w:sz w:val="24"/>
          <w:szCs w:val="24"/>
        </w:rPr>
        <w:t xml:space="preserve"> </w:t>
      </w:r>
      <w:r w:rsidRPr="00AB16D0">
        <w:rPr>
          <w:sz w:val="24"/>
          <w:szCs w:val="24"/>
        </w:rPr>
        <w:t xml:space="preserve">и т. д.; по цветам полученных карточек; по изображенным </w:t>
      </w:r>
      <w:r w:rsidR="00753C4F" w:rsidRPr="00AB16D0">
        <w:rPr>
          <w:sz w:val="24"/>
          <w:szCs w:val="24"/>
        </w:rPr>
        <w:t xml:space="preserve">  </w:t>
      </w:r>
      <w:r w:rsidRPr="00AB16D0">
        <w:rPr>
          <w:sz w:val="24"/>
          <w:szCs w:val="24"/>
        </w:rPr>
        <w:t>фигурам…  Желательно формировать группы из 5-6 учеников.</w:t>
      </w:r>
    </w:p>
    <w:p w:rsidR="00A072A1" w:rsidRPr="00AB16D0" w:rsidRDefault="00753C4F" w:rsidP="00B05DC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  </w:t>
      </w:r>
      <w:r w:rsidR="00B05DCD" w:rsidRPr="00AB16D0">
        <w:rPr>
          <w:sz w:val="24"/>
          <w:szCs w:val="24"/>
        </w:rPr>
        <w:t>Каждой группе предлагается задание (это может быть вопрос  на повторение и на новый материал), отводится 3 минуты на подготовку</w:t>
      </w:r>
      <w:r w:rsidR="00A072A1" w:rsidRPr="00AB16D0">
        <w:rPr>
          <w:sz w:val="24"/>
          <w:szCs w:val="24"/>
        </w:rPr>
        <w:t xml:space="preserve"> ответа.</w:t>
      </w:r>
    </w:p>
    <w:p w:rsidR="00A072A1" w:rsidRPr="00AB16D0" w:rsidRDefault="00A072A1" w:rsidP="00B05DC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6D0">
        <w:rPr>
          <w:sz w:val="24"/>
          <w:szCs w:val="24"/>
        </w:rPr>
        <w:t>Отвечать от группы может и 1, и несколько учеников. Главное – уложиться в 1 минуту.</w:t>
      </w:r>
    </w:p>
    <w:p w:rsidR="009401B9" w:rsidRPr="00AB16D0" w:rsidRDefault="00A072A1" w:rsidP="00B05DC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6D0">
        <w:rPr>
          <w:sz w:val="24"/>
          <w:szCs w:val="24"/>
        </w:rPr>
        <w:t>После ответа группы вступают в дискуссию другие группы. Они имеют право дополнять, возражать, спрашивать. Этот вклад в дискуссию групп оценивается учителем.</w:t>
      </w:r>
      <w:r w:rsidR="00753C4F" w:rsidRPr="00AB16D0">
        <w:rPr>
          <w:sz w:val="24"/>
          <w:szCs w:val="24"/>
        </w:rPr>
        <w:t xml:space="preserve">    </w:t>
      </w:r>
      <w:r w:rsidRPr="00AB16D0">
        <w:rPr>
          <w:sz w:val="24"/>
          <w:szCs w:val="24"/>
        </w:rPr>
        <w:t>Группы соблюдают очередность</w:t>
      </w:r>
      <w:r w:rsidR="009401B9" w:rsidRPr="00AB16D0">
        <w:rPr>
          <w:sz w:val="24"/>
          <w:szCs w:val="24"/>
        </w:rPr>
        <w:t xml:space="preserve">:  отвечала например, 3 –я группа. Спросить, возразить, дополнить имеет право сначала 4-ая, потом 5-ая … и, наконец, 2-ая. Только после этого ответ  3-ей группы оценивается  (1 – 5 баллов) </w:t>
      </w:r>
      <w:r w:rsidR="00753C4F" w:rsidRPr="00AB16D0">
        <w:rPr>
          <w:sz w:val="24"/>
          <w:szCs w:val="24"/>
        </w:rPr>
        <w:t xml:space="preserve"> </w:t>
      </w:r>
      <w:r w:rsidR="009401B9" w:rsidRPr="00AB16D0">
        <w:rPr>
          <w:sz w:val="24"/>
          <w:szCs w:val="24"/>
        </w:rPr>
        <w:t>и заносится  в таблицу-протокол.</w:t>
      </w:r>
    </w:p>
    <w:p w:rsidR="002F4747" w:rsidRPr="00AB16D0" w:rsidRDefault="009401B9" w:rsidP="00B05DC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Примерные </w:t>
      </w:r>
      <w:r w:rsidR="002F4747" w:rsidRPr="00AB16D0">
        <w:rPr>
          <w:sz w:val="24"/>
          <w:szCs w:val="24"/>
        </w:rPr>
        <w:t>задания группам на обобщающем уроке «Побег. Вегетативное размножение»</w:t>
      </w:r>
    </w:p>
    <w:p w:rsidR="002F4747" w:rsidRPr="00AB16D0" w:rsidRDefault="002F4747" w:rsidP="002F4747">
      <w:pPr>
        <w:pStyle w:val="a3"/>
        <w:numPr>
          <w:ilvl w:val="0"/>
          <w:numId w:val="6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Можно ли зимой, ранней весной предварительно оценить урожай плодового дерева?          </w:t>
      </w:r>
    </w:p>
    <w:p w:rsidR="002D6CAC" w:rsidRPr="00AB16D0" w:rsidRDefault="002F4747" w:rsidP="002F4747">
      <w:pPr>
        <w:pStyle w:val="a3"/>
        <w:numPr>
          <w:ilvl w:val="0"/>
          <w:numId w:val="6"/>
        </w:numPr>
        <w:rPr>
          <w:sz w:val="24"/>
          <w:szCs w:val="24"/>
        </w:rPr>
      </w:pPr>
      <w:r w:rsidRPr="00AB16D0">
        <w:rPr>
          <w:sz w:val="24"/>
          <w:szCs w:val="24"/>
        </w:rPr>
        <w:t xml:space="preserve">  «Я в весеннем лесу пил березовый сок» - слова из песни М. </w:t>
      </w:r>
      <w:proofErr w:type="spellStart"/>
      <w:r w:rsidRPr="00AB16D0">
        <w:rPr>
          <w:sz w:val="24"/>
          <w:szCs w:val="24"/>
        </w:rPr>
        <w:t>Ножкина</w:t>
      </w:r>
      <w:proofErr w:type="spellEnd"/>
      <w:r w:rsidRPr="00AB16D0">
        <w:rPr>
          <w:sz w:val="24"/>
          <w:szCs w:val="24"/>
        </w:rPr>
        <w:t xml:space="preserve"> к фильму о русском  разведчике. А что такое березовый сок?  Как влияет на дерево потеря березового сока?</w:t>
      </w:r>
    </w:p>
    <w:p w:rsidR="000123AC" w:rsidRPr="00AB16D0" w:rsidRDefault="002F4747" w:rsidP="002F4747">
      <w:pPr>
        <w:pStyle w:val="a3"/>
        <w:numPr>
          <w:ilvl w:val="0"/>
          <w:numId w:val="3"/>
        </w:numPr>
        <w:rPr>
          <w:sz w:val="24"/>
          <w:szCs w:val="24"/>
        </w:rPr>
      </w:pPr>
      <w:r w:rsidRPr="00AB16D0">
        <w:rPr>
          <w:sz w:val="24"/>
          <w:szCs w:val="24"/>
        </w:rPr>
        <w:t>В шумных классах хорошо зарекомендовала себ</w:t>
      </w:r>
      <w:r w:rsidR="000123AC" w:rsidRPr="00AB16D0">
        <w:rPr>
          <w:sz w:val="24"/>
          <w:szCs w:val="24"/>
        </w:rPr>
        <w:t>я возможность выставления штрафных баллов в графу дисциплина.  Из суммы эти баллы вычитаются. Одноклассники сами поддерживают дисциплину в группе.</w:t>
      </w:r>
    </w:p>
    <w:p w:rsidR="000123AC" w:rsidRPr="00AB16D0" w:rsidRDefault="000123AC" w:rsidP="000123AC">
      <w:pPr>
        <w:pStyle w:val="a3"/>
        <w:rPr>
          <w:sz w:val="24"/>
          <w:szCs w:val="24"/>
        </w:rPr>
      </w:pPr>
    </w:p>
    <w:p w:rsidR="000123AC" w:rsidRPr="00AB16D0" w:rsidRDefault="000123AC" w:rsidP="000123AC">
      <w:pPr>
        <w:pStyle w:val="a3"/>
        <w:rPr>
          <w:sz w:val="24"/>
          <w:szCs w:val="24"/>
        </w:rPr>
      </w:pPr>
      <w:r w:rsidRPr="00AB16D0">
        <w:rPr>
          <w:sz w:val="24"/>
          <w:szCs w:val="24"/>
        </w:rPr>
        <w:t xml:space="preserve">      Таким образом,  ученики 5-7 классов урок - дебаты воспринимают как игру, </w:t>
      </w:r>
      <w:proofErr w:type="gramStart"/>
      <w:r w:rsidRPr="00AB16D0">
        <w:rPr>
          <w:sz w:val="24"/>
          <w:szCs w:val="24"/>
        </w:rPr>
        <w:t>со</w:t>
      </w:r>
      <w:proofErr w:type="gramEnd"/>
      <w:r w:rsidRPr="00AB16D0">
        <w:rPr>
          <w:sz w:val="24"/>
          <w:szCs w:val="24"/>
        </w:rPr>
        <w:t xml:space="preserve"> своими     </w:t>
      </w:r>
    </w:p>
    <w:p w:rsidR="00AB16D0" w:rsidRDefault="000123AC" w:rsidP="000123AC">
      <w:pPr>
        <w:pStyle w:val="a3"/>
        <w:rPr>
          <w:sz w:val="24"/>
          <w:szCs w:val="24"/>
        </w:rPr>
      </w:pPr>
      <w:r w:rsidRPr="00AB16D0">
        <w:rPr>
          <w:sz w:val="24"/>
          <w:szCs w:val="24"/>
        </w:rPr>
        <w:t xml:space="preserve">       правилами, победами, неудачами. </w:t>
      </w:r>
      <w:proofErr w:type="gramStart"/>
      <w:r w:rsidRPr="00AB16D0">
        <w:rPr>
          <w:sz w:val="24"/>
          <w:szCs w:val="24"/>
        </w:rPr>
        <w:t>Проигравшим</w:t>
      </w:r>
      <w:proofErr w:type="gramEnd"/>
      <w:r w:rsidRPr="00AB16D0">
        <w:rPr>
          <w:sz w:val="24"/>
          <w:szCs w:val="24"/>
        </w:rPr>
        <w:t xml:space="preserve"> можно дать шанс на других уроках, </w:t>
      </w:r>
      <w:r w:rsidR="00AB16D0">
        <w:rPr>
          <w:sz w:val="24"/>
          <w:szCs w:val="24"/>
        </w:rPr>
        <w:t xml:space="preserve">  </w:t>
      </w:r>
    </w:p>
    <w:p w:rsidR="00AB16D0" w:rsidRDefault="00AB16D0" w:rsidP="000123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23AC" w:rsidRPr="00AB16D0">
        <w:rPr>
          <w:sz w:val="24"/>
          <w:szCs w:val="24"/>
        </w:rPr>
        <w:t xml:space="preserve">во </w:t>
      </w:r>
      <w:r>
        <w:rPr>
          <w:sz w:val="24"/>
          <w:szCs w:val="24"/>
        </w:rPr>
        <w:t xml:space="preserve"> </w:t>
      </w:r>
      <w:r w:rsidR="000123AC" w:rsidRPr="00AB16D0">
        <w:rPr>
          <w:sz w:val="24"/>
          <w:szCs w:val="24"/>
        </w:rPr>
        <w:t xml:space="preserve"> внеурочной обстановке, на индивидуальных встречах реабилитироваться: </w:t>
      </w:r>
    </w:p>
    <w:p w:rsidR="002F4747" w:rsidRPr="00AB16D0" w:rsidRDefault="00AB16D0" w:rsidP="000123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23AC" w:rsidRPr="00AB16D0">
        <w:rPr>
          <w:sz w:val="24"/>
          <w:szCs w:val="24"/>
        </w:rPr>
        <w:t xml:space="preserve">отвечать на </w:t>
      </w:r>
      <w:r>
        <w:rPr>
          <w:sz w:val="24"/>
          <w:szCs w:val="24"/>
        </w:rPr>
        <w:t xml:space="preserve"> </w:t>
      </w:r>
      <w:r w:rsidR="000123AC" w:rsidRPr="00AB16D0">
        <w:rPr>
          <w:sz w:val="24"/>
          <w:szCs w:val="24"/>
        </w:rPr>
        <w:t>подобные вопросы или выполнять практические задания.</w:t>
      </w:r>
    </w:p>
    <w:p w:rsidR="008F1EA7" w:rsidRPr="00AB16D0" w:rsidRDefault="008F1EA7" w:rsidP="008F1EA7">
      <w:pPr>
        <w:pStyle w:val="a5"/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Theme="minorHAnsi" w:hAnsiTheme="minorHAnsi"/>
        </w:rPr>
      </w:pPr>
    </w:p>
    <w:p w:rsidR="008F1EA7" w:rsidRPr="00AB16D0" w:rsidRDefault="008F1EA7" w:rsidP="00AB16D0">
      <w:pPr>
        <w:pStyle w:val="a5"/>
        <w:spacing w:before="0" w:beforeAutospacing="0" w:after="270" w:afterAutospacing="0" w:line="270" w:lineRule="atLeast"/>
        <w:textAlignment w:val="baseline"/>
        <w:rPr>
          <w:rFonts w:asciiTheme="minorHAnsi" w:hAnsiTheme="minorHAnsi" w:cs="Arial"/>
          <w:color w:val="333333"/>
          <w:u w:val="single"/>
          <w:shd w:val="clear" w:color="auto" w:fill="FFFFFF"/>
        </w:rPr>
      </w:pPr>
      <w:r w:rsidRPr="00AB16D0">
        <w:rPr>
          <w:rFonts w:asciiTheme="minorHAnsi" w:hAnsiTheme="minorHAnsi"/>
        </w:rPr>
        <w:lastRenderedPageBreak/>
        <w:t xml:space="preserve">       </w:t>
      </w:r>
      <w:r w:rsidRPr="00AB16D0">
        <w:rPr>
          <w:rFonts w:asciiTheme="minorHAnsi" w:hAnsiTheme="minorHAnsi" w:cs="Arial"/>
          <w:color w:val="333333"/>
          <w:u w:val="single"/>
          <w:shd w:val="clear" w:color="auto" w:fill="FFFFFF"/>
        </w:rPr>
        <w:t>Литература:</w:t>
      </w:r>
    </w:p>
    <w:p w:rsidR="0070074D" w:rsidRPr="00AB16D0" w:rsidRDefault="0070074D" w:rsidP="0070074D">
      <w:pPr>
        <w:numPr>
          <w:ilvl w:val="0"/>
          <w:numId w:val="7"/>
        </w:numPr>
        <w:spacing w:before="100" w:beforeAutospacing="1" w:after="100" w:afterAutospacing="1" w:line="240" w:lineRule="atLeast"/>
        <w:rPr>
          <w:rFonts w:asciiTheme="minorHAnsi" w:eastAsia="Times New Roman" w:hAnsiTheme="minorHAnsi" w:cs="Helvetica"/>
          <w:color w:val="333333"/>
          <w:sz w:val="24"/>
          <w:szCs w:val="24"/>
          <w:lang w:val="ru-RU"/>
        </w:rPr>
      </w:pPr>
      <w:r w:rsidRPr="0070074D">
        <w:rPr>
          <w:rFonts w:asciiTheme="minorHAnsi" w:eastAsia="Times New Roman" w:hAnsiTheme="minorHAnsi"/>
          <w:color w:val="333333"/>
          <w:sz w:val="24"/>
          <w:szCs w:val="24"/>
          <w:lang w:val="ru-RU"/>
        </w:rPr>
        <w:t>Евтеева О. Учебная дискуссия. – // Литература, №31/2003</w:t>
      </w:r>
      <w:r w:rsidRPr="0070074D">
        <w:rPr>
          <w:rFonts w:asciiTheme="minorHAnsi" w:eastAsia="Times New Roman" w:hAnsiTheme="minorHAnsi" w:cs="Helvetica"/>
          <w:color w:val="333333"/>
          <w:sz w:val="24"/>
          <w:szCs w:val="24"/>
          <w:lang w:val="ru-RU"/>
        </w:rPr>
        <w:t>.</w:t>
      </w:r>
    </w:p>
    <w:p w:rsidR="008F1EA7" w:rsidRPr="00AB16D0" w:rsidRDefault="0070074D" w:rsidP="006C2590">
      <w:pPr>
        <w:pStyle w:val="a5"/>
        <w:numPr>
          <w:ilvl w:val="0"/>
          <w:numId w:val="7"/>
        </w:numPr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="Arial"/>
          <w:color w:val="333333"/>
        </w:rPr>
      </w:pPr>
      <w:r w:rsidRPr="00AB16D0">
        <w:rPr>
          <w:rFonts w:asciiTheme="minorHAnsi" w:hAnsiTheme="minorHAnsi" w:cs="Arial"/>
          <w:color w:val="333333"/>
        </w:rPr>
        <w:t xml:space="preserve"> </w:t>
      </w:r>
      <w:proofErr w:type="gramStart"/>
      <w:r w:rsidR="008F1EA7" w:rsidRPr="00AB16D0">
        <w:rPr>
          <w:rFonts w:asciiTheme="minorHAnsi" w:hAnsiTheme="minorHAnsi" w:cs="Arial"/>
          <w:color w:val="333333"/>
        </w:rPr>
        <w:t xml:space="preserve">Кларин М. В. Инновации в мировой педагогике: обучение на основе исследования, игры и </w:t>
      </w:r>
      <w:r w:rsidRPr="00AB16D0">
        <w:rPr>
          <w:rFonts w:asciiTheme="minorHAnsi" w:hAnsiTheme="minorHAnsi" w:cs="Arial"/>
          <w:color w:val="333333"/>
        </w:rPr>
        <w:t xml:space="preserve">       </w:t>
      </w:r>
      <w:r w:rsidR="008F1EA7" w:rsidRPr="00AB16D0">
        <w:rPr>
          <w:rFonts w:asciiTheme="minorHAnsi" w:hAnsiTheme="minorHAnsi" w:cs="Arial"/>
          <w:color w:val="333333"/>
        </w:rPr>
        <w:t>дискуссии.</w:t>
      </w:r>
      <w:proofErr w:type="gramEnd"/>
      <w:r w:rsidR="008F1EA7" w:rsidRPr="00AB16D0">
        <w:rPr>
          <w:rFonts w:asciiTheme="minorHAnsi" w:hAnsiTheme="minorHAnsi" w:cs="Arial"/>
          <w:color w:val="333333"/>
        </w:rPr>
        <w:t xml:space="preserve"> Анализ зарубежного опыта. М.: Эксперимент, 1995.</w:t>
      </w:r>
    </w:p>
    <w:p w:rsidR="008F1EA7" w:rsidRPr="00AB16D0" w:rsidRDefault="008F1EA7" w:rsidP="006C2590">
      <w:pPr>
        <w:pStyle w:val="a5"/>
        <w:numPr>
          <w:ilvl w:val="0"/>
          <w:numId w:val="7"/>
        </w:numPr>
        <w:spacing w:before="0" w:beforeAutospacing="0" w:after="0" w:afterAutospacing="0" w:line="270" w:lineRule="atLeast"/>
        <w:textAlignment w:val="baseline"/>
        <w:rPr>
          <w:rFonts w:asciiTheme="minorHAnsi" w:hAnsiTheme="minorHAnsi" w:cs="Arial"/>
          <w:color w:val="333333"/>
        </w:rPr>
      </w:pPr>
      <w:r w:rsidRPr="00AB16D0">
        <w:rPr>
          <w:rFonts w:asciiTheme="minorHAnsi" w:hAnsiTheme="minorHAnsi" w:cs="Arial"/>
          <w:color w:val="333333"/>
        </w:rPr>
        <w:t xml:space="preserve">Мурзенко Л.В. Учебная дискуссия как средство формирования межкультурной компетенции у студентов языковых вузов в условиях дистанционного образования // Известия Российского государственного педагогического университета имени </w:t>
      </w:r>
      <w:proofErr w:type="spellStart"/>
      <w:r w:rsidRPr="00AB16D0">
        <w:rPr>
          <w:rFonts w:asciiTheme="minorHAnsi" w:hAnsiTheme="minorHAnsi" w:cs="Arial"/>
          <w:color w:val="333333"/>
        </w:rPr>
        <w:t>А.И.Герцена</w:t>
      </w:r>
      <w:proofErr w:type="spellEnd"/>
      <w:r w:rsidRPr="00AB16D0">
        <w:rPr>
          <w:rFonts w:asciiTheme="minorHAnsi" w:hAnsiTheme="minorHAnsi" w:cs="Arial"/>
          <w:color w:val="333333"/>
        </w:rPr>
        <w:t>. – СПб</w:t>
      </w:r>
      <w:proofErr w:type="gramStart"/>
      <w:r w:rsidRPr="00AB16D0">
        <w:rPr>
          <w:rFonts w:asciiTheme="minorHAnsi" w:hAnsiTheme="minorHAnsi" w:cs="Arial"/>
          <w:color w:val="333333"/>
        </w:rPr>
        <w:t xml:space="preserve">., </w:t>
      </w:r>
      <w:proofErr w:type="gramEnd"/>
      <w:r w:rsidRPr="00AB16D0">
        <w:rPr>
          <w:rFonts w:asciiTheme="minorHAnsi" w:hAnsiTheme="minorHAnsi" w:cs="Arial"/>
          <w:color w:val="333333"/>
        </w:rPr>
        <w:t>2010. – № 121. – С.197-201.</w:t>
      </w:r>
    </w:p>
    <w:p w:rsidR="000123AC" w:rsidRPr="00AB16D0" w:rsidRDefault="0070074D" w:rsidP="00AB16D0">
      <w:pPr>
        <w:pStyle w:val="a3"/>
        <w:numPr>
          <w:ilvl w:val="0"/>
          <w:numId w:val="7"/>
        </w:numPr>
        <w:rPr>
          <w:rFonts w:cs="Arial"/>
          <w:sz w:val="24"/>
          <w:szCs w:val="24"/>
        </w:rPr>
      </w:pPr>
      <w:r w:rsidRPr="00AB16D0">
        <w:rPr>
          <w:rFonts w:eastAsia="Times New Roman"/>
          <w:sz w:val="24"/>
          <w:szCs w:val="24"/>
        </w:rPr>
        <w:t>Метод дискуссии.- // Завуч. Управление современной школой, №2/2006.</w:t>
      </w:r>
      <w:r w:rsidR="00AB16D0" w:rsidRPr="00AB16D0">
        <w:rPr>
          <w:rFonts w:eastAsia="Times New Roman"/>
          <w:sz w:val="24"/>
          <w:szCs w:val="24"/>
        </w:rPr>
        <w:t xml:space="preserve">                                          </w:t>
      </w:r>
    </w:p>
    <w:sectPr w:rsidR="000123AC" w:rsidRPr="00AB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448"/>
    <w:multiLevelType w:val="multilevel"/>
    <w:tmpl w:val="828A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F0A43"/>
    <w:multiLevelType w:val="hybridMultilevel"/>
    <w:tmpl w:val="EE0CD4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15628"/>
    <w:multiLevelType w:val="multilevel"/>
    <w:tmpl w:val="F3C8C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B2B91"/>
    <w:multiLevelType w:val="hybridMultilevel"/>
    <w:tmpl w:val="222A251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3A52256E"/>
    <w:multiLevelType w:val="multilevel"/>
    <w:tmpl w:val="41B4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85A94"/>
    <w:multiLevelType w:val="hybridMultilevel"/>
    <w:tmpl w:val="8B8CE54A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>
    <w:nsid w:val="4EB713EE"/>
    <w:multiLevelType w:val="hybridMultilevel"/>
    <w:tmpl w:val="7CB2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420A4"/>
    <w:multiLevelType w:val="hybridMultilevel"/>
    <w:tmpl w:val="CFB8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A386F"/>
    <w:multiLevelType w:val="hybridMultilevel"/>
    <w:tmpl w:val="791A42A8"/>
    <w:lvl w:ilvl="0" w:tplc="0419000D">
      <w:start w:val="1"/>
      <w:numFmt w:val="bullet"/>
      <w:lvlText w:val=""/>
      <w:lvlJc w:val="left"/>
      <w:pPr>
        <w:ind w:left="2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4F"/>
    <w:rsid w:val="000123AC"/>
    <w:rsid w:val="000F19FB"/>
    <w:rsid w:val="00270393"/>
    <w:rsid w:val="002D6CAC"/>
    <w:rsid w:val="002F4747"/>
    <w:rsid w:val="00381A20"/>
    <w:rsid w:val="00464D5A"/>
    <w:rsid w:val="005E6687"/>
    <w:rsid w:val="006C2590"/>
    <w:rsid w:val="0070074D"/>
    <w:rsid w:val="00753C4F"/>
    <w:rsid w:val="007811C0"/>
    <w:rsid w:val="008173E6"/>
    <w:rsid w:val="008F1EA7"/>
    <w:rsid w:val="009401B9"/>
    <w:rsid w:val="00A072A1"/>
    <w:rsid w:val="00A41D63"/>
    <w:rsid w:val="00A81183"/>
    <w:rsid w:val="00AB16D0"/>
    <w:rsid w:val="00B05DCD"/>
    <w:rsid w:val="00E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0"/>
    <w:pPr>
      <w:spacing w:after="0" w:line="240" w:lineRule="auto"/>
    </w:pPr>
    <w:rPr>
      <w:rFonts w:ascii="Algerian" w:hAnsi="Algerian" w:cs="Arial"/>
      <w:color w:val="0000FF"/>
      <w:sz w:val="260"/>
      <w:szCs w:val="26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A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A20"/>
    <w:pPr>
      <w:spacing w:after="0" w:line="240" w:lineRule="auto"/>
    </w:pPr>
  </w:style>
  <w:style w:type="table" w:styleId="a4">
    <w:name w:val="Table Grid"/>
    <w:basedOn w:val="a1"/>
    <w:uiPriority w:val="59"/>
    <w:rsid w:val="005E6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F1EA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AB16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0"/>
    <w:pPr>
      <w:spacing w:after="0" w:line="240" w:lineRule="auto"/>
    </w:pPr>
    <w:rPr>
      <w:rFonts w:ascii="Algerian" w:hAnsi="Algerian" w:cs="Arial"/>
      <w:color w:val="0000FF"/>
      <w:sz w:val="260"/>
      <w:szCs w:val="26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A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A20"/>
    <w:pPr>
      <w:spacing w:after="0" w:line="240" w:lineRule="auto"/>
    </w:pPr>
  </w:style>
  <w:style w:type="table" w:styleId="a4">
    <w:name w:val="Table Grid"/>
    <w:basedOn w:val="a1"/>
    <w:uiPriority w:val="59"/>
    <w:rsid w:val="005E6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F1EA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AB16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2014-11-08T05:55:00Z</dcterms:created>
  <dcterms:modified xsi:type="dcterms:W3CDTF">2014-11-16T18:31:00Z</dcterms:modified>
</cp:coreProperties>
</file>