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B3" w:rsidRPr="0091171F" w:rsidRDefault="007A3EB3" w:rsidP="007A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71F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7A3EB3" w:rsidRPr="0091171F" w:rsidRDefault="007A3EB3" w:rsidP="007A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71F">
        <w:rPr>
          <w:rFonts w:ascii="Times New Roman" w:hAnsi="Times New Roman" w:cs="Times New Roman"/>
          <w:sz w:val="28"/>
          <w:szCs w:val="28"/>
        </w:rPr>
        <w:t>Муниципальная средняя общеобразовательная школа №2</w:t>
      </w:r>
    </w:p>
    <w:p w:rsidR="007A3EB3" w:rsidRPr="0091171F" w:rsidRDefault="007A3EB3" w:rsidP="007A3E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71F">
        <w:rPr>
          <w:rFonts w:ascii="Times New Roman" w:hAnsi="Times New Roman" w:cs="Times New Roman"/>
          <w:sz w:val="28"/>
          <w:szCs w:val="28"/>
        </w:rPr>
        <w:t>г.о. Тейково Ивановской области</w:t>
      </w:r>
    </w:p>
    <w:p w:rsidR="007A3EB3" w:rsidRPr="0091171F" w:rsidRDefault="007A3EB3" w:rsidP="007A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B3" w:rsidRPr="0091171F" w:rsidRDefault="00CE29F9" w:rsidP="00CE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1F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ул. Шестагинская, 78</w:t>
      </w:r>
    </w:p>
    <w:p w:rsidR="00CE29F9" w:rsidRPr="0091171F" w:rsidRDefault="00CE29F9" w:rsidP="00CE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1F">
        <w:rPr>
          <w:rFonts w:ascii="Times New Roman" w:hAnsi="Times New Roman" w:cs="Times New Roman"/>
          <w:sz w:val="28"/>
          <w:szCs w:val="28"/>
        </w:rPr>
        <w:t>на заседании НМС                                                        тел. 2-24-58</w:t>
      </w:r>
    </w:p>
    <w:p w:rsidR="00CE29F9" w:rsidRPr="0091171F" w:rsidRDefault="00CE29F9" w:rsidP="00CE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F9" w:rsidRPr="0091171F" w:rsidRDefault="00CE29F9" w:rsidP="00CE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1F"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CE29F9" w:rsidRPr="0091171F" w:rsidRDefault="00CE29F9" w:rsidP="00CE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1F">
        <w:rPr>
          <w:rFonts w:ascii="Times New Roman" w:hAnsi="Times New Roman" w:cs="Times New Roman"/>
          <w:sz w:val="28"/>
          <w:szCs w:val="28"/>
        </w:rPr>
        <w:t>от «___»_______20___г.</w:t>
      </w:r>
    </w:p>
    <w:p w:rsidR="007A3EB3" w:rsidRPr="0091171F" w:rsidRDefault="007A3EB3" w:rsidP="00CE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Default="007A3EB3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A3EB3" w:rsidRDefault="007A3EB3" w:rsidP="00CE29F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94306" w:rsidRDefault="00BC3FEA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:rsidR="007A3EB3" w:rsidRDefault="007A3EB3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94306" w:rsidRPr="009A6509" w:rsidRDefault="00694306" w:rsidP="007A3EB3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9A6509">
        <w:rPr>
          <w:rFonts w:ascii="Arial" w:hAnsi="Arial" w:cs="Arial"/>
          <w:b/>
          <w:i/>
          <w:sz w:val="36"/>
          <w:szCs w:val="36"/>
        </w:rPr>
        <w:t>«РОДНИК»</w:t>
      </w:r>
    </w:p>
    <w:p w:rsidR="00694306" w:rsidRDefault="00694306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(от игры - к знаниям)</w:t>
      </w:r>
    </w:p>
    <w:p w:rsidR="007A3EB3" w:rsidRDefault="007A3EB3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7A3EB3" w:rsidRDefault="007A3EB3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94306" w:rsidRDefault="00694306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94306" w:rsidRDefault="00694306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 реализации программы </w:t>
      </w:r>
      <w:r w:rsidR="004F226F">
        <w:rPr>
          <w:rFonts w:ascii="Arial" w:hAnsi="Arial" w:cs="Arial"/>
          <w:sz w:val="28"/>
          <w:szCs w:val="28"/>
        </w:rPr>
        <w:t>– 3 года</w:t>
      </w: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61197" w:rsidRDefault="00435355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1.15pt;margin-top:105.35pt;width:216.6pt;height:75.5pt;z-index:251659264" strokecolor="white [3212]">
            <v:textbox>
              <w:txbxContent>
                <w:p w:rsidR="0091171F" w:rsidRPr="003B0591" w:rsidRDefault="0091171F" w:rsidP="007A3EB3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B0591">
                    <w:rPr>
                      <w:rFonts w:ascii="Arial" w:hAnsi="Arial" w:cs="Arial"/>
                      <w:sz w:val="28"/>
                      <w:szCs w:val="28"/>
                    </w:rPr>
                    <w:t>г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ород Тейково Ивановской области</w:t>
                  </w:r>
                </w:p>
                <w:p w:rsidR="0091171F" w:rsidRPr="003B0591" w:rsidRDefault="0091171F" w:rsidP="007A3E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1171F" w:rsidRDefault="0091171F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27" type="#_x0000_t202" style="position:absolute;left:0;text-align:left;margin-left:266.45pt;margin-top:14.65pt;width:216.6pt;height:75.5pt;z-index:251658240" strokecolor="white [3212]">
            <v:textbox>
              <w:txbxContent>
                <w:p w:rsidR="0091171F" w:rsidRDefault="0091171F" w:rsidP="007A3EB3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Составитель программы:</w:t>
                  </w:r>
                </w:p>
                <w:p w:rsidR="0091171F" w:rsidRDefault="0091171F" w:rsidP="007A3EB3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учитель МСОШ №2</w:t>
                  </w:r>
                </w:p>
                <w:p w:rsidR="0091171F" w:rsidRDefault="0091171F" w:rsidP="007A3EB3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Голякова Ольга Анатольевна </w:t>
                  </w:r>
                </w:p>
                <w:p w:rsidR="0091171F" w:rsidRDefault="0091171F" w:rsidP="007A3E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1171F" w:rsidRDefault="0091171F"/>
              </w:txbxContent>
            </v:textbox>
          </v:shape>
        </w:pict>
      </w:r>
    </w:p>
    <w:p w:rsidR="009A6509" w:rsidRDefault="009A6509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226F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E29F9" w:rsidRDefault="00CE29F9" w:rsidP="00CE29F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E29F9" w:rsidRDefault="00CE29F9" w:rsidP="007A3E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35355" w:rsidRDefault="00435355" w:rsidP="007A3E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35355" w:rsidRDefault="00435355" w:rsidP="007A3E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F226F" w:rsidRPr="00561197" w:rsidRDefault="004F226F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Введение</w:t>
      </w:r>
    </w:p>
    <w:p w:rsidR="004F226F" w:rsidRDefault="004F226F" w:rsidP="007A3E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Детство – самое приятное воспоминание  в жизни. По природе ребёнок существо любопытное и любознательное.</w:t>
      </w:r>
    </w:p>
    <w:p w:rsidR="004F226F" w:rsidRDefault="004F226F" w:rsidP="007A3EB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Способом самоутверждения и самореализации детей является игра. И именно игра даёт возможность каждому проявить себя, самоутвердиться. Она может быть включена во все виды деятельности.  Именно игра является элементом общечеловеческой культуры. Ведь человек играет всю свою  жизнь: через неё он познаёт  окружающий мир, осмысливает происходящее. Со временем игры усложнялись, становились более интеллектуальными и целенаправленными; причём могут быть самыми разнообразными: </w:t>
      </w:r>
      <w:r w:rsidR="00614C33">
        <w:rPr>
          <w:rFonts w:ascii="Arial" w:hAnsi="Arial" w:cs="Arial"/>
          <w:sz w:val="28"/>
          <w:szCs w:val="28"/>
        </w:rPr>
        <w:t>познавательными, развивающими не, только мыслительную, но и физическую активность ребёнка. Игры выполняют различные функции:</w:t>
      </w:r>
    </w:p>
    <w:p w:rsidR="00614C33" w:rsidRDefault="00614C33" w:rsidP="007A3E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614C33">
        <w:rPr>
          <w:rFonts w:ascii="Arial" w:hAnsi="Arial" w:cs="Arial"/>
          <w:b/>
          <w:i/>
          <w:sz w:val="28"/>
          <w:szCs w:val="28"/>
        </w:rPr>
        <w:t>Познавательную</w:t>
      </w:r>
      <w:proofErr w:type="gramEnd"/>
      <w:r w:rsidRPr="00614C33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расширение кругозора, пробуждение интереса к познанию действительности, развитие памяти, внимания, восприятия, творческих способностей;</w:t>
      </w:r>
    </w:p>
    <w:p w:rsidR="00614C33" w:rsidRDefault="00614C33" w:rsidP="007A3E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i/>
          <w:sz w:val="28"/>
          <w:szCs w:val="28"/>
        </w:rPr>
        <w:t>Развлекательную</w:t>
      </w:r>
      <w:proofErr w:type="gramEnd"/>
      <w:r w:rsidRPr="00614C33">
        <w:rPr>
          <w:rFonts w:ascii="Arial" w:hAnsi="Arial" w:cs="Arial"/>
          <w:sz w:val="28"/>
          <w:szCs w:val="28"/>
        </w:rPr>
        <w:t xml:space="preserve"> – организация </w:t>
      </w:r>
      <w:r>
        <w:rPr>
          <w:rFonts w:ascii="Arial" w:hAnsi="Arial" w:cs="Arial"/>
          <w:sz w:val="28"/>
          <w:szCs w:val="28"/>
        </w:rPr>
        <w:t xml:space="preserve"> интересной и разнообразной досуговой деятельности;</w:t>
      </w:r>
    </w:p>
    <w:p w:rsidR="00614C33" w:rsidRDefault="00614C33" w:rsidP="007A3E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14C33">
        <w:rPr>
          <w:rFonts w:ascii="Arial" w:hAnsi="Arial" w:cs="Arial"/>
          <w:b/>
          <w:i/>
          <w:sz w:val="28"/>
          <w:szCs w:val="28"/>
        </w:rPr>
        <w:t>Коммуникативную</w:t>
      </w:r>
      <w:r>
        <w:rPr>
          <w:rFonts w:ascii="Arial" w:hAnsi="Arial" w:cs="Arial"/>
          <w:sz w:val="28"/>
          <w:szCs w:val="28"/>
        </w:rPr>
        <w:t xml:space="preserve"> – объединение детских коллективов, общение между собой и </w:t>
      </w:r>
      <w:proofErr w:type="gramStart"/>
      <w:r>
        <w:rPr>
          <w:rFonts w:ascii="Arial" w:hAnsi="Arial" w:cs="Arial"/>
          <w:sz w:val="28"/>
          <w:szCs w:val="28"/>
        </w:rPr>
        <w:t>со</w:t>
      </w:r>
      <w:proofErr w:type="gramEnd"/>
      <w:r>
        <w:rPr>
          <w:rFonts w:ascii="Arial" w:hAnsi="Arial" w:cs="Arial"/>
          <w:sz w:val="28"/>
          <w:szCs w:val="28"/>
        </w:rPr>
        <w:t xml:space="preserve"> взрослыми, развитие организаторских умений и навыков, установление эмоциональных контактов;</w:t>
      </w:r>
    </w:p>
    <w:p w:rsidR="00693CB2" w:rsidRDefault="00614C33" w:rsidP="007A3E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i/>
          <w:sz w:val="28"/>
          <w:szCs w:val="28"/>
        </w:rPr>
        <w:t>Релаксационная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снятие эмоционального напряжения;</w:t>
      </w:r>
    </w:p>
    <w:p w:rsidR="00693CB2" w:rsidRDefault="00693CB2" w:rsidP="007A3EB3">
      <w:pPr>
        <w:spacing w:after="0" w:line="240" w:lineRule="auto"/>
        <w:ind w:left="360" w:firstLine="34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может изменить отношение человека к самому себе и к окружающим, помогает улучшить психическое самочувствие ребёнка и взаимоотношения в коллективе. Игра – это потребность детей, которую можно реализовать в условиях образовательного учреждения.</w:t>
      </w:r>
    </w:p>
    <w:p w:rsidR="00693CB2" w:rsidRDefault="00693CB2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693CB2" w:rsidRPr="00693CB2" w:rsidRDefault="00693CB2" w:rsidP="007A3EB3">
      <w:pPr>
        <w:spacing w:after="0" w:line="240" w:lineRule="auto"/>
        <w:ind w:left="360"/>
        <w:jc w:val="both"/>
        <w:rPr>
          <w:rFonts w:ascii="Arial" w:hAnsi="Arial" w:cs="Arial"/>
          <w:i/>
          <w:sz w:val="28"/>
          <w:szCs w:val="28"/>
        </w:rPr>
      </w:pPr>
    </w:p>
    <w:p w:rsidR="00693CB2" w:rsidRDefault="00693CB2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693CB2" w:rsidRDefault="00693CB2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693CB2" w:rsidRDefault="00693CB2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693CB2" w:rsidRDefault="00693CB2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693CB2" w:rsidRDefault="00693CB2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693CB2" w:rsidRDefault="00693CB2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A3EB3" w:rsidRDefault="007A3EB3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693CB2" w:rsidRDefault="00693CB2" w:rsidP="007A3EB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614C33" w:rsidRDefault="00693CB2" w:rsidP="007A3EB3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ПОЯСНИТЕЛЬНАЯ ЗАПИСКА.</w:t>
      </w:r>
    </w:p>
    <w:p w:rsidR="00693CB2" w:rsidRPr="00693CB2" w:rsidRDefault="00693CB2" w:rsidP="007A3EB3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614C33" w:rsidRDefault="00693CB2" w:rsidP="007A3E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«Следует играть так, </w:t>
      </w:r>
    </w:p>
    <w:p w:rsidR="00693CB2" w:rsidRDefault="00693CB2" w:rsidP="007A3EB3">
      <w:pPr>
        <w:spacing w:after="0" w:line="240" w:lineRule="auto"/>
        <w:ind w:left="637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игры служили</w:t>
      </w:r>
    </w:p>
    <w:p w:rsidR="00693CB2" w:rsidRDefault="00693CB2" w:rsidP="007A3EB3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Преддверием </w:t>
      </w:r>
      <w:proofErr w:type="gramStart"/>
      <w:r>
        <w:rPr>
          <w:rFonts w:ascii="Arial" w:hAnsi="Arial" w:cs="Arial"/>
          <w:sz w:val="28"/>
          <w:szCs w:val="28"/>
        </w:rPr>
        <w:t>для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693CB2" w:rsidRPr="00614C33" w:rsidRDefault="00693CB2" w:rsidP="007A3EB3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Вещей серьёзных…»</w:t>
      </w:r>
    </w:p>
    <w:p w:rsidR="00614C33" w:rsidRDefault="00693CB2" w:rsidP="007A3E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Современную  систему воспитания можно рассматривать, как систему социального становления личности. Всё больше места отводится активным приёмам и средствам воспитания.</w:t>
      </w:r>
    </w:p>
    <w:p w:rsidR="00D20E4B" w:rsidRDefault="00693CB2" w:rsidP="007A3E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Потребность подходов к содержательной деятельности детей в школе обусловила</w:t>
      </w:r>
      <w:r w:rsidR="00D20E4B">
        <w:rPr>
          <w:rFonts w:ascii="Arial" w:hAnsi="Arial" w:cs="Arial"/>
          <w:sz w:val="28"/>
          <w:szCs w:val="28"/>
        </w:rPr>
        <w:t xml:space="preserve"> обоснования данной программы на следующих принципах:</w:t>
      </w:r>
    </w:p>
    <w:p w:rsidR="00D20E4B" w:rsidRPr="00D20E4B" w:rsidRDefault="00D20E4B" w:rsidP="007A3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20E4B">
        <w:rPr>
          <w:rFonts w:ascii="Arial" w:hAnsi="Arial" w:cs="Arial"/>
          <w:sz w:val="28"/>
          <w:szCs w:val="28"/>
        </w:rPr>
        <w:t>включение детей в социально-значимые отношения;</w:t>
      </w:r>
    </w:p>
    <w:p w:rsidR="00D20E4B" w:rsidRPr="00D20E4B" w:rsidRDefault="00D20E4B" w:rsidP="007A3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20E4B">
        <w:rPr>
          <w:rFonts w:ascii="Arial" w:hAnsi="Arial" w:cs="Arial"/>
          <w:sz w:val="28"/>
          <w:szCs w:val="28"/>
        </w:rPr>
        <w:t>самореализация детей и подростков в жизнедеятельности разновозрастного коллектива;</w:t>
      </w:r>
    </w:p>
    <w:p w:rsidR="00D20E4B" w:rsidRDefault="00D20E4B" w:rsidP="007A3EB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Программа ставит </w:t>
      </w:r>
      <w:r w:rsidRPr="00607B1B">
        <w:rPr>
          <w:rFonts w:ascii="Arial" w:hAnsi="Arial" w:cs="Arial"/>
          <w:b/>
          <w:i/>
          <w:sz w:val="28"/>
          <w:szCs w:val="28"/>
        </w:rPr>
        <w:t>цель</w:t>
      </w:r>
      <w:r>
        <w:rPr>
          <w:rFonts w:ascii="Arial" w:hAnsi="Arial" w:cs="Arial"/>
          <w:sz w:val="28"/>
          <w:szCs w:val="28"/>
        </w:rPr>
        <w:t>:</w:t>
      </w:r>
    </w:p>
    <w:p w:rsidR="00607B1B" w:rsidRDefault="00D20E4B" w:rsidP="007A3E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Создание благоприятных условий и возможностей для формирования у детей гражданственности, патриотизма, чувства товарищества, бережного отношения к традициям </w:t>
      </w:r>
      <w:r w:rsidR="00607B1B">
        <w:rPr>
          <w:rFonts w:ascii="Arial" w:hAnsi="Arial" w:cs="Arial"/>
          <w:sz w:val="28"/>
          <w:szCs w:val="28"/>
        </w:rPr>
        <w:t>и культуре своего народа; развитие самостоятельности, физической закалки, укрепления здоровья;</w:t>
      </w:r>
    </w:p>
    <w:p w:rsidR="00607B1B" w:rsidRDefault="00607B1B" w:rsidP="007A3E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Программа ставит следующие </w:t>
      </w:r>
      <w:r w:rsidRPr="00607B1B">
        <w:rPr>
          <w:rFonts w:ascii="Arial" w:hAnsi="Arial" w:cs="Arial"/>
          <w:b/>
          <w:i/>
          <w:sz w:val="28"/>
          <w:szCs w:val="28"/>
        </w:rPr>
        <w:t>задачи</w:t>
      </w:r>
      <w:r>
        <w:rPr>
          <w:rFonts w:ascii="Arial" w:hAnsi="Arial" w:cs="Arial"/>
          <w:sz w:val="28"/>
          <w:szCs w:val="28"/>
        </w:rPr>
        <w:t>:</w:t>
      </w:r>
    </w:p>
    <w:p w:rsidR="00693CB2" w:rsidRDefault="00607B1B" w:rsidP="007A3E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Создание условий для самореализации, саморазвития, самосовершенствования ребёнка.</w:t>
      </w:r>
    </w:p>
    <w:p w:rsidR="00607B1B" w:rsidRDefault="00607B1B" w:rsidP="007A3E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Формирование у детей самостоятельно организовывать свою досуговую деятельность.</w:t>
      </w:r>
    </w:p>
    <w:p w:rsidR="00607B1B" w:rsidRDefault="00607B1B" w:rsidP="007A3E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Эмоциональное  развитие детей.</w:t>
      </w:r>
    </w:p>
    <w:p w:rsidR="00607B1B" w:rsidRDefault="00607B1B" w:rsidP="007A3E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Выявление и развитие способностей, интересов детей;  раскрытие творческих возможностей.</w:t>
      </w:r>
    </w:p>
    <w:p w:rsidR="00607B1B" w:rsidRDefault="00607B1B" w:rsidP="007A3E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мотивации, потребности в познании мира, ценностей культуры и искусства.</w:t>
      </w:r>
    </w:p>
    <w:p w:rsidR="00607B1B" w:rsidRDefault="00607B1B" w:rsidP="007A3E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Объединение детей и взрослых средствами игры; воспитание коллективизма.</w:t>
      </w:r>
    </w:p>
    <w:p w:rsidR="00A825DF" w:rsidRDefault="00A825DF" w:rsidP="007A3EB3">
      <w:pPr>
        <w:spacing w:after="0" w:line="240" w:lineRule="auto"/>
        <w:ind w:left="435" w:firstLine="273"/>
        <w:jc w:val="both"/>
        <w:rPr>
          <w:rFonts w:ascii="Arial" w:hAnsi="Arial" w:cs="Arial"/>
          <w:sz w:val="28"/>
          <w:szCs w:val="28"/>
        </w:rPr>
      </w:pPr>
    </w:p>
    <w:p w:rsidR="00963E8B" w:rsidRDefault="00BE482C" w:rsidP="007A3EB3">
      <w:pPr>
        <w:spacing w:after="0" w:line="240" w:lineRule="auto"/>
        <w:ind w:left="435" w:firstLine="27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Программа «Родник» имеет социальную ориентацию на приобретение знаний, умений, навыков и включает в себя семь </w:t>
      </w:r>
      <w:r w:rsidR="00963E8B">
        <w:rPr>
          <w:rFonts w:ascii="Arial" w:hAnsi="Arial" w:cs="Arial"/>
          <w:sz w:val="28"/>
          <w:szCs w:val="28"/>
        </w:rPr>
        <w:t>разделов</w:t>
      </w:r>
      <w:r w:rsidR="00561197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«</w:t>
      </w:r>
      <w:r w:rsidR="00963E8B">
        <w:rPr>
          <w:rFonts w:ascii="Arial" w:hAnsi="Arial" w:cs="Arial"/>
          <w:sz w:val="28"/>
          <w:szCs w:val="28"/>
        </w:rPr>
        <w:t xml:space="preserve">семь </w:t>
      </w:r>
      <w:r>
        <w:rPr>
          <w:rFonts w:ascii="Arial" w:hAnsi="Arial" w:cs="Arial"/>
          <w:sz w:val="28"/>
          <w:szCs w:val="28"/>
        </w:rPr>
        <w:t>родников человечности»</w:t>
      </w:r>
      <w:r w:rsidR="00963E8B">
        <w:rPr>
          <w:rFonts w:ascii="Arial" w:hAnsi="Arial" w:cs="Arial"/>
          <w:sz w:val="28"/>
          <w:szCs w:val="28"/>
        </w:rPr>
        <w:t xml:space="preserve">: </w:t>
      </w:r>
    </w:p>
    <w:p w:rsidR="00963E8B" w:rsidRDefault="00963E8B" w:rsidP="007A3E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«Родник памяти»</w:t>
      </w:r>
    </w:p>
    <w:p w:rsidR="00963E8B" w:rsidRDefault="00963E8B" w:rsidP="007A3E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«Родник народной мудрости»</w:t>
      </w:r>
    </w:p>
    <w:p w:rsidR="00963E8B" w:rsidRDefault="00963E8B" w:rsidP="007A3E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«Родник доброты»</w:t>
      </w:r>
    </w:p>
    <w:p w:rsidR="00963E8B" w:rsidRDefault="00963E8B" w:rsidP="007A3E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«Родник радости»</w:t>
      </w:r>
    </w:p>
    <w:p w:rsidR="00963E8B" w:rsidRDefault="00963E8B" w:rsidP="007A3E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«Родник труженик»</w:t>
      </w:r>
    </w:p>
    <w:p w:rsidR="00963E8B" w:rsidRDefault="00963E8B" w:rsidP="007A3E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«Богатырский родник»</w:t>
      </w:r>
    </w:p>
    <w:p w:rsidR="00607B1B" w:rsidRPr="00963E8B" w:rsidRDefault="00963E8B" w:rsidP="007A3E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«Земной </w:t>
      </w:r>
      <w:r w:rsidR="00A825DF">
        <w:rPr>
          <w:rFonts w:ascii="Arial" w:hAnsi="Arial" w:cs="Arial"/>
          <w:sz w:val="28"/>
          <w:szCs w:val="28"/>
        </w:rPr>
        <w:t>родник</w:t>
      </w:r>
      <w:r>
        <w:rPr>
          <w:rFonts w:ascii="Arial" w:hAnsi="Arial" w:cs="Arial"/>
          <w:sz w:val="28"/>
          <w:szCs w:val="28"/>
        </w:rPr>
        <w:t>»</w:t>
      </w:r>
      <w:r w:rsidR="00BE482C" w:rsidRPr="00963E8B">
        <w:rPr>
          <w:rFonts w:ascii="Arial" w:hAnsi="Arial" w:cs="Arial"/>
          <w:sz w:val="28"/>
          <w:szCs w:val="28"/>
        </w:rPr>
        <w:t xml:space="preserve">. </w:t>
      </w:r>
    </w:p>
    <w:p w:rsidR="00BE482C" w:rsidRDefault="00BE482C" w:rsidP="007A3EB3">
      <w:pPr>
        <w:spacing w:after="0" w:line="240" w:lineRule="auto"/>
        <w:ind w:left="43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>Срок реализации</w:t>
      </w:r>
      <w:r w:rsidR="00963E8B">
        <w:rPr>
          <w:rFonts w:ascii="Arial" w:hAnsi="Arial" w:cs="Arial"/>
          <w:sz w:val="28"/>
          <w:szCs w:val="28"/>
        </w:rPr>
        <w:t xml:space="preserve"> программы – 3 года, для учащихся 10-14 лет. </w:t>
      </w:r>
      <w:proofErr w:type="gramStart"/>
      <w:r w:rsidR="00963E8B">
        <w:rPr>
          <w:rFonts w:ascii="Arial" w:hAnsi="Arial" w:cs="Arial"/>
          <w:sz w:val="28"/>
          <w:szCs w:val="28"/>
        </w:rPr>
        <w:t>Обучение по программе</w:t>
      </w:r>
      <w:proofErr w:type="gramEnd"/>
      <w:r w:rsidR="00963E8B">
        <w:rPr>
          <w:rFonts w:ascii="Arial" w:hAnsi="Arial" w:cs="Arial"/>
          <w:sz w:val="28"/>
          <w:szCs w:val="28"/>
        </w:rPr>
        <w:t xml:space="preserve"> ведётся</w:t>
      </w:r>
      <w:r w:rsidR="00561197">
        <w:rPr>
          <w:rFonts w:ascii="Arial" w:hAnsi="Arial" w:cs="Arial"/>
          <w:sz w:val="28"/>
          <w:szCs w:val="28"/>
        </w:rPr>
        <w:t xml:space="preserve"> три раза в нед</w:t>
      </w:r>
      <w:r w:rsidR="00294F7D">
        <w:rPr>
          <w:rFonts w:ascii="Arial" w:hAnsi="Arial" w:cs="Arial"/>
          <w:sz w:val="28"/>
          <w:szCs w:val="28"/>
        </w:rPr>
        <w:t>е</w:t>
      </w:r>
      <w:r w:rsidR="00561197">
        <w:rPr>
          <w:rFonts w:ascii="Arial" w:hAnsi="Arial" w:cs="Arial"/>
          <w:sz w:val="28"/>
          <w:szCs w:val="28"/>
        </w:rPr>
        <w:t>лю, во избежание</w:t>
      </w:r>
      <w:r w:rsidR="00963E8B">
        <w:rPr>
          <w:rFonts w:ascii="Arial" w:hAnsi="Arial" w:cs="Arial"/>
          <w:sz w:val="28"/>
          <w:szCs w:val="28"/>
        </w:rPr>
        <w:t xml:space="preserve"> перегрузок.</w:t>
      </w:r>
    </w:p>
    <w:p w:rsidR="00A825DF" w:rsidRDefault="00A825DF" w:rsidP="007A3EB3">
      <w:pPr>
        <w:spacing w:after="0" w:line="240" w:lineRule="auto"/>
        <w:ind w:left="43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Темы из года в год усложняются. В зависимости от возрастных и индивидуальных особенностей учащихся их способностей работа ведётся </w:t>
      </w:r>
      <w:proofErr w:type="spellStart"/>
      <w:r>
        <w:rPr>
          <w:rFonts w:ascii="Arial" w:hAnsi="Arial" w:cs="Arial"/>
          <w:sz w:val="28"/>
          <w:szCs w:val="28"/>
        </w:rPr>
        <w:t>диффиринцированно</w:t>
      </w:r>
      <w:proofErr w:type="spellEnd"/>
      <w:r>
        <w:rPr>
          <w:rFonts w:ascii="Arial" w:hAnsi="Arial" w:cs="Arial"/>
          <w:sz w:val="28"/>
          <w:szCs w:val="28"/>
        </w:rPr>
        <w:t xml:space="preserve">. А также ведутся занятия в группах, коллективом и индивидуально. </w:t>
      </w:r>
    </w:p>
    <w:p w:rsidR="00A825DF" w:rsidRDefault="00A825DF" w:rsidP="007A3EB3">
      <w:pPr>
        <w:spacing w:after="0" w:line="240" w:lineRule="auto"/>
        <w:ind w:left="435"/>
        <w:rPr>
          <w:rFonts w:ascii="Arial" w:hAnsi="Arial" w:cs="Arial"/>
          <w:sz w:val="28"/>
          <w:szCs w:val="28"/>
        </w:rPr>
      </w:pPr>
    </w:p>
    <w:p w:rsidR="00A825DF" w:rsidRDefault="00A825DF" w:rsidP="007A3EB3">
      <w:pPr>
        <w:spacing w:after="0" w:line="240" w:lineRule="auto"/>
        <w:ind w:left="43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Основные направления программы:</w:t>
      </w:r>
    </w:p>
    <w:p w:rsidR="00A825DF" w:rsidRDefault="00A825DF" w:rsidP="007A3EB3">
      <w:pPr>
        <w:spacing w:after="0" w:line="240" w:lineRule="auto"/>
        <w:ind w:left="43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Программа «Родник» включает в себя следующие направления:</w:t>
      </w:r>
    </w:p>
    <w:p w:rsidR="00A825DF" w:rsidRDefault="00A825DF" w:rsidP="007A3EB3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Учебные занятия</w:t>
      </w:r>
    </w:p>
    <w:p w:rsidR="00A825DF" w:rsidRDefault="00A825DF" w:rsidP="007A3EB3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Социально-значимые дела (разработка совместных акций, проектов)</w:t>
      </w:r>
    </w:p>
    <w:p w:rsidR="00A825DF" w:rsidRDefault="00A825DF" w:rsidP="007A3EB3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Коллективно – творческие дела, рассчитанные на сплочение и проявление творческих и организаторских способностей детей.</w:t>
      </w:r>
    </w:p>
    <w:p w:rsidR="003B0591" w:rsidRDefault="003B0591" w:rsidP="007A3EB3">
      <w:pPr>
        <w:spacing w:after="0" w:line="240" w:lineRule="auto"/>
        <w:ind w:left="708"/>
        <w:rPr>
          <w:rFonts w:ascii="Arial" w:hAnsi="Arial" w:cs="Arial"/>
          <w:b/>
          <w:sz w:val="28"/>
          <w:szCs w:val="28"/>
        </w:rPr>
      </w:pPr>
    </w:p>
    <w:p w:rsidR="00A825DF" w:rsidRDefault="00A825DF" w:rsidP="007A3EB3">
      <w:pPr>
        <w:spacing w:after="0" w:line="240" w:lineRule="auto"/>
        <w:ind w:left="708"/>
        <w:rPr>
          <w:rFonts w:ascii="Arial" w:hAnsi="Arial" w:cs="Arial"/>
          <w:b/>
          <w:sz w:val="28"/>
          <w:szCs w:val="28"/>
        </w:rPr>
      </w:pPr>
      <w:r w:rsidRPr="00A825DF">
        <w:rPr>
          <w:rFonts w:ascii="Arial" w:hAnsi="Arial" w:cs="Arial"/>
          <w:b/>
          <w:sz w:val="28"/>
          <w:szCs w:val="28"/>
        </w:rPr>
        <w:t>Программа предусматривает следующие формы и методы:</w:t>
      </w:r>
    </w:p>
    <w:p w:rsidR="003B0591" w:rsidRPr="00512FF7" w:rsidRDefault="003B0591" w:rsidP="007A3EB3">
      <w:pPr>
        <w:spacing w:after="0" w:line="240" w:lineRule="auto"/>
        <w:ind w:left="708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2835"/>
        <w:gridCol w:w="5635"/>
      </w:tblGrid>
      <w:tr w:rsidR="00A825DF" w:rsidTr="00A825DF">
        <w:tc>
          <w:tcPr>
            <w:tcW w:w="676" w:type="dxa"/>
          </w:tcPr>
          <w:p w:rsidR="00A825DF" w:rsidRPr="00512FF7" w:rsidRDefault="00512FF7" w:rsidP="007A3EB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825DF" w:rsidRPr="00512FF7" w:rsidRDefault="00512FF7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ФОРМЫ</w:t>
            </w:r>
          </w:p>
        </w:tc>
        <w:tc>
          <w:tcPr>
            <w:tcW w:w="5635" w:type="dxa"/>
          </w:tcPr>
          <w:p w:rsidR="00A825DF" w:rsidRPr="00512FF7" w:rsidRDefault="00512FF7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ПРИМЕНЕНИЕ</w:t>
            </w:r>
          </w:p>
        </w:tc>
      </w:tr>
      <w:tr w:rsidR="00A825DF" w:rsidTr="00A825DF">
        <w:tc>
          <w:tcPr>
            <w:tcW w:w="676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«Индивидуальная работа»</w:t>
            </w:r>
          </w:p>
        </w:tc>
        <w:tc>
          <w:tcPr>
            <w:tcW w:w="5635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Индивидуальное выполнение заданий, самоконтроль</w:t>
            </w:r>
          </w:p>
        </w:tc>
      </w:tr>
      <w:tr w:rsidR="00A825DF" w:rsidTr="00A825DF">
        <w:tc>
          <w:tcPr>
            <w:tcW w:w="676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«Мозговой штурм»</w:t>
            </w:r>
          </w:p>
        </w:tc>
        <w:tc>
          <w:tcPr>
            <w:tcW w:w="5635" w:type="dxa"/>
          </w:tcPr>
          <w:p w:rsidR="00512FF7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Метод используется при подготовке к проведению различных мероприятий, интеллектуальных игр, направлен на активизацию участников деятельности</w:t>
            </w:r>
          </w:p>
        </w:tc>
      </w:tr>
      <w:tr w:rsidR="00A825DF" w:rsidTr="00A825DF">
        <w:tc>
          <w:tcPr>
            <w:tcW w:w="676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«Беседа»</w:t>
            </w:r>
          </w:p>
        </w:tc>
        <w:tc>
          <w:tcPr>
            <w:tcW w:w="5635" w:type="dxa"/>
          </w:tcPr>
          <w:p w:rsidR="00512FF7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Метод, основанный на передаче между взрослыми и детьми</w:t>
            </w:r>
          </w:p>
        </w:tc>
      </w:tr>
      <w:tr w:rsidR="00A825DF" w:rsidTr="00A825DF">
        <w:tc>
          <w:tcPr>
            <w:tcW w:w="676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«Дискуссия»</w:t>
            </w:r>
          </w:p>
        </w:tc>
        <w:tc>
          <w:tcPr>
            <w:tcW w:w="5635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Метод используется в ходе проведения конференций</w:t>
            </w:r>
            <w:r w:rsidR="002A7358">
              <w:rPr>
                <w:rFonts w:ascii="Arial" w:hAnsi="Arial" w:cs="Arial"/>
                <w:sz w:val="28"/>
                <w:szCs w:val="28"/>
              </w:rPr>
              <w:t>; применяется при планировании и проведении мероприятий</w:t>
            </w:r>
          </w:p>
        </w:tc>
      </w:tr>
      <w:tr w:rsidR="00A825DF" w:rsidTr="00A825DF">
        <w:tc>
          <w:tcPr>
            <w:tcW w:w="676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«Организационно - деятельностная игра»</w:t>
            </w:r>
          </w:p>
        </w:tc>
        <w:tc>
          <w:tcPr>
            <w:tcW w:w="5635" w:type="dxa"/>
          </w:tcPr>
          <w:p w:rsidR="00A825DF" w:rsidRDefault="002A7358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Форма работы, направленная на развитие творческих, интеллектуальных способностей</w:t>
            </w:r>
          </w:p>
        </w:tc>
      </w:tr>
      <w:tr w:rsidR="00A825DF" w:rsidTr="00A825DF">
        <w:tc>
          <w:tcPr>
            <w:tcW w:w="676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«Работа в группе»</w:t>
            </w:r>
          </w:p>
        </w:tc>
        <w:tc>
          <w:tcPr>
            <w:tcW w:w="5635" w:type="dxa"/>
          </w:tcPr>
          <w:p w:rsidR="00A825DF" w:rsidRDefault="002A7358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Форма работы, способствующая формированию навыков работы в группе, команде; формированию коммуникативных навыков</w:t>
            </w:r>
          </w:p>
        </w:tc>
      </w:tr>
      <w:tr w:rsidR="00A825DF" w:rsidTr="00A825DF">
        <w:tc>
          <w:tcPr>
            <w:tcW w:w="676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A825DF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«Социальный опрос»</w:t>
            </w:r>
          </w:p>
        </w:tc>
        <w:tc>
          <w:tcPr>
            <w:tcW w:w="5635" w:type="dxa"/>
          </w:tcPr>
          <w:p w:rsidR="00A825DF" w:rsidRDefault="002A7358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Проведение опросов, как контроля общественного мнения об актуальных социальных вопросах</w:t>
            </w:r>
          </w:p>
        </w:tc>
      </w:tr>
      <w:tr w:rsidR="00512FF7" w:rsidTr="00A825DF">
        <w:tc>
          <w:tcPr>
            <w:tcW w:w="676" w:type="dxa"/>
          </w:tcPr>
          <w:p w:rsidR="00512FF7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512FF7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«Акция»</w:t>
            </w:r>
          </w:p>
        </w:tc>
        <w:tc>
          <w:tcPr>
            <w:tcW w:w="5635" w:type="dxa"/>
          </w:tcPr>
          <w:p w:rsidR="00512FF7" w:rsidRDefault="002A7358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Мероприятия, направленные на обращения к актуальным проблемам общества</w:t>
            </w:r>
          </w:p>
        </w:tc>
      </w:tr>
      <w:tr w:rsidR="00512FF7" w:rsidTr="00A825DF">
        <w:tc>
          <w:tcPr>
            <w:tcW w:w="676" w:type="dxa"/>
          </w:tcPr>
          <w:p w:rsidR="00512FF7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</w:tcPr>
          <w:p w:rsidR="00512FF7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«Мастер - класс»</w:t>
            </w:r>
          </w:p>
        </w:tc>
        <w:tc>
          <w:tcPr>
            <w:tcW w:w="5635" w:type="dxa"/>
          </w:tcPr>
          <w:p w:rsidR="00512FF7" w:rsidRDefault="002A7358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Уроки – презентации, способствующие формированию определённых навыков</w:t>
            </w:r>
          </w:p>
        </w:tc>
      </w:tr>
      <w:tr w:rsidR="00512FF7" w:rsidTr="00A825DF">
        <w:tc>
          <w:tcPr>
            <w:tcW w:w="676" w:type="dxa"/>
          </w:tcPr>
          <w:p w:rsidR="00512FF7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512FF7" w:rsidRDefault="00512F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5635" w:type="dxa"/>
          </w:tcPr>
          <w:p w:rsidR="00512FF7" w:rsidRDefault="002A7358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и реализация социально – значимых проектов</w:t>
            </w:r>
          </w:p>
        </w:tc>
      </w:tr>
    </w:tbl>
    <w:p w:rsidR="00A825DF" w:rsidRDefault="002A7358" w:rsidP="007A3EB3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A7358" w:rsidRDefault="002A7358" w:rsidP="007A3EB3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Основная идея – включение как можно большего числа участников в праздники, выставки, конкурсы и другие мероприятия.</w:t>
      </w:r>
    </w:p>
    <w:p w:rsidR="002A7358" w:rsidRDefault="002A7358" w:rsidP="007A3EB3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Отличием данной программы от других является то, что нетрадиционные формы обучения – игровые, так как дети их  любят  больше всего. Это обосновано тем, что самостоятельно познают</w:t>
      </w:r>
      <w:r w:rsidR="001E146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много нового, что игра </w:t>
      </w:r>
      <w:r w:rsidR="001E146C">
        <w:rPr>
          <w:rFonts w:ascii="Arial" w:hAnsi="Arial" w:cs="Arial"/>
          <w:sz w:val="28"/>
          <w:szCs w:val="28"/>
        </w:rPr>
        <w:t>дополняет</w:t>
      </w:r>
      <w:r>
        <w:rPr>
          <w:rFonts w:ascii="Arial" w:hAnsi="Arial" w:cs="Arial"/>
          <w:sz w:val="28"/>
          <w:szCs w:val="28"/>
        </w:rPr>
        <w:t xml:space="preserve"> традиционные </w:t>
      </w:r>
      <w:r w:rsidR="001E146C">
        <w:rPr>
          <w:rFonts w:ascii="Arial" w:hAnsi="Arial" w:cs="Arial"/>
          <w:sz w:val="28"/>
          <w:szCs w:val="28"/>
        </w:rPr>
        <w:t>формы обучения и способствует активизации  деятельности учащихся.</w:t>
      </w:r>
    </w:p>
    <w:p w:rsidR="001E146C" w:rsidRDefault="001E146C" w:rsidP="007A3EB3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Научная обоснованность и </w:t>
      </w:r>
      <w:proofErr w:type="spellStart"/>
      <w:r>
        <w:rPr>
          <w:rFonts w:ascii="Arial" w:hAnsi="Arial" w:cs="Arial"/>
          <w:sz w:val="28"/>
          <w:szCs w:val="28"/>
        </w:rPr>
        <w:t>инновационнасть</w:t>
      </w:r>
      <w:proofErr w:type="spellEnd"/>
      <w:r>
        <w:rPr>
          <w:rFonts w:ascii="Arial" w:hAnsi="Arial" w:cs="Arial"/>
          <w:sz w:val="28"/>
          <w:szCs w:val="28"/>
        </w:rPr>
        <w:t xml:space="preserve"> программы ещё заключается и в том, что главной  ценностью общества является здоровье, гармонично – развитое интеллектуально – компетентное будущее поколение. Способность выбирать правильный путь решения сложных задач, способность быть очень внимательным в условиях информационного потока, быть всегда на высоте нравственных принципов – это самые востребованные качества личности при любых жизненных обстоятельствах. Всем известно, что «знать» о чём- либо очень важно, но не следует путать сами знания с готовностью и способностями их применять. Именно через игру мы должны это донести до детей.</w:t>
      </w:r>
    </w:p>
    <w:p w:rsidR="00C15A3A" w:rsidRDefault="00C15A3A" w:rsidP="007A3EB3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Программа «Родник» предполагает:</w:t>
      </w:r>
    </w:p>
    <w:p w:rsidR="00C15A3A" w:rsidRDefault="00C477A0" w:rsidP="007A3EB3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Эмоциональное развитие школьника в целом</w:t>
      </w:r>
      <w:r w:rsidR="00561197">
        <w:rPr>
          <w:rFonts w:ascii="Arial" w:hAnsi="Arial" w:cs="Arial"/>
          <w:sz w:val="28"/>
          <w:szCs w:val="28"/>
        </w:rPr>
        <w:t>;</w:t>
      </w:r>
    </w:p>
    <w:p w:rsidR="00C477A0" w:rsidRDefault="00C477A0" w:rsidP="007A3EB3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Формирование умения логически мыслить</w:t>
      </w:r>
      <w:r w:rsidR="00561197">
        <w:rPr>
          <w:rFonts w:ascii="Arial" w:hAnsi="Arial" w:cs="Arial"/>
          <w:sz w:val="28"/>
          <w:szCs w:val="28"/>
        </w:rPr>
        <w:t>;</w:t>
      </w:r>
    </w:p>
    <w:p w:rsidR="00C477A0" w:rsidRDefault="00C477A0" w:rsidP="007A3EB3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Развитие любознательности, наблюдательности, интереса к </w:t>
      </w:r>
      <w:proofErr w:type="spellStart"/>
      <w:r>
        <w:rPr>
          <w:rFonts w:ascii="Arial" w:hAnsi="Arial" w:cs="Arial"/>
          <w:sz w:val="28"/>
          <w:szCs w:val="28"/>
        </w:rPr>
        <w:t>познавательской</w:t>
      </w:r>
      <w:proofErr w:type="spellEnd"/>
      <w:r>
        <w:rPr>
          <w:rFonts w:ascii="Arial" w:hAnsi="Arial" w:cs="Arial"/>
          <w:sz w:val="28"/>
          <w:szCs w:val="28"/>
        </w:rPr>
        <w:t xml:space="preserve"> деятельности</w:t>
      </w:r>
      <w:r w:rsidR="00561197">
        <w:rPr>
          <w:rFonts w:ascii="Arial" w:hAnsi="Arial" w:cs="Arial"/>
          <w:sz w:val="28"/>
          <w:szCs w:val="28"/>
        </w:rPr>
        <w:t>;</w:t>
      </w:r>
    </w:p>
    <w:p w:rsidR="00C477A0" w:rsidRDefault="00C477A0" w:rsidP="007A3EB3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способности применять творческий подход в различных сферах жизнедеятельности</w:t>
      </w:r>
      <w:r w:rsidR="00561197">
        <w:rPr>
          <w:rFonts w:ascii="Arial" w:hAnsi="Arial" w:cs="Arial"/>
          <w:sz w:val="28"/>
          <w:szCs w:val="28"/>
        </w:rPr>
        <w:t>;</w:t>
      </w:r>
    </w:p>
    <w:p w:rsidR="00C477A0" w:rsidRDefault="00C477A0" w:rsidP="007A3EB3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Приобщение к миру прекрасного</w:t>
      </w:r>
      <w:r w:rsidR="00561197">
        <w:rPr>
          <w:rFonts w:ascii="Arial" w:hAnsi="Arial" w:cs="Arial"/>
          <w:sz w:val="28"/>
          <w:szCs w:val="28"/>
        </w:rPr>
        <w:t>;</w:t>
      </w:r>
      <w:proofErr w:type="gramEnd"/>
    </w:p>
    <w:p w:rsidR="00561197" w:rsidRDefault="00561197" w:rsidP="007A3EB3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Составление проектов;</w:t>
      </w:r>
    </w:p>
    <w:p w:rsidR="00C477A0" w:rsidRDefault="00274F4F" w:rsidP="007A3EB3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Реализация полученных знаний на практике</w:t>
      </w:r>
      <w:r w:rsidR="00561197">
        <w:rPr>
          <w:rFonts w:ascii="Arial" w:hAnsi="Arial" w:cs="Arial"/>
          <w:sz w:val="28"/>
          <w:szCs w:val="28"/>
        </w:rPr>
        <w:t>;</w:t>
      </w:r>
    </w:p>
    <w:p w:rsidR="00274F4F" w:rsidRDefault="00122623" w:rsidP="007A3EB3">
      <w:pPr>
        <w:spacing w:after="0" w:line="240" w:lineRule="auto"/>
        <w:ind w:left="708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Определение ожидаемого результата проводится ежегодно через промежуточный и итоговый контроль учащихся, который позволяет определить эффективность </w:t>
      </w:r>
      <w:proofErr w:type="gramStart"/>
      <w:r>
        <w:rPr>
          <w:rFonts w:ascii="Arial" w:hAnsi="Arial" w:cs="Arial"/>
          <w:sz w:val="28"/>
          <w:szCs w:val="28"/>
        </w:rPr>
        <w:t>обучения по программе</w:t>
      </w:r>
      <w:proofErr w:type="gramEnd"/>
      <w:r>
        <w:rPr>
          <w:rFonts w:ascii="Arial" w:hAnsi="Arial" w:cs="Arial"/>
          <w:sz w:val="28"/>
          <w:szCs w:val="28"/>
        </w:rPr>
        <w:t>. В качестве промежуточного контроля может быть: викторина, «Что? Где? Когда?», «</w:t>
      </w:r>
      <w:proofErr w:type="spellStart"/>
      <w:r>
        <w:rPr>
          <w:rFonts w:ascii="Arial" w:hAnsi="Arial" w:cs="Arial"/>
          <w:sz w:val="28"/>
          <w:szCs w:val="28"/>
        </w:rPr>
        <w:t>Брейн</w:t>
      </w:r>
      <w:proofErr w:type="spellEnd"/>
      <w:r>
        <w:rPr>
          <w:rFonts w:ascii="Arial" w:hAnsi="Arial" w:cs="Arial"/>
          <w:sz w:val="28"/>
          <w:szCs w:val="28"/>
        </w:rPr>
        <w:t xml:space="preserve"> – ринг»; в качестве итогового контроля – «Мастер класс» (уроки - презентации), проектная деятельность, как форма зачётной работы.</w:t>
      </w:r>
    </w:p>
    <w:p w:rsidR="00294F7D" w:rsidRDefault="00294F7D" w:rsidP="007A3EB3">
      <w:pPr>
        <w:spacing w:after="0" w:line="240" w:lineRule="auto"/>
        <w:ind w:left="708" w:firstLine="360"/>
        <w:jc w:val="both"/>
        <w:rPr>
          <w:rFonts w:ascii="Arial" w:hAnsi="Arial" w:cs="Arial"/>
          <w:sz w:val="28"/>
          <w:szCs w:val="28"/>
        </w:rPr>
      </w:pPr>
    </w:p>
    <w:p w:rsidR="009A6509" w:rsidRDefault="009A6509" w:rsidP="007A3EB3">
      <w:pPr>
        <w:spacing w:after="0" w:line="240" w:lineRule="auto"/>
        <w:ind w:left="708" w:firstLine="360"/>
        <w:jc w:val="center"/>
        <w:rPr>
          <w:rFonts w:ascii="Arial" w:hAnsi="Arial" w:cs="Arial"/>
          <w:sz w:val="28"/>
          <w:szCs w:val="28"/>
        </w:rPr>
      </w:pPr>
    </w:p>
    <w:p w:rsidR="009A6509" w:rsidRDefault="009A6509" w:rsidP="007A3EB3">
      <w:pPr>
        <w:spacing w:after="0" w:line="240" w:lineRule="auto"/>
        <w:ind w:left="708" w:firstLine="360"/>
        <w:jc w:val="center"/>
        <w:rPr>
          <w:rFonts w:ascii="Arial" w:hAnsi="Arial" w:cs="Arial"/>
          <w:sz w:val="28"/>
          <w:szCs w:val="28"/>
        </w:rPr>
      </w:pPr>
    </w:p>
    <w:p w:rsidR="003B0591" w:rsidRDefault="003B0591" w:rsidP="003B05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94F7D" w:rsidRPr="009A6509" w:rsidRDefault="00294F7D" w:rsidP="003B05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A6509">
        <w:rPr>
          <w:rFonts w:ascii="Arial" w:hAnsi="Arial" w:cs="Arial"/>
          <w:b/>
          <w:sz w:val="28"/>
          <w:szCs w:val="28"/>
        </w:rPr>
        <w:lastRenderedPageBreak/>
        <w:t>СОДЕРЖАНИЕ  ПРОГРАММЫ</w:t>
      </w:r>
    </w:p>
    <w:p w:rsidR="00294F7D" w:rsidRPr="00274F4F" w:rsidRDefault="00294F7D" w:rsidP="007A3EB3">
      <w:pPr>
        <w:spacing w:after="0" w:line="240" w:lineRule="auto"/>
        <w:ind w:left="708" w:firstLine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(на 3 года обучения)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5"/>
        <w:gridCol w:w="2319"/>
        <w:gridCol w:w="986"/>
        <w:gridCol w:w="1134"/>
        <w:gridCol w:w="992"/>
        <w:gridCol w:w="3792"/>
      </w:tblGrid>
      <w:tr w:rsidR="00294F7D" w:rsidTr="004F1160">
        <w:trPr>
          <w:trHeight w:val="269"/>
        </w:trPr>
        <w:tc>
          <w:tcPr>
            <w:tcW w:w="665" w:type="dxa"/>
            <w:vMerge w:val="restart"/>
          </w:tcPr>
          <w:p w:rsidR="00294F7D" w:rsidRDefault="00294F7D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294F7D" w:rsidRDefault="00294F7D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2319" w:type="dxa"/>
            <w:vMerge w:val="restart"/>
          </w:tcPr>
          <w:p w:rsidR="00294F7D" w:rsidRDefault="00294F7D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Раздел</w:t>
            </w:r>
          </w:p>
          <w:p w:rsidR="00294F7D" w:rsidRDefault="00294F7D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(тема)</w:t>
            </w:r>
          </w:p>
        </w:tc>
        <w:tc>
          <w:tcPr>
            <w:tcW w:w="3112" w:type="dxa"/>
            <w:gridSpan w:val="3"/>
          </w:tcPr>
          <w:p w:rsidR="00294F7D" w:rsidRDefault="00294F7D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Количество часов</w:t>
            </w:r>
          </w:p>
        </w:tc>
        <w:tc>
          <w:tcPr>
            <w:tcW w:w="3792" w:type="dxa"/>
            <w:vMerge w:val="restart"/>
          </w:tcPr>
          <w:p w:rsidR="00294F7D" w:rsidRDefault="00294F7D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Основное содержание программы</w:t>
            </w:r>
          </w:p>
        </w:tc>
      </w:tr>
      <w:tr w:rsidR="004F1160" w:rsidTr="004F1160">
        <w:trPr>
          <w:trHeight w:val="269"/>
        </w:trPr>
        <w:tc>
          <w:tcPr>
            <w:tcW w:w="665" w:type="dxa"/>
            <w:vMerge/>
          </w:tcPr>
          <w:p w:rsidR="00294F7D" w:rsidRDefault="00294F7D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294F7D" w:rsidRDefault="00294F7D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6" w:type="dxa"/>
          </w:tcPr>
          <w:p w:rsidR="00294F7D" w:rsidRPr="00294F7D" w:rsidRDefault="00294F7D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раздел</w:t>
            </w:r>
          </w:p>
        </w:tc>
        <w:tc>
          <w:tcPr>
            <w:tcW w:w="1134" w:type="dxa"/>
          </w:tcPr>
          <w:p w:rsidR="00294F7D" w:rsidRPr="00294F7D" w:rsidRDefault="00294F7D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теоретические</w:t>
            </w:r>
          </w:p>
        </w:tc>
        <w:tc>
          <w:tcPr>
            <w:tcW w:w="992" w:type="dxa"/>
          </w:tcPr>
          <w:p w:rsidR="00294F7D" w:rsidRPr="00294F7D" w:rsidRDefault="00294F7D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3792" w:type="dxa"/>
            <w:vMerge/>
          </w:tcPr>
          <w:p w:rsidR="00294F7D" w:rsidRDefault="00294F7D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1160" w:rsidTr="004F1160">
        <w:tc>
          <w:tcPr>
            <w:tcW w:w="665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319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«Родник памяти»</w:t>
            </w:r>
          </w:p>
        </w:tc>
        <w:tc>
          <w:tcPr>
            <w:tcW w:w="986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792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Данные мероприятия воспитывают у учащихся любовь к историческому прошлому, гордость за героическое прошлое предков, бережное отношение к традициям города, страны; </w:t>
            </w:r>
          </w:p>
          <w:p w:rsidR="004F1160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уважительное отношение к ветеранам великой Отечественной войны  и труда, труженикам тыла.</w:t>
            </w:r>
          </w:p>
          <w:p w:rsidR="004F1160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проведения мероприятий используются такие формы работы, как: историко-познавательные и сюжетно-ролевые игры, конкурсы чтецов, рисунков, фестивали русской песни и танца.</w:t>
            </w:r>
          </w:p>
        </w:tc>
      </w:tr>
      <w:tr w:rsidR="004F1160" w:rsidTr="004F1160">
        <w:tc>
          <w:tcPr>
            <w:tcW w:w="665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319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«Родник народной мудрости»</w:t>
            </w:r>
          </w:p>
        </w:tc>
        <w:tc>
          <w:tcPr>
            <w:tcW w:w="986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792" w:type="dxa"/>
          </w:tcPr>
          <w:p w:rsidR="00294F7D" w:rsidRDefault="0026112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 основе лежит народное творчество, фольклор необъятный клад тысячелетней красоты. </w:t>
            </w:r>
          </w:p>
          <w:p w:rsidR="00261127" w:rsidRDefault="0026112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Основные нравственные нормы русского народа фиксировались в пословицах, поговорках, легендах, былинах, песнях и сказках.</w:t>
            </w:r>
          </w:p>
          <w:p w:rsidR="00261127" w:rsidRDefault="0026112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Познавая истоки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мудрости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учащиеся извлекают уроки правды и справедливости, всепобеждающей любви и добра.</w:t>
            </w:r>
          </w:p>
          <w:p w:rsidR="00261127" w:rsidRDefault="0026112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Используются такие формы, как: конкурсы поделок, выставки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декоратовно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-прикладного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творчества, русские народные игры и викторины.</w:t>
            </w:r>
          </w:p>
        </w:tc>
      </w:tr>
      <w:tr w:rsidR="004F1160" w:rsidTr="004F1160">
        <w:tc>
          <w:tcPr>
            <w:tcW w:w="665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19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«Родник доброты»</w:t>
            </w:r>
          </w:p>
        </w:tc>
        <w:tc>
          <w:tcPr>
            <w:tcW w:w="986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3792" w:type="dxa"/>
          </w:tcPr>
          <w:p w:rsidR="00294F7D" w:rsidRDefault="0026112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основе лежит оказание помощи ветеранам Великой Отечественной войны и труда, труженикам тыла; мероприятия,</w:t>
            </w:r>
          </w:p>
          <w:p w:rsidR="00261127" w:rsidRDefault="0026112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Посвящённые профилактике детского дорожно-транспортного травматизма: акции, беседы, встречи с сотрудниками ГИБДД, конкурсы художественного творчества.</w:t>
            </w:r>
          </w:p>
        </w:tc>
      </w:tr>
      <w:tr w:rsidR="004F1160" w:rsidTr="004F1160">
        <w:tc>
          <w:tcPr>
            <w:tcW w:w="665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319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«Родник радости»</w:t>
            </w:r>
          </w:p>
        </w:tc>
        <w:tc>
          <w:tcPr>
            <w:tcW w:w="986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3792" w:type="dxa"/>
          </w:tcPr>
          <w:p w:rsidR="00294F7D" w:rsidRDefault="0026112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Включает в себя разнообразные интересные и юмористические программы.</w:t>
            </w:r>
          </w:p>
        </w:tc>
      </w:tr>
      <w:tr w:rsidR="004F1160" w:rsidTr="004F1160">
        <w:tc>
          <w:tcPr>
            <w:tcW w:w="665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319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«Родник труженик»</w:t>
            </w:r>
          </w:p>
        </w:tc>
        <w:tc>
          <w:tcPr>
            <w:tcW w:w="986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792" w:type="dxa"/>
          </w:tcPr>
          <w:p w:rsidR="00294F7D" w:rsidRDefault="0026112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Включает в себя занятия, позволяющие учащимся побывать в различных ситуациях профессиональной деятельности, осваивает основы ведения хозяйства.</w:t>
            </w:r>
          </w:p>
          <w:p w:rsidR="00261127" w:rsidRDefault="0026112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процессе труда помочь учащимся раскрыть</w:t>
            </w:r>
            <w:r w:rsidR="009A67B4">
              <w:rPr>
                <w:rFonts w:ascii="Arial" w:hAnsi="Arial" w:cs="Arial"/>
                <w:sz w:val="28"/>
                <w:szCs w:val="28"/>
              </w:rPr>
              <w:t xml:space="preserve"> свой творческий потенциал и попробовать свои силы.</w:t>
            </w:r>
          </w:p>
          <w:p w:rsidR="009A67B4" w:rsidRDefault="009A67B4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Проводятся следующие занятия: встречи с людьми работающих в различных сферах, встречи с ведущими специалистами, викторины, беседы, тесты, озеленение и облагораживание территории, разбивка клумб.</w:t>
            </w:r>
          </w:p>
        </w:tc>
      </w:tr>
      <w:tr w:rsidR="004F1160" w:rsidTr="004F1160">
        <w:tc>
          <w:tcPr>
            <w:tcW w:w="665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319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«Родник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богатырский»</w:t>
            </w:r>
          </w:p>
        </w:tc>
        <w:tc>
          <w:tcPr>
            <w:tcW w:w="986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78</w:t>
            </w:r>
          </w:p>
        </w:tc>
        <w:tc>
          <w:tcPr>
            <w:tcW w:w="1134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3792" w:type="dxa"/>
          </w:tcPr>
          <w:p w:rsidR="00294F7D" w:rsidRDefault="009A67B4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 основе лежит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организация активного отдыха, коллективно-творческие дела, встречи с ведущими специалистами. Задача этого раздела: формирование осознанного отношения учащихся к своему физическому и психическому здоровью.</w:t>
            </w:r>
          </w:p>
        </w:tc>
      </w:tr>
      <w:tr w:rsidR="004F1160" w:rsidTr="004F1160">
        <w:tc>
          <w:tcPr>
            <w:tcW w:w="665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19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«Земной родник»</w:t>
            </w:r>
          </w:p>
        </w:tc>
        <w:tc>
          <w:tcPr>
            <w:tcW w:w="986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94F7D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3792" w:type="dxa"/>
          </w:tcPr>
          <w:p w:rsidR="00294F7D" w:rsidRDefault="009A67B4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Включает в себя мероприятия, воспитывающие любовь к родному краю, истории возникновения, памятникам культуры, традициям и обычаям родного края, животному и растительному миру, конкурсы художественного творчества, встречи-беседы с творческими людьми (поэтами, художниками), экскурсии.</w:t>
            </w:r>
          </w:p>
        </w:tc>
      </w:tr>
      <w:tr w:rsidR="004F1160" w:rsidTr="004F1160">
        <w:tc>
          <w:tcPr>
            <w:tcW w:w="665" w:type="dxa"/>
          </w:tcPr>
          <w:p w:rsidR="004F1160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9" w:type="dxa"/>
          </w:tcPr>
          <w:p w:rsidR="004F1160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ИТОГО:</w:t>
            </w:r>
          </w:p>
        </w:tc>
        <w:tc>
          <w:tcPr>
            <w:tcW w:w="986" w:type="dxa"/>
          </w:tcPr>
          <w:p w:rsidR="004F1160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306 ч.</w:t>
            </w:r>
          </w:p>
        </w:tc>
        <w:tc>
          <w:tcPr>
            <w:tcW w:w="1134" w:type="dxa"/>
          </w:tcPr>
          <w:p w:rsidR="004F1160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 ч.</w:t>
            </w:r>
          </w:p>
        </w:tc>
        <w:tc>
          <w:tcPr>
            <w:tcW w:w="992" w:type="dxa"/>
          </w:tcPr>
          <w:p w:rsidR="004F1160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204 ч.</w:t>
            </w:r>
          </w:p>
        </w:tc>
        <w:tc>
          <w:tcPr>
            <w:tcW w:w="3792" w:type="dxa"/>
          </w:tcPr>
          <w:p w:rsidR="004F1160" w:rsidRDefault="004F116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22623" w:rsidRDefault="00122623" w:rsidP="007A3EB3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</w:p>
    <w:p w:rsidR="009A67B4" w:rsidRDefault="009A67B4" w:rsidP="007A3EB3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</w:p>
    <w:p w:rsidR="007B1951" w:rsidRDefault="007B1951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A6509" w:rsidRDefault="009A6509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A6509" w:rsidRDefault="009A6509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A6509" w:rsidRDefault="009A6509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A6509" w:rsidRDefault="009A6509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A6509" w:rsidRDefault="009A6509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A6509" w:rsidRDefault="009A6509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0591" w:rsidRDefault="003B0591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0591" w:rsidRDefault="003B0591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0591" w:rsidRDefault="003B0591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0591" w:rsidRDefault="003B0591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0591" w:rsidRDefault="003B0591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0591" w:rsidRDefault="003B0591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0591" w:rsidRDefault="003B0591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0591" w:rsidRDefault="003B0591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A6509" w:rsidRDefault="009A6509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1951" w:rsidRDefault="007B1951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1951" w:rsidRPr="009A6509" w:rsidRDefault="009A67B4" w:rsidP="007A3EB3">
      <w:pPr>
        <w:spacing w:after="0"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r w:rsidRPr="009A6509">
        <w:rPr>
          <w:rFonts w:ascii="Arial" w:hAnsi="Arial" w:cs="Arial"/>
          <w:b/>
          <w:sz w:val="28"/>
          <w:szCs w:val="28"/>
        </w:rPr>
        <w:lastRenderedPageBreak/>
        <w:t>УЧЕБНО - ТЕМАТИЧЕСКИЙ ПЛАН</w:t>
      </w:r>
    </w:p>
    <w:p w:rsidR="009A67B4" w:rsidRDefault="009A67B4" w:rsidP="007A3EB3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(на 1 год обучения)</w:t>
      </w: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7"/>
        <w:gridCol w:w="6401"/>
        <w:gridCol w:w="1134"/>
        <w:gridCol w:w="1134"/>
        <w:gridCol w:w="992"/>
      </w:tblGrid>
      <w:tr w:rsidR="0054558B" w:rsidTr="0054558B">
        <w:trPr>
          <w:trHeight w:val="269"/>
        </w:trPr>
        <w:tc>
          <w:tcPr>
            <w:tcW w:w="687" w:type="dxa"/>
            <w:vMerge w:val="restart"/>
          </w:tcPr>
          <w:p w:rsidR="0054558B" w:rsidRDefault="0054558B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54558B" w:rsidRDefault="0054558B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6401" w:type="dxa"/>
            <w:vMerge w:val="restart"/>
          </w:tcPr>
          <w:p w:rsidR="0054558B" w:rsidRDefault="0054558B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разделов</w:t>
            </w:r>
          </w:p>
          <w:p w:rsidR="0054558B" w:rsidRDefault="0054558B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(тем)</w:t>
            </w:r>
          </w:p>
        </w:tc>
        <w:tc>
          <w:tcPr>
            <w:tcW w:w="3260" w:type="dxa"/>
            <w:gridSpan w:val="3"/>
          </w:tcPr>
          <w:p w:rsidR="0054558B" w:rsidRDefault="0054558B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Количество часов</w:t>
            </w:r>
          </w:p>
        </w:tc>
      </w:tr>
      <w:tr w:rsidR="0054558B" w:rsidTr="0054558B">
        <w:trPr>
          <w:trHeight w:val="269"/>
        </w:trPr>
        <w:tc>
          <w:tcPr>
            <w:tcW w:w="687" w:type="dxa"/>
            <w:vMerge/>
          </w:tcPr>
          <w:p w:rsidR="0054558B" w:rsidRDefault="0054558B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1" w:type="dxa"/>
            <w:vMerge/>
          </w:tcPr>
          <w:p w:rsidR="0054558B" w:rsidRDefault="0054558B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558B" w:rsidRPr="0054558B" w:rsidRDefault="0054558B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раздел</w:t>
            </w:r>
          </w:p>
        </w:tc>
        <w:tc>
          <w:tcPr>
            <w:tcW w:w="1134" w:type="dxa"/>
          </w:tcPr>
          <w:p w:rsidR="0054558B" w:rsidRPr="0054558B" w:rsidRDefault="0054558B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теоретические</w:t>
            </w:r>
          </w:p>
        </w:tc>
        <w:tc>
          <w:tcPr>
            <w:tcW w:w="992" w:type="dxa"/>
          </w:tcPr>
          <w:p w:rsidR="0054558B" w:rsidRPr="0054558B" w:rsidRDefault="0054558B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</w:t>
            </w:r>
          </w:p>
        </w:tc>
      </w:tr>
      <w:tr w:rsidR="0054558B" w:rsidTr="0054558B">
        <w:tc>
          <w:tcPr>
            <w:tcW w:w="687" w:type="dxa"/>
          </w:tcPr>
          <w:p w:rsidR="009A67B4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401" w:type="dxa"/>
          </w:tcPr>
          <w:p w:rsidR="009A67B4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. «РОДНИК ПАМЯТИ»</w:t>
            </w:r>
          </w:p>
          <w:p w:rsid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«Помнит мир спасённый»</w:t>
            </w:r>
          </w:p>
          <w:p w:rsidR="00897603" w:rsidRP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Память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которой не будет конца»</w:t>
            </w:r>
          </w:p>
        </w:tc>
        <w:tc>
          <w:tcPr>
            <w:tcW w:w="1134" w:type="dxa"/>
          </w:tcPr>
          <w:p w:rsidR="009A67B4" w:rsidRPr="007B1951" w:rsidRDefault="00897603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A67B4" w:rsidRPr="007B1951" w:rsidRDefault="00897603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  <w:p w:rsidR="00897603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897603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A67B4" w:rsidRPr="007B1951" w:rsidRDefault="007B195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54558B" w:rsidTr="0054558B">
        <w:tc>
          <w:tcPr>
            <w:tcW w:w="687" w:type="dxa"/>
          </w:tcPr>
          <w:p w:rsidR="009A67B4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401" w:type="dxa"/>
          </w:tcPr>
          <w:p w:rsidR="009A67B4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sz w:val="28"/>
                <w:szCs w:val="28"/>
              </w:rPr>
              <w:t>. «РОДНИК НАРОДНОЙ МУДРОСТИ»</w:t>
            </w:r>
          </w:p>
          <w:p w:rsid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«Из бабушкиного сундука»</w:t>
            </w:r>
          </w:p>
          <w:p w:rsidR="00897603" w:rsidRP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«Весёлые мастера»</w:t>
            </w:r>
          </w:p>
        </w:tc>
        <w:tc>
          <w:tcPr>
            <w:tcW w:w="1134" w:type="dxa"/>
          </w:tcPr>
          <w:p w:rsidR="009A67B4" w:rsidRPr="007B1951" w:rsidRDefault="00897603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A67B4" w:rsidRPr="007B1951" w:rsidRDefault="00897603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</w:p>
          <w:p w:rsidR="00897603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97603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A67B4" w:rsidRPr="007B1951" w:rsidRDefault="007B195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54558B" w:rsidRPr="00897603" w:rsidTr="0054558B">
        <w:tc>
          <w:tcPr>
            <w:tcW w:w="687" w:type="dxa"/>
          </w:tcPr>
          <w:p w:rsidR="009A67B4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401" w:type="dxa"/>
          </w:tcPr>
          <w:p w:rsidR="009A67B4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III</w:t>
            </w:r>
            <w:r w:rsidRPr="00CE7D48">
              <w:rPr>
                <w:rFonts w:ascii="Arial" w:hAnsi="Arial" w:cs="Arial"/>
                <w:sz w:val="28"/>
                <w:szCs w:val="28"/>
              </w:rPr>
              <w:t>. «</w:t>
            </w:r>
            <w:r>
              <w:rPr>
                <w:rFonts w:ascii="Arial" w:hAnsi="Arial" w:cs="Arial"/>
                <w:sz w:val="28"/>
                <w:szCs w:val="28"/>
              </w:rPr>
              <w:t>РОДНИК ДОБРОТЫ»</w:t>
            </w:r>
          </w:p>
          <w:p w:rsid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«Будьте добрыми и человечными»</w:t>
            </w:r>
          </w:p>
          <w:p w:rsid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«В мире добра»</w:t>
            </w:r>
          </w:p>
          <w:p w:rsidR="00897603" w:rsidRP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3 «Добрая дорога детства»</w:t>
            </w:r>
          </w:p>
        </w:tc>
        <w:tc>
          <w:tcPr>
            <w:tcW w:w="1134" w:type="dxa"/>
          </w:tcPr>
          <w:p w:rsidR="009A67B4" w:rsidRPr="007B1951" w:rsidRDefault="00897603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9A67B4" w:rsidRPr="007B1951" w:rsidRDefault="007B1951" w:rsidP="007A3E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7B1951" w:rsidRPr="00897603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A67B4" w:rsidRPr="007B1951" w:rsidRDefault="007B195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16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7B1951" w:rsidRPr="00897603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54558B" w:rsidRPr="00897603" w:rsidTr="0054558B">
        <w:tc>
          <w:tcPr>
            <w:tcW w:w="687" w:type="dxa"/>
          </w:tcPr>
          <w:p w:rsidR="009A67B4" w:rsidRPr="00897603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97603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6401" w:type="dxa"/>
          </w:tcPr>
          <w:p w:rsidR="009A67B4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 w:rsidRPr="00CE7D4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«РОДНИК РАДОСТИ»</w:t>
            </w:r>
          </w:p>
          <w:p w:rsid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«Калейдоскоп счастья»</w:t>
            </w:r>
          </w:p>
          <w:p w:rsidR="00897603" w:rsidRP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«Капель радости»</w:t>
            </w:r>
          </w:p>
        </w:tc>
        <w:tc>
          <w:tcPr>
            <w:tcW w:w="1134" w:type="dxa"/>
          </w:tcPr>
          <w:p w:rsidR="009A67B4" w:rsidRPr="007B1951" w:rsidRDefault="00897603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A67B4" w:rsidRPr="007B1951" w:rsidRDefault="007B195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7B1951" w:rsidRPr="00897603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A67B4" w:rsidRPr="007B1951" w:rsidRDefault="007B195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8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7B1951" w:rsidRPr="00897603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54558B" w:rsidRPr="00897603" w:rsidTr="0054558B">
        <w:tc>
          <w:tcPr>
            <w:tcW w:w="687" w:type="dxa"/>
          </w:tcPr>
          <w:p w:rsidR="009A67B4" w:rsidRPr="00897603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97603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6401" w:type="dxa"/>
          </w:tcPr>
          <w:p w:rsidR="009A67B4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Pr="00CE7D4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«РОДНИК ТРУЖЕНИК»</w:t>
            </w:r>
          </w:p>
          <w:p w:rsid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«В мире профессий»</w:t>
            </w:r>
          </w:p>
          <w:p w:rsidR="00897603" w:rsidRP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«Зелёная волна»</w:t>
            </w:r>
          </w:p>
        </w:tc>
        <w:tc>
          <w:tcPr>
            <w:tcW w:w="1134" w:type="dxa"/>
          </w:tcPr>
          <w:p w:rsidR="009A67B4" w:rsidRPr="007B1951" w:rsidRDefault="00897603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A67B4" w:rsidRPr="007B1951" w:rsidRDefault="007B195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8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7B1951" w:rsidRPr="00897603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67B4" w:rsidRPr="007B1951" w:rsidRDefault="007B1951" w:rsidP="007A3EB3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i/>
                <w:sz w:val="28"/>
                <w:szCs w:val="28"/>
              </w:rPr>
              <w:t>4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7B1951" w:rsidRPr="00897603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54558B" w:rsidRPr="00897603" w:rsidTr="0054558B">
        <w:tc>
          <w:tcPr>
            <w:tcW w:w="687" w:type="dxa"/>
          </w:tcPr>
          <w:p w:rsidR="009A67B4" w:rsidRPr="00897603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97603">
              <w:rPr>
                <w:rFonts w:ascii="Arial" w:hAnsi="Arial" w:cs="Arial"/>
                <w:sz w:val="28"/>
                <w:szCs w:val="28"/>
                <w:lang w:val="en-US"/>
              </w:rPr>
              <w:t>6.</w:t>
            </w:r>
          </w:p>
        </w:tc>
        <w:tc>
          <w:tcPr>
            <w:tcW w:w="6401" w:type="dxa"/>
          </w:tcPr>
          <w:p w:rsidR="009A67B4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VI</w:t>
            </w:r>
            <w:r w:rsidRPr="00CE7D4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«БОГАТЫРСКИЙ РОДНИК»</w:t>
            </w:r>
          </w:p>
          <w:p w:rsid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«Школа здорового ребёнка»</w:t>
            </w:r>
          </w:p>
          <w:p w:rsidR="00897603" w:rsidRP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«В здоровом теле - здоровый дух»</w:t>
            </w:r>
          </w:p>
        </w:tc>
        <w:tc>
          <w:tcPr>
            <w:tcW w:w="1134" w:type="dxa"/>
          </w:tcPr>
          <w:p w:rsidR="009A67B4" w:rsidRPr="007B1951" w:rsidRDefault="00897603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9A67B4" w:rsidRPr="007B1951" w:rsidRDefault="007B195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7B1951" w:rsidRPr="00897603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951" w:rsidRPr="007B1951" w:rsidRDefault="007B195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20</w:t>
            </w:r>
          </w:p>
          <w:p w:rsidR="009A67B4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7B1951" w:rsidRPr="00897603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897603" w:rsidRPr="00897603" w:rsidTr="0054558B">
        <w:tc>
          <w:tcPr>
            <w:tcW w:w="687" w:type="dxa"/>
          </w:tcPr>
          <w:p w:rsidR="00897603" w:rsidRPr="00897603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97603">
              <w:rPr>
                <w:rFonts w:ascii="Arial" w:hAnsi="Arial" w:cs="Arial"/>
                <w:sz w:val="28"/>
                <w:szCs w:val="28"/>
                <w:lang w:val="en-US"/>
              </w:rPr>
              <w:t>7.</w:t>
            </w:r>
          </w:p>
        </w:tc>
        <w:tc>
          <w:tcPr>
            <w:tcW w:w="6401" w:type="dxa"/>
          </w:tcPr>
          <w:p w:rsid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VII</w:t>
            </w:r>
            <w:r w:rsidRPr="00CE7D4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«ЗЕМНОЙ РОДНИК»</w:t>
            </w:r>
          </w:p>
          <w:p w:rsid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«Мир вокруг нас»</w:t>
            </w:r>
          </w:p>
          <w:p w:rsidR="00897603" w:rsidRP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«Пешком в историю»</w:t>
            </w:r>
          </w:p>
        </w:tc>
        <w:tc>
          <w:tcPr>
            <w:tcW w:w="1134" w:type="dxa"/>
          </w:tcPr>
          <w:p w:rsidR="00897603" w:rsidRPr="007B1951" w:rsidRDefault="00897603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897603" w:rsidRPr="007B1951" w:rsidRDefault="007B195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7B1951" w:rsidRPr="00897603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7603" w:rsidRPr="007B1951" w:rsidRDefault="007B195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12</w:t>
            </w:r>
          </w:p>
          <w:p w:rsidR="007B1951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7B1951" w:rsidRPr="00897603" w:rsidRDefault="007B195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897603" w:rsidRPr="00897603" w:rsidTr="0054558B">
        <w:tc>
          <w:tcPr>
            <w:tcW w:w="687" w:type="dxa"/>
          </w:tcPr>
          <w:p w:rsidR="00897603" w:rsidRPr="00897603" w:rsidRDefault="00897603" w:rsidP="007A3EB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401" w:type="dxa"/>
          </w:tcPr>
          <w:p w:rsidR="00897603" w:rsidRPr="00897603" w:rsidRDefault="00897603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97603" w:rsidRPr="007B1951" w:rsidRDefault="00897603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897603" w:rsidRPr="007B1951" w:rsidRDefault="007B195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897603" w:rsidRPr="007B1951" w:rsidRDefault="007B1951" w:rsidP="007A3EB3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i/>
                <w:sz w:val="28"/>
                <w:szCs w:val="28"/>
              </w:rPr>
              <w:t>68</w:t>
            </w:r>
          </w:p>
        </w:tc>
      </w:tr>
    </w:tbl>
    <w:p w:rsidR="00293440" w:rsidRDefault="00293440" w:rsidP="007A3EB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</w:p>
    <w:p w:rsidR="008B3CF7" w:rsidRDefault="00293440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(на 2</w:t>
      </w:r>
      <w:r w:rsidR="008B3CF7">
        <w:rPr>
          <w:rFonts w:ascii="Arial" w:hAnsi="Arial" w:cs="Arial"/>
          <w:sz w:val="28"/>
          <w:szCs w:val="28"/>
        </w:rPr>
        <w:t xml:space="preserve"> год обучения)</w:t>
      </w: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7"/>
        <w:gridCol w:w="6401"/>
        <w:gridCol w:w="1134"/>
        <w:gridCol w:w="1134"/>
        <w:gridCol w:w="992"/>
      </w:tblGrid>
      <w:tr w:rsidR="008B3CF7" w:rsidTr="00FB4D32">
        <w:trPr>
          <w:trHeight w:val="269"/>
        </w:trPr>
        <w:tc>
          <w:tcPr>
            <w:tcW w:w="687" w:type="dxa"/>
            <w:vMerge w:val="restart"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6401" w:type="dxa"/>
            <w:vMerge w:val="restart"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разделов</w:t>
            </w: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(тем)</w:t>
            </w:r>
          </w:p>
        </w:tc>
        <w:tc>
          <w:tcPr>
            <w:tcW w:w="3260" w:type="dxa"/>
            <w:gridSpan w:val="3"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Количество часов</w:t>
            </w:r>
          </w:p>
        </w:tc>
      </w:tr>
      <w:tr w:rsidR="008B3CF7" w:rsidTr="00FB4D32">
        <w:trPr>
          <w:trHeight w:val="269"/>
        </w:trPr>
        <w:tc>
          <w:tcPr>
            <w:tcW w:w="687" w:type="dxa"/>
            <w:vMerge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1" w:type="dxa"/>
            <w:vMerge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3CF7" w:rsidRPr="0054558B" w:rsidRDefault="008B3CF7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раздел</w:t>
            </w:r>
          </w:p>
        </w:tc>
        <w:tc>
          <w:tcPr>
            <w:tcW w:w="1134" w:type="dxa"/>
          </w:tcPr>
          <w:p w:rsidR="008B3CF7" w:rsidRPr="0054558B" w:rsidRDefault="008B3CF7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теоретические</w:t>
            </w:r>
          </w:p>
        </w:tc>
        <w:tc>
          <w:tcPr>
            <w:tcW w:w="992" w:type="dxa"/>
          </w:tcPr>
          <w:p w:rsidR="008B3CF7" w:rsidRPr="0054558B" w:rsidRDefault="008B3CF7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</w:t>
            </w:r>
          </w:p>
        </w:tc>
      </w:tr>
      <w:tr w:rsidR="008B3CF7" w:rsidTr="00FB4D32">
        <w:tc>
          <w:tcPr>
            <w:tcW w:w="687" w:type="dxa"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401" w:type="dxa"/>
          </w:tcPr>
          <w:p w:rsidR="008B3CF7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. «РОДНИК ПАМЯТИ»</w:t>
            </w:r>
          </w:p>
          <w:p w:rsidR="008B3CF7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Помнит сердце не забудет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никогда…»</w:t>
            </w:r>
          </w:p>
          <w:p w:rsidR="008B3CF7" w:rsidRPr="00897603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«В мире русской песни и танца»</w:t>
            </w:r>
          </w:p>
        </w:tc>
        <w:tc>
          <w:tcPr>
            <w:tcW w:w="1134" w:type="dxa"/>
          </w:tcPr>
          <w:p w:rsidR="008B3CF7" w:rsidRPr="007B1951" w:rsidRDefault="008B3CF7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B3CF7" w:rsidRPr="007B1951" w:rsidRDefault="008B3CF7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B3CF7" w:rsidRPr="007B1951" w:rsidRDefault="008B3CF7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B3CF7" w:rsidTr="00FB4D32">
        <w:tc>
          <w:tcPr>
            <w:tcW w:w="687" w:type="dxa"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401" w:type="dxa"/>
          </w:tcPr>
          <w:p w:rsidR="008B3CF7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sz w:val="28"/>
                <w:szCs w:val="28"/>
              </w:rPr>
              <w:t>. «РОДНИК НАРОДНОЙ МУДРОСТИ»</w:t>
            </w:r>
          </w:p>
          <w:p w:rsidR="008B3CF7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«Волшебный сундучок»</w:t>
            </w:r>
          </w:p>
          <w:p w:rsidR="008B3CF7" w:rsidRPr="00897603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Оч</w:t>
            </w:r>
            <w:proofErr w:type="spellEnd"/>
            <w:r w:rsidRPr="008B3CF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умелые ручки»</w:t>
            </w:r>
          </w:p>
        </w:tc>
        <w:tc>
          <w:tcPr>
            <w:tcW w:w="1134" w:type="dxa"/>
          </w:tcPr>
          <w:p w:rsidR="008B3CF7" w:rsidRPr="007B1951" w:rsidRDefault="008B3CF7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B3CF7" w:rsidRPr="007B1951" w:rsidRDefault="008B3CF7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B3CF7" w:rsidRPr="007B1951" w:rsidRDefault="008B3CF7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B3CF7" w:rsidTr="00FB4D32">
        <w:tc>
          <w:tcPr>
            <w:tcW w:w="687" w:type="dxa"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401" w:type="dxa"/>
          </w:tcPr>
          <w:p w:rsidR="008B3CF7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III</w:t>
            </w:r>
            <w:r>
              <w:rPr>
                <w:rFonts w:ascii="Arial" w:hAnsi="Arial" w:cs="Arial"/>
                <w:sz w:val="28"/>
                <w:szCs w:val="28"/>
              </w:rPr>
              <w:t>. «</w:t>
            </w:r>
            <w:r w:rsidR="00293440">
              <w:rPr>
                <w:rFonts w:ascii="Arial" w:hAnsi="Arial" w:cs="Arial"/>
                <w:sz w:val="28"/>
                <w:szCs w:val="28"/>
              </w:rPr>
              <w:t>РОДНИК ДОБРОТЫ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93440" w:rsidRDefault="00293440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«Добрая дорога детства»</w:t>
            </w:r>
          </w:p>
          <w:p w:rsidR="00293440" w:rsidRPr="008B3CF7" w:rsidRDefault="00293440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«Будьте добрыми и человечными»</w:t>
            </w:r>
          </w:p>
        </w:tc>
        <w:tc>
          <w:tcPr>
            <w:tcW w:w="1134" w:type="dxa"/>
          </w:tcPr>
          <w:p w:rsidR="008B3CF7" w:rsidRPr="007B1951" w:rsidRDefault="00293440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8B3CF7" w:rsidRDefault="00293440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  <w:p w:rsidR="00293440" w:rsidRDefault="0029344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293440" w:rsidRPr="00293440" w:rsidRDefault="0029344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93440" w:rsidRDefault="00293440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16</w:t>
            </w:r>
          </w:p>
          <w:p w:rsidR="008B3CF7" w:rsidRDefault="0029344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293440" w:rsidRPr="00293440" w:rsidRDefault="0029344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8B3CF7" w:rsidTr="00FB4D32">
        <w:tc>
          <w:tcPr>
            <w:tcW w:w="687" w:type="dxa"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401" w:type="dxa"/>
          </w:tcPr>
          <w:p w:rsidR="008B3CF7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sz w:val="28"/>
                <w:szCs w:val="28"/>
              </w:rPr>
              <w:t>. «</w:t>
            </w:r>
            <w:r w:rsidR="00293440">
              <w:rPr>
                <w:rFonts w:ascii="Arial" w:hAnsi="Arial" w:cs="Arial"/>
                <w:sz w:val="28"/>
                <w:szCs w:val="28"/>
              </w:rPr>
              <w:t>РОДНИК РАДОСТИ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293440" w:rsidRDefault="00293440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«Праздник для души»</w:t>
            </w:r>
          </w:p>
          <w:p w:rsidR="00293440" w:rsidRPr="008B3CF7" w:rsidRDefault="00293440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Тема 2: «В царстве радости и смеха»</w:t>
            </w:r>
          </w:p>
        </w:tc>
        <w:tc>
          <w:tcPr>
            <w:tcW w:w="1134" w:type="dxa"/>
          </w:tcPr>
          <w:p w:rsidR="008B3CF7" w:rsidRPr="007B1951" w:rsidRDefault="00293440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8B3CF7" w:rsidRDefault="00293440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</w:p>
          <w:p w:rsidR="00293440" w:rsidRPr="00293440" w:rsidRDefault="0029344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3440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293440" w:rsidRPr="007B1951" w:rsidRDefault="00293440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93440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8B3CF7" w:rsidRDefault="00293440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8</w:t>
            </w:r>
          </w:p>
          <w:p w:rsidR="00293440" w:rsidRPr="00293440" w:rsidRDefault="00293440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3440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293440" w:rsidRPr="007B1951" w:rsidRDefault="00293440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93440"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</w:tr>
      <w:tr w:rsidR="008B3CF7" w:rsidTr="00FB4D32">
        <w:tc>
          <w:tcPr>
            <w:tcW w:w="687" w:type="dxa"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5.</w:t>
            </w:r>
          </w:p>
        </w:tc>
        <w:tc>
          <w:tcPr>
            <w:tcW w:w="6401" w:type="dxa"/>
          </w:tcPr>
          <w:p w:rsidR="008B3CF7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. «</w:t>
            </w:r>
            <w:r w:rsidR="00293440">
              <w:rPr>
                <w:rFonts w:ascii="Arial" w:hAnsi="Arial" w:cs="Arial"/>
                <w:sz w:val="28"/>
                <w:szCs w:val="28"/>
              </w:rPr>
              <w:t>РОДНИК ТРУЖЕНИК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FB4D32" w:rsidRDefault="00FB4D32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«О профессиях»</w:t>
            </w:r>
          </w:p>
          <w:p w:rsidR="00FB4D32" w:rsidRPr="008B3CF7" w:rsidRDefault="00FB4D32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«Зелёный патруль»</w:t>
            </w:r>
          </w:p>
        </w:tc>
        <w:tc>
          <w:tcPr>
            <w:tcW w:w="1134" w:type="dxa"/>
          </w:tcPr>
          <w:p w:rsidR="008B3CF7" w:rsidRPr="007B1951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B3CF7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</w:t>
            </w:r>
          </w:p>
          <w:p w:rsidR="00FB4D32" w:rsidRP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FB4D32" w:rsidRPr="007B1951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B3CF7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  <w:p w:rsidR="00FB4D32" w:rsidRP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FB4D32" w:rsidRPr="007B1951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B3CF7" w:rsidTr="00FB4D32">
        <w:tc>
          <w:tcPr>
            <w:tcW w:w="687" w:type="dxa"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6401" w:type="dxa"/>
          </w:tcPr>
          <w:p w:rsidR="008B3CF7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VI</w:t>
            </w:r>
            <w:r>
              <w:rPr>
                <w:rFonts w:ascii="Arial" w:hAnsi="Arial" w:cs="Arial"/>
                <w:sz w:val="28"/>
                <w:szCs w:val="28"/>
              </w:rPr>
              <w:t>. «</w:t>
            </w:r>
            <w:r w:rsidR="00293440">
              <w:rPr>
                <w:rFonts w:ascii="Arial" w:hAnsi="Arial" w:cs="Arial"/>
                <w:sz w:val="28"/>
                <w:szCs w:val="28"/>
              </w:rPr>
              <w:t>БОГАТЫРСКИЙ РОДНИК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FB4D32" w:rsidRDefault="00FB4D32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«Мы за здоровый образ жизни»</w:t>
            </w:r>
          </w:p>
          <w:p w:rsidR="00FB4D32" w:rsidRDefault="00FB4D32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«Школа здоровья»</w:t>
            </w:r>
          </w:p>
          <w:p w:rsidR="00FB4D32" w:rsidRPr="008B3CF7" w:rsidRDefault="00FB4D32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3: «В здоровом теле – здоровый дух»</w:t>
            </w:r>
          </w:p>
        </w:tc>
        <w:tc>
          <w:tcPr>
            <w:tcW w:w="1134" w:type="dxa"/>
          </w:tcPr>
          <w:p w:rsidR="008B3CF7" w:rsidRPr="007B1951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B3CF7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  <w:p w:rsidR="00FB4D32" w:rsidRP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FB4D32" w:rsidRP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FB4D32" w:rsidRPr="007B1951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B3CF7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20</w:t>
            </w:r>
          </w:p>
          <w:p w:rsidR="00FB4D32" w:rsidRP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FB4D32" w:rsidRP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FB4D32" w:rsidRPr="007B1951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8B3CF7" w:rsidTr="00FB4D32">
        <w:tc>
          <w:tcPr>
            <w:tcW w:w="687" w:type="dxa"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6401" w:type="dxa"/>
          </w:tcPr>
          <w:p w:rsidR="008B3CF7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VII</w:t>
            </w:r>
            <w:r>
              <w:rPr>
                <w:rFonts w:ascii="Arial" w:hAnsi="Arial" w:cs="Arial"/>
                <w:sz w:val="28"/>
                <w:szCs w:val="28"/>
              </w:rPr>
              <w:t>. «</w:t>
            </w:r>
            <w:r w:rsidR="00293440">
              <w:rPr>
                <w:rFonts w:ascii="Arial" w:hAnsi="Arial" w:cs="Arial"/>
                <w:sz w:val="28"/>
                <w:szCs w:val="28"/>
              </w:rPr>
              <w:t>ЗЕМНОЙ РОДНИК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FB4D32" w:rsidRDefault="00FB4D32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«Я и мир вокруг меня»</w:t>
            </w:r>
          </w:p>
          <w:p w:rsidR="00FB4D32" w:rsidRPr="008B3CF7" w:rsidRDefault="00FB4D32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«Пешком в историю»</w:t>
            </w:r>
          </w:p>
        </w:tc>
        <w:tc>
          <w:tcPr>
            <w:tcW w:w="1134" w:type="dxa"/>
          </w:tcPr>
          <w:p w:rsidR="008B3CF7" w:rsidRPr="007B1951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8B3CF7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  <w:p w:rsidR="00FB4D32" w:rsidRP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FB4D32" w:rsidRPr="007B1951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B3CF7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12</w:t>
            </w:r>
          </w:p>
          <w:p w:rsidR="00FB4D32" w:rsidRP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FB4D32" w:rsidRPr="007B1951" w:rsidRDefault="00FB4D32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8B3CF7" w:rsidTr="00FB4D32">
        <w:tc>
          <w:tcPr>
            <w:tcW w:w="687" w:type="dxa"/>
          </w:tcPr>
          <w:p w:rsidR="008B3CF7" w:rsidRDefault="008B3CF7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1" w:type="dxa"/>
          </w:tcPr>
          <w:p w:rsidR="008B3CF7" w:rsidRPr="008B3CF7" w:rsidRDefault="008B3CF7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B3CF7" w:rsidRPr="008B3CF7" w:rsidRDefault="008B3CF7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8B3CF7" w:rsidRPr="008B3CF7" w:rsidRDefault="008B3CF7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8B3CF7" w:rsidRPr="008B3CF7" w:rsidRDefault="008B3CF7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68</w:t>
            </w:r>
          </w:p>
        </w:tc>
      </w:tr>
    </w:tbl>
    <w:p w:rsidR="007B1951" w:rsidRDefault="007B1951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B4D32" w:rsidRDefault="00FB4D32" w:rsidP="007A3E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(на 3 год обучения)</w:t>
      </w: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7"/>
        <w:gridCol w:w="6401"/>
        <w:gridCol w:w="1134"/>
        <w:gridCol w:w="1134"/>
        <w:gridCol w:w="992"/>
      </w:tblGrid>
      <w:tr w:rsidR="00FB4D32" w:rsidTr="00FB4D32">
        <w:trPr>
          <w:trHeight w:val="269"/>
        </w:trPr>
        <w:tc>
          <w:tcPr>
            <w:tcW w:w="687" w:type="dxa"/>
            <w:vMerge w:val="restart"/>
          </w:tcPr>
          <w:p w:rsid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6401" w:type="dxa"/>
            <w:vMerge w:val="restart"/>
          </w:tcPr>
          <w:p w:rsid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разделов</w:t>
            </w:r>
          </w:p>
          <w:p w:rsid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(тем)</w:t>
            </w:r>
          </w:p>
        </w:tc>
        <w:tc>
          <w:tcPr>
            <w:tcW w:w="3260" w:type="dxa"/>
            <w:gridSpan w:val="3"/>
          </w:tcPr>
          <w:p w:rsid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Количество часов</w:t>
            </w:r>
          </w:p>
        </w:tc>
      </w:tr>
      <w:tr w:rsidR="00FB4D32" w:rsidTr="00FB4D32">
        <w:trPr>
          <w:trHeight w:val="269"/>
        </w:trPr>
        <w:tc>
          <w:tcPr>
            <w:tcW w:w="687" w:type="dxa"/>
            <w:vMerge/>
          </w:tcPr>
          <w:p w:rsid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1" w:type="dxa"/>
            <w:vMerge/>
          </w:tcPr>
          <w:p w:rsidR="00FB4D32" w:rsidRDefault="00FB4D32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4D32" w:rsidRPr="0054558B" w:rsidRDefault="00FB4D32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раздел</w:t>
            </w:r>
          </w:p>
        </w:tc>
        <w:tc>
          <w:tcPr>
            <w:tcW w:w="1134" w:type="dxa"/>
          </w:tcPr>
          <w:p w:rsidR="00FB4D32" w:rsidRPr="0054558B" w:rsidRDefault="00FB4D32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теоретические</w:t>
            </w:r>
          </w:p>
        </w:tc>
        <w:tc>
          <w:tcPr>
            <w:tcW w:w="992" w:type="dxa"/>
          </w:tcPr>
          <w:p w:rsidR="00FB4D32" w:rsidRPr="0054558B" w:rsidRDefault="00FB4D32" w:rsidP="007A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</w:t>
            </w:r>
          </w:p>
        </w:tc>
      </w:tr>
      <w:tr w:rsidR="00340761" w:rsidTr="00FB4D32">
        <w:tc>
          <w:tcPr>
            <w:tcW w:w="687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401" w:type="dxa"/>
          </w:tcPr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. «РОДНИК ПАМЯТИ»</w:t>
            </w:r>
          </w:p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«Наш край в истории Отечества»</w:t>
            </w:r>
          </w:p>
          <w:p w:rsidR="00340761" w:rsidRPr="00897603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«По волнам памяти»</w:t>
            </w:r>
          </w:p>
        </w:tc>
        <w:tc>
          <w:tcPr>
            <w:tcW w:w="1134" w:type="dxa"/>
          </w:tcPr>
          <w:p w:rsidR="00340761" w:rsidRPr="007B195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40761" w:rsidRPr="007B195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40761" w:rsidRPr="007B195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761" w:rsidTr="00FB4D32">
        <w:tc>
          <w:tcPr>
            <w:tcW w:w="687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401" w:type="dxa"/>
          </w:tcPr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sz w:val="28"/>
                <w:szCs w:val="28"/>
              </w:rPr>
              <w:t>. «РОДНИК НАРОДНОЙ МУДРОСТИ»</w:t>
            </w:r>
          </w:p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«По страницам народной мудрости»</w:t>
            </w:r>
          </w:p>
          <w:p w:rsidR="00340761" w:rsidRPr="00897603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«Мастера и мастерицы»</w:t>
            </w:r>
          </w:p>
        </w:tc>
        <w:tc>
          <w:tcPr>
            <w:tcW w:w="1134" w:type="dxa"/>
          </w:tcPr>
          <w:p w:rsidR="00340761" w:rsidRPr="007B195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951"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340761" w:rsidRPr="00293440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340761" w:rsidRPr="00293440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40761" w:rsidTr="00FB4D32">
        <w:tc>
          <w:tcPr>
            <w:tcW w:w="687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401" w:type="dxa"/>
          </w:tcPr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III</w:t>
            </w:r>
            <w:r>
              <w:rPr>
                <w:rFonts w:ascii="Arial" w:hAnsi="Arial" w:cs="Arial"/>
                <w:sz w:val="28"/>
                <w:szCs w:val="28"/>
              </w:rPr>
              <w:t>. «РОДНИК ДОБРОТЫ»</w:t>
            </w:r>
          </w:p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«Добрая дорога детства»</w:t>
            </w:r>
          </w:p>
          <w:p w:rsidR="00340761" w:rsidRPr="008B3CF7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«Будьте добрыми и человечными»</w:t>
            </w:r>
          </w:p>
        </w:tc>
        <w:tc>
          <w:tcPr>
            <w:tcW w:w="1134" w:type="dxa"/>
          </w:tcPr>
          <w:p w:rsidR="00340761" w:rsidRPr="007B195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  <w:p w:rsidR="00340761" w:rsidRPr="00293440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340761" w:rsidRP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16</w:t>
            </w:r>
          </w:p>
          <w:p w:rsidR="00340761" w:rsidRPr="00293440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340761" w:rsidRP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40761" w:rsidTr="00FB4D32">
        <w:tc>
          <w:tcPr>
            <w:tcW w:w="687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401" w:type="dxa"/>
          </w:tcPr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sz w:val="28"/>
                <w:szCs w:val="28"/>
              </w:rPr>
              <w:t>. «РОДНИК РАДОСТИ»</w:t>
            </w:r>
          </w:p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«Звёздный дождь»</w:t>
            </w:r>
          </w:p>
          <w:p w:rsidR="00340761" w:rsidRPr="008B3CF7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«Ликуй и веселись вся детвора»</w:t>
            </w:r>
          </w:p>
        </w:tc>
        <w:tc>
          <w:tcPr>
            <w:tcW w:w="1134" w:type="dxa"/>
          </w:tcPr>
          <w:p w:rsidR="00340761" w:rsidRPr="007B195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</w:p>
          <w:p w:rsidR="00340761" w:rsidRPr="00FB4D32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340761" w:rsidRP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</w:t>
            </w:r>
          </w:p>
          <w:p w:rsidR="00340761" w:rsidRPr="00FB4D32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340761" w:rsidRPr="007B195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B4D32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40761" w:rsidTr="00FB4D32">
        <w:tc>
          <w:tcPr>
            <w:tcW w:w="687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6401" w:type="dxa"/>
          </w:tcPr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. «РОДНИК ТРУЖЕНИК»</w:t>
            </w:r>
          </w:p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«Я и моя профессия»</w:t>
            </w:r>
          </w:p>
          <w:p w:rsidR="00340761" w:rsidRPr="008B3CF7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«Зелёная планета»</w:t>
            </w:r>
          </w:p>
        </w:tc>
        <w:tc>
          <w:tcPr>
            <w:tcW w:w="1134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</w:t>
            </w:r>
          </w:p>
          <w:p w:rsidR="00340761" w:rsidRP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  <w:p w:rsidR="00340761" w:rsidRP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40761" w:rsidTr="00FB4D32">
        <w:tc>
          <w:tcPr>
            <w:tcW w:w="687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6401" w:type="dxa"/>
          </w:tcPr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VI</w:t>
            </w:r>
            <w:r>
              <w:rPr>
                <w:rFonts w:ascii="Arial" w:hAnsi="Arial" w:cs="Arial"/>
                <w:sz w:val="28"/>
                <w:szCs w:val="28"/>
              </w:rPr>
              <w:t>. «БОГАТЫРСКИЙ РОДНИК»</w:t>
            </w:r>
          </w:p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«Мы за здоровый образ жизни»</w:t>
            </w:r>
          </w:p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«Школа здоровья»</w:t>
            </w:r>
          </w:p>
          <w:p w:rsidR="00340761" w:rsidRPr="008B3CF7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3: «В здоровом теле – здоровый дух»</w:t>
            </w:r>
          </w:p>
        </w:tc>
        <w:tc>
          <w:tcPr>
            <w:tcW w:w="1134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  <w:p w:rsidR="00340761" w:rsidRP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340761" w:rsidRP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20</w:t>
            </w:r>
          </w:p>
          <w:p w:rsidR="00340761" w:rsidRP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340761" w:rsidRP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340761" w:rsidTr="00FB4D32">
        <w:tc>
          <w:tcPr>
            <w:tcW w:w="687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6401" w:type="dxa"/>
          </w:tcPr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VII</w:t>
            </w:r>
            <w:r>
              <w:rPr>
                <w:rFonts w:ascii="Arial" w:hAnsi="Arial" w:cs="Arial"/>
                <w:sz w:val="28"/>
                <w:szCs w:val="28"/>
              </w:rPr>
              <w:t>. «ЗЕМНОЙ РОДНИК»</w:t>
            </w:r>
          </w:p>
          <w:p w:rsidR="00340761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1: «Земля – наш дом родной»</w:t>
            </w:r>
          </w:p>
          <w:p w:rsidR="00340761" w:rsidRPr="008B3CF7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2: «Пешком в историю»</w:t>
            </w:r>
          </w:p>
        </w:tc>
        <w:tc>
          <w:tcPr>
            <w:tcW w:w="1134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  <w:p w:rsidR="00340761" w:rsidRP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12</w:t>
            </w:r>
          </w:p>
          <w:p w:rsidR="00340761" w:rsidRP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4076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340761" w:rsidTr="00FB4D32">
        <w:tc>
          <w:tcPr>
            <w:tcW w:w="687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1" w:type="dxa"/>
          </w:tcPr>
          <w:p w:rsidR="00340761" w:rsidRPr="008B3CF7" w:rsidRDefault="00340761" w:rsidP="007A3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40761" w:rsidRDefault="00340761" w:rsidP="007A3EB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68</w:t>
            </w:r>
          </w:p>
        </w:tc>
      </w:tr>
    </w:tbl>
    <w:p w:rsidR="00FB4D32" w:rsidRDefault="00FB4D32" w:rsidP="007A3EB3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</w:p>
    <w:p w:rsidR="003B0591" w:rsidRDefault="003B0591" w:rsidP="007A3EB3">
      <w:pPr>
        <w:spacing w:after="0"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3B0591" w:rsidRDefault="003B0591" w:rsidP="007A3EB3">
      <w:pPr>
        <w:spacing w:after="0"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3B0591" w:rsidRDefault="003B0591" w:rsidP="007A3EB3">
      <w:pPr>
        <w:spacing w:after="0"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3B0591" w:rsidRDefault="003B0591" w:rsidP="007A3EB3">
      <w:pPr>
        <w:spacing w:after="0"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340761" w:rsidRDefault="00340761" w:rsidP="007A3EB3">
      <w:pPr>
        <w:spacing w:after="0"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Методическое обеспечение программы.</w:t>
      </w:r>
    </w:p>
    <w:p w:rsidR="00340761" w:rsidRDefault="00340761" w:rsidP="007A3EB3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Программа обеспечена следующими методическими видами продукции:</w:t>
      </w:r>
    </w:p>
    <w:p w:rsidR="00340761" w:rsidRDefault="00F6199B" w:rsidP="007A3EB3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Разработка игр, тематических бесед;</w:t>
      </w:r>
    </w:p>
    <w:p w:rsidR="00F6199B" w:rsidRDefault="00F6199B" w:rsidP="007A3EB3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Сценарии конкурсов, мероприятий;</w:t>
      </w:r>
    </w:p>
    <w:p w:rsidR="00F6199B" w:rsidRDefault="00F6199B" w:rsidP="007A3EB3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Методики поведения исследовательских работ;</w:t>
      </w:r>
    </w:p>
    <w:p w:rsidR="00F6199B" w:rsidRDefault="00F6199B" w:rsidP="007A3EB3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Методика разработки проектов;</w:t>
      </w:r>
    </w:p>
    <w:p w:rsidR="00F6199B" w:rsidRDefault="00F6199B" w:rsidP="007A3EB3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индивидуальной и групповой работы;</w:t>
      </w:r>
    </w:p>
    <w:p w:rsidR="00F6199B" w:rsidRDefault="00F6199B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199B" w:rsidRDefault="00F6199B" w:rsidP="007A3E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Методическая работа.</w:t>
      </w:r>
    </w:p>
    <w:p w:rsidR="00F6199B" w:rsidRDefault="00F6199B" w:rsidP="007A3EB3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Подготовка дидактического материала к игровым занятиям;</w:t>
      </w:r>
    </w:p>
    <w:p w:rsidR="00F6199B" w:rsidRDefault="00F6199B" w:rsidP="007A3EB3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с методической и дополнительной литературой;</w:t>
      </w:r>
    </w:p>
    <w:p w:rsidR="00F6199B" w:rsidRDefault="00F6199B" w:rsidP="007A3EB3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Посещение методических объединений;</w:t>
      </w:r>
    </w:p>
    <w:p w:rsidR="00F6199B" w:rsidRDefault="00F6199B" w:rsidP="007A3EB3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Обмен опытом с коллегами;</w:t>
      </w:r>
    </w:p>
    <w:p w:rsidR="00F6199B" w:rsidRDefault="00F6199B" w:rsidP="007A3EB3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городских и областных мероприятиях;</w:t>
      </w:r>
    </w:p>
    <w:p w:rsidR="00F6199B" w:rsidRDefault="00F6199B" w:rsidP="007A3EB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199B" w:rsidRDefault="00F6199B" w:rsidP="007A3E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Работа с родителями.</w:t>
      </w:r>
    </w:p>
    <w:p w:rsidR="00F6199B" w:rsidRDefault="00F6199B" w:rsidP="007A3EB3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F6199B">
        <w:rPr>
          <w:rFonts w:ascii="Arial" w:hAnsi="Arial" w:cs="Arial"/>
          <w:sz w:val="28"/>
          <w:szCs w:val="28"/>
        </w:rPr>
        <w:t>Немало важную роль в реализации программы имеет работа с родителями.</w:t>
      </w:r>
    </w:p>
    <w:p w:rsidR="00F6199B" w:rsidRDefault="00F6199B" w:rsidP="007A3EB3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Присутствие  родителей на концертах, конкурсных программах, совместное проведение мероприятий, праздничных программ является для детей </w:t>
      </w:r>
      <w:proofErr w:type="spellStart"/>
      <w:r>
        <w:rPr>
          <w:rFonts w:ascii="Arial" w:hAnsi="Arial" w:cs="Arial"/>
          <w:sz w:val="28"/>
          <w:szCs w:val="28"/>
        </w:rPr>
        <w:t>мотивизацией</w:t>
      </w:r>
      <w:proofErr w:type="spellEnd"/>
      <w:r>
        <w:rPr>
          <w:rFonts w:ascii="Arial" w:hAnsi="Arial" w:cs="Arial"/>
          <w:sz w:val="28"/>
          <w:szCs w:val="28"/>
        </w:rPr>
        <w:t xml:space="preserve"> достижения успехов в данном направлении.</w:t>
      </w:r>
    </w:p>
    <w:p w:rsidR="00F6199B" w:rsidRDefault="00F6199B" w:rsidP="007A3EB3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работе с родителями используются такие формы как</w:t>
      </w:r>
      <w:proofErr w:type="gramStart"/>
      <w:r>
        <w:rPr>
          <w:rFonts w:ascii="Arial" w:hAnsi="Arial" w:cs="Arial"/>
          <w:sz w:val="28"/>
          <w:szCs w:val="28"/>
        </w:rPr>
        <w:t>,:</w:t>
      </w:r>
      <w:proofErr w:type="gramEnd"/>
    </w:p>
    <w:p w:rsidR="00F6199B" w:rsidRDefault="00F6199B" w:rsidP="007A3EB3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Собрания родителей.</w:t>
      </w:r>
    </w:p>
    <w:p w:rsidR="00F6199B" w:rsidRDefault="00F6199B" w:rsidP="007A3EB3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Беседы по вопросам воспитания детей, индивидуальное общение.</w:t>
      </w:r>
    </w:p>
    <w:p w:rsidR="00F6199B" w:rsidRDefault="00F6199B" w:rsidP="007A3EB3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Тестирование и анкетирование родителей.</w:t>
      </w:r>
    </w:p>
    <w:p w:rsidR="00F6199B" w:rsidRDefault="00F6199B" w:rsidP="007A3EB3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Активное участие родителей в подготовке и проведении различных праздников и мероприятий.</w:t>
      </w:r>
    </w:p>
    <w:p w:rsidR="00F6199B" w:rsidRDefault="005146C5" w:rsidP="007A3EB3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родителей в организации поездок.</w:t>
      </w:r>
    </w:p>
    <w:p w:rsidR="005146C5" w:rsidRDefault="005146C5" w:rsidP="007A3EB3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результате индивидуального общения с родителями, собственных наблюдений за учащимися, анализа материалов, полученных в процессе работы с родителями, вырабатывается единая линия воздействия на семью учащегося.</w:t>
      </w:r>
    </w:p>
    <w:p w:rsidR="005146C5" w:rsidRDefault="005146C5" w:rsidP="007A3EB3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с родителями строится на основе задач обучения и воспитания детей, с учётом особенности контингента родителей и детей, условий жизни, изменений, которые происходят в составе коллектива родителей, в каждой семье, формирование у родителей правильного отношения к выбору детьми профессии.</w:t>
      </w:r>
    </w:p>
    <w:p w:rsidR="00CE7D48" w:rsidRDefault="00CE7D48" w:rsidP="007A3EB3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3B0591" w:rsidRDefault="003B0591" w:rsidP="007A3EB3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3B0591" w:rsidRDefault="003B0591" w:rsidP="007A3EB3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3B0591" w:rsidRDefault="003B0591" w:rsidP="007A3EB3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5146C5" w:rsidRDefault="005146C5" w:rsidP="007A3EB3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Показатели </w:t>
      </w:r>
      <w:r w:rsidR="00CE7D48">
        <w:rPr>
          <w:rFonts w:ascii="Arial" w:hAnsi="Arial" w:cs="Arial"/>
          <w:b/>
          <w:sz w:val="28"/>
          <w:szCs w:val="28"/>
        </w:rPr>
        <w:t>результативности</w:t>
      </w:r>
      <w:r>
        <w:rPr>
          <w:rFonts w:ascii="Arial" w:hAnsi="Arial" w:cs="Arial"/>
          <w:b/>
          <w:sz w:val="28"/>
          <w:szCs w:val="28"/>
        </w:rPr>
        <w:t>.</w:t>
      </w:r>
    </w:p>
    <w:p w:rsidR="00CE7D48" w:rsidRDefault="00CE7D48" w:rsidP="007A3EB3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CE7D48">
        <w:rPr>
          <w:rFonts w:ascii="Arial" w:hAnsi="Arial" w:cs="Arial"/>
          <w:sz w:val="28"/>
          <w:szCs w:val="28"/>
        </w:rPr>
        <w:t xml:space="preserve">Программа «Родник» работает с 2009 года. </w:t>
      </w:r>
      <w:r>
        <w:rPr>
          <w:rFonts w:ascii="Arial" w:hAnsi="Arial" w:cs="Arial"/>
          <w:sz w:val="28"/>
          <w:szCs w:val="28"/>
        </w:rPr>
        <w:t>Ребята начинали выступать и завоёвывать свои победы в конкурсах на школьном уровне.</w:t>
      </w:r>
    </w:p>
    <w:p w:rsidR="00CE7D48" w:rsidRDefault="00CE7D48" w:rsidP="007A3EB3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2009 году ребята были награждены грамотой за </w:t>
      </w:r>
      <w:r w:rsidRPr="00CE7D48">
        <w:rPr>
          <w:rFonts w:ascii="Arial" w:hAnsi="Arial" w:cs="Arial"/>
          <w:b/>
          <w:i/>
          <w:sz w:val="28"/>
          <w:szCs w:val="28"/>
        </w:rPr>
        <w:t>1 – место</w:t>
      </w:r>
      <w:r>
        <w:rPr>
          <w:rFonts w:ascii="Arial" w:hAnsi="Arial" w:cs="Arial"/>
          <w:sz w:val="28"/>
          <w:szCs w:val="28"/>
        </w:rPr>
        <w:t xml:space="preserve"> в городском конкурсе-фестивале «Будем жить!» (по пропаганде здорового образа жизни). А также ребята принимали активное участие во всех мероприятиях в школе и в городе.</w:t>
      </w:r>
    </w:p>
    <w:p w:rsidR="00CE7D48" w:rsidRDefault="00CE7D48" w:rsidP="007A3EB3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Заработав первую победу, ребята приложили все усилия, чтобы добиться наилучших результатов. И в 2010 году</w:t>
      </w:r>
      <w:r w:rsidR="008E67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ребята были награждены грамотами:</w:t>
      </w:r>
    </w:p>
    <w:p w:rsidR="00CE7D48" w:rsidRDefault="008E672E" w:rsidP="007A3EB3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E672E">
        <w:rPr>
          <w:rFonts w:ascii="Arial" w:hAnsi="Arial" w:cs="Arial"/>
          <w:b/>
          <w:i/>
          <w:sz w:val="28"/>
          <w:szCs w:val="28"/>
        </w:rPr>
        <w:t>1 место</w:t>
      </w:r>
      <w:r>
        <w:rPr>
          <w:rFonts w:ascii="Arial" w:hAnsi="Arial" w:cs="Arial"/>
          <w:sz w:val="28"/>
          <w:szCs w:val="28"/>
        </w:rPr>
        <w:t xml:space="preserve"> в конкурсе рисунков  в направлении «Добрая дорога детства» (муниципальный уровень)</w:t>
      </w:r>
    </w:p>
    <w:p w:rsidR="008E672E" w:rsidRDefault="008E672E" w:rsidP="007A3EB3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E672E">
        <w:rPr>
          <w:rFonts w:ascii="Arial" w:hAnsi="Arial" w:cs="Arial"/>
          <w:b/>
          <w:i/>
          <w:sz w:val="28"/>
          <w:szCs w:val="28"/>
        </w:rPr>
        <w:t>1 место</w:t>
      </w:r>
      <w:r>
        <w:rPr>
          <w:rFonts w:ascii="Arial" w:hAnsi="Arial" w:cs="Arial"/>
          <w:sz w:val="28"/>
          <w:szCs w:val="28"/>
        </w:rPr>
        <w:t xml:space="preserve"> в конкурсе плакатов  в направлении «Добрая дорога детства» (муниципальный уровень)</w:t>
      </w:r>
    </w:p>
    <w:p w:rsidR="008E672E" w:rsidRDefault="008E672E" w:rsidP="007A3EB3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E672E">
        <w:rPr>
          <w:rFonts w:ascii="Arial" w:hAnsi="Arial" w:cs="Arial"/>
          <w:b/>
          <w:i/>
          <w:sz w:val="28"/>
          <w:szCs w:val="28"/>
        </w:rPr>
        <w:t>1 место</w:t>
      </w:r>
      <w:r>
        <w:rPr>
          <w:rFonts w:ascii="Arial" w:hAnsi="Arial" w:cs="Arial"/>
          <w:sz w:val="28"/>
          <w:szCs w:val="28"/>
        </w:rPr>
        <w:t xml:space="preserve"> в конкурсе-фестивале «Будем жить!» (муниципальный уровень)</w:t>
      </w:r>
    </w:p>
    <w:p w:rsidR="008E672E" w:rsidRDefault="008E672E" w:rsidP="007A3EB3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E672E">
        <w:rPr>
          <w:rFonts w:ascii="Arial" w:hAnsi="Arial" w:cs="Arial"/>
          <w:b/>
          <w:i/>
          <w:sz w:val="28"/>
          <w:szCs w:val="28"/>
        </w:rPr>
        <w:t>2 место</w:t>
      </w:r>
      <w:r>
        <w:rPr>
          <w:rFonts w:ascii="Arial" w:hAnsi="Arial" w:cs="Arial"/>
          <w:sz w:val="28"/>
          <w:szCs w:val="28"/>
        </w:rPr>
        <w:t xml:space="preserve"> в фестивале «Золотая паутина» /видеоролики по пропаганде здорового образа/  (муниципальный уровень)</w:t>
      </w:r>
    </w:p>
    <w:p w:rsidR="008E672E" w:rsidRDefault="00B42066" w:rsidP="007A3EB3">
      <w:pPr>
        <w:spacing w:after="0" w:line="240" w:lineRule="auto"/>
        <w:ind w:left="708"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2011 году, в рамках международного проекта по безопасности дорожного движения «Не разрывай линию жизни!», ребята приняли активное участие в проведении акций (обращений к водителям и пешеходам). Акции проводили  совместно с сотрудниками ГИБДД.</w:t>
      </w:r>
    </w:p>
    <w:p w:rsidR="00B42066" w:rsidRDefault="00B42066" w:rsidP="007A3EB3">
      <w:pPr>
        <w:spacing w:after="0" w:line="240" w:lineRule="auto"/>
        <w:ind w:left="708"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2011 году ребята были награждены:</w:t>
      </w:r>
    </w:p>
    <w:p w:rsidR="00B42066" w:rsidRPr="00AE23ED" w:rsidRDefault="00AE23ED" w:rsidP="007A3EB3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23ED">
        <w:rPr>
          <w:rFonts w:ascii="Arial" w:hAnsi="Arial" w:cs="Arial"/>
          <w:b/>
          <w:i/>
          <w:sz w:val="28"/>
          <w:szCs w:val="28"/>
        </w:rPr>
        <w:t>2 место</w:t>
      </w:r>
      <w:r>
        <w:rPr>
          <w:rFonts w:ascii="Arial" w:hAnsi="Arial" w:cs="Arial"/>
          <w:sz w:val="28"/>
          <w:szCs w:val="28"/>
        </w:rPr>
        <w:t xml:space="preserve"> в конкурсе рисунков «Добрая дорога детства» (региональный уровень)</w:t>
      </w:r>
    </w:p>
    <w:p w:rsidR="00AE23ED" w:rsidRPr="00AE23ED" w:rsidRDefault="00AE23ED" w:rsidP="007A3EB3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E23ED">
        <w:rPr>
          <w:rFonts w:ascii="Arial" w:hAnsi="Arial" w:cs="Arial"/>
          <w:b/>
          <w:i/>
          <w:sz w:val="28"/>
          <w:szCs w:val="28"/>
        </w:rPr>
        <w:t>2 место</w:t>
      </w:r>
      <w:r w:rsidRPr="00AE23ED">
        <w:rPr>
          <w:rFonts w:ascii="Arial" w:hAnsi="Arial" w:cs="Arial"/>
          <w:sz w:val="28"/>
          <w:szCs w:val="28"/>
        </w:rPr>
        <w:t xml:space="preserve"> в конкурсе плакатов</w:t>
      </w:r>
      <w:r>
        <w:rPr>
          <w:rFonts w:ascii="Arial" w:hAnsi="Arial" w:cs="Arial"/>
          <w:sz w:val="28"/>
          <w:szCs w:val="28"/>
        </w:rPr>
        <w:t xml:space="preserve"> «Добрая дорога детства» (региональный уровень)</w:t>
      </w:r>
    </w:p>
    <w:p w:rsidR="00AE23ED" w:rsidRPr="00AE23ED" w:rsidRDefault="00AE23ED" w:rsidP="007A3EB3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E672E">
        <w:rPr>
          <w:rFonts w:ascii="Arial" w:hAnsi="Arial" w:cs="Arial"/>
          <w:b/>
          <w:i/>
          <w:sz w:val="28"/>
          <w:szCs w:val="28"/>
        </w:rPr>
        <w:t>1 место</w:t>
      </w:r>
      <w:r>
        <w:rPr>
          <w:rFonts w:ascii="Arial" w:hAnsi="Arial" w:cs="Arial"/>
          <w:sz w:val="28"/>
          <w:szCs w:val="28"/>
        </w:rPr>
        <w:t xml:space="preserve"> в конкурсе писем обращений к водителям </w:t>
      </w:r>
      <w:r w:rsidR="0036704B">
        <w:rPr>
          <w:rFonts w:ascii="Arial" w:hAnsi="Arial" w:cs="Arial"/>
          <w:sz w:val="28"/>
          <w:szCs w:val="28"/>
        </w:rPr>
        <w:t xml:space="preserve">(муниципальный </w:t>
      </w:r>
      <w:r>
        <w:rPr>
          <w:rFonts w:ascii="Arial" w:hAnsi="Arial" w:cs="Arial"/>
          <w:sz w:val="28"/>
          <w:szCs w:val="28"/>
        </w:rPr>
        <w:t>уровень)</w:t>
      </w:r>
    </w:p>
    <w:p w:rsidR="00AE23ED" w:rsidRPr="00AE23ED" w:rsidRDefault="00AE23ED" w:rsidP="007A3EB3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E672E">
        <w:rPr>
          <w:rFonts w:ascii="Arial" w:hAnsi="Arial" w:cs="Arial"/>
          <w:b/>
          <w:i/>
          <w:sz w:val="28"/>
          <w:szCs w:val="28"/>
        </w:rPr>
        <w:t>1 место</w:t>
      </w:r>
      <w:r>
        <w:rPr>
          <w:rFonts w:ascii="Arial" w:hAnsi="Arial" w:cs="Arial"/>
          <w:sz w:val="28"/>
          <w:szCs w:val="28"/>
        </w:rPr>
        <w:t xml:space="preserve"> в конкурсе писем обращений к водителям (региональный уровень)</w:t>
      </w:r>
    </w:p>
    <w:p w:rsidR="0036704B" w:rsidRDefault="0036704B" w:rsidP="007A3EB3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</w:t>
      </w:r>
      <w:r w:rsidRPr="008E672E">
        <w:rPr>
          <w:rFonts w:ascii="Arial" w:hAnsi="Arial" w:cs="Arial"/>
          <w:b/>
          <w:i/>
          <w:sz w:val="28"/>
          <w:szCs w:val="28"/>
        </w:rPr>
        <w:t xml:space="preserve"> место</w:t>
      </w:r>
      <w:r>
        <w:rPr>
          <w:rFonts w:ascii="Arial" w:hAnsi="Arial" w:cs="Arial"/>
          <w:sz w:val="28"/>
          <w:szCs w:val="28"/>
        </w:rPr>
        <w:t xml:space="preserve"> в фестивале «Золотая паутина» /видеоролик о дружбе народов/  (муниципальный уровень)</w:t>
      </w:r>
    </w:p>
    <w:p w:rsidR="00AE23ED" w:rsidRDefault="0036704B" w:rsidP="007A3EB3">
      <w:pPr>
        <w:pStyle w:val="a3"/>
        <w:spacing w:after="0" w:line="240" w:lineRule="auto"/>
        <w:ind w:left="1428" w:firstLine="69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</w:t>
      </w:r>
      <w:r w:rsidR="008F7E1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разрабатывая проекты, видеоролики, проводя акции, встречаясь с творческими людьми и специалистами, участвуя в играх различного характера</w:t>
      </w:r>
      <w:r w:rsidR="008F7E1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овладевают элементами общечеловеческой культуры, осмысливают всё происходящее в окружающем мире и становятся более целеустремлёнными и интеллектуальными.</w:t>
      </w:r>
    </w:p>
    <w:p w:rsidR="008F7E12" w:rsidRDefault="008F7E12" w:rsidP="007A3EB3">
      <w:pPr>
        <w:pStyle w:val="a3"/>
        <w:spacing w:after="0" w:line="240" w:lineRule="auto"/>
        <w:ind w:left="1428" w:firstLine="696"/>
        <w:rPr>
          <w:rFonts w:ascii="Arial" w:hAnsi="Arial" w:cs="Arial"/>
          <w:sz w:val="28"/>
          <w:szCs w:val="28"/>
        </w:rPr>
      </w:pPr>
    </w:p>
    <w:p w:rsidR="008F7E12" w:rsidRDefault="008F7E12" w:rsidP="007A3EB3">
      <w:pPr>
        <w:pStyle w:val="a3"/>
        <w:spacing w:after="0" w:line="240" w:lineRule="auto"/>
        <w:ind w:left="1428" w:firstLine="696"/>
        <w:rPr>
          <w:rFonts w:ascii="Arial" w:hAnsi="Arial" w:cs="Arial"/>
          <w:sz w:val="28"/>
          <w:szCs w:val="28"/>
        </w:rPr>
      </w:pPr>
    </w:p>
    <w:p w:rsidR="009A6509" w:rsidRDefault="009A6509" w:rsidP="007A3EB3">
      <w:pPr>
        <w:pStyle w:val="a3"/>
        <w:spacing w:after="0" w:line="240" w:lineRule="auto"/>
        <w:ind w:left="1428" w:firstLine="696"/>
        <w:jc w:val="both"/>
        <w:rPr>
          <w:rFonts w:ascii="Arial" w:hAnsi="Arial" w:cs="Arial"/>
          <w:b/>
          <w:sz w:val="28"/>
          <w:szCs w:val="28"/>
        </w:rPr>
      </w:pPr>
    </w:p>
    <w:p w:rsidR="009A6509" w:rsidRDefault="009A6509" w:rsidP="007A3EB3">
      <w:pPr>
        <w:pStyle w:val="a3"/>
        <w:spacing w:after="0" w:line="240" w:lineRule="auto"/>
        <w:ind w:left="1428" w:firstLine="696"/>
        <w:jc w:val="both"/>
        <w:rPr>
          <w:rFonts w:ascii="Arial" w:hAnsi="Arial" w:cs="Arial"/>
          <w:b/>
          <w:sz w:val="28"/>
          <w:szCs w:val="28"/>
        </w:rPr>
      </w:pPr>
    </w:p>
    <w:p w:rsidR="009A6509" w:rsidRDefault="009A6509" w:rsidP="007A3EB3">
      <w:pPr>
        <w:pStyle w:val="a3"/>
        <w:spacing w:after="0" w:line="240" w:lineRule="auto"/>
        <w:ind w:left="1428" w:firstLine="696"/>
        <w:jc w:val="both"/>
        <w:rPr>
          <w:rFonts w:ascii="Arial" w:hAnsi="Arial" w:cs="Arial"/>
          <w:b/>
          <w:sz w:val="28"/>
          <w:szCs w:val="28"/>
        </w:rPr>
      </w:pPr>
    </w:p>
    <w:p w:rsidR="008F7E12" w:rsidRDefault="008F7E12" w:rsidP="007A3EB3">
      <w:pPr>
        <w:pStyle w:val="a3"/>
        <w:spacing w:after="0" w:line="240" w:lineRule="auto"/>
        <w:ind w:left="1428" w:firstLine="696"/>
        <w:jc w:val="both"/>
        <w:rPr>
          <w:rFonts w:ascii="Arial" w:hAnsi="Arial" w:cs="Arial"/>
          <w:b/>
          <w:sz w:val="28"/>
          <w:szCs w:val="28"/>
        </w:rPr>
      </w:pPr>
      <w:r w:rsidRPr="008F7E12">
        <w:rPr>
          <w:rFonts w:ascii="Arial" w:hAnsi="Arial" w:cs="Arial"/>
          <w:b/>
          <w:sz w:val="28"/>
          <w:szCs w:val="28"/>
        </w:rPr>
        <w:lastRenderedPageBreak/>
        <w:t>Список используемой литературы</w:t>
      </w:r>
    </w:p>
    <w:p w:rsidR="009A6509" w:rsidRPr="008F7E12" w:rsidRDefault="009A6509" w:rsidP="007A3EB3">
      <w:pPr>
        <w:pStyle w:val="a3"/>
        <w:spacing w:after="0" w:line="240" w:lineRule="auto"/>
        <w:ind w:left="1428" w:firstLine="696"/>
        <w:jc w:val="both"/>
        <w:rPr>
          <w:rFonts w:ascii="Arial" w:hAnsi="Arial" w:cs="Arial"/>
          <w:b/>
          <w:sz w:val="28"/>
          <w:szCs w:val="28"/>
        </w:rPr>
      </w:pPr>
    </w:p>
    <w:p w:rsidR="008F7E12" w:rsidRDefault="0074433C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F7E12">
        <w:rPr>
          <w:rFonts w:ascii="Arial" w:hAnsi="Arial" w:cs="Arial"/>
          <w:sz w:val="28"/>
          <w:szCs w:val="28"/>
        </w:rPr>
        <w:t>Ананьева Н.А. «Здоровье и развитие современных школьников»,1994г.</w:t>
      </w:r>
    </w:p>
    <w:p w:rsidR="008F7E12" w:rsidRDefault="0074433C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8F7E12">
        <w:rPr>
          <w:rFonts w:ascii="Arial" w:hAnsi="Arial" w:cs="Arial"/>
          <w:sz w:val="28"/>
          <w:szCs w:val="28"/>
        </w:rPr>
        <w:t>Балдин</w:t>
      </w:r>
      <w:proofErr w:type="spellEnd"/>
      <w:r w:rsidR="008F7E12">
        <w:rPr>
          <w:rFonts w:ascii="Arial" w:hAnsi="Arial" w:cs="Arial"/>
          <w:sz w:val="28"/>
          <w:szCs w:val="28"/>
        </w:rPr>
        <w:t xml:space="preserve"> К.Е. «Иваново: История и современность», Иваново 1996г.</w:t>
      </w:r>
    </w:p>
    <w:p w:rsidR="00AE23ED" w:rsidRDefault="0074433C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8F7E12" w:rsidRPr="008F7E12">
        <w:rPr>
          <w:rFonts w:ascii="Arial" w:hAnsi="Arial" w:cs="Arial"/>
          <w:sz w:val="28"/>
          <w:szCs w:val="28"/>
        </w:rPr>
        <w:t>Балдин</w:t>
      </w:r>
      <w:proofErr w:type="spellEnd"/>
      <w:r w:rsidR="008F7E12" w:rsidRPr="008F7E12">
        <w:rPr>
          <w:rFonts w:ascii="Arial" w:hAnsi="Arial" w:cs="Arial"/>
          <w:sz w:val="28"/>
          <w:szCs w:val="28"/>
        </w:rPr>
        <w:t xml:space="preserve"> К.Е.</w:t>
      </w:r>
      <w:r w:rsidR="008F7E12">
        <w:rPr>
          <w:rFonts w:ascii="Arial" w:hAnsi="Arial" w:cs="Arial"/>
          <w:sz w:val="28"/>
          <w:szCs w:val="28"/>
        </w:rPr>
        <w:t xml:space="preserve"> «Ивановский край в истории Отечества», Иваново: ИД «Референт», 2007г.</w:t>
      </w:r>
    </w:p>
    <w:p w:rsidR="008F7E12" w:rsidRDefault="0074433C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 w:rsidR="008F7E12">
        <w:rPr>
          <w:rFonts w:ascii="Arial" w:hAnsi="Arial" w:cs="Arial"/>
          <w:sz w:val="28"/>
          <w:szCs w:val="28"/>
        </w:rPr>
        <w:t>Безымянная</w:t>
      </w:r>
      <w:proofErr w:type="gramEnd"/>
      <w:r w:rsidR="008F7E12">
        <w:rPr>
          <w:rFonts w:ascii="Arial" w:hAnsi="Arial" w:cs="Arial"/>
          <w:sz w:val="28"/>
          <w:szCs w:val="28"/>
        </w:rPr>
        <w:t xml:space="preserve"> О. «Праздник – чудное мгновенье». – М.: Глобус, 2007г.</w:t>
      </w:r>
    </w:p>
    <w:p w:rsidR="008F7E12" w:rsidRDefault="0074433C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00872">
        <w:rPr>
          <w:rFonts w:ascii="Arial" w:hAnsi="Arial" w:cs="Arial"/>
          <w:sz w:val="28"/>
          <w:szCs w:val="28"/>
        </w:rPr>
        <w:t>Васильева О.С. «ЗОЖ – представления и реальная ситуация», 1999г.</w:t>
      </w:r>
    </w:p>
    <w:p w:rsidR="00400872" w:rsidRDefault="0074433C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00872">
        <w:rPr>
          <w:rFonts w:ascii="Arial" w:hAnsi="Arial" w:cs="Arial"/>
          <w:sz w:val="28"/>
          <w:szCs w:val="28"/>
        </w:rPr>
        <w:t>Герасимов В. «Сквозь пласты времени: Очерки о прошлом города Иванова», Ярославль 1988г.</w:t>
      </w:r>
    </w:p>
    <w:p w:rsidR="00400872" w:rsidRDefault="0074433C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400872">
        <w:rPr>
          <w:rFonts w:ascii="Arial" w:hAnsi="Arial" w:cs="Arial"/>
          <w:sz w:val="28"/>
          <w:szCs w:val="28"/>
        </w:rPr>
        <w:t>Дереча</w:t>
      </w:r>
      <w:proofErr w:type="spellEnd"/>
      <w:r w:rsidR="00400872">
        <w:rPr>
          <w:rFonts w:ascii="Arial" w:hAnsi="Arial" w:cs="Arial"/>
          <w:sz w:val="28"/>
          <w:szCs w:val="28"/>
        </w:rPr>
        <w:t xml:space="preserve"> В.А. «Основы первичной</w:t>
      </w:r>
      <w:r>
        <w:rPr>
          <w:rFonts w:ascii="Arial" w:hAnsi="Arial" w:cs="Arial"/>
          <w:sz w:val="28"/>
          <w:szCs w:val="28"/>
        </w:rPr>
        <w:t xml:space="preserve"> позитивной профилактики»</w:t>
      </w:r>
      <w:r w:rsidR="00400872">
        <w:rPr>
          <w:rFonts w:ascii="Arial" w:hAnsi="Arial" w:cs="Arial"/>
          <w:sz w:val="28"/>
          <w:szCs w:val="28"/>
        </w:rPr>
        <w:t>, 2002г.</w:t>
      </w:r>
    </w:p>
    <w:p w:rsidR="00400872" w:rsidRDefault="0074433C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00872">
        <w:rPr>
          <w:rFonts w:ascii="Arial" w:hAnsi="Arial" w:cs="Arial"/>
          <w:sz w:val="28"/>
          <w:szCs w:val="28"/>
        </w:rPr>
        <w:t>Жбанкова Р.Г. «Учись быть здоровым» - Минск</w:t>
      </w:r>
      <w:r>
        <w:rPr>
          <w:rFonts w:ascii="Arial" w:hAnsi="Arial" w:cs="Arial"/>
          <w:sz w:val="28"/>
          <w:szCs w:val="28"/>
        </w:rPr>
        <w:t>: Полымя, 1984г.</w:t>
      </w:r>
    </w:p>
    <w:p w:rsidR="0074433C" w:rsidRDefault="0074433C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Зайцева О.В. «На досуге. Игры в школе, дома, во дворе», Ярославль,1998г.</w:t>
      </w:r>
    </w:p>
    <w:p w:rsidR="0074433C" w:rsidRPr="003B0591" w:rsidRDefault="0074433C" w:rsidP="003B05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B0591">
        <w:rPr>
          <w:rFonts w:ascii="Arial" w:hAnsi="Arial" w:cs="Arial"/>
          <w:sz w:val="28"/>
          <w:szCs w:val="28"/>
        </w:rPr>
        <w:t>«</w:t>
      </w:r>
      <w:proofErr w:type="spellStart"/>
      <w:r w:rsidRPr="003B0591">
        <w:rPr>
          <w:rFonts w:ascii="Arial" w:hAnsi="Arial" w:cs="Arial"/>
          <w:sz w:val="28"/>
          <w:szCs w:val="28"/>
        </w:rPr>
        <w:t>Зеленоокая</w:t>
      </w:r>
      <w:proofErr w:type="spellEnd"/>
      <w:r w:rsidRPr="003B0591">
        <w:rPr>
          <w:rFonts w:ascii="Arial" w:hAnsi="Arial" w:cs="Arial"/>
          <w:sz w:val="28"/>
          <w:szCs w:val="28"/>
        </w:rPr>
        <w:t xml:space="preserve"> сторона </w:t>
      </w:r>
      <w:proofErr w:type="spellStart"/>
      <w:r w:rsidRPr="003B0591">
        <w:rPr>
          <w:rFonts w:ascii="Arial" w:hAnsi="Arial" w:cs="Arial"/>
          <w:sz w:val="28"/>
          <w:szCs w:val="28"/>
        </w:rPr>
        <w:t>тейковская</w:t>
      </w:r>
      <w:proofErr w:type="spellEnd"/>
      <w:r w:rsidRPr="003B0591">
        <w:rPr>
          <w:rFonts w:ascii="Arial" w:hAnsi="Arial" w:cs="Arial"/>
          <w:sz w:val="28"/>
          <w:szCs w:val="28"/>
        </w:rPr>
        <w:t xml:space="preserve">. Прошлое и настоящее Тейкова и </w:t>
      </w:r>
      <w:proofErr w:type="spellStart"/>
      <w:r w:rsidRPr="003B0591">
        <w:rPr>
          <w:rFonts w:ascii="Arial" w:hAnsi="Arial" w:cs="Arial"/>
          <w:sz w:val="28"/>
          <w:szCs w:val="28"/>
        </w:rPr>
        <w:t>Тейковского</w:t>
      </w:r>
      <w:proofErr w:type="spellEnd"/>
      <w:r w:rsidRPr="003B05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B0591">
        <w:rPr>
          <w:rFonts w:ascii="Arial" w:hAnsi="Arial" w:cs="Arial"/>
          <w:sz w:val="28"/>
          <w:szCs w:val="28"/>
        </w:rPr>
        <w:t>райна</w:t>
      </w:r>
      <w:proofErr w:type="spellEnd"/>
      <w:r w:rsidRPr="003B0591">
        <w:rPr>
          <w:rFonts w:ascii="Arial" w:hAnsi="Arial" w:cs="Arial"/>
          <w:sz w:val="28"/>
          <w:szCs w:val="28"/>
        </w:rPr>
        <w:t>», Иваново 1999г.</w:t>
      </w:r>
    </w:p>
    <w:p w:rsidR="0074433C" w:rsidRDefault="0074433C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Иванов И.П. «Энциклопедия коллективных творческих дел» - М.: школьная пресса, 2002г.</w:t>
      </w:r>
    </w:p>
    <w:p w:rsidR="0074433C" w:rsidRDefault="0074433C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Иконникова С.Н. «</w:t>
      </w:r>
      <w:proofErr w:type="spellStart"/>
      <w:r>
        <w:rPr>
          <w:rFonts w:ascii="Arial" w:hAnsi="Arial" w:cs="Arial"/>
          <w:sz w:val="28"/>
          <w:szCs w:val="28"/>
        </w:rPr>
        <w:t>Клубоведение</w:t>
      </w:r>
      <w:proofErr w:type="spellEnd"/>
      <w:r>
        <w:rPr>
          <w:rFonts w:ascii="Arial" w:hAnsi="Arial" w:cs="Arial"/>
          <w:sz w:val="28"/>
          <w:szCs w:val="28"/>
        </w:rPr>
        <w:t>» - М.: Просвещение, 1980г.</w:t>
      </w:r>
    </w:p>
    <w:p w:rsidR="0074433C" w:rsidRDefault="009556E9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Конышева Н.М. «Секреты мастеров» - М.: московские учебники, 2000г.</w:t>
      </w:r>
    </w:p>
    <w:p w:rsidR="009556E9" w:rsidRDefault="009556E9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Кулинич</w:t>
      </w:r>
      <w:proofErr w:type="spellEnd"/>
      <w:r>
        <w:rPr>
          <w:rFonts w:ascii="Arial" w:hAnsi="Arial" w:cs="Arial"/>
          <w:sz w:val="28"/>
          <w:szCs w:val="28"/>
        </w:rPr>
        <w:t xml:space="preserve"> Г.Г. «Сценарии клубных мероприятий» - М.: ВАКО, 2006г.</w:t>
      </w:r>
    </w:p>
    <w:p w:rsidR="009556E9" w:rsidRDefault="009556E9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Литвинцев</w:t>
      </w:r>
      <w:proofErr w:type="spellEnd"/>
      <w:r>
        <w:rPr>
          <w:rFonts w:ascii="Arial" w:hAnsi="Arial" w:cs="Arial"/>
          <w:sz w:val="28"/>
          <w:szCs w:val="28"/>
        </w:rPr>
        <w:t xml:space="preserve"> В.Ю. «Тесты» - Донецк: БАО, 1998г.</w:t>
      </w:r>
    </w:p>
    <w:p w:rsidR="009556E9" w:rsidRDefault="009556E9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Логинова Л. «365 уроков безопасности» - М.: Айрис – Пресс, 2000г.</w:t>
      </w:r>
    </w:p>
    <w:p w:rsidR="009556E9" w:rsidRDefault="009556E9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Матвеев В.Ф. «Профилактика вредных привычек», 1987г.</w:t>
      </w:r>
    </w:p>
    <w:p w:rsidR="009556E9" w:rsidRDefault="009556E9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Родионов В.А. «Психическое здоровье и физическое развитие», 1997г.</w:t>
      </w:r>
    </w:p>
    <w:p w:rsidR="009556E9" w:rsidRDefault="009556E9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Степанов С. «В здоровой школе – здоровый дух», 2003г.</w:t>
      </w:r>
    </w:p>
    <w:p w:rsidR="009556E9" w:rsidRDefault="009556E9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Сысоева М.П. «школьный год – без хлопот» - Ростов на Дону: Феликс, 2006г.</w:t>
      </w:r>
    </w:p>
    <w:p w:rsidR="009556E9" w:rsidRDefault="009556E9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Ураков</w:t>
      </w:r>
      <w:proofErr w:type="spellEnd"/>
      <w:r>
        <w:rPr>
          <w:rFonts w:ascii="Arial" w:hAnsi="Arial" w:cs="Arial"/>
          <w:sz w:val="28"/>
          <w:szCs w:val="28"/>
        </w:rPr>
        <w:t xml:space="preserve"> И.Г. «Личность и здоровье», 1986г.</w:t>
      </w:r>
    </w:p>
    <w:p w:rsidR="009556E9" w:rsidRDefault="009556E9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Форштат</w:t>
      </w:r>
      <w:proofErr w:type="spellEnd"/>
      <w:r>
        <w:rPr>
          <w:rFonts w:ascii="Arial" w:hAnsi="Arial" w:cs="Arial"/>
          <w:sz w:val="28"/>
          <w:szCs w:val="28"/>
        </w:rPr>
        <w:t xml:space="preserve"> М.Л. «Учись быть пешеходом» - Санкт-Петербург, 1998г.</w:t>
      </w:r>
    </w:p>
    <w:p w:rsidR="009556E9" w:rsidRPr="0074433C" w:rsidRDefault="009556E9" w:rsidP="007A3EB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Фурманов И.А. «Психология общения в учебно-педагогическом процессе». </w:t>
      </w:r>
      <w:r w:rsidR="00B07E6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Минск</w:t>
      </w:r>
      <w:r w:rsidR="00B07E6E">
        <w:rPr>
          <w:rFonts w:ascii="Arial" w:hAnsi="Arial" w:cs="Arial"/>
          <w:sz w:val="28"/>
          <w:szCs w:val="28"/>
        </w:rPr>
        <w:t>: Технология, 2000г.</w:t>
      </w:r>
    </w:p>
    <w:p w:rsidR="00F6199B" w:rsidRDefault="00F6199B" w:rsidP="007A3EB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6199B" w:rsidRPr="00F6199B" w:rsidRDefault="00F6199B" w:rsidP="007A3E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B1951" w:rsidRDefault="007B1951" w:rsidP="007A3EB3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</w:p>
    <w:sectPr w:rsidR="007B1951" w:rsidSect="007A3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46"/>
      </v:shape>
    </w:pict>
  </w:numPicBullet>
  <w:abstractNum w:abstractNumId="0">
    <w:nsid w:val="09257507"/>
    <w:multiLevelType w:val="hybridMultilevel"/>
    <w:tmpl w:val="AF90D5D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A4700D3"/>
    <w:multiLevelType w:val="hybridMultilevel"/>
    <w:tmpl w:val="23B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69DF"/>
    <w:multiLevelType w:val="hybridMultilevel"/>
    <w:tmpl w:val="C3E013A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5882DFE"/>
    <w:multiLevelType w:val="hybridMultilevel"/>
    <w:tmpl w:val="8CC83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D853F0"/>
    <w:multiLevelType w:val="hybridMultilevel"/>
    <w:tmpl w:val="F7BC948C"/>
    <w:lvl w:ilvl="0" w:tplc="0419000B">
      <w:start w:val="1"/>
      <w:numFmt w:val="bullet"/>
      <w:lvlText w:val=""/>
      <w:lvlJc w:val="left"/>
      <w:pPr>
        <w:ind w:left="2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5">
    <w:nsid w:val="4B861DDD"/>
    <w:multiLevelType w:val="hybridMultilevel"/>
    <w:tmpl w:val="A8463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864A1"/>
    <w:multiLevelType w:val="hybridMultilevel"/>
    <w:tmpl w:val="89B803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88C385C"/>
    <w:multiLevelType w:val="hybridMultilevel"/>
    <w:tmpl w:val="B25A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248F8"/>
    <w:multiLevelType w:val="hybridMultilevel"/>
    <w:tmpl w:val="509E25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CDF0FE6"/>
    <w:multiLevelType w:val="hybridMultilevel"/>
    <w:tmpl w:val="6D26C93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635B590B"/>
    <w:multiLevelType w:val="hybridMultilevel"/>
    <w:tmpl w:val="09B6E4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C3D2A01"/>
    <w:multiLevelType w:val="hybridMultilevel"/>
    <w:tmpl w:val="D0DE823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EB55DEB"/>
    <w:multiLevelType w:val="hybridMultilevel"/>
    <w:tmpl w:val="B940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93407"/>
    <w:multiLevelType w:val="hybridMultilevel"/>
    <w:tmpl w:val="3EE2F25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306"/>
    <w:rsid w:val="00122623"/>
    <w:rsid w:val="001E146C"/>
    <w:rsid w:val="00261127"/>
    <w:rsid w:val="00274F4F"/>
    <w:rsid w:val="00293440"/>
    <w:rsid w:val="00294F7D"/>
    <w:rsid w:val="002A7358"/>
    <w:rsid w:val="00325165"/>
    <w:rsid w:val="00340761"/>
    <w:rsid w:val="0036704B"/>
    <w:rsid w:val="003B0591"/>
    <w:rsid w:val="00400872"/>
    <w:rsid w:val="00435355"/>
    <w:rsid w:val="004F1160"/>
    <w:rsid w:val="004F226F"/>
    <w:rsid w:val="00512FF7"/>
    <w:rsid w:val="005146C5"/>
    <w:rsid w:val="0054558B"/>
    <w:rsid w:val="00561197"/>
    <w:rsid w:val="00607B1B"/>
    <w:rsid w:val="00614C33"/>
    <w:rsid w:val="00693CB2"/>
    <w:rsid w:val="00694306"/>
    <w:rsid w:val="007430CB"/>
    <w:rsid w:val="0074433C"/>
    <w:rsid w:val="007A3EB3"/>
    <w:rsid w:val="007B1951"/>
    <w:rsid w:val="008441A9"/>
    <w:rsid w:val="00897603"/>
    <w:rsid w:val="008B3CF7"/>
    <w:rsid w:val="008E672E"/>
    <w:rsid w:val="008F7E12"/>
    <w:rsid w:val="0091171F"/>
    <w:rsid w:val="009556E9"/>
    <w:rsid w:val="00963E8B"/>
    <w:rsid w:val="009A6509"/>
    <w:rsid w:val="009A67B4"/>
    <w:rsid w:val="009D27F6"/>
    <w:rsid w:val="009F1067"/>
    <w:rsid w:val="00A825DF"/>
    <w:rsid w:val="00AE23ED"/>
    <w:rsid w:val="00B07E6E"/>
    <w:rsid w:val="00B42066"/>
    <w:rsid w:val="00BB77F5"/>
    <w:rsid w:val="00BC3FEA"/>
    <w:rsid w:val="00BE482C"/>
    <w:rsid w:val="00C15A3A"/>
    <w:rsid w:val="00C3490D"/>
    <w:rsid w:val="00C477A0"/>
    <w:rsid w:val="00CE29F9"/>
    <w:rsid w:val="00CE7D48"/>
    <w:rsid w:val="00D20E4B"/>
    <w:rsid w:val="00F6199B"/>
    <w:rsid w:val="00F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33"/>
    <w:pPr>
      <w:ind w:left="720"/>
      <w:contextualSpacing/>
    </w:pPr>
  </w:style>
  <w:style w:type="table" w:styleId="a4">
    <w:name w:val="Table Grid"/>
    <w:basedOn w:val="a1"/>
    <w:uiPriority w:val="59"/>
    <w:rsid w:val="00A82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1ED6-EE53-47B3-88FF-7DDC060F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13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2013-04-10T12:20:00Z</cp:lastPrinted>
  <dcterms:created xsi:type="dcterms:W3CDTF">2012-01-29T09:48:00Z</dcterms:created>
  <dcterms:modified xsi:type="dcterms:W3CDTF">2013-11-15T13:36:00Z</dcterms:modified>
</cp:coreProperties>
</file>