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85" w:rsidRDefault="00B36985" w:rsidP="00B369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Утверждаю:</w:t>
      </w:r>
    </w:p>
    <w:p w:rsidR="00B36985" w:rsidRDefault="00B36985" w:rsidP="00B369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педагогическом совете                                                                  Директор МБОУ СОШ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Войсковая Казинка</w:t>
      </w:r>
    </w:p>
    <w:p w:rsidR="00B36985" w:rsidRDefault="00B36985" w:rsidP="00B369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МБОУ СОШ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Войсковая</w:t>
      </w:r>
      <w:proofErr w:type="gramEnd"/>
      <w:r>
        <w:rPr>
          <w:rFonts w:ascii="Times New Roman" w:eastAsia="Times New Roman" w:hAnsi="Times New Roman" w:cs="Times New Roman"/>
          <w:sz w:val="20"/>
          <w:szCs w:val="20"/>
          <w:lang w:eastAsia="ru-RU"/>
        </w:rPr>
        <w:t xml:space="preserve"> Казинка                                                  </w:t>
      </w:r>
      <w:proofErr w:type="spellStart"/>
      <w:r>
        <w:rPr>
          <w:rFonts w:ascii="Times New Roman" w:eastAsia="Times New Roman" w:hAnsi="Times New Roman" w:cs="Times New Roman"/>
          <w:sz w:val="20"/>
          <w:szCs w:val="20"/>
          <w:lang w:eastAsia="ru-RU"/>
        </w:rPr>
        <w:t>Долгоруковского</w:t>
      </w:r>
      <w:proofErr w:type="spellEnd"/>
      <w:r>
        <w:rPr>
          <w:rFonts w:ascii="Times New Roman" w:eastAsia="Times New Roman" w:hAnsi="Times New Roman" w:cs="Times New Roman"/>
          <w:sz w:val="20"/>
          <w:szCs w:val="20"/>
          <w:lang w:eastAsia="ru-RU"/>
        </w:rPr>
        <w:t xml:space="preserve"> муниципального района</w:t>
      </w:r>
    </w:p>
    <w:p w:rsidR="00B36985" w:rsidRDefault="00B36985" w:rsidP="00B369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Протокол № 1 от  25 .08.2014 года                                                     Липецкой области   </w:t>
      </w:r>
    </w:p>
    <w:p w:rsidR="00B36985" w:rsidRDefault="00B36985" w:rsidP="00B369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__________В.М. Андрианов             </w:t>
      </w:r>
    </w:p>
    <w:p w:rsidR="00B36985" w:rsidRDefault="00B36985" w:rsidP="00B369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Приказ № 61  от  25 . 08.2014 года        </w:t>
      </w:r>
    </w:p>
    <w:p w:rsidR="00B36985" w:rsidRDefault="00B36985" w:rsidP="00B36985">
      <w:pPr>
        <w:spacing w:after="0" w:line="240" w:lineRule="auto"/>
        <w:rPr>
          <w:rFonts w:ascii="Times New Roman" w:eastAsia="Times New Roman" w:hAnsi="Times New Roman" w:cs="Times New Roman"/>
          <w:sz w:val="20"/>
          <w:szCs w:val="20"/>
          <w:lang w:eastAsia="ru-RU"/>
        </w:rPr>
      </w:pPr>
    </w:p>
    <w:p w:rsidR="00B36985" w:rsidRDefault="00B36985" w:rsidP="00B36985">
      <w:pPr>
        <w:spacing w:after="0" w:line="240" w:lineRule="auto"/>
        <w:rPr>
          <w:rFonts w:ascii="Times New Roman" w:eastAsia="Times New Roman" w:hAnsi="Times New Roman" w:cs="Times New Roman"/>
          <w:sz w:val="20"/>
          <w:szCs w:val="20"/>
          <w:lang w:eastAsia="ru-RU"/>
        </w:rPr>
      </w:pPr>
    </w:p>
    <w:p w:rsidR="00B36985" w:rsidRDefault="00B36985" w:rsidP="00B36985">
      <w:pPr>
        <w:spacing w:after="0" w:line="240" w:lineRule="auto"/>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Рабочая программа</w:t>
      </w:r>
    </w:p>
    <w:p w:rsidR="00B36985" w:rsidRDefault="00B36985" w:rsidP="00B36985">
      <w:pPr>
        <w:spacing w:after="0" w:line="240" w:lineRule="auto"/>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по биологии    в 10 классе</w:t>
      </w:r>
    </w:p>
    <w:p w:rsidR="00B36985" w:rsidRDefault="00B36985" w:rsidP="00B36985">
      <w:pPr>
        <w:spacing w:after="0" w:line="240" w:lineRule="auto"/>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на 2014-2015 учебный год</w:t>
      </w:r>
    </w:p>
    <w:p w:rsidR="00B36985" w:rsidRPr="00B36985" w:rsidRDefault="00B36985" w:rsidP="00B36985">
      <w:pPr>
        <w:tabs>
          <w:tab w:val="left" w:pos="-540"/>
        </w:tabs>
        <w:spacing w:line="360" w:lineRule="auto"/>
        <w:rPr>
          <w:rFonts w:ascii="Times New Roman" w:eastAsia="Times New Roman" w:hAnsi="Times New Roman" w:cs="Times New Roman"/>
          <w:b/>
          <w:sz w:val="36"/>
          <w:szCs w:val="36"/>
          <w:lang w:eastAsia="ru-RU"/>
        </w:rPr>
      </w:pPr>
      <w:proofErr w:type="gramStart"/>
      <w:r w:rsidRPr="00CF384D">
        <w:rPr>
          <w:rFonts w:ascii="Times New Roman" w:eastAsia="Times New Roman" w:hAnsi="Times New Roman" w:cs="Times New Roman"/>
          <w:sz w:val="28"/>
          <w:szCs w:val="28"/>
          <w:lang w:eastAsia="ru-RU"/>
        </w:rPr>
        <w:t>(</w:t>
      </w:r>
      <w:r w:rsidRPr="00CF384D">
        <w:rPr>
          <w:rFonts w:ascii="Calibri" w:eastAsia="Times New Roman" w:hAnsi="Calibri" w:cs="Times New Roman"/>
          <w:b/>
          <w:bCs/>
          <w:sz w:val="28"/>
          <w:szCs w:val="28"/>
          <w:lang w:eastAsia="ru-RU"/>
        </w:rPr>
        <w:t xml:space="preserve">  </w:t>
      </w:r>
      <w:r w:rsidRPr="00B36985">
        <w:rPr>
          <w:rFonts w:ascii="Times New Roman" w:eastAsia="Times New Roman" w:hAnsi="Times New Roman" w:cs="Times New Roman"/>
          <w:b/>
          <w:sz w:val="36"/>
          <w:szCs w:val="36"/>
          <w:lang w:eastAsia="ru-RU"/>
        </w:rPr>
        <w:t>по</w:t>
      </w:r>
      <w:r>
        <w:rPr>
          <w:rFonts w:ascii="Times New Roman" w:eastAsia="Times New Roman" w:hAnsi="Times New Roman" w:cs="Times New Roman"/>
          <w:b/>
          <w:sz w:val="36"/>
          <w:szCs w:val="36"/>
          <w:lang w:eastAsia="ru-RU"/>
        </w:rPr>
        <w:t xml:space="preserve"> учебнику</w:t>
      </w:r>
      <w:r w:rsidRPr="00B36985">
        <w:rPr>
          <w:rFonts w:ascii="Times New Roman" w:eastAsia="Times New Roman" w:hAnsi="Times New Roman" w:cs="Times New Roman"/>
          <w:b/>
          <w:sz w:val="36"/>
          <w:szCs w:val="36"/>
          <w:lang w:eastAsia="ru-RU"/>
        </w:rPr>
        <w:t xml:space="preserve"> В.Б. Захарова, С.Г. Мамонтова, </w:t>
      </w:r>
      <w:proofErr w:type="spellStart"/>
      <w:r w:rsidRPr="00B36985">
        <w:rPr>
          <w:rFonts w:ascii="Times New Roman" w:eastAsia="Times New Roman" w:hAnsi="Times New Roman" w:cs="Times New Roman"/>
          <w:b/>
          <w:sz w:val="36"/>
          <w:szCs w:val="36"/>
          <w:lang w:eastAsia="ru-RU"/>
        </w:rPr>
        <w:t>Н.И.Сонина</w:t>
      </w:r>
      <w:proofErr w:type="spellEnd"/>
      <w:r w:rsidRPr="00B36985">
        <w:rPr>
          <w:rFonts w:ascii="Times New Roman" w:eastAsia="Times New Roman" w:hAnsi="Times New Roman" w:cs="Times New Roman"/>
          <w:b/>
          <w:sz w:val="36"/>
          <w:szCs w:val="36"/>
          <w:lang w:eastAsia="ru-RU"/>
        </w:rPr>
        <w:t xml:space="preserve">, </w:t>
      </w:r>
      <w:proofErr w:type="spellStart"/>
      <w:r w:rsidRPr="00B36985">
        <w:rPr>
          <w:rFonts w:ascii="Times New Roman" w:eastAsia="Times New Roman" w:hAnsi="Times New Roman" w:cs="Times New Roman"/>
          <w:b/>
          <w:sz w:val="36"/>
          <w:szCs w:val="36"/>
          <w:lang w:eastAsia="ru-RU"/>
        </w:rPr>
        <w:t>Е.Т.Захаровой</w:t>
      </w:r>
      <w:proofErr w:type="spellEnd"/>
      <w:r w:rsidRPr="00B36985">
        <w:rPr>
          <w:rFonts w:ascii="Times New Roman" w:eastAsia="Times New Roman" w:hAnsi="Times New Roman" w:cs="Times New Roman"/>
          <w:b/>
          <w:sz w:val="36"/>
          <w:szCs w:val="36"/>
          <w:lang w:eastAsia="ru-RU"/>
        </w:rPr>
        <w:t xml:space="preserve"> </w:t>
      </w:r>
      <w:proofErr w:type="gramEnd"/>
    </w:p>
    <w:p w:rsidR="00B36985" w:rsidRPr="00B36985" w:rsidRDefault="00B36985" w:rsidP="00B36985">
      <w:pPr>
        <w:tabs>
          <w:tab w:val="left" w:pos="-540"/>
        </w:tabs>
        <w:spacing w:after="0" w:line="360" w:lineRule="auto"/>
        <w:jc w:val="center"/>
        <w:rPr>
          <w:rFonts w:ascii="Times New Roman" w:eastAsia="Times New Roman" w:hAnsi="Times New Roman" w:cs="Times New Roman"/>
          <w:b/>
          <w:sz w:val="36"/>
          <w:szCs w:val="36"/>
          <w:lang w:eastAsia="ru-RU"/>
        </w:rPr>
      </w:pPr>
      <w:r w:rsidRPr="00B36985">
        <w:rPr>
          <w:rFonts w:ascii="Times New Roman" w:eastAsia="Times New Roman" w:hAnsi="Times New Roman" w:cs="Times New Roman"/>
          <w:b/>
          <w:sz w:val="36"/>
          <w:szCs w:val="36"/>
          <w:lang w:eastAsia="ru-RU"/>
        </w:rPr>
        <w:t>«Общая биология. Профильный уровень» 10 класс</w:t>
      </w:r>
    </w:p>
    <w:p w:rsidR="00B36985" w:rsidRPr="00B36985" w:rsidRDefault="00B36985" w:rsidP="00B36985">
      <w:pPr>
        <w:tabs>
          <w:tab w:val="left" w:pos="-540"/>
        </w:tabs>
        <w:spacing w:after="0" w:line="36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3 часа в неделю </w:t>
      </w:r>
      <w:proofErr w:type="gramStart"/>
      <w:r>
        <w:rPr>
          <w:rFonts w:ascii="Times New Roman" w:eastAsia="Times New Roman" w:hAnsi="Times New Roman" w:cs="Times New Roman"/>
          <w:b/>
          <w:sz w:val="36"/>
          <w:szCs w:val="36"/>
          <w:lang w:eastAsia="ru-RU"/>
        </w:rPr>
        <w:t xml:space="preserve">( </w:t>
      </w:r>
      <w:proofErr w:type="gramEnd"/>
      <w:r>
        <w:rPr>
          <w:rFonts w:ascii="Times New Roman" w:eastAsia="Times New Roman" w:hAnsi="Times New Roman" w:cs="Times New Roman"/>
          <w:b/>
          <w:sz w:val="36"/>
          <w:szCs w:val="36"/>
          <w:lang w:eastAsia="ru-RU"/>
        </w:rPr>
        <w:t>всего 105 часов</w:t>
      </w:r>
      <w:r w:rsidRPr="00B36985">
        <w:rPr>
          <w:rFonts w:ascii="Times New Roman" w:eastAsia="Times New Roman" w:hAnsi="Times New Roman" w:cs="Times New Roman"/>
          <w:b/>
          <w:sz w:val="36"/>
          <w:szCs w:val="36"/>
          <w:lang w:eastAsia="ru-RU"/>
        </w:rPr>
        <w:t>)</w:t>
      </w:r>
    </w:p>
    <w:p w:rsidR="00B36985" w:rsidRDefault="00B36985" w:rsidP="00B36985">
      <w:pPr>
        <w:tabs>
          <w:tab w:val="left" w:pos="-540"/>
        </w:tabs>
        <w:spacing w:line="360" w:lineRule="auto"/>
        <w:rPr>
          <w:rFonts w:ascii="Calibri" w:eastAsia="Times New Roman" w:hAnsi="Calibri" w:cs="Times New Roman"/>
          <w:b/>
          <w:sz w:val="28"/>
          <w:szCs w:val="28"/>
          <w:lang w:eastAsia="ru-RU"/>
        </w:rPr>
      </w:pPr>
      <w:r>
        <w:rPr>
          <w:rFonts w:ascii="Times New Roman" w:eastAsia="Times New Roman" w:hAnsi="Times New Roman" w:cs="Times New Roman"/>
          <w:b/>
          <w:sz w:val="32"/>
          <w:szCs w:val="32"/>
          <w:lang w:eastAsia="ru-RU"/>
        </w:rPr>
        <w:t xml:space="preserve">                                                                                             Составила:</w:t>
      </w:r>
      <w:r>
        <w:rPr>
          <w:rFonts w:ascii="Calibri" w:eastAsia="Times New Roman" w:hAnsi="Calibri" w:cs="Times New Roman"/>
          <w:b/>
          <w:sz w:val="28"/>
          <w:szCs w:val="28"/>
          <w:lang w:eastAsia="ru-RU"/>
        </w:rPr>
        <w:t xml:space="preserve">                                                                                             </w:t>
      </w:r>
      <w:r>
        <w:rPr>
          <w:rFonts w:ascii="Times New Roman" w:eastAsia="Times New Roman" w:hAnsi="Times New Roman" w:cs="Times New Roman"/>
          <w:b/>
          <w:sz w:val="32"/>
          <w:szCs w:val="32"/>
          <w:lang w:eastAsia="ru-RU"/>
        </w:rPr>
        <w:t xml:space="preserve"> учитель первой квалификационной категории МБОУ СОШ </w:t>
      </w:r>
      <w:proofErr w:type="gramStart"/>
      <w:r>
        <w:rPr>
          <w:rFonts w:ascii="Times New Roman" w:eastAsia="Times New Roman" w:hAnsi="Times New Roman" w:cs="Times New Roman"/>
          <w:b/>
          <w:sz w:val="32"/>
          <w:szCs w:val="32"/>
          <w:lang w:eastAsia="ru-RU"/>
        </w:rPr>
        <w:t>с</w:t>
      </w:r>
      <w:proofErr w:type="gramEnd"/>
      <w:r>
        <w:rPr>
          <w:rFonts w:ascii="Times New Roman" w:eastAsia="Times New Roman" w:hAnsi="Times New Roman" w:cs="Times New Roman"/>
          <w:b/>
          <w:sz w:val="32"/>
          <w:szCs w:val="32"/>
          <w:lang w:eastAsia="ru-RU"/>
        </w:rPr>
        <w:t xml:space="preserve">. </w:t>
      </w:r>
      <w:proofErr w:type="gramStart"/>
      <w:r>
        <w:rPr>
          <w:rFonts w:ascii="Times New Roman" w:eastAsia="Times New Roman" w:hAnsi="Times New Roman" w:cs="Times New Roman"/>
          <w:b/>
          <w:sz w:val="32"/>
          <w:szCs w:val="32"/>
          <w:lang w:eastAsia="ru-RU"/>
        </w:rPr>
        <w:t>Войсковая</w:t>
      </w:r>
      <w:proofErr w:type="gramEnd"/>
      <w:r>
        <w:rPr>
          <w:rFonts w:ascii="Times New Roman" w:eastAsia="Times New Roman" w:hAnsi="Times New Roman" w:cs="Times New Roman"/>
          <w:b/>
          <w:sz w:val="32"/>
          <w:szCs w:val="32"/>
          <w:lang w:eastAsia="ru-RU"/>
        </w:rPr>
        <w:t xml:space="preserve"> Казинка                           </w:t>
      </w:r>
      <w:proofErr w:type="spellStart"/>
      <w:r>
        <w:rPr>
          <w:rFonts w:ascii="Times New Roman" w:eastAsia="Times New Roman" w:hAnsi="Times New Roman" w:cs="Times New Roman"/>
          <w:b/>
          <w:sz w:val="32"/>
          <w:szCs w:val="32"/>
          <w:lang w:eastAsia="ru-RU"/>
        </w:rPr>
        <w:t>Долгоруковского</w:t>
      </w:r>
      <w:proofErr w:type="spellEnd"/>
      <w:r>
        <w:rPr>
          <w:rFonts w:ascii="Times New Roman" w:eastAsia="Times New Roman" w:hAnsi="Times New Roman" w:cs="Times New Roman"/>
          <w:b/>
          <w:sz w:val="32"/>
          <w:szCs w:val="32"/>
          <w:lang w:eastAsia="ru-RU"/>
        </w:rPr>
        <w:t xml:space="preserve"> муниципального района Липецкой области</w:t>
      </w:r>
    </w:p>
    <w:p w:rsidR="00B36985" w:rsidRDefault="00B36985" w:rsidP="00B369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32"/>
          <w:szCs w:val="32"/>
          <w:lang w:eastAsia="ru-RU"/>
        </w:rPr>
        <w:t xml:space="preserve">                                                         Абдуллаева Елена Никифоровна</w:t>
      </w:r>
    </w:p>
    <w:p w:rsidR="00B36985" w:rsidRDefault="00B36985" w:rsidP="00B36985">
      <w:pPr>
        <w:tabs>
          <w:tab w:val="left" w:pos="4040"/>
        </w:tabs>
        <w:spacing w:after="0" w:line="240" w:lineRule="auto"/>
        <w:rPr>
          <w:rFonts w:ascii="Times New Roman" w:eastAsia="Times New Roman" w:hAnsi="Times New Roman" w:cs="Times New Roman"/>
          <w:b/>
          <w:sz w:val="28"/>
          <w:szCs w:val="28"/>
          <w:lang w:eastAsia="ru-RU"/>
        </w:rPr>
      </w:pPr>
    </w:p>
    <w:p w:rsidR="00B36985" w:rsidRDefault="00B36985" w:rsidP="00B36985">
      <w:pPr>
        <w:tabs>
          <w:tab w:val="left" w:pos="4040"/>
        </w:tabs>
        <w:spacing w:after="0" w:line="240" w:lineRule="auto"/>
        <w:rPr>
          <w:rFonts w:ascii="Times New Roman" w:eastAsia="Times New Roman" w:hAnsi="Times New Roman" w:cs="Times New Roman"/>
          <w:b/>
          <w:sz w:val="32"/>
          <w:szCs w:val="32"/>
          <w:lang w:eastAsia="ru-RU"/>
        </w:rPr>
      </w:pPr>
    </w:p>
    <w:p w:rsidR="00B36985" w:rsidRDefault="00B36985" w:rsidP="00B36985">
      <w:pPr>
        <w:tabs>
          <w:tab w:val="left" w:pos="4040"/>
        </w:tabs>
        <w:spacing w:after="0" w:line="240" w:lineRule="auto"/>
        <w:jc w:val="center"/>
        <w:rPr>
          <w:rFonts w:ascii="Times New Roman" w:eastAsia="Times New Roman" w:hAnsi="Times New Roman" w:cs="Times New Roman"/>
          <w:b/>
          <w:sz w:val="32"/>
          <w:szCs w:val="32"/>
          <w:lang w:eastAsia="ru-RU"/>
        </w:rPr>
      </w:pPr>
    </w:p>
    <w:p w:rsidR="00B36985" w:rsidRDefault="00B36985" w:rsidP="00B36985">
      <w:pPr>
        <w:tabs>
          <w:tab w:val="left" w:pos="4040"/>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1.Пояснительная записка.</w:t>
      </w:r>
    </w:p>
    <w:p w:rsidR="00B36985" w:rsidRDefault="00B36985" w:rsidP="00B3698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Данная рабочая программа по природоведению разработана на основе:</w:t>
      </w:r>
    </w:p>
    <w:p w:rsidR="00B36985" w:rsidRPr="00B36985" w:rsidRDefault="00B36985" w:rsidP="00B36985">
      <w:pPr>
        <w:numPr>
          <w:ilvl w:val="0"/>
          <w:numId w:val="1"/>
        </w:numPr>
        <w:shd w:val="clear" w:color="auto" w:fill="FFFFFF"/>
        <w:tabs>
          <w:tab w:val="left" w:pos="0"/>
          <w:tab w:val="num" w:pos="720"/>
          <w:tab w:val="left" w:pos="1637"/>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Закон РФ от 29 декабря 2012 года №273 – ФЗ "Об образовании в Российской Федерации".</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Концепция профильного обучения на старшей ступени общего образования,   утвержденная приказом Министерства образования РФ от 18 июля 2002 года №2783.</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Типовое положение об общеобразовательном учреждении (ред. от 10.03.2009), утвержденное постановлением Правительства РФ от 19 марта 2001 года №196.</w:t>
      </w:r>
    </w:p>
    <w:p w:rsidR="00B36985" w:rsidRPr="00B36985" w:rsidRDefault="00B36985" w:rsidP="00B36985">
      <w:pPr>
        <w:tabs>
          <w:tab w:val="left" w:pos="0"/>
        </w:tabs>
        <w:suppressAutoHyphens/>
        <w:spacing w:after="0" w:line="240" w:lineRule="auto"/>
        <w:ind w:left="-567"/>
        <w:jc w:val="both"/>
        <w:rPr>
          <w:rFonts w:ascii="Times New Roman" w:eastAsia="Times New Roman" w:hAnsi="Times New Roman" w:cs="Times New Roman"/>
          <w:sz w:val="24"/>
          <w:szCs w:val="24"/>
          <w:lang w:eastAsia="ar-SA"/>
        </w:rPr>
      </w:pP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09 марта 2004 года №1312.</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Приказ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proofErr w:type="gramStart"/>
      <w:r w:rsidRPr="00B36985">
        <w:rPr>
          <w:rFonts w:ascii="Times New Roman" w:eastAsia="Times New Roman" w:hAnsi="Times New Roman" w:cs="Times New Roman"/>
          <w:sz w:val="24"/>
          <w:szCs w:val="24"/>
          <w:lang w:eastAsia="ar-SA"/>
        </w:rPr>
        <w:t>Приказ Министерства образования и науки РФ от 20 августа 2008 года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w:t>
      </w:r>
      <w:proofErr w:type="gramEnd"/>
      <w:r w:rsidRPr="00B36985">
        <w:rPr>
          <w:rFonts w:ascii="Times New Roman" w:eastAsia="Times New Roman" w:hAnsi="Times New Roman" w:cs="Times New Roman"/>
          <w:sz w:val="24"/>
          <w:szCs w:val="24"/>
          <w:lang w:eastAsia="ar-SA"/>
        </w:rPr>
        <w:t xml:space="preserve">, </w:t>
      </w:r>
      <w:proofErr w:type="gramStart"/>
      <w:r w:rsidRPr="00B36985">
        <w:rPr>
          <w:rFonts w:ascii="Times New Roman" w:eastAsia="Times New Roman" w:hAnsi="Times New Roman" w:cs="Times New Roman"/>
          <w:sz w:val="24"/>
          <w:szCs w:val="24"/>
          <w:lang w:eastAsia="ar-SA"/>
        </w:rPr>
        <w:t>реализующих</w:t>
      </w:r>
      <w:proofErr w:type="gramEnd"/>
      <w:r w:rsidRPr="00B36985">
        <w:rPr>
          <w:rFonts w:ascii="Times New Roman" w:eastAsia="Times New Roman" w:hAnsi="Times New Roman" w:cs="Times New Roman"/>
          <w:sz w:val="24"/>
          <w:szCs w:val="24"/>
          <w:lang w:eastAsia="ar-SA"/>
        </w:rPr>
        <w:t xml:space="preserve"> программы общего образования».</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proofErr w:type="gramStart"/>
      <w:r w:rsidRPr="00B36985">
        <w:rPr>
          <w:rFonts w:ascii="Times New Roman" w:eastAsia="Times New Roman" w:hAnsi="Times New Roman" w:cs="Times New Roman"/>
          <w:sz w:val="24"/>
          <w:szCs w:val="24"/>
          <w:lang w:eastAsia="ar-SA"/>
        </w:rPr>
        <w:t>Приказ Министерства образования и науки Российской Федерации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w:t>
      </w:r>
      <w:proofErr w:type="gramEnd"/>
      <w:r w:rsidRPr="00B36985">
        <w:rPr>
          <w:rFonts w:ascii="Times New Roman" w:eastAsia="Times New Roman" w:hAnsi="Times New Roman" w:cs="Times New Roman"/>
          <w:sz w:val="24"/>
          <w:szCs w:val="24"/>
          <w:lang w:eastAsia="ar-SA"/>
        </w:rPr>
        <w:t xml:space="preserve"> Федерации, </w:t>
      </w:r>
      <w:proofErr w:type="gramStart"/>
      <w:r w:rsidRPr="00B36985">
        <w:rPr>
          <w:rFonts w:ascii="Times New Roman" w:eastAsia="Times New Roman" w:hAnsi="Times New Roman" w:cs="Times New Roman"/>
          <w:sz w:val="24"/>
          <w:szCs w:val="24"/>
          <w:lang w:eastAsia="ar-SA"/>
        </w:rPr>
        <w:t>реализующих</w:t>
      </w:r>
      <w:proofErr w:type="gramEnd"/>
      <w:r w:rsidRPr="00B36985">
        <w:rPr>
          <w:rFonts w:ascii="Times New Roman" w:eastAsia="Times New Roman" w:hAnsi="Times New Roman" w:cs="Times New Roman"/>
          <w:sz w:val="24"/>
          <w:szCs w:val="24"/>
          <w:lang w:eastAsia="ar-SA"/>
        </w:rPr>
        <w:t xml:space="preserve"> программы общего образования».</w:t>
      </w:r>
    </w:p>
    <w:p w:rsidR="00B36985" w:rsidRPr="00B36985" w:rsidRDefault="00B36985" w:rsidP="00B36985">
      <w:pPr>
        <w:numPr>
          <w:ilvl w:val="0"/>
          <w:numId w:val="1"/>
        </w:numPr>
        <w:tabs>
          <w:tab w:val="left" w:pos="0"/>
          <w:tab w:val="left" w:pos="36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основного общего, среднего общего образования 2014-2015 учебный год</w:t>
      </w:r>
      <w:r w:rsidRPr="00B36985">
        <w:rPr>
          <w:rFonts w:ascii="Times New Roman" w:eastAsia="Times New Roman" w:hAnsi="Times New Roman" w:cs="Times New Roman"/>
          <w:sz w:val="24"/>
          <w:szCs w:val="24"/>
          <w:lang w:eastAsia="ru-RU"/>
        </w:rPr>
        <w:tab/>
        <w:t xml:space="preserve"> утвержден приказом </w:t>
      </w:r>
      <w:proofErr w:type="spellStart"/>
      <w:r w:rsidRPr="00B36985">
        <w:rPr>
          <w:rFonts w:ascii="Times New Roman" w:eastAsia="Times New Roman" w:hAnsi="Times New Roman" w:cs="Times New Roman"/>
          <w:sz w:val="24"/>
          <w:szCs w:val="24"/>
          <w:lang w:eastAsia="ru-RU"/>
        </w:rPr>
        <w:t>Минобрнауки</w:t>
      </w:r>
      <w:proofErr w:type="spellEnd"/>
      <w:r w:rsidRPr="00B36985">
        <w:rPr>
          <w:rFonts w:ascii="Times New Roman" w:eastAsia="Times New Roman" w:hAnsi="Times New Roman" w:cs="Times New Roman"/>
          <w:sz w:val="24"/>
          <w:szCs w:val="24"/>
          <w:lang w:eastAsia="ru-RU"/>
        </w:rPr>
        <w:t xml:space="preserve"> № 253 от 31 марта 2014 года</w:t>
      </w:r>
      <w:r w:rsidRPr="00B36985">
        <w:rPr>
          <w:rFonts w:ascii="Times New Roman" w:eastAsia="Times New Roman" w:hAnsi="Times New Roman" w:cs="Times New Roman"/>
          <w:sz w:val="24"/>
          <w:szCs w:val="24"/>
          <w:lang w:eastAsia="ru-RU"/>
        </w:rPr>
        <w:tab/>
      </w:r>
      <w:r w:rsidRPr="00B36985">
        <w:rPr>
          <w:rFonts w:ascii="Times New Roman" w:eastAsia="Times New Roman" w:hAnsi="Times New Roman" w:cs="Times New Roman"/>
          <w:sz w:val="24"/>
          <w:szCs w:val="24"/>
          <w:lang w:eastAsia="ru-RU"/>
        </w:rPr>
        <w:tab/>
      </w:r>
    </w:p>
    <w:p w:rsidR="00B36985" w:rsidRPr="00B36985" w:rsidRDefault="00B36985" w:rsidP="00B36985">
      <w:pPr>
        <w:numPr>
          <w:ilvl w:val="0"/>
          <w:numId w:val="1"/>
        </w:numPr>
        <w:tabs>
          <w:tab w:val="left" w:pos="0"/>
          <w:tab w:val="left" w:pos="36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Письмо Министерства образования и науки Российской Федерации департамента государственной политики в образовании от 10 февраля 2011г. № 03-105 «Об использовании учебников и учебных пособий в образовательном процессе»;</w:t>
      </w:r>
    </w:p>
    <w:p w:rsidR="00B36985" w:rsidRPr="00B36985" w:rsidRDefault="00B36985" w:rsidP="00B36985">
      <w:pPr>
        <w:numPr>
          <w:ilvl w:val="0"/>
          <w:numId w:val="1"/>
        </w:numPr>
        <w:tabs>
          <w:tab w:val="left" w:pos="0"/>
          <w:tab w:val="num" w:pos="720"/>
        </w:tabs>
        <w:suppressAutoHyphens/>
        <w:spacing w:after="0" w:line="240" w:lineRule="auto"/>
        <w:ind w:left="-567" w:right="150"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Письмо Министерства образования Российской Федерации от 20 апреля 2004 года № 14-51-102/13 "О направлении рекомендаций по организации профильного обучения на основе индивидуальных учебных планов обучающихся".</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Приказ Министерства образования РФ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36985" w:rsidRPr="00B36985" w:rsidRDefault="00B36985" w:rsidP="00B36985">
      <w:pPr>
        <w:numPr>
          <w:ilvl w:val="0"/>
          <w:numId w:val="1"/>
        </w:numPr>
        <w:tabs>
          <w:tab w:val="left" w:pos="-426"/>
          <w:tab w:val="num" w:pos="720"/>
        </w:tabs>
        <w:suppressAutoHyphens/>
        <w:spacing w:after="0" w:line="240" w:lineRule="auto"/>
        <w:ind w:left="-426"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color w:val="333333"/>
          <w:sz w:val="24"/>
          <w:szCs w:val="24"/>
          <w:lang w:eastAsia="ar-SA"/>
        </w:rPr>
        <w:t xml:space="preserve">Приказ </w:t>
      </w:r>
      <w:r w:rsidRPr="00B36985">
        <w:rPr>
          <w:rFonts w:ascii="Times New Roman" w:eastAsia="Times New Roman" w:hAnsi="Times New Roman" w:cs="Times New Roman"/>
          <w:sz w:val="24"/>
          <w:szCs w:val="24"/>
          <w:lang w:eastAsia="ar-SA"/>
        </w:rPr>
        <w:t>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(полного) общего образования» (Зарегистрировано в Минюсте РФ 07.06.2012 N 24480).</w:t>
      </w:r>
    </w:p>
    <w:p w:rsidR="00B36985" w:rsidRPr="00B36985" w:rsidRDefault="00B36985" w:rsidP="00B36985">
      <w:pPr>
        <w:numPr>
          <w:ilvl w:val="0"/>
          <w:numId w:val="1"/>
        </w:numPr>
        <w:tabs>
          <w:tab w:val="left" w:pos="-426"/>
          <w:tab w:val="num" w:pos="720"/>
        </w:tabs>
        <w:suppressAutoHyphens/>
        <w:spacing w:after="0" w:line="240" w:lineRule="auto"/>
        <w:ind w:left="-426"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color w:val="333333"/>
          <w:sz w:val="24"/>
          <w:szCs w:val="24"/>
          <w:lang w:eastAsia="ar-SA"/>
        </w:rPr>
        <w:t xml:space="preserve">Приказ </w:t>
      </w:r>
      <w:r w:rsidRPr="00B36985">
        <w:rPr>
          <w:rFonts w:ascii="Times New Roman" w:eastAsia="Times New Roman" w:hAnsi="Times New Roman" w:cs="Times New Roman"/>
          <w:sz w:val="24"/>
          <w:szCs w:val="24"/>
          <w:lang w:eastAsia="ar-SA"/>
        </w:rPr>
        <w:t>Министерства образования и науки Российской Федерации от 17 декабря 2010 года  № 1987 «Об утверждении федерального государственного образовательного стандарта основного общего образования».  (Зарегистрировано в Минюсте РФ 01.02.2011 N 19644).</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Примерные программы по биологии, разработанные в соответствии с государственными образовательными стандартами 2004 г</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color w:val="333333"/>
          <w:sz w:val="24"/>
          <w:szCs w:val="24"/>
          <w:lang w:eastAsia="ar-SA"/>
        </w:rPr>
      </w:pPr>
      <w:r w:rsidRPr="00B36985">
        <w:rPr>
          <w:rFonts w:ascii="Times New Roman" w:eastAsia="Times New Roman" w:hAnsi="Times New Roman" w:cs="Times New Roman"/>
          <w:sz w:val="24"/>
          <w:szCs w:val="24"/>
          <w:lang w:eastAsia="ar-SA"/>
        </w:rPr>
        <w:t>Методическое письмо ФИПИ «Об использовании результатов единого государственного экзамена 2013 года в преподавании биологии в образовательных учреждениях среднего (полного) общего образования»</w:t>
      </w:r>
      <w:proofErr w:type="gramStart"/>
      <w:r w:rsidRPr="00B36985">
        <w:rPr>
          <w:rFonts w:ascii="Times New Roman" w:eastAsia="Times New Roman" w:hAnsi="Times New Roman" w:cs="Times New Roman"/>
          <w:color w:val="333333"/>
          <w:sz w:val="24"/>
          <w:szCs w:val="24"/>
          <w:lang w:eastAsia="ar-SA"/>
        </w:rPr>
        <w:t xml:space="preserve"> .</w:t>
      </w:r>
      <w:proofErr w:type="gramEnd"/>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color w:val="333333"/>
          <w:sz w:val="24"/>
          <w:szCs w:val="24"/>
          <w:lang w:eastAsia="ar-SA"/>
        </w:rPr>
        <w:lastRenderedPageBreak/>
        <w:t xml:space="preserve">Приказ </w:t>
      </w:r>
      <w:r w:rsidRPr="00B36985">
        <w:rPr>
          <w:rFonts w:ascii="Times New Roman" w:eastAsia="Times New Roman" w:hAnsi="Times New Roman" w:cs="Times New Roman"/>
          <w:sz w:val="24"/>
          <w:szCs w:val="24"/>
          <w:lang w:eastAsia="ar-SA"/>
        </w:rPr>
        <w:t xml:space="preserve">Министерства образования и науки Российской Федерации от 31 января  2012 года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  </w:t>
      </w:r>
    </w:p>
    <w:p w:rsidR="00B36985" w:rsidRPr="00B36985" w:rsidRDefault="00B36985" w:rsidP="00B36985">
      <w:pPr>
        <w:numPr>
          <w:ilvl w:val="0"/>
          <w:numId w:val="1"/>
        </w:numPr>
        <w:tabs>
          <w:tab w:val="left" w:pos="0"/>
          <w:tab w:val="num" w:pos="720"/>
        </w:tabs>
        <w:suppressAutoHyphens/>
        <w:spacing w:after="0" w:line="240" w:lineRule="auto"/>
        <w:ind w:left="-567" w:firstLine="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color w:val="333333"/>
          <w:sz w:val="24"/>
          <w:szCs w:val="24"/>
          <w:lang w:eastAsia="ar-SA"/>
        </w:rPr>
        <w:t xml:space="preserve">Приказ </w:t>
      </w:r>
      <w:r w:rsidRPr="00B36985">
        <w:rPr>
          <w:rFonts w:ascii="Times New Roman" w:eastAsia="Times New Roman" w:hAnsi="Times New Roman" w:cs="Times New Roman"/>
          <w:sz w:val="24"/>
          <w:szCs w:val="24"/>
          <w:lang w:eastAsia="ar-SA"/>
        </w:rPr>
        <w:t xml:space="preserve">Министерства образования и науки Российской Федерации от 1 февраля 2012 года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w:t>
      </w:r>
    </w:p>
    <w:p w:rsidR="00B36985" w:rsidRPr="00B36985" w:rsidRDefault="00B36985" w:rsidP="00B36985">
      <w:pPr>
        <w:tabs>
          <w:tab w:val="left" w:pos="0"/>
        </w:tabs>
        <w:suppressAutoHyphens/>
        <w:spacing w:after="0" w:line="240" w:lineRule="auto"/>
        <w:ind w:right="150"/>
        <w:rPr>
          <w:rFonts w:ascii="Times New Roman" w:eastAsia="Times New Roman" w:hAnsi="Times New Roman" w:cs="Times New Roman"/>
          <w:sz w:val="24"/>
          <w:szCs w:val="24"/>
          <w:lang w:eastAsia="ar-SA"/>
        </w:rPr>
      </w:pPr>
    </w:p>
    <w:p w:rsidR="00B36985" w:rsidRPr="00B36985" w:rsidRDefault="00B36985" w:rsidP="00B36985">
      <w:pPr>
        <w:tabs>
          <w:tab w:val="left" w:pos="0"/>
        </w:tabs>
        <w:suppressAutoHyphens/>
        <w:spacing w:after="0" w:line="240" w:lineRule="auto"/>
        <w:ind w:left="-567" w:right="150"/>
        <w:jc w:val="center"/>
        <w:rPr>
          <w:rFonts w:ascii="Times New Roman" w:eastAsia="Times New Roman" w:hAnsi="Times New Roman" w:cs="Times New Roman"/>
          <w:b/>
          <w:i/>
          <w:sz w:val="24"/>
          <w:szCs w:val="24"/>
          <w:lang w:eastAsia="ar-SA"/>
        </w:rPr>
      </w:pPr>
      <w:r w:rsidRPr="00B36985">
        <w:rPr>
          <w:rFonts w:ascii="Times New Roman" w:eastAsia="Times New Roman" w:hAnsi="Times New Roman" w:cs="Times New Roman"/>
          <w:b/>
          <w:i/>
          <w:sz w:val="24"/>
          <w:szCs w:val="24"/>
          <w:lang w:eastAsia="ar-SA"/>
        </w:rPr>
        <w:t>Региональный уровень</w:t>
      </w:r>
    </w:p>
    <w:p w:rsidR="00B36985" w:rsidRPr="00B36985" w:rsidRDefault="00B36985" w:rsidP="00B36985">
      <w:pPr>
        <w:numPr>
          <w:ilvl w:val="0"/>
          <w:numId w:val="2"/>
        </w:numPr>
        <w:tabs>
          <w:tab w:val="left" w:pos="0"/>
          <w:tab w:val="left" w:pos="360"/>
          <w:tab w:val="num" w:pos="720"/>
        </w:tabs>
        <w:suppressAutoHyphens/>
        <w:spacing w:after="0" w:line="240" w:lineRule="auto"/>
        <w:ind w:left="72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 xml:space="preserve"> Приказ </w:t>
      </w:r>
      <w:proofErr w:type="spellStart"/>
      <w:r w:rsidRPr="00B36985">
        <w:rPr>
          <w:rFonts w:ascii="Times New Roman" w:eastAsia="Times New Roman" w:hAnsi="Times New Roman" w:cs="Times New Roman"/>
          <w:sz w:val="24"/>
          <w:szCs w:val="24"/>
          <w:lang w:eastAsia="ar-SA"/>
        </w:rPr>
        <w:t>УОиН</w:t>
      </w:r>
      <w:proofErr w:type="spellEnd"/>
      <w:r w:rsidRPr="00B36985">
        <w:rPr>
          <w:rFonts w:ascii="Times New Roman" w:eastAsia="Times New Roman" w:hAnsi="Times New Roman" w:cs="Times New Roman"/>
          <w:sz w:val="24"/>
          <w:szCs w:val="24"/>
          <w:lang w:eastAsia="ar-SA"/>
        </w:rPr>
        <w:t xml:space="preserve"> Липецкой области от 23.04.2014 г. № 385 «О базисных учебных планах для общеобразовательных учреждений Липецкой области, реализующих программы общего образования, на 2014/2015 учебный год».</w:t>
      </w:r>
    </w:p>
    <w:p w:rsidR="00B36985" w:rsidRPr="00B36985" w:rsidRDefault="00B36985" w:rsidP="00B36985">
      <w:pPr>
        <w:numPr>
          <w:ilvl w:val="0"/>
          <w:numId w:val="2"/>
        </w:numPr>
        <w:tabs>
          <w:tab w:val="left" w:pos="0"/>
          <w:tab w:val="left" w:pos="360"/>
          <w:tab w:val="num" w:pos="720"/>
        </w:tabs>
        <w:suppressAutoHyphens/>
        <w:spacing w:after="0" w:line="240" w:lineRule="auto"/>
        <w:ind w:left="720"/>
        <w:jc w:val="both"/>
        <w:rPr>
          <w:rFonts w:ascii="Times New Roman" w:eastAsia="Times New Roman" w:hAnsi="Times New Roman" w:cs="Times New Roman"/>
          <w:sz w:val="24"/>
          <w:szCs w:val="24"/>
          <w:lang w:eastAsia="ar-SA"/>
        </w:rPr>
      </w:pPr>
      <w:r w:rsidRPr="00B36985">
        <w:rPr>
          <w:rFonts w:ascii="Times New Roman" w:eastAsia="Times New Roman" w:hAnsi="Times New Roman" w:cs="Times New Roman"/>
          <w:sz w:val="24"/>
          <w:szCs w:val="24"/>
          <w:lang w:eastAsia="ar-SA"/>
        </w:rPr>
        <w:t xml:space="preserve">Письмо </w:t>
      </w:r>
      <w:proofErr w:type="spellStart"/>
      <w:r w:rsidRPr="00B36985">
        <w:rPr>
          <w:rFonts w:ascii="Times New Roman" w:eastAsia="Times New Roman" w:hAnsi="Times New Roman" w:cs="Times New Roman"/>
          <w:sz w:val="24"/>
          <w:szCs w:val="24"/>
          <w:lang w:eastAsia="ar-SA"/>
        </w:rPr>
        <w:t>УОиН</w:t>
      </w:r>
      <w:proofErr w:type="spellEnd"/>
      <w:r w:rsidRPr="00B36985">
        <w:rPr>
          <w:rFonts w:ascii="Times New Roman" w:eastAsia="Times New Roman" w:hAnsi="Times New Roman" w:cs="Times New Roman"/>
          <w:sz w:val="24"/>
          <w:szCs w:val="24"/>
          <w:lang w:eastAsia="ar-SA"/>
        </w:rPr>
        <w:t xml:space="preserve"> Липецкой области от 16.04.2014 г. № ЮТ - 1064 «О примерном учебном плане образовательных учреждений Липецкой области, реализующих программы ФГОС начального общего образования, ФГОС основного общего образования на 2014 – 2015 учебный год».</w:t>
      </w:r>
    </w:p>
    <w:p w:rsidR="00B36985" w:rsidRPr="00B36985" w:rsidRDefault="00B36985" w:rsidP="00B36985">
      <w:pPr>
        <w:numPr>
          <w:ilvl w:val="0"/>
          <w:numId w:val="2"/>
        </w:numPr>
        <w:tabs>
          <w:tab w:val="left" w:pos="0"/>
          <w:tab w:val="left" w:pos="360"/>
          <w:tab w:val="num" w:pos="720"/>
        </w:tabs>
        <w:suppressAutoHyphens/>
        <w:spacing w:after="0" w:line="240" w:lineRule="auto"/>
        <w:ind w:left="720"/>
        <w:jc w:val="both"/>
        <w:rPr>
          <w:rFonts w:ascii="Times New Roman" w:eastAsia="Times New Roman" w:hAnsi="Times New Roman" w:cs="Times New Roman"/>
          <w:iCs/>
          <w:sz w:val="24"/>
          <w:szCs w:val="24"/>
          <w:lang w:eastAsia="ar-SA"/>
        </w:rPr>
      </w:pPr>
      <w:r w:rsidRPr="00B36985">
        <w:rPr>
          <w:rFonts w:ascii="Times New Roman" w:eastAsia="Times New Roman" w:hAnsi="Times New Roman" w:cs="Times New Roman"/>
          <w:sz w:val="24"/>
          <w:szCs w:val="24"/>
          <w:lang w:eastAsia="ar-SA"/>
        </w:rPr>
        <w:t>Письмо управления образования и науки Липецкой области от 26.10.2009 № 3499 «Примерное положение</w:t>
      </w:r>
      <w:r w:rsidRPr="00B36985">
        <w:rPr>
          <w:rFonts w:ascii="Times New Roman" w:eastAsia="Times New Roman" w:hAnsi="Times New Roman" w:cs="Times New Roman"/>
          <w:bCs/>
          <w:iCs/>
          <w:sz w:val="24"/>
          <w:szCs w:val="24"/>
          <w:lang w:eastAsia="ar-SA"/>
        </w:rPr>
        <w:t xml:space="preserve"> о структуре,</w:t>
      </w:r>
      <w:r w:rsidRPr="00B36985">
        <w:rPr>
          <w:rFonts w:ascii="Times New Roman" w:eastAsia="Times New Roman" w:hAnsi="Times New Roman" w:cs="Times New Roman"/>
          <w:bCs/>
          <w:i/>
          <w:iCs/>
          <w:sz w:val="24"/>
          <w:szCs w:val="24"/>
          <w:lang w:eastAsia="ar-SA"/>
        </w:rPr>
        <w:t xml:space="preserve"> </w:t>
      </w:r>
      <w:r w:rsidRPr="00B36985">
        <w:rPr>
          <w:rFonts w:ascii="Times New Roman" w:eastAsia="Times New Roman" w:hAnsi="Times New Roman" w:cs="Times New Roman"/>
          <w:bCs/>
          <w:sz w:val="24"/>
          <w:szCs w:val="24"/>
          <w:lang w:eastAsia="ar-SA"/>
        </w:rPr>
        <w:t xml:space="preserve">порядке разработки и утверждения </w:t>
      </w:r>
      <w:r w:rsidRPr="00B36985">
        <w:rPr>
          <w:rFonts w:ascii="Times New Roman" w:eastAsia="Times New Roman" w:hAnsi="Times New Roman" w:cs="Times New Roman"/>
          <w:bCs/>
          <w:iCs/>
          <w:sz w:val="24"/>
          <w:szCs w:val="24"/>
          <w:lang w:eastAsia="ar-SA"/>
        </w:rPr>
        <w:t>рабочих программ</w:t>
      </w:r>
      <w:r w:rsidRPr="00B36985">
        <w:rPr>
          <w:rFonts w:ascii="Times New Roman" w:eastAsia="Times New Roman" w:hAnsi="Times New Roman" w:cs="Times New Roman"/>
          <w:sz w:val="24"/>
          <w:szCs w:val="24"/>
          <w:lang w:eastAsia="ar-SA"/>
        </w:rPr>
        <w:t xml:space="preserve"> учебных курсов, предметов, дисциплин (модулей) </w:t>
      </w:r>
      <w:r w:rsidRPr="00B36985">
        <w:rPr>
          <w:rFonts w:ascii="Times New Roman" w:eastAsia="Times New Roman" w:hAnsi="Times New Roman" w:cs="Times New Roman"/>
          <w:bCs/>
          <w:iCs/>
          <w:sz w:val="24"/>
          <w:szCs w:val="24"/>
          <w:lang w:eastAsia="ar-SA"/>
        </w:rPr>
        <w:t>общеобразовательного учреждения</w:t>
      </w:r>
      <w:r w:rsidRPr="00B36985">
        <w:rPr>
          <w:rFonts w:ascii="Times New Roman" w:eastAsia="Times New Roman" w:hAnsi="Times New Roman" w:cs="Times New Roman"/>
          <w:b/>
          <w:bCs/>
          <w:iCs/>
          <w:sz w:val="24"/>
          <w:szCs w:val="24"/>
          <w:lang w:eastAsia="ar-SA"/>
        </w:rPr>
        <w:t xml:space="preserve">, </w:t>
      </w:r>
      <w:r w:rsidRPr="00B36985">
        <w:rPr>
          <w:rFonts w:ascii="Times New Roman" w:eastAsia="Times New Roman" w:hAnsi="Times New Roman" w:cs="Times New Roman"/>
          <w:iCs/>
          <w:sz w:val="24"/>
          <w:szCs w:val="24"/>
          <w:lang w:eastAsia="ar-SA"/>
        </w:rPr>
        <w:t xml:space="preserve">реализующего образовательные программы общего образования. </w:t>
      </w:r>
    </w:p>
    <w:p w:rsidR="00B36985" w:rsidRPr="00B36985" w:rsidRDefault="00B36985" w:rsidP="00B36985">
      <w:pPr>
        <w:tabs>
          <w:tab w:val="left" w:pos="-567"/>
        </w:tabs>
        <w:suppressAutoHyphens/>
        <w:spacing w:after="0" w:line="240" w:lineRule="auto"/>
        <w:ind w:left="-567"/>
        <w:jc w:val="both"/>
        <w:rPr>
          <w:rFonts w:ascii="Times New Roman" w:eastAsia="Times New Roman" w:hAnsi="Times New Roman" w:cs="Times New Roman"/>
          <w:iCs/>
          <w:sz w:val="24"/>
          <w:szCs w:val="24"/>
          <w:lang w:eastAsia="ar-SA"/>
        </w:rPr>
      </w:pPr>
    </w:p>
    <w:p w:rsidR="00B36985" w:rsidRDefault="00B36985" w:rsidP="00B36985">
      <w:pPr>
        <w:spacing w:after="0" w:line="240" w:lineRule="auto"/>
        <w:jc w:val="both"/>
        <w:rPr>
          <w:rFonts w:ascii="Times New Roman" w:eastAsia="Times New Roman" w:hAnsi="Times New Roman" w:cs="Times New Roman"/>
          <w:b/>
          <w:sz w:val="24"/>
          <w:szCs w:val="24"/>
          <w:lang w:eastAsia="ru-RU"/>
        </w:rPr>
      </w:pPr>
    </w:p>
    <w:p w:rsidR="00B36985" w:rsidRDefault="00B36985" w:rsidP="00B3698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преподавания:</w:t>
      </w:r>
    </w:p>
    <w:p w:rsidR="00DA16C3" w:rsidRDefault="00DA16C3" w:rsidP="00DA16C3">
      <w:pPr>
        <w:spacing w:after="0" w:line="240" w:lineRule="auto"/>
        <w:rPr>
          <w:rFonts w:ascii="Times New Roman" w:eastAsia="Times New Roman" w:hAnsi="Times New Roman" w:cs="Times New Roman"/>
          <w:b/>
          <w:sz w:val="24"/>
          <w:szCs w:val="24"/>
          <w:lang w:eastAsia="ru-RU"/>
        </w:rPr>
      </w:pPr>
    </w:p>
    <w:p w:rsidR="00DA16C3" w:rsidRPr="00DA16C3" w:rsidRDefault="00DA16C3" w:rsidP="00DA16C3">
      <w:pPr>
        <w:numPr>
          <w:ilvl w:val="0"/>
          <w:numId w:val="16"/>
        </w:numPr>
        <w:spacing w:after="0" w:line="240" w:lineRule="auto"/>
        <w:contextualSpacing/>
        <w:rPr>
          <w:rFonts w:ascii="Times New Roman" w:eastAsia="Calibri" w:hAnsi="Times New Roman" w:cs="Times New Roman"/>
          <w:sz w:val="24"/>
          <w:szCs w:val="24"/>
        </w:rPr>
      </w:pPr>
      <w:r w:rsidRPr="00DA16C3">
        <w:rPr>
          <w:rFonts w:ascii="Times New Roman" w:eastAsia="Calibri" w:hAnsi="Times New Roman" w:cs="Times New Roman"/>
          <w:sz w:val="24"/>
          <w:szCs w:val="24"/>
        </w:rPr>
        <w:t>Овладение знаниями о живой природе, общими методами ее изучения, учебными умениями;</w:t>
      </w:r>
    </w:p>
    <w:p w:rsidR="00DA16C3" w:rsidRPr="00DA16C3" w:rsidRDefault="00DA16C3" w:rsidP="00DA16C3">
      <w:pPr>
        <w:numPr>
          <w:ilvl w:val="0"/>
          <w:numId w:val="16"/>
        </w:numPr>
        <w:spacing w:after="0" w:line="240" w:lineRule="auto"/>
        <w:contextualSpacing/>
        <w:rPr>
          <w:rFonts w:ascii="Times New Roman" w:eastAsia="Calibri" w:hAnsi="Times New Roman" w:cs="Times New Roman"/>
          <w:sz w:val="24"/>
          <w:szCs w:val="24"/>
        </w:rPr>
      </w:pPr>
      <w:r w:rsidRPr="00DA16C3">
        <w:rPr>
          <w:rFonts w:ascii="Times New Roman" w:eastAsia="Calibri" w:hAnsi="Times New Roman" w:cs="Times New Roman"/>
          <w:sz w:val="24"/>
          <w:szCs w:val="24"/>
        </w:rPr>
        <w:t>Формирование системы знаний об основах жизни, размножении и развитии организмов основных царств живой природы, эволюции, экосистемах, что необходимо для осознания ценности биологического разнообразия как уникальной и бесценной части биосферы;</w:t>
      </w:r>
    </w:p>
    <w:p w:rsidR="00DA16C3" w:rsidRPr="00DA16C3" w:rsidRDefault="00DA16C3" w:rsidP="00DA16C3">
      <w:pPr>
        <w:numPr>
          <w:ilvl w:val="0"/>
          <w:numId w:val="16"/>
        </w:numPr>
        <w:spacing w:after="0" w:line="240" w:lineRule="auto"/>
        <w:contextualSpacing/>
        <w:rPr>
          <w:rFonts w:ascii="Times New Roman" w:eastAsia="Calibri" w:hAnsi="Times New Roman" w:cs="Times New Roman"/>
          <w:sz w:val="24"/>
          <w:szCs w:val="24"/>
        </w:rPr>
      </w:pPr>
      <w:r w:rsidRPr="00DA16C3">
        <w:rPr>
          <w:rFonts w:ascii="Times New Roman" w:eastAsia="Calibri" w:hAnsi="Times New Roman" w:cs="Times New Roman"/>
          <w:sz w:val="24"/>
          <w:szCs w:val="24"/>
        </w:rPr>
        <w:t>Развитие на базе биологических знаний и умений научной картины мира как компонента общечеловеческой культуры;</w:t>
      </w:r>
    </w:p>
    <w:p w:rsidR="00DA16C3" w:rsidRPr="00DA16C3" w:rsidRDefault="00DA16C3" w:rsidP="00DA16C3">
      <w:pPr>
        <w:numPr>
          <w:ilvl w:val="0"/>
          <w:numId w:val="16"/>
        </w:numPr>
        <w:spacing w:after="0" w:line="240" w:lineRule="auto"/>
        <w:contextualSpacing/>
        <w:rPr>
          <w:rFonts w:ascii="Times New Roman" w:eastAsia="Calibri" w:hAnsi="Times New Roman" w:cs="Times New Roman"/>
          <w:sz w:val="24"/>
          <w:szCs w:val="24"/>
        </w:rPr>
      </w:pPr>
      <w:r w:rsidRPr="00DA16C3">
        <w:rPr>
          <w:rFonts w:ascii="Times New Roman" w:eastAsia="Calibri" w:hAnsi="Times New Roman" w:cs="Times New Roman"/>
          <w:sz w:val="24"/>
          <w:szCs w:val="24"/>
        </w:rPr>
        <w:t>Гигиеническое и экологическое воспитание, формирование здорового образа жизни, способствующего сохранению физического и нравственного здоровья человека;</w:t>
      </w:r>
    </w:p>
    <w:p w:rsidR="00DA16C3" w:rsidRPr="00DA16C3" w:rsidRDefault="00DA16C3" w:rsidP="00DA16C3">
      <w:pPr>
        <w:numPr>
          <w:ilvl w:val="0"/>
          <w:numId w:val="16"/>
        </w:numPr>
        <w:spacing w:after="0" w:line="240" w:lineRule="auto"/>
        <w:contextualSpacing/>
        <w:rPr>
          <w:rFonts w:ascii="Times New Roman" w:eastAsia="Calibri" w:hAnsi="Times New Roman" w:cs="Times New Roman"/>
          <w:sz w:val="24"/>
          <w:szCs w:val="24"/>
        </w:rPr>
      </w:pPr>
      <w:r w:rsidRPr="00DA16C3">
        <w:rPr>
          <w:rFonts w:ascii="Times New Roman" w:eastAsia="Calibri" w:hAnsi="Times New Roman" w:cs="Times New Roman"/>
          <w:sz w:val="24"/>
          <w:szCs w:val="24"/>
        </w:rPr>
        <w:t>Формирование экологической грамотности людей, знающих биологические закономерности, связи между живыми организмами, их эволюцию, причины видового разнообразия;</w:t>
      </w:r>
    </w:p>
    <w:p w:rsidR="00DA16C3" w:rsidRPr="00DA16C3" w:rsidRDefault="00DA16C3" w:rsidP="00DA16C3">
      <w:pPr>
        <w:numPr>
          <w:ilvl w:val="0"/>
          <w:numId w:val="16"/>
        </w:numPr>
        <w:spacing w:after="0" w:line="240" w:lineRule="auto"/>
        <w:contextualSpacing/>
        <w:rPr>
          <w:rFonts w:ascii="Times New Roman" w:eastAsia="Calibri" w:hAnsi="Times New Roman" w:cs="Times New Roman"/>
          <w:sz w:val="24"/>
          <w:szCs w:val="24"/>
        </w:rPr>
      </w:pPr>
      <w:r w:rsidRPr="00DA16C3">
        <w:rPr>
          <w:rFonts w:ascii="Times New Roman" w:eastAsia="Calibri" w:hAnsi="Times New Roman" w:cs="Times New Roman"/>
          <w:sz w:val="24"/>
          <w:szCs w:val="24"/>
        </w:rPr>
        <w:t>Установление гармоничных отношений с природой, обществом, самим собой, со всем живым как главной ценностью на Земле, отражение гуманистической значимости природы и ценностного отношения к живой природе как основе экологического воспитания школьников;</w:t>
      </w:r>
    </w:p>
    <w:p w:rsidR="00DA16C3" w:rsidRPr="00DA16C3" w:rsidRDefault="00DA16C3" w:rsidP="00DA16C3">
      <w:pPr>
        <w:numPr>
          <w:ilvl w:val="0"/>
          <w:numId w:val="16"/>
        </w:numPr>
        <w:spacing w:after="0" w:line="240" w:lineRule="auto"/>
        <w:contextualSpacing/>
        <w:rPr>
          <w:rFonts w:ascii="Times New Roman" w:eastAsia="Calibri" w:hAnsi="Times New Roman" w:cs="Times New Roman"/>
          <w:sz w:val="24"/>
          <w:szCs w:val="24"/>
        </w:rPr>
      </w:pPr>
      <w:r w:rsidRPr="00DA16C3">
        <w:rPr>
          <w:rFonts w:ascii="Times New Roman" w:eastAsia="Calibri" w:hAnsi="Times New Roman" w:cs="Times New Roman"/>
          <w:sz w:val="24"/>
          <w:szCs w:val="24"/>
        </w:rPr>
        <w:t>Развитие личности учащихся, стремление к применению биологических знаний на практике, участию в трудовой деятельности в области медицины, сельского хозяйства, биотехнологии, рационального природопользования и охраны природы;</w:t>
      </w:r>
    </w:p>
    <w:p w:rsidR="00DA16C3" w:rsidRPr="00DA16C3" w:rsidRDefault="00DA16C3" w:rsidP="00DA16C3">
      <w:pPr>
        <w:numPr>
          <w:ilvl w:val="0"/>
          <w:numId w:val="16"/>
        </w:numPr>
        <w:spacing w:after="0" w:line="240" w:lineRule="auto"/>
        <w:contextualSpacing/>
        <w:rPr>
          <w:rFonts w:ascii="Times New Roman" w:eastAsia="Calibri" w:hAnsi="Times New Roman" w:cs="Times New Roman"/>
          <w:sz w:val="24"/>
          <w:szCs w:val="24"/>
        </w:rPr>
      </w:pPr>
      <w:r w:rsidRPr="00DA16C3">
        <w:rPr>
          <w:rFonts w:ascii="Times New Roman" w:eastAsia="Calibri" w:hAnsi="Times New Roman" w:cs="Times New Roman"/>
          <w:sz w:val="24"/>
          <w:szCs w:val="24"/>
        </w:rPr>
        <w:t>Сохранение позитивного опыта процесса обучения, накопленного в отечественной школе.</w:t>
      </w:r>
    </w:p>
    <w:p w:rsidR="00B36985" w:rsidRDefault="00B36985" w:rsidP="00B36985">
      <w:pPr>
        <w:spacing w:after="0" w:line="240" w:lineRule="auto"/>
        <w:jc w:val="center"/>
        <w:rPr>
          <w:rFonts w:ascii="Times New Roman" w:eastAsia="Times New Roman" w:hAnsi="Times New Roman" w:cs="Times New Roman"/>
          <w:b/>
          <w:sz w:val="24"/>
          <w:szCs w:val="24"/>
          <w:lang w:eastAsia="ru-RU"/>
        </w:rPr>
      </w:pPr>
    </w:p>
    <w:p w:rsidR="00B36985" w:rsidRDefault="00B36985" w:rsidP="00DA16C3">
      <w:pPr>
        <w:spacing w:after="0" w:line="240" w:lineRule="auto"/>
        <w:rPr>
          <w:rFonts w:ascii="Times New Roman" w:eastAsia="Times New Roman" w:hAnsi="Times New Roman" w:cs="Times New Roman"/>
          <w:b/>
          <w:sz w:val="24"/>
          <w:szCs w:val="24"/>
          <w:lang w:eastAsia="ru-RU"/>
        </w:rPr>
      </w:pPr>
    </w:p>
    <w:p w:rsidR="00DA16C3" w:rsidRDefault="00DA16C3" w:rsidP="00DA16C3">
      <w:pPr>
        <w:spacing w:after="0" w:line="240" w:lineRule="auto"/>
        <w:jc w:val="center"/>
        <w:rPr>
          <w:rFonts w:ascii="Times New Roman" w:eastAsia="Times New Roman" w:hAnsi="Times New Roman" w:cs="Times New Roman"/>
          <w:b/>
          <w:sz w:val="24"/>
          <w:szCs w:val="24"/>
          <w:lang w:eastAsia="ru-RU"/>
        </w:rPr>
      </w:pPr>
    </w:p>
    <w:p w:rsidR="00DA16C3" w:rsidRDefault="00DA16C3" w:rsidP="00DA16C3">
      <w:pPr>
        <w:spacing w:after="0" w:line="240" w:lineRule="auto"/>
        <w:jc w:val="center"/>
        <w:rPr>
          <w:rFonts w:ascii="Times New Roman" w:eastAsia="Times New Roman" w:hAnsi="Times New Roman" w:cs="Times New Roman"/>
          <w:b/>
          <w:sz w:val="24"/>
          <w:szCs w:val="24"/>
          <w:lang w:eastAsia="ru-RU"/>
        </w:rPr>
      </w:pPr>
    </w:p>
    <w:p w:rsidR="00DA16C3" w:rsidRDefault="00B36985" w:rsidP="00DA16C3">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lastRenderedPageBreak/>
        <w:t>Задачи преподавания:</w:t>
      </w:r>
      <w:r w:rsidR="00DA16C3" w:rsidRPr="00DA16C3">
        <w:rPr>
          <w:rFonts w:ascii="Times New Roman" w:eastAsia="Times New Roman" w:hAnsi="Times New Roman" w:cs="Times New Roman"/>
          <w:i/>
          <w:sz w:val="24"/>
          <w:szCs w:val="24"/>
          <w:lang w:eastAsia="ru-RU"/>
        </w:rPr>
        <w:t xml:space="preserve"> </w:t>
      </w:r>
    </w:p>
    <w:p w:rsidR="009C3C27" w:rsidRPr="007D117E" w:rsidRDefault="009C3C27" w:rsidP="009C3C27">
      <w:pPr>
        <w:pStyle w:val="a5"/>
        <w:spacing w:line="276" w:lineRule="auto"/>
        <w:rPr>
          <w:rFonts w:ascii="Times New Roman" w:hAnsi="Times New Roman"/>
          <w:szCs w:val="24"/>
        </w:rPr>
      </w:pPr>
      <w:r w:rsidRPr="007D117E">
        <w:rPr>
          <w:rFonts w:ascii="Times New Roman" w:hAnsi="Times New Roman"/>
          <w:szCs w:val="24"/>
        </w:rPr>
        <w:t xml:space="preserve">          </w:t>
      </w:r>
      <w:r w:rsidR="007D117E" w:rsidRPr="007D117E">
        <w:rPr>
          <w:rFonts w:ascii="Times New Roman" w:hAnsi="Times New Roman"/>
          <w:color w:val="000000"/>
          <w:szCs w:val="24"/>
          <w:shd w:val="clear" w:color="auto" w:fill="FFFFFF"/>
        </w:rPr>
        <w:t>На изучение биологии на профильном уровне отводиться 210 часов, в том числе 105 часов в 10 классе и 105 часов в 11 классе. Согласно действующему Базисному учебному плану, рабочая программа предусматривает обучение биологии в объеме 3 часов в неделю.</w:t>
      </w:r>
      <w:r w:rsidRPr="007D117E">
        <w:rPr>
          <w:rFonts w:ascii="Times New Roman" w:hAnsi="Times New Roman"/>
          <w:szCs w:val="24"/>
        </w:rPr>
        <w:t xml:space="preserve"> Курс биологии в 10-11 классах на профильном уровне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На профильном уровне учащиеся должны освоить знания и умения, составляющие достаточную базу для продолжения образования в ВУЗе, обеспечивающие  культуру поведения в природе, проведения и оформления биологических исследований, значимых для будущего биолога. Основу структурирования содержания курса биологии в  старшей школе на профильном уровне составляют ведущие системообразующие идеи – отличительные особенности живой природы, ее уровневая организация и эволюция, в соответствии с которыми выделены содержательные линии курса: Биология как наука. Методы научного познания; Клетка; Организм; Вид; Экосистемы. </w:t>
      </w:r>
    </w:p>
    <w:p w:rsidR="009C3C27" w:rsidRPr="007D117E" w:rsidRDefault="009C3C27" w:rsidP="009C3C27">
      <w:pPr>
        <w:spacing w:after="0" w:line="240" w:lineRule="auto"/>
        <w:rPr>
          <w:rFonts w:ascii="Times New Roman" w:eastAsia="Times New Roman" w:hAnsi="Times New Roman" w:cs="Times New Roman"/>
          <w:i/>
          <w:sz w:val="24"/>
          <w:szCs w:val="24"/>
          <w:lang w:eastAsia="ru-RU"/>
        </w:rPr>
      </w:pPr>
      <w:proofErr w:type="gramStart"/>
      <w:r w:rsidRPr="007D117E">
        <w:rPr>
          <w:rFonts w:ascii="Times New Roman" w:hAnsi="Times New Roman" w:cs="Times New Roman"/>
          <w:sz w:val="24"/>
          <w:szCs w:val="24"/>
        </w:rPr>
        <w:t>Большое внимание в программе уделяется рассмотрению вопросов о хронологии жизни на Земле, о биологическом разнообразии как результате эволюции, о биоразнообразии как проблеме устойчивого развития биосферы, о сохранении биологического разнообразия на Земле, т.к. прогнозирование климата, получение лекарств, обеспечение пищей, создание высокопродуктивных сортов культурных растений и пород животных, устойчивых к болезням, сохранение редких и исчезающих видов, рациональное использование биологических ресурсов нашей</w:t>
      </w:r>
      <w:proofErr w:type="gramEnd"/>
      <w:r w:rsidRPr="007D117E">
        <w:rPr>
          <w:rFonts w:ascii="Times New Roman" w:hAnsi="Times New Roman" w:cs="Times New Roman"/>
          <w:sz w:val="24"/>
          <w:szCs w:val="24"/>
        </w:rPr>
        <w:t xml:space="preserve"> планеты — решение этих вопросов зависит от наших знаний о биологическом разнообразии.</w:t>
      </w:r>
    </w:p>
    <w:p w:rsidR="009C3C27" w:rsidRPr="00371FAE" w:rsidRDefault="009C3C27" w:rsidP="009C3C27">
      <w:pPr>
        <w:numPr>
          <w:ilvl w:val="0"/>
          <w:numId w:val="21"/>
        </w:numPr>
        <w:spacing w:after="0" w:line="240" w:lineRule="auto"/>
      </w:pPr>
      <w:r w:rsidRPr="00371FAE">
        <w:rPr>
          <w:b/>
          <w:bCs/>
        </w:rPr>
        <w:t>освоение знаний</w:t>
      </w:r>
      <w:r w:rsidRPr="00371FAE">
        <w:t xml:space="preserve"> об основных биологических теориях, идеях и принципах, являющихся частью современной ЕНКМ, о биологических системах (клетка, организм, популяция, вид, биоценоз, биосфера), об истории развития современных представлений о живой природе, о выдающихся открытиях в биологической науке, о методах научного познания;</w:t>
      </w:r>
    </w:p>
    <w:p w:rsidR="009C3C27" w:rsidRPr="00371FAE" w:rsidRDefault="009C3C27" w:rsidP="009C3C27">
      <w:pPr>
        <w:numPr>
          <w:ilvl w:val="0"/>
          <w:numId w:val="21"/>
        </w:numPr>
        <w:spacing w:after="0" w:line="240" w:lineRule="auto"/>
      </w:pPr>
      <w:r w:rsidRPr="00371FAE">
        <w:rPr>
          <w:b/>
          <w:bCs/>
        </w:rPr>
        <w:t>овладение умениями</w:t>
      </w:r>
      <w:r w:rsidRPr="00371FAE">
        <w:t xml:space="preserve">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обосновывать место и роль биологических знаний в практической деятельности людей, развитии современных технологий; самостоятельно проводить наблюдения и исследования, находить и анализировать информацию о живых объектах;</w:t>
      </w:r>
    </w:p>
    <w:p w:rsidR="009C3C27" w:rsidRPr="00371FAE" w:rsidRDefault="009C3C27" w:rsidP="009C3C27">
      <w:pPr>
        <w:numPr>
          <w:ilvl w:val="0"/>
          <w:numId w:val="21"/>
        </w:numPr>
        <w:spacing w:after="0" w:line="240" w:lineRule="auto"/>
      </w:pPr>
      <w:r w:rsidRPr="00371FAE">
        <w:rPr>
          <w:b/>
          <w:bCs/>
        </w:rPr>
        <w:t xml:space="preserve">развитие </w:t>
      </w:r>
      <w:r w:rsidRPr="00371FAE">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в ходе работы с различными источниками информации, проведения экспериментальных исследований, моделирования биологических объектов и процессов;</w:t>
      </w:r>
    </w:p>
    <w:p w:rsidR="009C3C27" w:rsidRPr="00371FAE" w:rsidRDefault="009C3C27" w:rsidP="009C3C27">
      <w:pPr>
        <w:numPr>
          <w:ilvl w:val="0"/>
          <w:numId w:val="21"/>
        </w:numPr>
        <w:spacing w:after="0" w:line="240" w:lineRule="auto"/>
      </w:pPr>
      <w:r w:rsidRPr="00371FAE">
        <w:rPr>
          <w:b/>
          <w:bCs/>
        </w:rPr>
        <w:t xml:space="preserve">воспитание </w:t>
      </w:r>
      <w:r w:rsidRPr="00371FAE">
        <w:t>убеждённости в возможности познания живой природы, необходимости бережного отношения к своему здоровью, уважения к мнению оппонента при обсуждении биологических проблем;</w:t>
      </w:r>
    </w:p>
    <w:p w:rsidR="009C3C27" w:rsidRPr="00371FAE" w:rsidRDefault="009C3C27" w:rsidP="009C3C27">
      <w:pPr>
        <w:numPr>
          <w:ilvl w:val="0"/>
          <w:numId w:val="21"/>
        </w:numPr>
        <w:spacing w:after="0" w:line="240" w:lineRule="auto"/>
      </w:pPr>
      <w:r w:rsidRPr="00371FAE">
        <w:rPr>
          <w:b/>
          <w:bCs/>
        </w:rPr>
        <w:t xml:space="preserve">использование приобретённых знаний и умений в повседневной жизни </w:t>
      </w:r>
      <w:r w:rsidRPr="00371FAE">
        <w:t>для оценки последствий своей деятельности по отношению к окружающей среде, здоровью, выработка навыков экологической культуры, правил поведения в природе.</w:t>
      </w:r>
    </w:p>
    <w:p w:rsidR="00B36985" w:rsidRDefault="00B36985" w:rsidP="00B36985">
      <w:pPr>
        <w:spacing w:after="0" w:line="240" w:lineRule="auto"/>
        <w:jc w:val="center"/>
        <w:rPr>
          <w:rFonts w:ascii="Times New Roman" w:eastAsia="Times New Roman" w:hAnsi="Times New Roman" w:cs="Times New Roman"/>
          <w:b/>
          <w:sz w:val="24"/>
          <w:szCs w:val="24"/>
          <w:lang w:eastAsia="ru-RU"/>
        </w:rPr>
      </w:pPr>
    </w:p>
    <w:p w:rsidR="00B36985" w:rsidRDefault="00B36985" w:rsidP="00B36985">
      <w:pPr>
        <w:shd w:val="clear" w:color="auto" w:fill="FFFFFF"/>
        <w:spacing w:after="0" w:line="240" w:lineRule="auto"/>
        <w:ind w:right="1"/>
        <w:rPr>
          <w:rFonts w:ascii="Times New Roman" w:eastAsia="Times New Roman" w:hAnsi="Times New Roman" w:cs="Times New Roman"/>
          <w:b/>
          <w:bCs/>
          <w:i/>
          <w:color w:val="000000"/>
          <w:sz w:val="24"/>
          <w:szCs w:val="24"/>
          <w:lang w:eastAsia="ru-RU"/>
        </w:rPr>
      </w:pPr>
      <w:r>
        <w:rPr>
          <w:rFonts w:ascii="Times New Roman" w:eastAsia="Times New Roman" w:hAnsi="Times New Roman" w:cs="Times New Roman"/>
          <w:b/>
          <w:bCs/>
          <w:i/>
          <w:color w:val="000000"/>
          <w:sz w:val="24"/>
          <w:szCs w:val="24"/>
          <w:lang w:eastAsia="ru-RU"/>
        </w:rPr>
        <w:t>Сроки освоения программы: 1 год</w:t>
      </w:r>
      <w:r>
        <w:rPr>
          <w:rFonts w:ascii="Times New Roman" w:eastAsia="Times New Roman" w:hAnsi="Times New Roman" w:cs="Times New Roman"/>
          <w:b/>
          <w:i/>
          <w:color w:val="000000"/>
          <w:sz w:val="24"/>
          <w:szCs w:val="24"/>
          <w:lang w:eastAsia="ru-RU"/>
        </w:rPr>
        <w:t>.</w:t>
      </w:r>
    </w:p>
    <w:p w:rsidR="00B36985" w:rsidRDefault="00B36985" w:rsidP="00B36985">
      <w:pPr>
        <w:shd w:val="clear" w:color="auto" w:fill="FFFFFF"/>
        <w:spacing w:after="0" w:line="240" w:lineRule="auto"/>
        <w:ind w:right="1"/>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color w:val="000000"/>
          <w:sz w:val="24"/>
          <w:szCs w:val="24"/>
          <w:lang w:eastAsia="ru-RU"/>
        </w:rPr>
        <w:t xml:space="preserve">Объем учебного </w:t>
      </w:r>
      <w:r w:rsidR="00DA16C3">
        <w:rPr>
          <w:rFonts w:ascii="Times New Roman" w:eastAsia="Times New Roman" w:hAnsi="Times New Roman" w:cs="Times New Roman"/>
          <w:b/>
          <w:bCs/>
          <w:i/>
          <w:color w:val="000000"/>
          <w:sz w:val="24"/>
          <w:szCs w:val="24"/>
          <w:lang w:eastAsia="ru-RU"/>
        </w:rPr>
        <w:t>времени: 105</w:t>
      </w:r>
      <w:r>
        <w:rPr>
          <w:rFonts w:ascii="Times New Roman" w:eastAsia="Times New Roman" w:hAnsi="Times New Roman" w:cs="Times New Roman"/>
          <w:b/>
          <w:bCs/>
          <w:i/>
          <w:color w:val="000000"/>
          <w:sz w:val="24"/>
          <w:szCs w:val="24"/>
          <w:lang w:eastAsia="ru-RU"/>
        </w:rPr>
        <w:t xml:space="preserve"> час</w:t>
      </w:r>
      <w:r>
        <w:rPr>
          <w:rFonts w:ascii="Times New Roman" w:eastAsia="Times New Roman" w:hAnsi="Times New Roman" w:cs="Times New Roman"/>
          <w:b/>
          <w:i/>
          <w:color w:val="000000"/>
          <w:sz w:val="24"/>
          <w:szCs w:val="24"/>
          <w:lang w:eastAsia="ru-RU"/>
        </w:rPr>
        <w:t xml:space="preserve">ов. </w:t>
      </w:r>
    </w:p>
    <w:p w:rsidR="00B36985" w:rsidRDefault="00B36985" w:rsidP="00B36985">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Форма обучения: очная.</w:t>
      </w:r>
    </w:p>
    <w:p w:rsidR="00B36985" w:rsidRDefault="00DA16C3" w:rsidP="00B36985">
      <w:pPr>
        <w:spacing w:after="0" w:line="240" w:lineRule="auto"/>
        <w:rPr>
          <w:rFonts w:ascii="Times New Roman" w:eastAsia="Times New Roman" w:hAnsi="Times New Roman" w:cs="Times New Roman"/>
          <w:b/>
          <w:bCs/>
          <w:i/>
          <w:sz w:val="16"/>
          <w:szCs w:val="16"/>
          <w:lang w:eastAsia="ru-RU"/>
        </w:rPr>
      </w:pPr>
      <w:r>
        <w:rPr>
          <w:rFonts w:ascii="Times New Roman" w:eastAsia="Times New Roman" w:hAnsi="Times New Roman" w:cs="Times New Roman"/>
          <w:b/>
          <w:bCs/>
          <w:i/>
          <w:sz w:val="24"/>
          <w:szCs w:val="24"/>
          <w:lang w:eastAsia="ru-RU"/>
        </w:rPr>
        <w:t xml:space="preserve">Режим занятий: 3 </w:t>
      </w:r>
      <w:r w:rsidR="00B36985">
        <w:rPr>
          <w:rFonts w:ascii="Times New Roman" w:eastAsia="Times New Roman" w:hAnsi="Times New Roman" w:cs="Times New Roman"/>
          <w:b/>
          <w:bCs/>
          <w:i/>
          <w:sz w:val="24"/>
          <w:szCs w:val="24"/>
          <w:lang w:eastAsia="ru-RU"/>
        </w:rPr>
        <w:t>часа в неделю</w:t>
      </w:r>
    </w:p>
    <w:p w:rsidR="00B36985" w:rsidRDefault="00B36985" w:rsidP="00B36985">
      <w:pPr>
        <w:spacing w:after="0" w:line="240" w:lineRule="auto"/>
        <w:rPr>
          <w:rFonts w:ascii="Times New Roman" w:eastAsia="Times New Roman" w:hAnsi="Times New Roman" w:cs="Times New Roman"/>
          <w:bCs/>
          <w:sz w:val="16"/>
          <w:szCs w:val="16"/>
          <w:lang w:eastAsia="ru-RU"/>
        </w:rPr>
      </w:pPr>
    </w:p>
    <w:p w:rsidR="00560161" w:rsidRDefault="00B36985" w:rsidP="00B3698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36985" w:rsidRDefault="00B36985" w:rsidP="00B3698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2.Формы и методы, технологии обучения.</w:t>
      </w:r>
    </w:p>
    <w:p w:rsidR="00560161" w:rsidRPr="00371FAE" w:rsidRDefault="00560161" w:rsidP="00560161">
      <w:pPr>
        <w:ind w:firstLine="360"/>
      </w:pPr>
      <w:r w:rsidRPr="00371FAE">
        <w:lastRenderedPageBreak/>
        <w:t>Данная программа реализуется при сочетании разнообразных форм и методов обучения:</w:t>
      </w:r>
    </w:p>
    <w:p w:rsidR="00560161" w:rsidRPr="00371FAE" w:rsidRDefault="00560161" w:rsidP="00560161">
      <w:pPr>
        <w:numPr>
          <w:ilvl w:val="0"/>
          <w:numId w:val="22"/>
        </w:numPr>
        <w:spacing w:after="0" w:line="240" w:lineRule="auto"/>
      </w:pPr>
      <w:r w:rsidRPr="00371FAE">
        <w:t>Виды обучения: объяснительно-репродуктивный, проблемный, развивающий, алгоритмизированный.</w:t>
      </w:r>
    </w:p>
    <w:p w:rsidR="00560161" w:rsidRPr="00371FAE" w:rsidRDefault="00560161" w:rsidP="00560161">
      <w:pPr>
        <w:numPr>
          <w:ilvl w:val="0"/>
          <w:numId w:val="22"/>
        </w:numPr>
        <w:spacing w:after="0" w:line="240" w:lineRule="auto"/>
      </w:pPr>
      <w:r w:rsidRPr="00371FAE">
        <w:t>Формы обучения: групповые, фронтальные, индивидуальные.</w:t>
      </w:r>
    </w:p>
    <w:p w:rsidR="00560161" w:rsidRPr="00371FAE" w:rsidRDefault="00560161" w:rsidP="00560161">
      <w:pPr>
        <w:numPr>
          <w:ilvl w:val="0"/>
          <w:numId w:val="22"/>
        </w:numPr>
        <w:spacing w:after="0" w:line="240" w:lineRule="auto"/>
      </w:pPr>
      <w:r w:rsidRPr="00371FAE">
        <w:t>Методы обучения: словесные, наглядные, практические и специальные.</w:t>
      </w:r>
    </w:p>
    <w:p w:rsidR="00560161" w:rsidRPr="00371FAE" w:rsidRDefault="00560161" w:rsidP="00560161">
      <w:pPr>
        <w:pStyle w:val="a4"/>
        <w:numPr>
          <w:ilvl w:val="0"/>
          <w:numId w:val="22"/>
        </w:numPr>
        <w:spacing w:after="0" w:line="240" w:lineRule="auto"/>
        <w:rPr>
          <w:rFonts w:ascii="Times New Roman" w:hAnsi="Times New Roman"/>
        </w:rPr>
      </w:pPr>
      <w:r w:rsidRPr="00371FAE">
        <w:rPr>
          <w:rFonts w:ascii="Times New Roman" w:hAnsi="Times New Roman"/>
        </w:rPr>
        <w:t>Программа предусматривает большой цикл обзорных лекций, которые позволяют учащимся более глубоко осмыслить эволюцию живой природы на Земле, необходимости гуманного и рационального отношения к нашим богатствам</w:t>
      </w:r>
    </w:p>
    <w:p w:rsidR="00560161" w:rsidRPr="00371FAE" w:rsidRDefault="00560161" w:rsidP="00560161">
      <w:pPr>
        <w:pStyle w:val="a4"/>
        <w:numPr>
          <w:ilvl w:val="0"/>
          <w:numId w:val="22"/>
        </w:numPr>
        <w:spacing w:after="0" w:line="240" w:lineRule="auto"/>
        <w:rPr>
          <w:rFonts w:ascii="Times New Roman" w:hAnsi="Times New Roman"/>
        </w:rPr>
      </w:pPr>
      <w:r w:rsidRPr="00371FAE">
        <w:rPr>
          <w:rFonts w:ascii="Times New Roman" w:hAnsi="Times New Roman"/>
        </w:rPr>
        <w:t xml:space="preserve">Рабочей программой предусмотрены уроки обобщающего повторения, которые проводятся с целью систематизации знаний по темам, для достижения результатов уровня </w:t>
      </w:r>
      <w:proofErr w:type="spellStart"/>
      <w:r w:rsidRPr="00371FAE">
        <w:rPr>
          <w:rFonts w:ascii="Times New Roman" w:hAnsi="Times New Roman"/>
        </w:rPr>
        <w:t>обученности</w:t>
      </w:r>
      <w:proofErr w:type="spellEnd"/>
      <w:r w:rsidRPr="00371FAE">
        <w:rPr>
          <w:rFonts w:ascii="Times New Roman" w:hAnsi="Times New Roman"/>
        </w:rPr>
        <w:t>, для осуществления тематического контроля.</w:t>
      </w:r>
    </w:p>
    <w:p w:rsidR="00560161" w:rsidRPr="00371FAE" w:rsidRDefault="00560161" w:rsidP="00560161">
      <w:pPr>
        <w:ind w:firstLine="360"/>
      </w:pPr>
      <w:r w:rsidRPr="00371FAE">
        <w:t xml:space="preserve">      Данные формы, методы, виды обучения используются согласно индивидуальной технологии учителя и направленности класса. Все это позволяет учителю варьировать типы уроков, методические приёмы.</w:t>
      </w:r>
    </w:p>
    <w:p w:rsidR="00560161" w:rsidRPr="00371FAE" w:rsidRDefault="00560161" w:rsidP="00560161">
      <w:pPr>
        <w:pStyle w:val="a4"/>
        <w:numPr>
          <w:ilvl w:val="0"/>
          <w:numId w:val="23"/>
        </w:numPr>
        <w:spacing w:after="0" w:line="240" w:lineRule="auto"/>
        <w:ind w:left="709"/>
        <w:rPr>
          <w:rFonts w:ascii="Times New Roman" w:hAnsi="Times New Roman"/>
        </w:rPr>
      </w:pPr>
      <w:r w:rsidRPr="00371FAE">
        <w:rPr>
          <w:rFonts w:ascii="Times New Roman" w:hAnsi="Times New Roman"/>
        </w:rPr>
        <w:t>Для проверки знаний, умений и навыков учитель использует разные формы контроля: текущий, промежуточный, итоговый; репродуктивный и продуктивный.</w:t>
      </w:r>
    </w:p>
    <w:p w:rsidR="00560161" w:rsidRPr="00371FAE" w:rsidRDefault="00560161" w:rsidP="00560161">
      <w:pPr>
        <w:pStyle w:val="a4"/>
        <w:numPr>
          <w:ilvl w:val="0"/>
          <w:numId w:val="23"/>
        </w:numPr>
        <w:spacing w:after="0" w:line="240" w:lineRule="auto"/>
        <w:ind w:left="709"/>
        <w:rPr>
          <w:rFonts w:ascii="Times New Roman" w:hAnsi="Times New Roman"/>
        </w:rPr>
      </w:pPr>
      <w:r>
        <w:rPr>
          <w:rFonts w:ascii="Times New Roman" w:hAnsi="Times New Roman"/>
        </w:rPr>
        <w:t>Использование ИКТ</w:t>
      </w:r>
      <w:proofErr w:type="gramStart"/>
      <w:r>
        <w:rPr>
          <w:rFonts w:ascii="Times New Roman" w:hAnsi="Times New Roman"/>
        </w:rPr>
        <w:t xml:space="preserve"> .</w:t>
      </w:r>
      <w:proofErr w:type="gramEnd"/>
    </w:p>
    <w:p w:rsidR="00560161" w:rsidRPr="00371FAE" w:rsidRDefault="00560161" w:rsidP="00560161">
      <w:pPr>
        <w:ind w:firstLine="360"/>
        <w:rPr>
          <w:u w:val="single"/>
        </w:rPr>
      </w:pPr>
      <w:r w:rsidRPr="00371FAE">
        <w:t xml:space="preserve">       </w:t>
      </w:r>
      <w:r w:rsidRPr="00371FAE">
        <w:rPr>
          <w:u w:val="single"/>
        </w:rPr>
        <w:t>Система оценки достижений обучающихся</w:t>
      </w:r>
    </w:p>
    <w:p w:rsidR="00560161" w:rsidRPr="00371FAE" w:rsidRDefault="00560161" w:rsidP="00560161">
      <w:pPr>
        <w:numPr>
          <w:ilvl w:val="0"/>
          <w:numId w:val="23"/>
        </w:numPr>
        <w:spacing w:after="0" w:line="240" w:lineRule="auto"/>
        <w:ind w:left="709"/>
      </w:pPr>
      <w:r w:rsidRPr="00371FAE">
        <w:t xml:space="preserve">Регулярный тематический контроль с помощью </w:t>
      </w:r>
      <w:proofErr w:type="spellStart"/>
      <w:r w:rsidRPr="00371FAE">
        <w:t>разноуровневых</w:t>
      </w:r>
      <w:proofErr w:type="spellEnd"/>
      <w:r w:rsidRPr="00371FAE">
        <w:t xml:space="preserve">  тестов, биологических задач, творческих заданий позволяет закреплять теоретические знания на высоком уровне, а лабораторные и практические работы формируют основные биологические умения и навыки, а также </w:t>
      </w:r>
      <w:proofErr w:type="spellStart"/>
      <w:r w:rsidRPr="00371FAE">
        <w:t>метапредметные</w:t>
      </w:r>
      <w:proofErr w:type="spellEnd"/>
      <w:r w:rsidRPr="00371FAE">
        <w:t xml:space="preserve"> компетенции, необходимые при подготовке к ЕГЭ</w:t>
      </w:r>
    </w:p>
    <w:p w:rsidR="00560161" w:rsidRPr="00371FAE" w:rsidRDefault="00560161" w:rsidP="00560161">
      <w:pPr>
        <w:pStyle w:val="a4"/>
        <w:numPr>
          <w:ilvl w:val="0"/>
          <w:numId w:val="23"/>
        </w:numPr>
        <w:spacing w:after="0" w:line="240" w:lineRule="auto"/>
        <w:ind w:left="709"/>
        <w:rPr>
          <w:rFonts w:ascii="Times New Roman" w:hAnsi="Times New Roman"/>
        </w:rPr>
      </w:pPr>
      <w:r w:rsidRPr="00371FAE">
        <w:rPr>
          <w:rFonts w:ascii="Times New Roman" w:hAnsi="Times New Roman"/>
        </w:rPr>
        <w:t>в конце изучения каждой темы предусмотрены контрольные работы</w:t>
      </w:r>
    </w:p>
    <w:p w:rsidR="00560161" w:rsidRPr="00371FAE" w:rsidRDefault="00560161" w:rsidP="00560161">
      <w:pPr>
        <w:pStyle w:val="a4"/>
        <w:numPr>
          <w:ilvl w:val="0"/>
          <w:numId w:val="23"/>
        </w:numPr>
        <w:spacing w:after="0" w:line="240" w:lineRule="auto"/>
        <w:ind w:left="709"/>
        <w:rPr>
          <w:rFonts w:ascii="Times New Roman" w:hAnsi="Times New Roman"/>
        </w:rPr>
      </w:pPr>
      <w:r w:rsidRPr="00371FAE">
        <w:rPr>
          <w:rFonts w:ascii="Times New Roman" w:hAnsi="Times New Roman"/>
          <w:u w:val="single"/>
        </w:rPr>
        <w:t>Зачёты</w:t>
      </w:r>
      <w:r w:rsidRPr="00371FAE">
        <w:rPr>
          <w:rFonts w:ascii="Times New Roman" w:hAnsi="Times New Roman"/>
        </w:rPr>
        <w:t xml:space="preserve"> за первое полугодие в 10-11 классах и переводной экзамен в 10 классе позволяют учащимся лучше подготовиться к выпускному экзамену в форме ЕГЭ.</w:t>
      </w:r>
    </w:p>
    <w:p w:rsidR="00560161" w:rsidRPr="00371FAE" w:rsidRDefault="00560161" w:rsidP="00560161">
      <w:pPr>
        <w:numPr>
          <w:ilvl w:val="0"/>
          <w:numId w:val="23"/>
        </w:numPr>
        <w:spacing w:after="0" w:line="240" w:lineRule="auto"/>
        <w:ind w:left="709"/>
      </w:pPr>
      <w:r w:rsidRPr="00371FAE">
        <w:t>Обязательным для учащихся является создание проекта по биологии, который они защищают в рамках «недели биологии».</w:t>
      </w:r>
    </w:p>
    <w:p w:rsidR="00560161" w:rsidRPr="00371FAE" w:rsidRDefault="00560161" w:rsidP="00560161">
      <w:pPr>
        <w:ind w:firstLine="708"/>
      </w:pPr>
      <w:r w:rsidRPr="00371FAE">
        <w:t xml:space="preserve">Тематический  и итоговый контроль </w:t>
      </w:r>
      <w:r w:rsidRPr="00371FAE">
        <w:rPr>
          <w:u w:val="single"/>
        </w:rPr>
        <w:t>проводится с использованием мониторингового инструментария</w:t>
      </w:r>
      <w:r w:rsidRPr="00371FAE">
        <w:t xml:space="preserve"> (тестов), заложенного в содержание УМК. </w:t>
      </w:r>
    </w:p>
    <w:p w:rsidR="00B36985" w:rsidRDefault="00B36985" w:rsidP="00B3698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3.Формы занятий</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беседа с элементами лекции;</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поиска решений;</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самостоятельная работа;</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обобщения, систематизации и корректировки  знаний, умений, навыков;</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игра;</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практикум</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лабораторная;</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семинар;</w:t>
      </w:r>
    </w:p>
    <w:p w:rsidR="00B36985"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Урок-экскурсия;</w:t>
      </w:r>
    </w:p>
    <w:p w:rsidR="009C3C27" w:rsidRDefault="00B36985" w:rsidP="00B36985">
      <w:pPr>
        <w:numPr>
          <w:ilvl w:val="0"/>
          <w:numId w:val="5"/>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Урок дискуссия;</w:t>
      </w:r>
      <w:r w:rsidRPr="00715764">
        <w:rPr>
          <w:rFonts w:ascii="Times New Roman" w:eastAsia="Times New Roman" w:hAnsi="Times New Roman" w:cs="Times New Roman"/>
          <w:sz w:val="24"/>
          <w:szCs w:val="24"/>
          <w:lang w:eastAsia="ru-RU"/>
        </w:rPr>
        <w:t xml:space="preserve"> </w:t>
      </w:r>
    </w:p>
    <w:p w:rsidR="00B36985" w:rsidRPr="00715764" w:rsidRDefault="0015140E" w:rsidP="0015140E">
      <w:pPr>
        <w:spacing w:after="0" w:line="240" w:lineRule="auto"/>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36985">
        <w:rPr>
          <w:rFonts w:ascii="Times New Roman" w:eastAsia="Times New Roman" w:hAnsi="Times New Roman" w:cs="Times New Roman"/>
          <w:sz w:val="24"/>
          <w:szCs w:val="24"/>
          <w:lang w:eastAsia="ru-RU"/>
        </w:rPr>
        <w:t>. Уроки-презентации;</w:t>
      </w:r>
    </w:p>
    <w:p w:rsidR="00B36985" w:rsidRDefault="00B36985" w:rsidP="00B36985">
      <w:pPr>
        <w:spacing w:after="0" w:line="360" w:lineRule="auto"/>
        <w:jc w:val="center"/>
        <w:rPr>
          <w:rFonts w:ascii="Times New Roman" w:eastAsia="Times New Roman" w:hAnsi="Times New Roman" w:cs="Times New Roman"/>
          <w:b/>
          <w:szCs w:val="24"/>
          <w:lang w:eastAsia="ru-RU"/>
        </w:rPr>
      </w:pPr>
      <w:r>
        <w:rPr>
          <w:rFonts w:ascii="Times New Roman" w:eastAsia="Times New Roman" w:hAnsi="Times New Roman" w:cs="Times New Roman"/>
          <w:b/>
          <w:sz w:val="28"/>
          <w:szCs w:val="28"/>
          <w:lang w:eastAsia="ru-RU"/>
        </w:rPr>
        <w:lastRenderedPageBreak/>
        <w:t xml:space="preserve">4.Планируемые результаты обучения.                                                                                                                                                                    </w:t>
      </w:r>
      <w:r>
        <w:rPr>
          <w:rFonts w:ascii="Times New Roman" w:eastAsia="Times New Roman" w:hAnsi="Times New Roman" w:cs="Times New Roman"/>
          <w:b/>
          <w:bCs/>
          <w:i/>
          <w:iCs/>
          <w:sz w:val="24"/>
          <w:szCs w:val="24"/>
          <w:lang w:eastAsia="ru-RU"/>
        </w:rPr>
        <w:t>В результате изучения биологии ученик должен</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Cs w:val="24"/>
          <w:lang w:eastAsia="ru-RU"/>
        </w:rPr>
        <w:t>знать/понимать</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основные положения</w:t>
      </w:r>
      <w:r w:rsidRPr="008B0883">
        <w:rPr>
          <w:rFonts w:cstheme="minorHAnsi"/>
        </w:rPr>
        <w:t xml:space="preserve">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w:t>
      </w:r>
      <w:proofErr w:type="spellStart"/>
      <w:r w:rsidRPr="008B0883">
        <w:rPr>
          <w:rFonts w:cstheme="minorHAnsi"/>
        </w:rPr>
        <w:t>Г.Менделя</w:t>
      </w:r>
      <w:proofErr w:type="spellEnd"/>
      <w:r w:rsidRPr="008B0883">
        <w:rPr>
          <w:rFonts w:cstheme="minorHAnsi"/>
        </w:rPr>
        <w:t xml:space="preserve">; сцепленного наследования </w:t>
      </w:r>
      <w:proofErr w:type="spellStart"/>
      <w:r w:rsidRPr="008B0883">
        <w:rPr>
          <w:rFonts w:cstheme="minorHAnsi"/>
        </w:rPr>
        <w:t>Т.Моргана</w:t>
      </w:r>
      <w:proofErr w:type="spellEnd"/>
      <w:r w:rsidRPr="008B0883">
        <w:rPr>
          <w:rFonts w:cstheme="minorHAnsi"/>
        </w:rPr>
        <w:t xml:space="preserve">; гомологических рядов в наследственной изменчивости; зародышевого сходства; </w:t>
      </w:r>
      <w:proofErr w:type="gramStart"/>
      <w:r w:rsidRPr="008B0883">
        <w:rPr>
          <w:rFonts w:cstheme="minorHAnsi"/>
        </w:rPr>
        <w:t xml:space="preserve">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w:t>
      </w:r>
      <w:proofErr w:type="spellStart"/>
      <w:r w:rsidRPr="008B0883">
        <w:rPr>
          <w:rFonts w:cstheme="minorHAnsi"/>
        </w:rPr>
        <w:t>Г.Менделя</w:t>
      </w:r>
      <w:proofErr w:type="spellEnd"/>
      <w:r w:rsidRPr="008B0883">
        <w:rPr>
          <w:rFonts w:cstheme="minorHAnsi"/>
        </w:rPr>
        <w:t xml:space="preserve">; экологической пирамиды); гипотез (чистоты гамет, сущности и происхождения жизни, происхождения человека); </w:t>
      </w:r>
      <w:proofErr w:type="gramEnd"/>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proofErr w:type="gramStart"/>
      <w:r w:rsidRPr="008B0883">
        <w:rPr>
          <w:rFonts w:cstheme="minorHAnsi"/>
          <w:b/>
          <w:i/>
        </w:rPr>
        <w:t xml:space="preserve">строение биологических объектов: </w:t>
      </w:r>
      <w:r w:rsidRPr="008B0883">
        <w:rPr>
          <w:rFonts w:cstheme="minorHAnsi"/>
        </w:rPr>
        <w:t>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roofErr w:type="gramEnd"/>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proofErr w:type="gramStart"/>
      <w:r w:rsidRPr="008B0883">
        <w:rPr>
          <w:rFonts w:cstheme="minorHAnsi"/>
          <w:b/>
          <w:i/>
        </w:rPr>
        <w:t>сущность биологических процессов и явлений</w:t>
      </w:r>
      <w:r w:rsidRPr="008B0883">
        <w:rPr>
          <w:rFonts w:cstheme="minorHAnsi"/>
        </w:rPr>
        <w:t xml:space="preserve">: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8B0883">
        <w:rPr>
          <w:rFonts w:cstheme="minorHAnsi"/>
        </w:rPr>
        <w:t>полиплоидов</w:t>
      </w:r>
      <w:proofErr w:type="spellEnd"/>
      <w:r w:rsidRPr="008B0883">
        <w:rPr>
          <w:rFonts w:cstheme="minorHAnsi"/>
        </w:rPr>
        <w:t>,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w:t>
      </w:r>
      <w:proofErr w:type="gramEnd"/>
      <w:r w:rsidRPr="008B0883">
        <w:rPr>
          <w:rFonts w:cstheme="minorHAnsi"/>
        </w:rPr>
        <w:t xml:space="preserve">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560161" w:rsidRPr="00560161"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560161">
        <w:rPr>
          <w:rFonts w:cstheme="minorHAnsi"/>
        </w:rPr>
        <w:t>современную биологическую терминологию и символику;</w:t>
      </w:r>
    </w:p>
    <w:p w:rsidR="00B36985" w:rsidRDefault="00B36985" w:rsidP="00B36985">
      <w:pPr>
        <w:spacing w:after="0" w:line="240" w:lineRule="auto"/>
        <w:jc w:val="both"/>
        <w:rPr>
          <w:rFonts w:ascii="Times New Roman" w:eastAsia="MS Mincho" w:hAnsi="Times New Roman" w:cs="Times New Roman"/>
          <w:b/>
          <w:bCs/>
          <w:iCs/>
          <w:color w:val="000000"/>
          <w:sz w:val="24"/>
          <w:szCs w:val="24"/>
          <w:lang w:eastAsia="ja-JP"/>
        </w:rPr>
      </w:pPr>
      <w:r>
        <w:rPr>
          <w:rFonts w:ascii="Times New Roman" w:eastAsia="MS Mincho" w:hAnsi="Times New Roman" w:cs="Times New Roman"/>
          <w:b/>
          <w:bCs/>
          <w:iCs/>
          <w:color w:val="000000"/>
          <w:sz w:val="24"/>
          <w:szCs w:val="24"/>
          <w:lang w:eastAsia="ja-JP"/>
        </w:rPr>
        <w:t>Уметь:</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b/>
          <w:i/>
        </w:rPr>
      </w:pPr>
      <w:r w:rsidRPr="008B0883">
        <w:rPr>
          <w:rFonts w:cstheme="minorHAnsi"/>
          <w:b/>
          <w:i/>
        </w:rPr>
        <w:t xml:space="preserve">объяснять: </w:t>
      </w:r>
      <w:r w:rsidRPr="008B0883">
        <w:rPr>
          <w:rFonts w:cstheme="minorHAnsi"/>
        </w:rPr>
        <w:t xml:space="preserve">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8B0883">
        <w:rPr>
          <w:rFonts w:cstheme="minorHAnsi"/>
        </w:rPr>
        <w:t>саморегуляции</w:t>
      </w:r>
      <w:proofErr w:type="spellEnd"/>
      <w:r w:rsidRPr="008B0883">
        <w:rPr>
          <w:rFonts w:cstheme="minorHAnsi"/>
        </w:rPr>
        <w:t>, саморазвития и смены экосистем, необходимости сохранения многообразия видов;</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 xml:space="preserve">устанавливать взаимосвязи </w:t>
      </w:r>
      <w:r w:rsidRPr="008B0883">
        <w:rPr>
          <w:rFonts w:cstheme="minorHAnsi"/>
        </w:rPr>
        <w:t xml:space="preserve">строения и функций молекул в клетке; строения и функций органоидов клетки; пластического и энергетического обмена; световых и </w:t>
      </w:r>
      <w:proofErr w:type="spellStart"/>
      <w:r w:rsidRPr="008B0883">
        <w:rPr>
          <w:rFonts w:cstheme="minorHAnsi"/>
        </w:rPr>
        <w:t>темновых</w:t>
      </w:r>
      <w:proofErr w:type="spellEnd"/>
      <w:r w:rsidRPr="008B0883">
        <w:rPr>
          <w:rFonts w:cstheme="minorHAnsi"/>
        </w:rPr>
        <w:t xml:space="preserve"> реакций фотосинтеза; движущих сил эволюции; путей и направлений эволюции;</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 xml:space="preserve">решать </w:t>
      </w:r>
      <w:r w:rsidRPr="008B0883">
        <w:rPr>
          <w:rFonts w:cstheme="minorHAnsi"/>
        </w:rPr>
        <w:t xml:space="preserve">задачи разной сложности по биологии; </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составлять схемы</w:t>
      </w:r>
      <w:r w:rsidRPr="008B0883">
        <w:rPr>
          <w:rFonts w:cstheme="minorHAnsi"/>
        </w:rPr>
        <w:t xml:space="preserve"> скрещивания, путей переноса веществ и энергии в экосистемах (цепи питания, пищевые сети);</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описывать</w:t>
      </w:r>
      <w:r w:rsidRPr="008B0883">
        <w:rPr>
          <w:rFonts w:cstheme="minorHAnsi"/>
        </w:rPr>
        <w:t xml:space="preserve"> клетки растений и животных (под микроскопом), особей вида по морфологическому критерию, экосистемы и </w:t>
      </w:r>
      <w:proofErr w:type="spellStart"/>
      <w:r w:rsidRPr="008B0883">
        <w:rPr>
          <w:rFonts w:cstheme="minorHAnsi"/>
        </w:rPr>
        <w:t>агроэкосистемы</w:t>
      </w:r>
      <w:proofErr w:type="spellEnd"/>
      <w:r w:rsidRPr="008B0883">
        <w:rPr>
          <w:rFonts w:cstheme="minorHAnsi"/>
        </w:rPr>
        <w:t xml:space="preserve"> своей местности; готовить и описывать микропрепараты; </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выявлять</w:t>
      </w:r>
      <w:r w:rsidRPr="008B0883">
        <w:rPr>
          <w:rFonts w:cstheme="minorHAnsi"/>
        </w:rPr>
        <w:t xml:space="preserve"> приспособления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исследовать</w:t>
      </w:r>
      <w:r w:rsidRPr="008B0883">
        <w:rPr>
          <w:rFonts w:cstheme="minorHAnsi"/>
        </w:rPr>
        <w:t xml:space="preserve"> биологические системы на биологических моделях (аквариум);</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proofErr w:type="gramStart"/>
      <w:r w:rsidRPr="008B0883">
        <w:rPr>
          <w:rFonts w:cstheme="minorHAnsi"/>
          <w:b/>
          <w:i/>
        </w:rPr>
        <w:lastRenderedPageBreak/>
        <w:t>сравнивать</w:t>
      </w:r>
      <w:r w:rsidRPr="008B0883">
        <w:rPr>
          <w:rFonts w:cstheme="minorHAnsi"/>
        </w:rPr>
        <w:t xml:space="preserve"> биологические объекты (клетки растений, животных, грибов и бактерий, экосистемы и </w:t>
      </w:r>
      <w:proofErr w:type="spellStart"/>
      <w:r w:rsidRPr="008B0883">
        <w:rPr>
          <w:rFonts w:cstheme="minorHAnsi"/>
        </w:rPr>
        <w:t>агроэкосистемы</w:t>
      </w:r>
      <w:proofErr w:type="spellEnd"/>
      <w:r w:rsidRPr="008B0883">
        <w:rPr>
          <w:rFonts w:cstheme="minorHAnsi"/>
        </w:rPr>
        <w:t>),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w:t>
      </w:r>
      <w:proofErr w:type="gramEnd"/>
      <w:r w:rsidRPr="008B0883">
        <w:rPr>
          <w:rFonts w:cstheme="minorHAnsi"/>
        </w:rPr>
        <w:t xml:space="preserve"> способы видообразования; макр</w:t>
      </w:r>
      <w:proofErr w:type="gramStart"/>
      <w:r w:rsidRPr="008B0883">
        <w:rPr>
          <w:rFonts w:cstheme="minorHAnsi"/>
        </w:rPr>
        <w:t>о-</w:t>
      </w:r>
      <w:proofErr w:type="gramEnd"/>
      <w:r w:rsidRPr="008B0883">
        <w:rPr>
          <w:rFonts w:cstheme="minorHAnsi"/>
        </w:rPr>
        <w:t xml:space="preserve"> и </w:t>
      </w:r>
      <w:proofErr w:type="spellStart"/>
      <w:r w:rsidRPr="008B0883">
        <w:rPr>
          <w:rFonts w:cstheme="minorHAnsi"/>
        </w:rPr>
        <w:t>микроэволюцию</w:t>
      </w:r>
      <w:proofErr w:type="spellEnd"/>
      <w:r w:rsidRPr="008B0883">
        <w:rPr>
          <w:rFonts w:cstheme="minorHAnsi"/>
        </w:rPr>
        <w:t>; пути и направления эволюции) и делать выводы на основе сравнения;</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анализировать и оценивать</w:t>
      </w:r>
      <w:r w:rsidRPr="008B0883">
        <w:rPr>
          <w:rFonts w:cstheme="minorHAnsi"/>
        </w:rPr>
        <w:t xml:space="preserve">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b/>
          <w:i/>
        </w:rPr>
        <w:t xml:space="preserve">осуществлять самостоятельный поиск биологической информации </w:t>
      </w:r>
      <w:r w:rsidRPr="008B0883">
        <w:rPr>
          <w:rFonts w:cstheme="minorHAnsi"/>
        </w:rPr>
        <w:t>в различных источниках (учебных текстах, справочниках, научно-популярных изданиях, компьютерных базах, ресурсах Интернет) и применять ее в собственных исследованиях;</w:t>
      </w:r>
    </w:p>
    <w:p w:rsidR="00560161" w:rsidRPr="008B0883" w:rsidRDefault="00560161" w:rsidP="00560161">
      <w:pPr>
        <w:spacing w:before="240"/>
        <w:ind w:left="567"/>
        <w:jc w:val="both"/>
        <w:rPr>
          <w:rFonts w:cstheme="minorHAnsi"/>
          <w:b/>
        </w:rPr>
      </w:pPr>
      <w:r w:rsidRPr="008B0883">
        <w:rPr>
          <w:rFonts w:cstheme="minorHAnsi"/>
          <w:b/>
          <w:i/>
          <w:sz w:val="28"/>
          <w:u w:val="single"/>
        </w:rPr>
        <w:t>использовать приобретенные знания и умения в практической деятельности и повседневной жизни</w:t>
      </w:r>
      <w:r w:rsidRPr="008B0883">
        <w:rPr>
          <w:rFonts w:cstheme="minorHAnsi"/>
          <w:b/>
          <w:sz w:val="28"/>
        </w:rPr>
        <w:t xml:space="preserve"> </w:t>
      </w:r>
      <w:proofErr w:type="gramStart"/>
      <w:r w:rsidRPr="008B0883">
        <w:rPr>
          <w:rFonts w:cstheme="minorHAnsi"/>
        </w:rPr>
        <w:t>для</w:t>
      </w:r>
      <w:proofErr w:type="gramEnd"/>
      <w:r w:rsidRPr="008B0883">
        <w:rPr>
          <w:rFonts w:cstheme="minorHAnsi"/>
        </w:rPr>
        <w:t>:</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rPr>
        <w:t>грамотного оформления результатов биологических исследований;</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rPr>
        <w:t>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rPr>
        <w:t>оказания первой помощи при простудных и других заболеваниях, отравлении пищевыми продуктами;</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rPr>
        <w:t>определения собственной позиции по отношению к экологическим проблемам, поведению в природной среде;</w:t>
      </w:r>
    </w:p>
    <w:p w:rsidR="00560161" w:rsidRPr="008B0883" w:rsidRDefault="00560161" w:rsidP="00560161">
      <w:pPr>
        <w:numPr>
          <w:ilvl w:val="0"/>
          <w:numId w:val="12"/>
        </w:numPr>
        <w:tabs>
          <w:tab w:val="left" w:pos="1429"/>
        </w:tabs>
        <w:overflowPunct w:val="0"/>
        <w:autoSpaceDE w:val="0"/>
        <w:autoSpaceDN w:val="0"/>
        <w:adjustRightInd w:val="0"/>
        <w:spacing w:before="60" w:after="0" w:line="240" w:lineRule="auto"/>
        <w:jc w:val="both"/>
        <w:textAlignment w:val="baseline"/>
        <w:rPr>
          <w:rFonts w:cstheme="minorHAnsi"/>
        </w:rPr>
      </w:pPr>
      <w:r w:rsidRPr="008B0883">
        <w:rPr>
          <w:rFonts w:cstheme="minorHAnsi"/>
        </w:rPr>
        <w:t>оценки этических аспектов некоторых исследований в области биотехнологии (клонирование, искусственное оплодотворение).</w:t>
      </w:r>
    </w:p>
    <w:p w:rsidR="00560161" w:rsidRPr="0023089F" w:rsidRDefault="00560161" w:rsidP="00560161"/>
    <w:p w:rsidR="00B36985" w:rsidRDefault="00B36985" w:rsidP="00B369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Содержание тем учебного курса</w:t>
      </w:r>
    </w:p>
    <w:p w:rsidR="00560161" w:rsidRPr="00560161" w:rsidRDefault="00560161" w:rsidP="00560161">
      <w:pPr>
        <w:rPr>
          <w:rFonts w:ascii="Times New Roman" w:hAnsi="Times New Roman" w:cs="Times New Roman"/>
          <w:sz w:val="24"/>
          <w:szCs w:val="24"/>
        </w:rPr>
      </w:pPr>
    </w:p>
    <w:p w:rsidR="007D117E" w:rsidRDefault="007D117E" w:rsidP="007D117E">
      <w:pPr>
        <w:pStyle w:val="a7"/>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rPr>
        <w:t>Курс начинается с вводного раздела «БИОЛОГИЯ КАК НАУКА. МЕТОДЫ НАУЧНОГО ПОЗНАНИЯ», в котором дается определение предмета изучения, приводятся основные признаки живого, уровни организации жизни, методы изучения биологии и краткая история биологии, а также практическое значение биологических знаний для благополучного существования человечества. На изучение темы по программе отводится</w:t>
      </w:r>
      <w:r>
        <w:rPr>
          <w:rStyle w:val="apple-converted-space"/>
          <w:rFonts w:ascii="Arial" w:hAnsi="Arial" w:cs="Arial"/>
          <w:color w:val="000000"/>
          <w:sz w:val="21"/>
          <w:szCs w:val="21"/>
        </w:rPr>
        <w:t> </w:t>
      </w:r>
      <w:r>
        <w:rPr>
          <w:rFonts w:ascii="Arial" w:hAnsi="Arial" w:cs="Arial"/>
          <w:b/>
          <w:bCs/>
          <w:color w:val="000000"/>
          <w:sz w:val="21"/>
          <w:szCs w:val="21"/>
          <w:bdr w:val="none" w:sz="0" w:space="0" w:color="auto" w:frame="1"/>
        </w:rPr>
        <w:t>5 часов</w:t>
      </w:r>
      <w:r>
        <w:rPr>
          <w:rFonts w:ascii="Arial" w:hAnsi="Arial" w:cs="Arial"/>
          <w:color w:val="000000"/>
          <w:sz w:val="21"/>
          <w:szCs w:val="21"/>
        </w:rPr>
        <w:t>.</w:t>
      </w:r>
    </w:p>
    <w:p w:rsidR="007D117E" w:rsidRDefault="007D117E" w:rsidP="007D117E">
      <w:pPr>
        <w:pStyle w:val="a7"/>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rPr>
        <w:t xml:space="preserve">Далее следует раздел </w:t>
      </w:r>
      <w:proofErr w:type="gramStart"/>
      <w:r>
        <w:rPr>
          <w:rFonts w:ascii="Arial" w:hAnsi="Arial" w:cs="Arial"/>
          <w:color w:val="000000"/>
          <w:sz w:val="21"/>
          <w:szCs w:val="21"/>
        </w:rPr>
        <w:t>–В</w:t>
      </w:r>
      <w:proofErr w:type="gramEnd"/>
      <w:r>
        <w:rPr>
          <w:rFonts w:ascii="Arial" w:hAnsi="Arial" w:cs="Arial"/>
          <w:color w:val="000000"/>
          <w:sz w:val="21"/>
          <w:szCs w:val="21"/>
        </w:rPr>
        <w:t>ОЗНИКНОВЕНИЕ ЖИЗНИ НА ЗЕМЛЕ. В этом разделе изучается предпосылки возникновения жизни на Земле: космические и планетарные. Химические предпосылки эволюции в направлении возникновения органических молекул: первичная атмосфера и эволюция химических элементов, неорганических и органических молекул. На изучение темы по программе отводится -</w:t>
      </w:r>
      <w:r>
        <w:rPr>
          <w:rFonts w:ascii="Arial" w:hAnsi="Arial" w:cs="Arial"/>
          <w:b/>
          <w:bCs/>
          <w:color w:val="000000"/>
          <w:sz w:val="21"/>
          <w:szCs w:val="21"/>
          <w:bdr w:val="none" w:sz="0" w:space="0" w:color="auto" w:frame="1"/>
        </w:rPr>
        <w:t>14 часов</w:t>
      </w:r>
    </w:p>
    <w:p w:rsidR="007D117E" w:rsidRDefault="007D117E" w:rsidP="007D117E">
      <w:pPr>
        <w:pStyle w:val="a7"/>
        <w:shd w:val="clear" w:color="auto" w:fill="FFFFFF"/>
        <w:spacing w:before="0" w:beforeAutospacing="0" w:after="150" w:afterAutospacing="0" w:line="330" w:lineRule="atLeast"/>
        <w:textAlignment w:val="baseline"/>
        <w:rPr>
          <w:rFonts w:ascii="Arial" w:hAnsi="Arial" w:cs="Arial"/>
          <w:color w:val="000000"/>
          <w:sz w:val="21"/>
          <w:szCs w:val="21"/>
        </w:rPr>
      </w:pPr>
      <w:r>
        <w:rPr>
          <w:rFonts w:ascii="Arial" w:hAnsi="Arial" w:cs="Arial"/>
          <w:color w:val="000000"/>
          <w:sz w:val="21"/>
          <w:szCs w:val="21"/>
        </w:rPr>
        <w:t>Далее следует раздел - КЛЕТКА - ЕДИНИЦА ЖИВОГО. В этом разделе изучается химический состав клетки, её структуры и функции, обмен веществ в ней и способы хранения и реализации наследственной информации.</w:t>
      </w:r>
    </w:p>
    <w:p w:rsidR="007D117E" w:rsidRDefault="007D117E" w:rsidP="007D117E">
      <w:pPr>
        <w:pStyle w:val="a7"/>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rPr>
        <w:t>Такая логика подачи материала помогает сформировать у учащихся представление о клетке как основной единице живого и способствует лучшему усвоению последующих разделов. На изучение данного раздела по программе отводиться часов</w:t>
      </w:r>
      <w:r>
        <w:rPr>
          <w:rStyle w:val="apple-converted-space"/>
          <w:rFonts w:ascii="Arial" w:hAnsi="Arial" w:cs="Arial"/>
          <w:color w:val="000000"/>
          <w:sz w:val="21"/>
          <w:szCs w:val="21"/>
        </w:rPr>
        <w:t> </w:t>
      </w:r>
      <w:r>
        <w:rPr>
          <w:rFonts w:ascii="Arial" w:hAnsi="Arial" w:cs="Arial"/>
          <w:b/>
          <w:bCs/>
          <w:color w:val="000000"/>
          <w:sz w:val="21"/>
          <w:szCs w:val="21"/>
          <w:bdr w:val="none" w:sz="0" w:space="0" w:color="auto" w:frame="1"/>
        </w:rPr>
        <w:t>– 33 урока</w:t>
      </w:r>
      <w:r>
        <w:rPr>
          <w:rFonts w:ascii="Arial" w:hAnsi="Arial" w:cs="Arial"/>
          <w:color w:val="000000"/>
          <w:sz w:val="21"/>
          <w:szCs w:val="21"/>
        </w:rPr>
        <w:t>.</w:t>
      </w:r>
    </w:p>
    <w:p w:rsidR="007D117E" w:rsidRDefault="007D117E" w:rsidP="007D117E">
      <w:pPr>
        <w:pStyle w:val="a7"/>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rPr>
        <w:lastRenderedPageBreak/>
        <w:t xml:space="preserve">Следующий раздел - РАЗМНОЖЕНИЕ И РАЗВИТИЕ ОРГАНИЗМОВ. В нем рассматриваются механизмы деления клеток (митоза и мейоза), формы размножения, механизм полового размножения, а также – краткий очерк индивидуального развития. Завершается раздел темой «Организм как единое целое», где речь идет о таких важных вещах, как уровни приспособления организма к изменяющимся условиям, </w:t>
      </w:r>
      <w:proofErr w:type="spellStart"/>
      <w:r>
        <w:rPr>
          <w:rFonts w:ascii="Arial" w:hAnsi="Arial" w:cs="Arial"/>
          <w:color w:val="000000"/>
          <w:sz w:val="21"/>
          <w:szCs w:val="21"/>
        </w:rPr>
        <w:t>саморегуляция</w:t>
      </w:r>
      <w:proofErr w:type="spellEnd"/>
      <w:r>
        <w:rPr>
          <w:rFonts w:ascii="Arial" w:hAnsi="Arial" w:cs="Arial"/>
          <w:color w:val="000000"/>
          <w:sz w:val="21"/>
          <w:szCs w:val="21"/>
        </w:rPr>
        <w:t>, влияние внешних условий на раннее развитие организма, биологические часы и анабиоз. Итак, материал этого раздела позволяет перейти естественным образом от уровня клетки на уровень организмов и рассмотреть далее проблемы связи между поколениями. На изучении данного раздела отводится</w:t>
      </w:r>
      <w:r>
        <w:rPr>
          <w:rStyle w:val="apple-converted-space"/>
          <w:rFonts w:ascii="Arial" w:hAnsi="Arial" w:cs="Arial"/>
          <w:color w:val="000000"/>
          <w:sz w:val="21"/>
          <w:szCs w:val="21"/>
        </w:rPr>
        <w:t> </w:t>
      </w:r>
      <w:r>
        <w:rPr>
          <w:rFonts w:ascii="Arial" w:hAnsi="Arial" w:cs="Arial"/>
          <w:b/>
          <w:bCs/>
          <w:color w:val="000000"/>
          <w:sz w:val="21"/>
          <w:szCs w:val="21"/>
          <w:bdr w:val="none" w:sz="0" w:space="0" w:color="auto" w:frame="1"/>
        </w:rPr>
        <w:t>22 часа.</w:t>
      </w:r>
    </w:p>
    <w:p w:rsidR="007D117E" w:rsidRDefault="007D117E" w:rsidP="007D117E">
      <w:pPr>
        <w:pStyle w:val="a7"/>
        <w:shd w:val="clear" w:color="auto" w:fill="FFFFFF"/>
        <w:spacing w:before="0" w:beforeAutospacing="0" w:after="150" w:afterAutospacing="0" w:line="330" w:lineRule="atLeast"/>
        <w:textAlignment w:val="baseline"/>
        <w:rPr>
          <w:rFonts w:ascii="Arial" w:hAnsi="Arial" w:cs="Arial"/>
          <w:color w:val="000000"/>
          <w:sz w:val="21"/>
          <w:szCs w:val="21"/>
        </w:rPr>
      </w:pPr>
      <w:r>
        <w:rPr>
          <w:rFonts w:ascii="Arial" w:hAnsi="Arial" w:cs="Arial"/>
          <w:color w:val="000000"/>
          <w:sz w:val="21"/>
          <w:szCs w:val="21"/>
        </w:rPr>
        <w:t>Раздел ОСНОВЫ ГЕНЕТИКИ И СЕЛЕКЦИИ. В подробно рассматриваются законы Менделя, вводится терминология и понятия современной генетики, излагается хромосомная теория Моргана и генетика пола. Обсуждаются более сложные явления взаимодействия генов и цитоплазматической наследственности. Уделяется большое внимание решению генетических задач. Формируются представления о гене. Рассматривается теория гена. Все эти знания позволяют сформировать понятие генотипа как системы, взаимодействующей со средой, результатом чего и является фенотип. Естественным и логичным следствием такого взаимодействия является множественность фенотипов, что составляет основы ИЗМЕНЧИВОСТИ. Даются разные типы изменчивости, закон Н. И. Вавилова. Подробно изучается генетика человека. Рассматриваются современные методы изучения генетики человека, рассматриваются вопросы построение и использование генетических карт, построение и анализ родословных, этические проблемы клонирования. Рассматривается роль мутагенов, роль хромосом в формировании отдельных признаков и патологий у человека. Демонстрируется важность этих теоретических знаний для практического применения их в медицине и здравоохранении.</w:t>
      </w:r>
    </w:p>
    <w:p w:rsidR="007D117E" w:rsidRDefault="007D117E" w:rsidP="007D117E">
      <w:pPr>
        <w:pStyle w:val="a7"/>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rPr>
        <w:t>Последние уроки данного раздела посвящены генетическим основам селекции, где изучаются не только её классические, но и современные методы, такие как полиплоидия, искусственный мутагенез, крупномасштабная селекция, а также – клеточная и генная инженерия. На изучение данного раздела отводится</w:t>
      </w:r>
      <w:r>
        <w:rPr>
          <w:rStyle w:val="apple-converted-space"/>
          <w:rFonts w:ascii="Arial" w:hAnsi="Arial" w:cs="Arial"/>
          <w:color w:val="000000"/>
          <w:sz w:val="21"/>
          <w:szCs w:val="21"/>
        </w:rPr>
        <w:t> </w:t>
      </w:r>
      <w:r>
        <w:rPr>
          <w:rFonts w:ascii="Arial" w:hAnsi="Arial" w:cs="Arial"/>
          <w:b/>
          <w:bCs/>
          <w:color w:val="000000"/>
          <w:sz w:val="21"/>
          <w:szCs w:val="21"/>
          <w:bdr w:val="none" w:sz="0" w:space="0" w:color="auto" w:frame="1"/>
        </w:rPr>
        <w:t>31 час</w:t>
      </w:r>
      <w:proofErr w:type="gramStart"/>
      <w:r>
        <w:rPr>
          <w:rFonts w:ascii="Arial" w:hAnsi="Arial" w:cs="Arial"/>
          <w:color w:val="000000"/>
          <w:sz w:val="21"/>
          <w:szCs w:val="21"/>
        </w:rPr>
        <w:t>.</w:t>
      </w:r>
      <w:r w:rsidR="0015140E">
        <w:rPr>
          <w:rFonts w:ascii="Arial" w:hAnsi="Arial" w:cs="Arial"/>
          <w:color w:val="000000"/>
          <w:sz w:val="21"/>
          <w:szCs w:val="21"/>
        </w:rPr>
        <w:t xml:space="preserve">. </w:t>
      </w:r>
      <w:proofErr w:type="gramEnd"/>
      <w:r w:rsidR="0015140E">
        <w:rPr>
          <w:rFonts w:ascii="Arial" w:hAnsi="Arial" w:cs="Arial"/>
          <w:color w:val="000000"/>
          <w:sz w:val="21"/>
          <w:szCs w:val="21"/>
        </w:rPr>
        <w:t>резервное время – 2 часа.</w:t>
      </w:r>
    </w:p>
    <w:p w:rsidR="00EC7835" w:rsidRDefault="00EC7835" w:rsidP="00B36985">
      <w:pPr>
        <w:spacing w:after="0" w:line="360" w:lineRule="auto"/>
        <w:jc w:val="both"/>
        <w:rPr>
          <w:rFonts w:ascii="Times New Roman" w:eastAsia="Times New Roman" w:hAnsi="Times New Roman" w:cs="Times New Roman"/>
          <w:b/>
          <w:sz w:val="28"/>
          <w:szCs w:val="28"/>
          <w:lang w:eastAsia="ru-RU"/>
        </w:rPr>
      </w:pPr>
    </w:p>
    <w:p w:rsidR="00B36985" w:rsidRDefault="00B36985" w:rsidP="00B36985">
      <w:pPr>
        <w:spacing w:after="0" w:line="360" w:lineRule="auto"/>
        <w:jc w:val="both"/>
        <w:rPr>
          <w:rFonts w:ascii="Times New Roman" w:eastAsia="Times New Roman" w:hAnsi="Times New Roman" w:cs="Times New Roman"/>
          <w:b/>
          <w:sz w:val="28"/>
          <w:szCs w:val="28"/>
          <w:lang w:eastAsia="ru-RU"/>
        </w:rPr>
      </w:pPr>
      <w:r w:rsidRPr="00032B4A">
        <w:rPr>
          <w:rFonts w:ascii="Times New Roman" w:eastAsia="Times New Roman" w:hAnsi="Times New Roman" w:cs="Times New Roman"/>
          <w:b/>
          <w:sz w:val="28"/>
          <w:szCs w:val="28"/>
          <w:lang w:eastAsia="ru-RU"/>
        </w:rPr>
        <w:t>6.Способы достижения и формы оценки результатов обучения.</w:t>
      </w:r>
    </w:p>
    <w:p w:rsidR="00203051" w:rsidRDefault="00203051" w:rsidP="00203051">
      <w:pPr>
        <w:pStyle w:val="a7"/>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b/>
          <w:bCs/>
          <w:color w:val="000000"/>
          <w:sz w:val="21"/>
          <w:szCs w:val="21"/>
          <w:bdr w:val="none" w:sz="0" w:space="0" w:color="auto" w:frame="1"/>
        </w:rPr>
        <w:t>Оценка устного ответа учащихся Отметка "5"</w:t>
      </w:r>
      <w:r>
        <w:rPr>
          <w:rStyle w:val="apple-converted-space"/>
          <w:rFonts w:ascii="Arial" w:hAnsi="Arial" w:cs="Arial"/>
          <w:color w:val="000000"/>
          <w:sz w:val="21"/>
          <w:szCs w:val="21"/>
        </w:rPr>
        <w:t> </w:t>
      </w:r>
      <w:r>
        <w:rPr>
          <w:rFonts w:ascii="Arial" w:hAnsi="Arial" w:cs="Arial"/>
          <w:color w:val="000000"/>
          <w:sz w:val="21"/>
          <w:szCs w:val="21"/>
        </w:rPr>
        <w:t>ставится в случае:</w:t>
      </w:r>
      <w:r>
        <w:rPr>
          <w:rStyle w:val="apple-converted-space"/>
          <w:rFonts w:ascii="Arial" w:hAnsi="Arial" w:cs="Arial"/>
          <w:color w:val="000000"/>
          <w:sz w:val="21"/>
          <w:szCs w:val="21"/>
        </w:rPr>
        <w:t> </w:t>
      </w:r>
      <w:r>
        <w:rPr>
          <w:rFonts w:ascii="Arial" w:hAnsi="Arial" w:cs="Arial"/>
          <w:color w:val="000000"/>
          <w:sz w:val="21"/>
          <w:szCs w:val="21"/>
        </w:rPr>
        <w:br/>
        <w:t xml:space="preserve">1. Знания, понимания, глубины усвоения </w:t>
      </w:r>
      <w:proofErr w:type="gramStart"/>
      <w:r>
        <w:rPr>
          <w:rFonts w:ascii="Arial" w:hAnsi="Arial" w:cs="Arial"/>
          <w:color w:val="000000"/>
          <w:sz w:val="21"/>
          <w:szCs w:val="21"/>
        </w:rPr>
        <w:t>обучающимся</w:t>
      </w:r>
      <w:proofErr w:type="gramEnd"/>
      <w:r>
        <w:rPr>
          <w:rFonts w:ascii="Arial" w:hAnsi="Arial" w:cs="Arial"/>
          <w:color w:val="000000"/>
          <w:sz w:val="21"/>
          <w:szCs w:val="21"/>
        </w:rPr>
        <w:t xml:space="preserve"> всего объёма программного материала.</w:t>
      </w:r>
      <w:r>
        <w:rPr>
          <w:rStyle w:val="apple-converted-space"/>
          <w:rFonts w:ascii="Arial" w:hAnsi="Arial" w:cs="Arial"/>
          <w:color w:val="000000"/>
          <w:sz w:val="21"/>
          <w:szCs w:val="21"/>
        </w:rPr>
        <w:t> </w:t>
      </w:r>
      <w:r>
        <w:rPr>
          <w:rFonts w:ascii="Arial" w:hAnsi="Arial" w:cs="Arial"/>
          <w:color w:val="000000"/>
          <w:sz w:val="21"/>
          <w:szCs w:val="21"/>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Pr>
          <w:rFonts w:ascii="Arial" w:hAnsi="Arial" w:cs="Arial"/>
          <w:color w:val="000000"/>
          <w:sz w:val="21"/>
          <w:szCs w:val="21"/>
        </w:rPr>
        <w:t>межпредметные</w:t>
      </w:r>
      <w:proofErr w:type="spellEnd"/>
      <w:r>
        <w:rPr>
          <w:rFonts w:ascii="Arial" w:hAnsi="Arial" w:cs="Arial"/>
          <w:color w:val="000000"/>
          <w:sz w:val="21"/>
          <w:szCs w:val="21"/>
        </w:rPr>
        <w:t xml:space="preserve"> и </w:t>
      </w:r>
      <w:proofErr w:type="spellStart"/>
      <w:r>
        <w:rPr>
          <w:rFonts w:ascii="Arial" w:hAnsi="Arial" w:cs="Arial"/>
          <w:color w:val="000000"/>
          <w:sz w:val="21"/>
          <w:szCs w:val="21"/>
        </w:rPr>
        <w:t>внутрипредметные</w:t>
      </w:r>
      <w:proofErr w:type="spellEnd"/>
      <w:r>
        <w:rPr>
          <w:rFonts w:ascii="Arial" w:hAnsi="Arial" w:cs="Arial"/>
          <w:color w:val="000000"/>
          <w:sz w:val="21"/>
          <w:szCs w:val="21"/>
        </w:rPr>
        <w:t xml:space="preserve"> связи, творчески применяет полученные знания в незнакомой ситуации.</w:t>
      </w:r>
      <w:r>
        <w:rPr>
          <w:rStyle w:val="apple-converted-space"/>
          <w:rFonts w:ascii="Arial" w:hAnsi="Arial" w:cs="Arial"/>
          <w:color w:val="000000"/>
          <w:sz w:val="21"/>
          <w:szCs w:val="21"/>
        </w:rPr>
        <w:t> </w:t>
      </w:r>
      <w:r>
        <w:rPr>
          <w:rFonts w:ascii="Arial" w:hAnsi="Arial" w:cs="Arial"/>
          <w:color w:val="000000"/>
          <w:sz w:val="21"/>
          <w:szCs w:val="21"/>
        </w:rPr>
        <w:b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b/>
          <w:bCs/>
          <w:color w:val="000000"/>
          <w:sz w:val="21"/>
          <w:szCs w:val="21"/>
          <w:bdr w:val="none" w:sz="0" w:space="0" w:color="auto" w:frame="1"/>
        </w:rPr>
        <w:t>Отметка "4":</w:t>
      </w:r>
      <w:r>
        <w:rPr>
          <w:rStyle w:val="apple-converted-space"/>
          <w:rFonts w:ascii="Arial" w:hAnsi="Arial" w:cs="Arial"/>
          <w:color w:val="000000"/>
          <w:sz w:val="21"/>
          <w:szCs w:val="21"/>
        </w:rPr>
        <w:t> </w:t>
      </w:r>
      <w:r>
        <w:rPr>
          <w:rFonts w:ascii="Arial" w:hAnsi="Arial" w:cs="Arial"/>
          <w:color w:val="000000"/>
          <w:sz w:val="21"/>
          <w:szCs w:val="21"/>
        </w:rPr>
        <w:br/>
        <w:t>1. Знание всего изученного программного материала.</w:t>
      </w:r>
      <w:r>
        <w:rPr>
          <w:rStyle w:val="apple-converted-space"/>
          <w:rFonts w:ascii="Arial" w:hAnsi="Arial" w:cs="Arial"/>
          <w:color w:val="000000"/>
          <w:sz w:val="21"/>
          <w:szCs w:val="21"/>
        </w:rPr>
        <w:t> </w:t>
      </w:r>
      <w:r>
        <w:rPr>
          <w:rFonts w:ascii="Arial" w:hAnsi="Arial" w:cs="Arial"/>
          <w:color w:val="000000"/>
          <w:sz w:val="21"/>
          <w:szCs w:val="21"/>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Pr>
          <w:rFonts w:ascii="Arial" w:hAnsi="Arial" w:cs="Arial"/>
          <w:color w:val="000000"/>
          <w:sz w:val="21"/>
          <w:szCs w:val="21"/>
        </w:rPr>
        <w:t>внутрипредметные</w:t>
      </w:r>
      <w:proofErr w:type="spellEnd"/>
      <w:r>
        <w:rPr>
          <w:rFonts w:ascii="Arial" w:hAnsi="Arial" w:cs="Arial"/>
          <w:color w:val="000000"/>
          <w:sz w:val="21"/>
          <w:szCs w:val="21"/>
        </w:rPr>
        <w:t xml:space="preserve"> связи, применять полученные знания на практике.</w:t>
      </w:r>
      <w:r>
        <w:rPr>
          <w:rStyle w:val="apple-converted-space"/>
          <w:rFonts w:ascii="Arial" w:hAnsi="Arial" w:cs="Arial"/>
          <w:color w:val="000000"/>
          <w:sz w:val="21"/>
          <w:szCs w:val="21"/>
        </w:rPr>
        <w:t> </w:t>
      </w:r>
      <w:r>
        <w:rPr>
          <w:rFonts w:ascii="Arial" w:hAnsi="Arial" w:cs="Arial"/>
          <w:color w:val="000000"/>
          <w:sz w:val="21"/>
          <w:szCs w:val="21"/>
        </w:rPr>
        <w:br/>
        <w:t>3. Незначительные (негрубые) ошибки и недочёты при воспроизведении изученного материала, соблюдение основных правил культуры устной речи.</w:t>
      </w:r>
      <w:r>
        <w:rPr>
          <w:rStyle w:val="apple-converted-space"/>
          <w:rFonts w:ascii="Arial" w:hAnsi="Arial" w:cs="Arial"/>
          <w:color w:val="000000"/>
          <w:sz w:val="21"/>
          <w:szCs w:val="21"/>
        </w:rPr>
        <w:t> </w:t>
      </w:r>
      <w:r>
        <w:rPr>
          <w:rFonts w:ascii="Arial" w:hAnsi="Arial" w:cs="Arial"/>
          <w:color w:val="000000"/>
          <w:sz w:val="21"/>
          <w:szCs w:val="21"/>
        </w:rPr>
        <w:br/>
      </w:r>
      <w:r>
        <w:rPr>
          <w:rFonts w:ascii="Arial" w:hAnsi="Arial" w:cs="Arial"/>
          <w:b/>
          <w:bCs/>
          <w:color w:val="000000"/>
          <w:sz w:val="21"/>
          <w:szCs w:val="21"/>
          <w:bdr w:val="none" w:sz="0" w:space="0" w:color="auto" w:frame="1"/>
        </w:rPr>
        <w:lastRenderedPageBreak/>
        <w:t>Отметка "3"</w:t>
      </w:r>
      <w:r>
        <w:rPr>
          <w:rStyle w:val="apple-converted-space"/>
          <w:rFonts w:ascii="Arial" w:hAnsi="Arial" w:cs="Arial"/>
          <w:color w:val="000000"/>
          <w:sz w:val="21"/>
          <w:szCs w:val="21"/>
        </w:rPr>
        <w:t> </w:t>
      </w:r>
      <w:r>
        <w:rPr>
          <w:rFonts w:ascii="Arial" w:hAnsi="Arial" w:cs="Arial"/>
          <w:color w:val="000000"/>
          <w:sz w:val="21"/>
          <w:szCs w:val="21"/>
        </w:rPr>
        <w:t>(уровень представлений, сочетающихся с элементами научных понятий):</w:t>
      </w:r>
      <w:r>
        <w:rPr>
          <w:rStyle w:val="apple-converted-space"/>
          <w:rFonts w:ascii="Arial" w:hAnsi="Arial" w:cs="Arial"/>
          <w:color w:val="000000"/>
          <w:sz w:val="21"/>
          <w:szCs w:val="21"/>
        </w:rPr>
        <w:t> </w:t>
      </w:r>
      <w:r>
        <w:rPr>
          <w:rFonts w:ascii="Arial" w:hAnsi="Arial" w:cs="Arial"/>
          <w:color w:val="000000"/>
          <w:sz w:val="21"/>
          <w:szCs w:val="21"/>
        </w:rPr>
        <w:b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r>
        <w:rPr>
          <w:rStyle w:val="apple-converted-space"/>
          <w:rFonts w:ascii="Arial" w:hAnsi="Arial" w:cs="Arial"/>
          <w:color w:val="000000"/>
          <w:sz w:val="21"/>
          <w:szCs w:val="21"/>
        </w:rPr>
        <w:t> </w:t>
      </w:r>
      <w:r>
        <w:rPr>
          <w:rFonts w:ascii="Arial" w:hAnsi="Arial" w:cs="Arial"/>
          <w:color w:val="000000"/>
          <w:sz w:val="21"/>
          <w:szCs w:val="21"/>
        </w:rPr>
        <w:br/>
        <w:t>2. Умение работать на уровне воспроизведения, затруднения при ответах на видоизменённые вопросы.</w:t>
      </w:r>
      <w:r>
        <w:rPr>
          <w:rStyle w:val="apple-converted-space"/>
          <w:rFonts w:ascii="Arial" w:hAnsi="Arial" w:cs="Arial"/>
          <w:color w:val="000000"/>
          <w:sz w:val="21"/>
          <w:szCs w:val="21"/>
        </w:rPr>
        <w:t> </w:t>
      </w:r>
      <w:r>
        <w:rPr>
          <w:rFonts w:ascii="Arial" w:hAnsi="Arial" w:cs="Arial"/>
          <w:color w:val="000000"/>
          <w:sz w:val="21"/>
          <w:szCs w:val="21"/>
        </w:rPr>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r>
        <w:rPr>
          <w:rStyle w:val="apple-converted-space"/>
          <w:rFonts w:ascii="Arial" w:hAnsi="Arial" w:cs="Arial"/>
          <w:color w:val="000000"/>
          <w:sz w:val="21"/>
          <w:szCs w:val="21"/>
        </w:rPr>
        <w:t> </w:t>
      </w:r>
      <w:r>
        <w:rPr>
          <w:rFonts w:ascii="Arial" w:hAnsi="Arial" w:cs="Arial"/>
          <w:b/>
          <w:bCs/>
          <w:color w:val="000000"/>
          <w:sz w:val="21"/>
          <w:szCs w:val="21"/>
          <w:bdr w:val="none" w:sz="0" w:space="0" w:color="auto" w:frame="1"/>
        </w:rPr>
        <w:t>Отметка "2"</w:t>
      </w:r>
      <w:r>
        <w:rPr>
          <w:rFonts w:ascii="Arial" w:hAnsi="Arial" w:cs="Arial"/>
          <w:color w:val="000000"/>
          <w:sz w:val="21"/>
          <w:szCs w:val="21"/>
        </w:rPr>
        <w:t>:</w:t>
      </w:r>
      <w:r>
        <w:rPr>
          <w:rStyle w:val="apple-converted-space"/>
          <w:rFonts w:ascii="Arial" w:hAnsi="Arial" w:cs="Arial"/>
          <w:color w:val="000000"/>
          <w:sz w:val="21"/>
          <w:szCs w:val="21"/>
        </w:rPr>
        <w:t> </w:t>
      </w:r>
      <w:r>
        <w:rPr>
          <w:rFonts w:ascii="Arial" w:hAnsi="Arial" w:cs="Arial"/>
          <w:color w:val="000000"/>
          <w:sz w:val="21"/>
          <w:szCs w:val="21"/>
        </w:rPr>
        <w:br/>
        <w:t>1. Знание и усвоение материала на уровне ниже минимальных требований программы, отдельные представления об изученном материале.</w:t>
      </w:r>
      <w:r>
        <w:rPr>
          <w:rStyle w:val="apple-converted-space"/>
          <w:rFonts w:ascii="Arial" w:hAnsi="Arial" w:cs="Arial"/>
          <w:color w:val="000000"/>
          <w:sz w:val="21"/>
          <w:szCs w:val="21"/>
        </w:rPr>
        <w:t> </w:t>
      </w:r>
      <w:r>
        <w:rPr>
          <w:rFonts w:ascii="Arial" w:hAnsi="Arial" w:cs="Arial"/>
          <w:color w:val="000000"/>
          <w:sz w:val="21"/>
          <w:szCs w:val="21"/>
        </w:rPr>
        <w:br/>
        <w:t>2. Отсутствие умений работать на уровне воспроизведения, затруднения при ответах на стандартные вопросы.</w:t>
      </w:r>
      <w:r>
        <w:rPr>
          <w:rStyle w:val="apple-converted-space"/>
          <w:rFonts w:ascii="Arial" w:hAnsi="Arial" w:cs="Arial"/>
          <w:color w:val="000000"/>
          <w:sz w:val="21"/>
          <w:szCs w:val="21"/>
        </w:rPr>
        <w:t> </w:t>
      </w:r>
      <w:r>
        <w:rPr>
          <w:rFonts w:ascii="Arial" w:hAnsi="Arial" w:cs="Arial"/>
          <w:color w:val="000000"/>
          <w:sz w:val="21"/>
          <w:szCs w:val="21"/>
        </w:rPr>
        <w:b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203051" w:rsidRDefault="00203051" w:rsidP="00203051">
      <w:pPr>
        <w:spacing w:after="0" w:line="240" w:lineRule="auto"/>
        <w:rPr>
          <w:rFonts w:ascii="Times New Roman" w:eastAsia="Times New Roman" w:hAnsi="Times New Roman" w:cs="Times New Roman"/>
          <w:b/>
          <w:sz w:val="28"/>
          <w:szCs w:val="28"/>
          <w:lang w:eastAsia="ru-RU"/>
        </w:rPr>
      </w:pPr>
      <w:r w:rsidRPr="00203051">
        <w:rPr>
          <w:rFonts w:ascii="Arial" w:hAnsi="Arial" w:cs="Arial"/>
          <w:b/>
          <w:bCs/>
          <w:color w:val="000000"/>
          <w:sz w:val="21"/>
          <w:szCs w:val="21"/>
          <w:bdr w:val="none" w:sz="0" w:space="0" w:color="auto" w:frame="1"/>
          <w:shd w:val="clear" w:color="auto" w:fill="FFFFFF"/>
        </w:rPr>
        <w:t>Оценка самостоятельных письменных и </w:t>
      </w:r>
      <w:hyperlink r:id="rId6" w:tooltip="Контрольные работы" w:history="1">
        <w:r w:rsidRPr="00203051">
          <w:rPr>
            <w:rFonts w:ascii="Arial" w:hAnsi="Arial" w:cs="Arial"/>
            <w:b/>
            <w:bCs/>
            <w:color w:val="743399"/>
            <w:sz w:val="21"/>
            <w:szCs w:val="21"/>
            <w:bdr w:val="none" w:sz="0" w:space="0" w:color="auto" w:frame="1"/>
          </w:rPr>
          <w:t>контрольных работ</w:t>
        </w:r>
      </w:hyperlink>
      <w:r w:rsidRPr="00203051">
        <w:rPr>
          <w:rFonts w:ascii="Arial" w:hAnsi="Arial" w:cs="Arial"/>
          <w:b/>
          <w:bCs/>
          <w:color w:val="000000"/>
          <w:sz w:val="21"/>
          <w:szCs w:val="21"/>
          <w:bdr w:val="none" w:sz="0" w:space="0" w:color="auto" w:frame="1"/>
          <w:shd w:val="clear" w:color="auto" w:fill="FFFFFF"/>
        </w:rPr>
        <w:t>.</w:t>
      </w:r>
      <w:r w:rsidRPr="00203051">
        <w:rPr>
          <w:rFonts w:ascii="Arial" w:hAnsi="Arial" w:cs="Arial"/>
          <w:color w:val="000000"/>
          <w:sz w:val="21"/>
          <w:szCs w:val="21"/>
          <w:shd w:val="clear" w:color="auto" w:fill="FFFFFF"/>
        </w:rPr>
        <w:t> </w:t>
      </w:r>
      <w:r w:rsidRPr="00203051">
        <w:rPr>
          <w:rFonts w:ascii="Arial" w:hAnsi="Arial" w:cs="Arial"/>
          <w:b/>
          <w:bCs/>
          <w:color w:val="000000"/>
          <w:sz w:val="21"/>
          <w:szCs w:val="21"/>
          <w:bdr w:val="none" w:sz="0" w:space="0" w:color="auto" w:frame="1"/>
          <w:shd w:val="clear" w:color="auto" w:fill="FFFFFF"/>
        </w:rPr>
        <w:t>Отметка "5"</w:t>
      </w:r>
      <w:r w:rsidRPr="00203051">
        <w:rPr>
          <w:rFonts w:ascii="Arial" w:hAnsi="Arial" w:cs="Arial"/>
          <w:color w:val="000000"/>
          <w:sz w:val="21"/>
          <w:szCs w:val="21"/>
          <w:shd w:val="clear" w:color="auto" w:fill="FFFFFF"/>
        </w:rPr>
        <w:t> ставится, если ученик: </w:t>
      </w:r>
      <w:r w:rsidRPr="00203051">
        <w:rPr>
          <w:rFonts w:ascii="Arial" w:hAnsi="Arial" w:cs="Arial"/>
          <w:color w:val="000000"/>
          <w:sz w:val="21"/>
          <w:szCs w:val="21"/>
        </w:rPr>
        <w:br/>
      </w:r>
      <w:r w:rsidRPr="00203051">
        <w:rPr>
          <w:rFonts w:ascii="Arial" w:hAnsi="Arial" w:cs="Arial"/>
          <w:color w:val="000000"/>
          <w:sz w:val="21"/>
          <w:szCs w:val="21"/>
          <w:shd w:val="clear" w:color="auto" w:fill="FFFFFF"/>
        </w:rPr>
        <w:t>1. выполнил работу без ошибок и недочетов; 2) допустил не более одного недочета. </w:t>
      </w:r>
      <w:r w:rsidRPr="00203051">
        <w:rPr>
          <w:rFonts w:ascii="Arial" w:hAnsi="Arial" w:cs="Arial"/>
          <w:color w:val="000000"/>
          <w:sz w:val="21"/>
          <w:szCs w:val="21"/>
        </w:rPr>
        <w:br/>
      </w:r>
      <w:r w:rsidRPr="00203051">
        <w:rPr>
          <w:rFonts w:ascii="Arial" w:hAnsi="Arial" w:cs="Arial"/>
          <w:b/>
          <w:bCs/>
          <w:color w:val="000000"/>
          <w:sz w:val="21"/>
          <w:szCs w:val="21"/>
          <w:bdr w:val="none" w:sz="0" w:space="0" w:color="auto" w:frame="1"/>
          <w:shd w:val="clear" w:color="auto" w:fill="FFFFFF"/>
        </w:rPr>
        <w:t>Отметка "4"</w:t>
      </w:r>
      <w:r w:rsidRPr="00203051">
        <w:rPr>
          <w:rFonts w:ascii="Arial" w:hAnsi="Arial" w:cs="Arial"/>
          <w:color w:val="000000"/>
          <w:sz w:val="21"/>
          <w:szCs w:val="21"/>
          <w:shd w:val="clear" w:color="auto" w:fill="FFFFFF"/>
        </w:rPr>
        <w:t> ставится, если ученик выполнил работу полностью, но допустил в ней: </w:t>
      </w:r>
      <w:r w:rsidRPr="00203051">
        <w:rPr>
          <w:rFonts w:ascii="Arial" w:hAnsi="Arial" w:cs="Arial"/>
          <w:color w:val="000000"/>
          <w:sz w:val="21"/>
          <w:szCs w:val="21"/>
        </w:rPr>
        <w:br/>
      </w:r>
      <w:r w:rsidRPr="00203051">
        <w:rPr>
          <w:rFonts w:ascii="Arial" w:hAnsi="Arial" w:cs="Arial"/>
          <w:color w:val="000000"/>
          <w:sz w:val="21"/>
          <w:szCs w:val="21"/>
          <w:shd w:val="clear" w:color="auto" w:fill="FFFFFF"/>
        </w:rPr>
        <w:t>1. не более одной негрубой ошибки и одного недочета; 2. или не более двух недочетов. </w:t>
      </w:r>
      <w:r w:rsidRPr="00203051">
        <w:rPr>
          <w:rFonts w:ascii="Arial" w:hAnsi="Arial" w:cs="Arial"/>
          <w:color w:val="000000"/>
          <w:sz w:val="21"/>
          <w:szCs w:val="21"/>
        </w:rPr>
        <w:br/>
      </w:r>
      <w:r w:rsidRPr="00203051">
        <w:rPr>
          <w:rFonts w:ascii="Arial" w:hAnsi="Arial" w:cs="Arial"/>
          <w:b/>
          <w:bCs/>
          <w:color w:val="000000"/>
          <w:sz w:val="21"/>
          <w:szCs w:val="21"/>
          <w:bdr w:val="none" w:sz="0" w:space="0" w:color="auto" w:frame="1"/>
          <w:shd w:val="clear" w:color="auto" w:fill="FFFFFF"/>
        </w:rPr>
        <w:t>Отметка "3"</w:t>
      </w:r>
      <w:r w:rsidRPr="00203051">
        <w:rPr>
          <w:rFonts w:ascii="Arial" w:hAnsi="Arial" w:cs="Arial"/>
          <w:color w:val="000000"/>
          <w:sz w:val="21"/>
          <w:szCs w:val="21"/>
          <w:shd w:val="clear" w:color="auto" w:fill="FFFFFF"/>
        </w:rPr>
        <w:t> ставится, если ученик правильно выполнил не менее 2/3 работы или допустил: </w:t>
      </w:r>
      <w:r w:rsidRPr="00203051">
        <w:rPr>
          <w:rFonts w:ascii="Arial" w:hAnsi="Arial" w:cs="Arial"/>
          <w:color w:val="000000"/>
          <w:sz w:val="21"/>
          <w:szCs w:val="21"/>
        </w:rPr>
        <w:br/>
      </w:r>
      <w:r w:rsidRPr="00203051">
        <w:rPr>
          <w:rFonts w:ascii="Arial" w:hAnsi="Arial" w:cs="Arial"/>
          <w:color w:val="000000"/>
          <w:sz w:val="21"/>
          <w:szCs w:val="21"/>
          <w:shd w:val="clear" w:color="auto" w:fill="FFFFFF"/>
        </w:rPr>
        <w:t>1. не более двух грубых ошибок; 2. или не более одной грубой и одной негрубой ошибки и одного недочета; 3. или не более двух-трех негрубых ошибок;</w:t>
      </w:r>
      <w:proofErr w:type="gramStart"/>
      <w:r w:rsidRPr="00203051">
        <w:rPr>
          <w:rFonts w:ascii="Arial" w:hAnsi="Arial" w:cs="Arial"/>
          <w:color w:val="000000"/>
          <w:sz w:val="21"/>
          <w:szCs w:val="21"/>
          <w:shd w:val="clear" w:color="auto" w:fill="FFFFFF"/>
        </w:rPr>
        <w:t xml:space="preserve"> .</w:t>
      </w:r>
      <w:proofErr w:type="gramEnd"/>
      <w:r w:rsidRPr="00203051">
        <w:rPr>
          <w:rFonts w:ascii="Arial" w:hAnsi="Arial" w:cs="Arial"/>
          <w:color w:val="000000"/>
          <w:sz w:val="21"/>
          <w:szCs w:val="21"/>
          <w:shd w:val="clear" w:color="auto" w:fill="FFFFFF"/>
        </w:rPr>
        <w:t xml:space="preserve"> или одной негрубой ошибки и трех недочетов; 5. или при отсутствии ошибок, но при наличии четырех-пяти недочетов. </w:t>
      </w:r>
      <w:r w:rsidRPr="00203051">
        <w:rPr>
          <w:rFonts w:ascii="Arial" w:hAnsi="Arial" w:cs="Arial"/>
          <w:color w:val="000000"/>
          <w:sz w:val="21"/>
          <w:szCs w:val="21"/>
        </w:rPr>
        <w:br/>
      </w:r>
      <w:r w:rsidRPr="00203051">
        <w:rPr>
          <w:rFonts w:ascii="Arial" w:hAnsi="Arial" w:cs="Arial"/>
          <w:b/>
          <w:bCs/>
          <w:color w:val="000000"/>
          <w:sz w:val="21"/>
          <w:szCs w:val="21"/>
          <w:bdr w:val="none" w:sz="0" w:space="0" w:color="auto" w:frame="1"/>
          <w:shd w:val="clear" w:color="auto" w:fill="FFFFFF"/>
        </w:rPr>
        <w:t>Отметка "2"</w:t>
      </w:r>
      <w:r w:rsidRPr="00203051">
        <w:rPr>
          <w:rFonts w:ascii="Arial" w:hAnsi="Arial" w:cs="Arial"/>
          <w:color w:val="000000"/>
          <w:sz w:val="21"/>
          <w:szCs w:val="21"/>
          <w:shd w:val="clear" w:color="auto" w:fill="FFFFFF"/>
        </w:rPr>
        <w:t> ставится, если ученик: </w:t>
      </w:r>
      <w:r w:rsidRPr="00203051">
        <w:rPr>
          <w:rFonts w:ascii="Arial" w:hAnsi="Arial" w:cs="Arial"/>
          <w:color w:val="000000"/>
          <w:sz w:val="21"/>
          <w:szCs w:val="21"/>
        </w:rPr>
        <w:br/>
      </w:r>
      <w:r w:rsidRPr="00203051">
        <w:rPr>
          <w:rFonts w:ascii="Arial" w:hAnsi="Arial" w:cs="Arial"/>
          <w:color w:val="000000"/>
          <w:sz w:val="21"/>
          <w:szCs w:val="21"/>
          <w:shd w:val="clear" w:color="auto" w:fill="FFFFFF"/>
        </w:rPr>
        <w:t xml:space="preserve">1. допустил число ошибок и недочетов превосходящее норму, при которой может быть </w:t>
      </w:r>
      <w:proofErr w:type="spellStart"/>
      <w:r w:rsidRPr="00203051">
        <w:rPr>
          <w:rFonts w:ascii="Arial" w:hAnsi="Arial" w:cs="Arial"/>
          <w:color w:val="000000"/>
          <w:sz w:val="21"/>
          <w:szCs w:val="21"/>
          <w:shd w:val="clear" w:color="auto" w:fill="FFFFFF"/>
        </w:rPr>
        <w:t>ыставлена</w:t>
      </w:r>
      <w:proofErr w:type="spellEnd"/>
      <w:r w:rsidRPr="00203051">
        <w:rPr>
          <w:rFonts w:ascii="Arial" w:hAnsi="Arial" w:cs="Arial"/>
          <w:color w:val="000000"/>
          <w:sz w:val="21"/>
          <w:szCs w:val="21"/>
          <w:shd w:val="clear" w:color="auto" w:fill="FFFFFF"/>
        </w:rPr>
        <w:t xml:space="preserve"> оценка "3"; 2. или если правильно выполнил менее половины работы. </w:t>
      </w:r>
    </w:p>
    <w:p w:rsidR="00203051" w:rsidRDefault="00203051" w:rsidP="00B36985">
      <w:pPr>
        <w:spacing w:after="0" w:line="240" w:lineRule="auto"/>
        <w:jc w:val="center"/>
        <w:rPr>
          <w:rFonts w:ascii="Times New Roman" w:eastAsia="Times New Roman" w:hAnsi="Times New Roman" w:cs="Times New Roman"/>
          <w:b/>
          <w:sz w:val="28"/>
          <w:szCs w:val="28"/>
          <w:lang w:eastAsia="ru-RU"/>
        </w:rPr>
      </w:pPr>
    </w:p>
    <w:p w:rsidR="00B36985" w:rsidRDefault="00B36985" w:rsidP="00B369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Учебно-методическое обеспечение:</w:t>
      </w:r>
    </w:p>
    <w:p w:rsidR="00203051" w:rsidRPr="00203051" w:rsidRDefault="00203051" w:rsidP="00203051">
      <w:pPr>
        <w:pStyle w:val="a7"/>
        <w:shd w:val="clear" w:color="auto" w:fill="FFFFFF"/>
        <w:spacing w:before="0" w:beforeAutospacing="0" w:after="0" w:afterAutospacing="0" w:line="330" w:lineRule="atLeast"/>
        <w:textAlignment w:val="baseline"/>
        <w:rPr>
          <w:rFonts w:ascii="Arial" w:hAnsi="Arial" w:cs="Arial"/>
          <w:color w:val="000000"/>
          <w:sz w:val="20"/>
          <w:szCs w:val="20"/>
          <w:u w:val="single"/>
        </w:rPr>
      </w:pPr>
      <w:r w:rsidRPr="00203051">
        <w:rPr>
          <w:rFonts w:ascii="Arial" w:hAnsi="Arial" w:cs="Arial"/>
          <w:b/>
          <w:bCs/>
          <w:color w:val="000000"/>
          <w:sz w:val="20"/>
          <w:szCs w:val="20"/>
          <w:u w:val="single"/>
          <w:bdr w:val="none" w:sz="0" w:space="0" w:color="auto" w:frame="1"/>
        </w:rPr>
        <w:t>учебник:</w:t>
      </w:r>
      <w:r w:rsidRPr="00203051">
        <w:rPr>
          <w:rStyle w:val="apple-converted-space"/>
          <w:rFonts w:ascii="Arial" w:hAnsi="Arial" w:cs="Arial"/>
          <w:color w:val="000000"/>
          <w:sz w:val="20"/>
          <w:szCs w:val="20"/>
          <w:u w:val="single"/>
        </w:rPr>
        <w:t> </w:t>
      </w:r>
      <w:r w:rsidRPr="00203051">
        <w:rPr>
          <w:rFonts w:ascii="Arial" w:hAnsi="Arial" w:cs="Arial"/>
          <w:color w:val="000000"/>
          <w:sz w:val="20"/>
          <w:szCs w:val="20"/>
          <w:u w:val="single"/>
        </w:rPr>
        <w:t xml:space="preserve">Биология. Общая биология. Профильный уровень. 10 класс: учебник для </w:t>
      </w:r>
      <w:proofErr w:type="spellStart"/>
      <w:r w:rsidRPr="00203051">
        <w:rPr>
          <w:rFonts w:ascii="Arial" w:hAnsi="Arial" w:cs="Arial"/>
          <w:color w:val="000000"/>
          <w:sz w:val="20"/>
          <w:szCs w:val="20"/>
          <w:u w:val="single"/>
        </w:rPr>
        <w:t>общеобраз</w:t>
      </w:r>
      <w:proofErr w:type="spellEnd"/>
      <w:r w:rsidRPr="00203051">
        <w:rPr>
          <w:rFonts w:ascii="Arial" w:hAnsi="Arial" w:cs="Arial"/>
          <w:color w:val="000000"/>
          <w:sz w:val="20"/>
          <w:szCs w:val="20"/>
          <w:u w:val="single"/>
        </w:rPr>
        <w:t xml:space="preserve">. учреждений. В. Б. Захаров, С. </w:t>
      </w:r>
      <w:proofErr w:type="spellStart"/>
      <w:r w:rsidRPr="00203051">
        <w:rPr>
          <w:rFonts w:ascii="Arial" w:hAnsi="Arial" w:cs="Arial"/>
          <w:color w:val="000000"/>
          <w:sz w:val="20"/>
          <w:szCs w:val="20"/>
          <w:u w:val="single"/>
        </w:rPr>
        <w:t>Г.Мамонтов</w:t>
      </w:r>
      <w:proofErr w:type="spellEnd"/>
      <w:r w:rsidRPr="00203051">
        <w:rPr>
          <w:rFonts w:ascii="Arial" w:hAnsi="Arial" w:cs="Arial"/>
          <w:color w:val="000000"/>
          <w:sz w:val="20"/>
          <w:szCs w:val="20"/>
          <w:u w:val="single"/>
        </w:rPr>
        <w:t>, Н. И. Сонин, Е. Т Захарова</w:t>
      </w:r>
      <w:proofErr w:type="gramStart"/>
      <w:r w:rsidRPr="00203051">
        <w:rPr>
          <w:rFonts w:ascii="Arial" w:hAnsi="Arial" w:cs="Arial"/>
          <w:color w:val="000000"/>
          <w:sz w:val="20"/>
          <w:szCs w:val="20"/>
          <w:u w:val="single"/>
        </w:rPr>
        <w:t xml:space="preserve">.. </w:t>
      </w:r>
      <w:proofErr w:type="gramEnd"/>
      <w:r w:rsidRPr="00203051">
        <w:rPr>
          <w:rFonts w:ascii="Arial" w:hAnsi="Arial" w:cs="Arial"/>
          <w:color w:val="000000"/>
          <w:sz w:val="20"/>
          <w:szCs w:val="20"/>
          <w:u w:val="single"/>
        </w:rPr>
        <w:t>М.: Дрофа, 2010</w:t>
      </w:r>
    </w:p>
    <w:p w:rsidR="00203051" w:rsidRPr="00203051" w:rsidRDefault="00203051" w:rsidP="00203051">
      <w:pPr>
        <w:shd w:val="clear" w:color="auto" w:fill="FFFFFF"/>
        <w:spacing w:after="150" w:line="330" w:lineRule="atLeast"/>
        <w:textAlignment w:val="baseline"/>
        <w:rPr>
          <w:rFonts w:ascii="Arial" w:eastAsia="Times New Roman" w:hAnsi="Arial" w:cs="Arial"/>
          <w:color w:val="000000"/>
          <w:sz w:val="20"/>
          <w:szCs w:val="20"/>
          <w:lang w:eastAsia="ru-RU"/>
        </w:rPr>
      </w:pPr>
      <w:r w:rsidRPr="00203051">
        <w:rPr>
          <w:rFonts w:ascii="Arial" w:eastAsia="Times New Roman" w:hAnsi="Arial" w:cs="Arial"/>
          <w:color w:val="000000"/>
          <w:sz w:val="20"/>
          <w:szCs w:val="20"/>
          <w:lang w:eastAsia="ru-RU"/>
        </w:rPr>
        <w:t>Задания, используемые в качестве измерителей, сод</w:t>
      </w:r>
      <w:r w:rsidR="00EC7835">
        <w:rPr>
          <w:rFonts w:ascii="Arial" w:eastAsia="Times New Roman" w:hAnsi="Arial" w:cs="Arial"/>
          <w:color w:val="000000"/>
          <w:sz w:val="20"/>
          <w:szCs w:val="20"/>
          <w:lang w:eastAsia="ru-RU"/>
        </w:rPr>
        <w:t>ержатся в следующих источниках:                                                                                                                                      1.</w:t>
      </w:r>
      <w:r w:rsidRPr="00203051">
        <w:rPr>
          <w:rFonts w:ascii="Arial" w:eastAsia="Times New Roman" w:hAnsi="Arial" w:cs="Arial"/>
          <w:color w:val="000000"/>
          <w:sz w:val="20"/>
          <w:szCs w:val="20"/>
          <w:lang w:eastAsia="ru-RU"/>
        </w:rPr>
        <w:t>  Биология 10-11Практикум для учащихся 10-11 классов общеобразовательных учреждений. Профильный уровень. /Г. М. Дымшиц, О. В. Саблина, Л. В. Высоцкая, П. М. Бородин/ - М.: Просвещение, 2008, - 143 с.</w:t>
      </w:r>
      <w:r>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 xml:space="preserve">2. </w:t>
      </w:r>
      <w:r w:rsidRPr="00203051">
        <w:rPr>
          <w:rFonts w:ascii="Arial" w:eastAsia="Times New Roman" w:hAnsi="Arial" w:cs="Arial"/>
          <w:color w:val="000000"/>
          <w:sz w:val="20"/>
          <w:szCs w:val="20"/>
          <w:lang w:eastAsia="ru-RU"/>
        </w:rPr>
        <w:t>  Готовимся к единому государственному экзамену: Биология/ Человек. – М.: Дрофа, 2004.</w:t>
      </w:r>
      <w:r>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3</w:t>
      </w:r>
      <w:r w:rsidRPr="00203051">
        <w:rPr>
          <w:rFonts w:ascii="Arial" w:eastAsia="Times New Roman" w:hAnsi="Arial" w:cs="Arial"/>
          <w:color w:val="000000"/>
          <w:sz w:val="20"/>
          <w:szCs w:val="20"/>
          <w:lang w:eastAsia="ru-RU"/>
        </w:rPr>
        <w:t>.  Готовимся к единому государственному экзамену: Биология/ Растени</w:t>
      </w:r>
      <w:proofErr w:type="gramStart"/>
      <w:r w:rsidRPr="00203051">
        <w:rPr>
          <w:rFonts w:ascii="Arial" w:eastAsia="Times New Roman" w:hAnsi="Arial" w:cs="Arial"/>
          <w:color w:val="000000"/>
          <w:sz w:val="20"/>
          <w:szCs w:val="20"/>
          <w:lang w:eastAsia="ru-RU"/>
        </w:rPr>
        <w:t>я–</w:t>
      </w:r>
      <w:proofErr w:type="gramEnd"/>
      <w:r w:rsidRPr="00203051">
        <w:rPr>
          <w:rFonts w:ascii="Arial" w:eastAsia="Times New Roman" w:hAnsi="Arial" w:cs="Arial"/>
          <w:color w:val="000000"/>
          <w:sz w:val="20"/>
          <w:szCs w:val="20"/>
          <w:lang w:eastAsia="ru-RU"/>
        </w:rPr>
        <w:t xml:space="preserve"> М.: Дрофа, 2004.</w:t>
      </w:r>
      <w:r>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4</w:t>
      </w:r>
      <w:r w:rsidRPr="00203051">
        <w:rPr>
          <w:rFonts w:ascii="Arial" w:eastAsia="Times New Roman" w:hAnsi="Arial" w:cs="Arial"/>
          <w:color w:val="000000"/>
          <w:sz w:val="20"/>
          <w:szCs w:val="20"/>
          <w:lang w:eastAsia="ru-RU"/>
        </w:rPr>
        <w:t>.  Готовимся к единому государственному экзамену: Биология/ Животные. – М.: Дрофа, 2004.</w:t>
      </w:r>
      <w:r>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5</w:t>
      </w:r>
      <w:r w:rsidRPr="00203051">
        <w:rPr>
          <w:rFonts w:ascii="Arial" w:eastAsia="Times New Roman" w:hAnsi="Arial" w:cs="Arial"/>
          <w:color w:val="000000"/>
          <w:sz w:val="20"/>
          <w:szCs w:val="20"/>
          <w:lang w:eastAsia="ru-RU"/>
        </w:rPr>
        <w:t>.  Готовимся к единому государственному экзамену: Биология/ Общая биология – М.: Дрофа, 2004.</w:t>
      </w:r>
      <w:r>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6</w:t>
      </w:r>
      <w:r w:rsidRPr="00203051">
        <w:rPr>
          <w:rFonts w:ascii="Arial" w:eastAsia="Times New Roman" w:hAnsi="Arial" w:cs="Arial"/>
          <w:color w:val="000000"/>
          <w:sz w:val="20"/>
          <w:szCs w:val="20"/>
          <w:lang w:eastAsia="ru-RU"/>
        </w:rPr>
        <w:t xml:space="preserve">.  В. Б. Захаров Общая биология: тесты, вопросы, задания: 9-11 </w:t>
      </w:r>
      <w:proofErr w:type="spellStart"/>
      <w:r w:rsidRPr="00203051">
        <w:rPr>
          <w:rFonts w:ascii="Arial" w:eastAsia="Times New Roman" w:hAnsi="Arial" w:cs="Arial"/>
          <w:color w:val="000000"/>
          <w:sz w:val="20"/>
          <w:szCs w:val="20"/>
          <w:lang w:eastAsia="ru-RU"/>
        </w:rPr>
        <w:t>кл</w:t>
      </w:r>
      <w:proofErr w:type="spellEnd"/>
      <w:r w:rsidRPr="00203051">
        <w:rPr>
          <w:rFonts w:ascii="Arial" w:eastAsia="Times New Roman" w:hAnsi="Arial" w:cs="Arial"/>
          <w:color w:val="000000"/>
          <w:sz w:val="20"/>
          <w:szCs w:val="20"/>
          <w:lang w:eastAsia="ru-RU"/>
        </w:rPr>
        <w:t>. В. Б. Захаров и др. – М.: Просвещение, 2003.</w:t>
      </w:r>
      <w:r>
        <w:rPr>
          <w:rFonts w:ascii="Arial" w:eastAsia="Times New Roman" w:hAnsi="Arial" w:cs="Arial"/>
          <w:color w:val="000000"/>
          <w:sz w:val="20"/>
          <w:szCs w:val="20"/>
          <w:lang w:eastAsia="ru-RU"/>
        </w:rPr>
        <w:t xml:space="preserve">                                                                                                           </w:t>
      </w:r>
    </w:p>
    <w:p w:rsidR="00203051" w:rsidRPr="00203051" w:rsidRDefault="00203051" w:rsidP="00203051">
      <w:pPr>
        <w:shd w:val="clear" w:color="auto" w:fill="FFFFFF"/>
        <w:spacing w:after="0" w:line="330" w:lineRule="atLeast"/>
        <w:textAlignment w:val="baseline"/>
        <w:rPr>
          <w:rFonts w:ascii="Arial" w:eastAsia="Times New Roman" w:hAnsi="Arial" w:cs="Arial"/>
          <w:color w:val="000000"/>
          <w:sz w:val="20"/>
          <w:szCs w:val="20"/>
          <w:lang w:eastAsia="ru-RU"/>
        </w:rPr>
      </w:pPr>
      <w:r w:rsidRPr="00203051">
        <w:rPr>
          <w:rFonts w:ascii="Arial" w:eastAsia="Times New Roman" w:hAnsi="Arial" w:cs="Arial"/>
          <w:b/>
          <w:bCs/>
          <w:color w:val="000000"/>
          <w:sz w:val="20"/>
          <w:szCs w:val="20"/>
          <w:bdr w:val="none" w:sz="0" w:space="0" w:color="auto" w:frame="1"/>
          <w:lang w:eastAsia="ru-RU"/>
        </w:rPr>
        <w:t>Литература для учителя:</w:t>
      </w:r>
    </w:p>
    <w:p w:rsidR="00203051" w:rsidRPr="00203051" w:rsidRDefault="00203051" w:rsidP="00203051">
      <w:pPr>
        <w:shd w:val="clear" w:color="auto" w:fill="FFFFFF"/>
        <w:spacing w:after="150" w:line="330" w:lineRule="atLeast"/>
        <w:textAlignment w:val="baseline"/>
        <w:rPr>
          <w:rFonts w:ascii="Arial" w:eastAsia="Times New Roman" w:hAnsi="Arial" w:cs="Arial"/>
          <w:color w:val="000000"/>
          <w:sz w:val="20"/>
          <w:szCs w:val="20"/>
          <w:lang w:eastAsia="ru-RU"/>
        </w:rPr>
      </w:pPr>
      <w:r w:rsidRPr="00203051">
        <w:rPr>
          <w:rFonts w:ascii="Arial" w:eastAsia="Times New Roman" w:hAnsi="Arial" w:cs="Arial"/>
          <w:color w:val="000000"/>
          <w:sz w:val="20"/>
          <w:szCs w:val="20"/>
          <w:lang w:eastAsia="ru-RU"/>
        </w:rPr>
        <w:lastRenderedPageBreak/>
        <w:t xml:space="preserve">1.  Богданова Т. Л., </w:t>
      </w:r>
      <w:proofErr w:type="spellStart"/>
      <w:r w:rsidRPr="00203051">
        <w:rPr>
          <w:rFonts w:ascii="Arial" w:eastAsia="Times New Roman" w:hAnsi="Arial" w:cs="Arial"/>
          <w:color w:val="000000"/>
          <w:sz w:val="20"/>
          <w:szCs w:val="20"/>
          <w:lang w:eastAsia="ru-RU"/>
        </w:rPr>
        <w:t>Солодова</w:t>
      </w:r>
      <w:proofErr w:type="spellEnd"/>
      <w:r w:rsidRPr="00203051">
        <w:rPr>
          <w:rFonts w:ascii="Arial" w:eastAsia="Times New Roman" w:hAnsi="Arial" w:cs="Arial"/>
          <w:color w:val="000000"/>
          <w:sz w:val="20"/>
          <w:szCs w:val="20"/>
          <w:lang w:eastAsia="ru-RU"/>
        </w:rPr>
        <w:t xml:space="preserve"> Е. А. Биология. Справочник для старшеклассников и поступающих в вузы. – М.: АСТ-пресс, 2006.</w:t>
      </w:r>
      <w:r w:rsidR="00E52E32">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 xml:space="preserve">2.  </w:t>
      </w:r>
      <w:proofErr w:type="spellStart"/>
      <w:r w:rsidRPr="00203051">
        <w:rPr>
          <w:rFonts w:ascii="Arial" w:eastAsia="Times New Roman" w:hAnsi="Arial" w:cs="Arial"/>
          <w:color w:val="000000"/>
          <w:sz w:val="20"/>
          <w:szCs w:val="20"/>
          <w:lang w:eastAsia="ru-RU"/>
        </w:rPr>
        <w:t>Болгова</w:t>
      </w:r>
      <w:proofErr w:type="spellEnd"/>
      <w:r w:rsidRPr="00203051">
        <w:rPr>
          <w:rFonts w:ascii="Arial" w:eastAsia="Times New Roman" w:hAnsi="Arial" w:cs="Arial"/>
          <w:color w:val="000000"/>
          <w:sz w:val="20"/>
          <w:szCs w:val="20"/>
          <w:lang w:eastAsia="ru-RU"/>
        </w:rPr>
        <w:t xml:space="preserve"> И. В. Сборник задач по общей биологии </w:t>
      </w:r>
      <w:proofErr w:type="gramStart"/>
      <w:r w:rsidRPr="00203051">
        <w:rPr>
          <w:rFonts w:ascii="Arial" w:eastAsia="Times New Roman" w:hAnsi="Arial" w:cs="Arial"/>
          <w:color w:val="000000"/>
          <w:sz w:val="20"/>
          <w:szCs w:val="20"/>
          <w:lang w:eastAsia="ru-RU"/>
        </w:rPr>
        <w:t>для</w:t>
      </w:r>
      <w:proofErr w:type="gramEnd"/>
      <w:r w:rsidRPr="00203051">
        <w:rPr>
          <w:rFonts w:ascii="Arial" w:eastAsia="Times New Roman" w:hAnsi="Arial" w:cs="Arial"/>
          <w:color w:val="000000"/>
          <w:sz w:val="20"/>
          <w:szCs w:val="20"/>
          <w:lang w:eastAsia="ru-RU"/>
        </w:rPr>
        <w:t xml:space="preserve"> поступающих в ВУЗы. – М.: Оникс 21 век, 2005.</w:t>
      </w:r>
      <w:r w:rsidR="00E52E32">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3</w:t>
      </w:r>
      <w:r w:rsidRPr="00203051">
        <w:rPr>
          <w:rFonts w:ascii="Arial" w:eastAsia="Times New Roman" w:hAnsi="Arial" w:cs="Arial"/>
          <w:color w:val="000000"/>
          <w:sz w:val="20"/>
          <w:szCs w:val="20"/>
          <w:lang w:eastAsia="ru-RU"/>
        </w:rPr>
        <w:t xml:space="preserve">.  </w:t>
      </w:r>
      <w:proofErr w:type="spellStart"/>
      <w:r w:rsidRPr="00203051">
        <w:rPr>
          <w:rFonts w:ascii="Arial" w:eastAsia="Times New Roman" w:hAnsi="Arial" w:cs="Arial"/>
          <w:color w:val="000000"/>
          <w:sz w:val="20"/>
          <w:szCs w:val="20"/>
          <w:lang w:eastAsia="ru-RU"/>
        </w:rPr>
        <w:t>Дикарев</w:t>
      </w:r>
      <w:proofErr w:type="spellEnd"/>
      <w:r w:rsidRPr="00203051">
        <w:rPr>
          <w:rFonts w:ascii="Arial" w:eastAsia="Times New Roman" w:hAnsi="Arial" w:cs="Arial"/>
          <w:color w:val="000000"/>
          <w:sz w:val="20"/>
          <w:szCs w:val="20"/>
          <w:lang w:eastAsia="ru-RU"/>
        </w:rPr>
        <w:t xml:space="preserve"> С. Д. Генетика: Сборник задач. – М.: Изд-во «Первое сентября», 2002.</w:t>
      </w:r>
      <w:r w:rsidR="00E52E32">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4</w:t>
      </w:r>
      <w:r w:rsidRPr="00203051">
        <w:rPr>
          <w:rFonts w:ascii="Arial" w:eastAsia="Times New Roman" w:hAnsi="Arial" w:cs="Arial"/>
          <w:color w:val="000000"/>
          <w:sz w:val="20"/>
          <w:szCs w:val="20"/>
          <w:lang w:eastAsia="ru-RU"/>
        </w:rPr>
        <w:t xml:space="preserve">.  </w:t>
      </w:r>
      <w:proofErr w:type="spellStart"/>
      <w:r w:rsidRPr="00203051">
        <w:rPr>
          <w:rFonts w:ascii="Arial" w:eastAsia="Times New Roman" w:hAnsi="Arial" w:cs="Arial"/>
          <w:color w:val="000000"/>
          <w:sz w:val="20"/>
          <w:szCs w:val="20"/>
          <w:lang w:eastAsia="ru-RU"/>
        </w:rPr>
        <w:t>Дягтерев</w:t>
      </w:r>
      <w:proofErr w:type="spellEnd"/>
      <w:r w:rsidRPr="00203051">
        <w:rPr>
          <w:rFonts w:ascii="Arial" w:eastAsia="Times New Roman" w:hAnsi="Arial" w:cs="Arial"/>
          <w:color w:val="000000"/>
          <w:sz w:val="20"/>
          <w:szCs w:val="20"/>
          <w:lang w:eastAsia="ru-RU"/>
        </w:rPr>
        <w:t xml:space="preserve"> Н. Д. Генная инженерия: спасение или гибель человечества. – СПб</w:t>
      </w:r>
      <w:proofErr w:type="gramStart"/>
      <w:r w:rsidRPr="00203051">
        <w:rPr>
          <w:rFonts w:ascii="Arial" w:eastAsia="Times New Roman" w:hAnsi="Arial" w:cs="Arial"/>
          <w:color w:val="000000"/>
          <w:sz w:val="20"/>
          <w:szCs w:val="20"/>
          <w:lang w:eastAsia="ru-RU"/>
        </w:rPr>
        <w:t xml:space="preserve">.: </w:t>
      </w:r>
      <w:proofErr w:type="gramEnd"/>
      <w:r w:rsidRPr="00203051">
        <w:rPr>
          <w:rFonts w:ascii="Arial" w:eastAsia="Times New Roman" w:hAnsi="Arial" w:cs="Arial"/>
          <w:color w:val="000000"/>
          <w:sz w:val="20"/>
          <w:szCs w:val="20"/>
          <w:lang w:eastAsia="ru-RU"/>
        </w:rPr>
        <w:t>ИК «Невский проспект», 2002.</w:t>
      </w:r>
      <w:r w:rsidR="00E52E32">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5</w:t>
      </w:r>
      <w:r w:rsidRPr="00203051">
        <w:rPr>
          <w:rFonts w:ascii="Arial" w:eastAsia="Times New Roman" w:hAnsi="Arial" w:cs="Arial"/>
          <w:color w:val="000000"/>
          <w:sz w:val="20"/>
          <w:szCs w:val="20"/>
          <w:lang w:eastAsia="ru-RU"/>
        </w:rPr>
        <w:t xml:space="preserve">.  </w:t>
      </w:r>
      <w:proofErr w:type="spellStart"/>
      <w:r w:rsidRPr="00203051">
        <w:rPr>
          <w:rFonts w:ascii="Arial" w:eastAsia="Times New Roman" w:hAnsi="Arial" w:cs="Arial"/>
          <w:color w:val="000000"/>
          <w:sz w:val="20"/>
          <w:szCs w:val="20"/>
          <w:lang w:eastAsia="ru-RU"/>
        </w:rPr>
        <w:t>Дягтерев</w:t>
      </w:r>
      <w:proofErr w:type="spellEnd"/>
      <w:r w:rsidRPr="00203051">
        <w:rPr>
          <w:rFonts w:ascii="Arial" w:eastAsia="Times New Roman" w:hAnsi="Arial" w:cs="Arial"/>
          <w:color w:val="000000"/>
          <w:sz w:val="20"/>
          <w:szCs w:val="20"/>
          <w:lang w:eastAsia="ru-RU"/>
        </w:rPr>
        <w:t xml:space="preserve"> Н. Д. Клонирование: правда и вымысел. – СПб</w:t>
      </w:r>
      <w:proofErr w:type="gramStart"/>
      <w:r w:rsidRPr="00203051">
        <w:rPr>
          <w:rFonts w:ascii="Arial" w:eastAsia="Times New Roman" w:hAnsi="Arial" w:cs="Arial"/>
          <w:color w:val="000000"/>
          <w:sz w:val="20"/>
          <w:szCs w:val="20"/>
          <w:lang w:eastAsia="ru-RU"/>
        </w:rPr>
        <w:t xml:space="preserve">.: </w:t>
      </w:r>
      <w:proofErr w:type="gramEnd"/>
      <w:r w:rsidRPr="00203051">
        <w:rPr>
          <w:rFonts w:ascii="Arial" w:eastAsia="Times New Roman" w:hAnsi="Arial" w:cs="Arial"/>
          <w:color w:val="000000"/>
          <w:sz w:val="20"/>
          <w:szCs w:val="20"/>
          <w:lang w:eastAsia="ru-RU"/>
        </w:rPr>
        <w:t>ИК «Невский проспект», 2002.</w:t>
      </w:r>
      <w:r w:rsidR="00E52E32">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6</w:t>
      </w:r>
      <w:r w:rsidRPr="00203051">
        <w:rPr>
          <w:rFonts w:ascii="Arial" w:eastAsia="Times New Roman" w:hAnsi="Arial" w:cs="Arial"/>
          <w:color w:val="000000"/>
          <w:sz w:val="20"/>
          <w:szCs w:val="20"/>
          <w:lang w:eastAsia="ru-RU"/>
        </w:rPr>
        <w:t>.  Захаров В. Б, Мустафин А. Г. Общая биология: тесты, вопросы, задания. – М.: Просвещение, 2003.</w:t>
      </w:r>
      <w:r w:rsidR="00E52E32">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7</w:t>
      </w:r>
      <w:r w:rsidRPr="00203051">
        <w:rPr>
          <w:rFonts w:ascii="Arial" w:eastAsia="Times New Roman" w:hAnsi="Arial" w:cs="Arial"/>
          <w:color w:val="000000"/>
          <w:sz w:val="20"/>
          <w:szCs w:val="20"/>
          <w:lang w:eastAsia="ru-RU"/>
        </w:rPr>
        <w:t>. Медников Б. М. Биология: формы и уровни жизни. – М.: Просвещение, 2006.</w:t>
      </w:r>
      <w:r w:rsidR="00E52E32">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8</w:t>
      </w:r>
      <w:r w:rsidRPr="00203051">
        <w:rPr>
          <w:rFonts w:ascii="Arial" w:eastAsia="Times New Roman" w:hAnsi="Arial" w:cs="Arial"/>
          <w:color w:val="000000"/>
          <w:sz w:val="20"/>
          <w:szCs w:val="20"/>
          <w:lang w:eastAsia="ru-RU"/>
        </w:rPr>
        <w:t>. Пименов И. Н. Лекции по общей биологии. – Саратов: Лицей, 2003.</w:t>
      </w:r>
      <w:r w:rsidR="00E52E32">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9</w:t>
      </w:r>
      <w:r w:rsidRPr="00203051">
        <w:rPr>
          <w:rFonts w:ascii="Arial" w:eastAsia="Times New Roman" w:hAnsi="Arial" w:cs="Arial"/>
          <w:color w:val="000000"/>
          <w:sz w:val="20"/>
          <w:szCs w:val="20"/>
          <w:lang w:eastAsia="ru-RU"/>
        </w:rPr>
        <w:t>. Пуговкин А. П., Пуговкина Н. А., Михеев В. С. Практикум по общей биологии. 10-11 класс. – М.: Просвещение, 2002.</w:t>
      </w:r>
      <w:r w:rsidR="00E52E32">
        <w:rPr>
          <w:rFonts w:ascii="Arial" w:eastAsia="Times New Roman" w:hAnsi="Arial" w:cs="Arial"/>
          <w:color w:val="000000"/>
          <w:sz w:val="20"/>
          <w:szCs w:val="20"/>
          <w:lang w:eastAsia="ru-RU"/>
        </w:rPr>
        <w:t xml:space="preserve">                                                                                      </w:t>
      </w:r>
      <w:r w:rsidR="00EC7835">
        <w:rPr>
          <w:rFonts w:ascii="Arial" w:eastAsia="Times New Roman" w:hAnsi="Arial" w:cs="Arial"/>
          <w:color w:val="000000"/>
          <w:sz w:val="20"/>
          <w:szCs w:val="20"/>
          <w:lang w:eastAsia="ru-RU"/>
        </w:rPr>
        <w:t>10</w:t>
      </w:r>
      <w:r w:rsidRPr="00203051">
        <w:rPr>
          <w:rFonts w:ascii="Arial" w:eastAsia="Times New Roman" w:hAnsi="Arial" w:cs="Arial"/>
          <w:color w:val="000000"/>
          <w:sz w:val="20"/>
          <w:szCs w:val="20"/>
          <w:lang w:eastAsia="ru-RU"/>
        </w:rPr>
        <w:t xml:space="preserve">. </w:t>
      </w:r>
      <w:proofErr w:type="spellStart"/>
      <w:r w:rsidRPr="00203051">
        <w:rPr>
          <w:rFonts w:ascii="Arial" w:eastAsia="Times New Roman" w:hAnsi="Arial" w:cs="Arial"/>
          <w:color w:val="000000"/>
          <w:sz w:val="20"/>
          <w:szCs w:val="20"/>
          <w:lang w:eastAsia="ru-RU"/>
        </w:rPr>
        <w:t>Сивоглазов</w:t>
      </w:r>
      <w:proofErr w:type="spellEnd"/>
      <w:r w:rsidRPr="00203051">
        <w:rPr>
          <w:rFonts w:ascii="Arial" w:eastAsia="Times New Roman" w:hAnsi="Arial" w:cs="Arial"/>
          <w:color w:val="000000"/>
          <w:sz w:val="20"/>
          <w:szCs w:val="20"/>
          <w:lang w:eastAsia="ru-RU"/>
        </w:rPr>
        <w:t xml:space="preserve"> В. И., Сухова Т. С., Козлова Т. А. Общая биология. 11 класс: пособие для учителя. – М.: Айрис-пресс, 2004.</w:t>
      </w:r>
      <w:r w:rsidR="00E52E32">
        <w:rPr>
          <w:rFonts w:ascii="Arial" w:eastAsia="Times New Roman" w:hAnsi="Arial" w:cs="Arial"/>
          <w:color w:val="000000"/>
          <w:sz w:val="20"/>
          <w:szCs w:val="20"/>
          <w:lang w:eastAsia="ru-RU"/>
        </w:rPr>
        <w:t xml:space="preserve">                                                                             15</w:t>
      </w:r>
      <w:r w:rsidR="00EC7835">
        <w:rPr>
          <w:rFonts w:ascii="Arial" w:eastAsia="Times New Roman" w:hAnsi="Arial" w:cs="Arial"/>
          <w:color w:val="000000"/>
          <w:sz w:val="20"/>
          <w:szCs w:val="20"/>
          <w:lang w:eastAsia="ru-RU"/>
        </w:rPr>
        <w:t>1</w:t>
      </w:r>
      <w:r w:rsidRPr="00203051">
        <w:rPr>
          <w:rFonts w:ascii="Arial" w:eastAsia="Times New Roman" w:hAnsi="Arial" w:cs="Arial"/>
          <w:color w:val="000000"/>
          <w:sz w:val="20"/>
          <w:szCs w:val="20"/>
          <w:lang w:eastAsia="ru-RU"/>
        </w:rPr>
        <w:t xml:space="preserve"> Сорокина Л. В. Тематические зачеты по биологии. 10-11 класс. – М.: ТЦ «Сфера», 2003.</w:t>
      </w:r>
    </w:p>
    <w:p w:rsidR="00203051" w:rsidRPr="00203051" w:rsidRDefault="00203051" w:rsidP="00203051">
      <w:pPr>
        <w:shd w:val="clear" w:color="auto" w:fill="FFFFFF"/>
        <w:spacing w:after="0" w:line="330" w:lineRule="atLeast"/>
        <w:textAlignment w:val="baseline"/>
        <w:rPr>
          <w:rFonts w:ascii="Arial" w:eastAsia="Times New Roman" w:hAnsi="Arial" w:cs="Arial"/>
          <w:color w:val="000000"/>
          <w:sz w:val="20"/>
          <w:szCs w:val="20"/>
          <w:lang w:eastAsia="ru-RU"/>
        </w:rPr>
      </w:pPr>
      <w:r w:rsidRPr="00203051">
        <w:rPr>
          <w:rFonts w:ascii="Arial" w:eastAsia="Times New Roman" w:hAnsi="Arial" w:cs="Arial"/>
          <w:b/>
          <w:bCs/>
          <w:color w:val="000000"/>
          <w:sz w:val="20"/>
          <w:szCs w:val="20"/>
          <w:bdr w:val="none" w:sz="0" w:space="0" w:color="auto" w:frame="1"/>
          <w:lang w:eastAsia="ru-RU"/>
        </w:rPr>
        <w:t>Литература для учащихся:</w:t>
      </w:r>
    </w:p>
    <w:p w:rsidR="00203051" w:rsidRPr="00203051" w:rsidRDefault="00203051" w:rsidP="00203051">
      <w:pPr>
        <w:shd w:val="clear" w:color="auto" w:fill="FFFFFF"/>
        <w:spacing w:after="150" w:line="330" w:lineRule="atLeast"/>
        <w:textAlignment w:val="baseline"/>
        <w:rPr>
          <w:rFonts w:ascii="Arial" w:eastAsia="Times New Roman" w:hAnsi="Arial" w:cs="Arial"/>
          <w:color w:val="000000"/>
          <w:sz w:val="20"/>
          <w:szCs w:val="20"/>
          <w:lang w:eastAsia="ru-RU"/>
        </w:rPr>
      </w:pPr>
      <w:r w:rsidRPr="00203051">
        <w:rPr>
          <w:rFonts w:ascii="Arial" w:eastAsia="Times New Roman" w:hAnsi="Arial" w:cs="Arial"/>
          <w:color w:val="000000"/>
          <w:sz w:val="20"/>
          <w:szCs w:val="20"/>
          <w:lang w:eastAsia="ru-RU"/>
        </w:rPr>
        <w:t xml:space="preserve">1.  Биология. Общая биология: учеб. Для 10-11 </w:t>
      </w:r>
      <w:proofErr w:type="spellStart"/>
      <w:r w:rsidRPr="00203051">
        <w:rPr>
          <w:rFonts w:ascii="Arial" w:eastAsia="Times New Roman" w:hAnsi="Arial" w:cs="Arial"/>
          <w:color w:val="000000"/>
          <w:sz w:val="20"/>
          <w:szCs w:val="20"/>
          <w:lang w:eastAsia="ru-RU"/>
        </w:rPr>
        <w:t>кл</w:t>
      </w:r>
      <w:proofErr w:type="spellEnd"/>
      <w:r w:rsidRPr="00203051">
        <w:rPr>
          <w:rFonts w:ascii="Arial" w:eastAsia="Times New Roman" w:hAnsi="Arial" w:cs="Arial"/>
          <w:color w:val="000000"/>
          <w:sz w:val="20"/>
          <w:szCs w:val="20"/>
          <w:lang w:eastAsia="ru-RU"/>
        </w:rPr>
        <w:t xml:space="preserve">. </w:t>
      </w:r>
      <w:proofErr w:type="spellStart"/>
      <w:r w:rsidRPr="00203051">
        <w:rPr>
          <w:rFonts w:ascii="Arial" w:eastAsia="Times New Roman" w:hAnsi="Arial" w:cs="Arial"/>
          <w:color w:val="000000"/>
          <w:sz w:val="20"/>
          <w:szCs w:val="20"/>
          <w:lang w:eastAsia="ru-RU"/>
        </w:rPr>
        <w:t>общеобразоват</w:t>
      </w:r>
      <w:proofErr w:type="spellEnd"/>
      <w:r w:rsidRPr="00203051">
        <w:rPr>
          <w:rFonts w:ascii="Arial" w:eastAsia="Times New Roman" w:hAnsi="Arial" w:cs="Arial"/>
          <w:color w:val="000000"/>
          <w:sz w:val="20"/>
          <w:szCs w:val="20"/>
          <w:lang w:eastAsia="ru-RU"/>
        </w:rPr>
        <w:t>. Учреждений: профильный уровень /</w:t>
      </w:r>
      <w:proofErr w:type="gramStart"/>
      <w:r w:rsidRPr="00203051">
        <w:rPr>
          <w:rFonts w:ascii="Arial" w:eastAsia="Times New Roman" w:hAnsi="Arial" w:cs="Arial"/>
          <w:color w:val="000000"/>
          <w:sz w:val="20"/>
          <w:szCs w:val="20"/>
          <w:lang w:eastAsia="ru-RU"/>
        </w:rPr>
        <w:t>под</w:t>
      </w:r>
      <w:proofErr w:type="gramEnd"/>
      <w:r w:rsidRPr="00203051">
        <w:rPr>
          <w:rFonts w:ascii="Arial" w:eastAsia="Times New Roman" w:hAnsi="Arial" w:cs="Arial"/>
          <w:color w:val="000000"/>
          <w:sz w:val="20"/>
          <w:szCs w:val="20"/>
          <w:lang w:eastAsia="ru-RU"/>
        </w:rPr>
        <w:t xml:space="preserve">. Ред. В. </w:t>
      </w:r>
      <w:proofErr w:type="gramStart"/>
      <w:r w:rsidRPr="00203051">
        <w:rPr>
          <w:rFonts w:ascii="Arial" w:eastAsia="Times New Roman" w:hAnsi="Arial" w:cs="Arial"/>
          <w:color w:val="000000"/>
          <w:sz w:val="20"/>
          <w:szCs w:val="20"/>
          <w:lang w:eastAsia="ru-RU"/>
        </w:rPr>
        <w:t>К</w:t>
      </w:r>
      <w:proofErr w:type="gramEnd"/>
      <w:r w:rsidRPr="00203051">
        <w:rPr>
          <w:rFonts w:ascii="Arial" w:eastAsia="Times New Roman" w:hAnsi="Arial" w:cs="Arial"/>
          <w:color w:val="000000"/>
          <w:sz w:val="20"/>
          <w:szCs w:val="20"/>
          <w:lang w:eastAsia="ru-RU"/>
        </w:rPr>
        <w:t xml:space="preserve"> Шумного и Г. М. Дымшица/.- М., Просвещение, 2006.</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 xml:space="preserve">2.  Богданова Т. Л., </w:t>
      </w:r>
      <w:proofErr w:type="spellStart"/>
      <w:r w:rsidRPr="00203051">
        <w:rPr>
          <w:rFonts w:ascii="Arial" w:eastAsia="Times New Roman" w:hAnsi="Arial" w:cs="Arial"/>
          <w:color w:val="000000"/>
          <w:sz w:val="20"/>
          <w:szCs w:val="20"/>
          <w:lang w:eastAsia="ru-RU"/>
        </w:rPr>
        <w:t>Солодова</w:t>
      </w:r>
      <w:proofErr w:type="spellEnd"/>
      <w:r w:rsidRPr="00203051">
        <w:rPr>
          <w:rFonts w:ascii="Arial" w:eastAsia="Times New Roman" w:hAnsi="Arial" w:cs="Arial"/>
          <w:color w:val="000000"/>
          <w:sz w:val="20"/>
          <w:szCs w:val="20"/>
          <w:lang w:eastAsia="ru-RU"/>
        </w:rPr>
        <w:t xml:space="preserve"> Е. А. Биология. Справочник для старшеклассников и поступающих в вузы. – М.: АСТ-пресс, 2006.</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 xml:space="preserve">3.  </w:t>
      </w:r>
      <w:proofErr w:type="spellStart"/>
      <w:r w:rsidRPr="00203051">
        <w:rPr>
          <w:rFonts w:ascii="Arial" w:eastAsia="Times New Roman" w:hAnsi="Arial" w:cs="Arial"/>
          <w:color w:val="000000"/>
          <w:sz w:val="20"/>
          <w:szCs w:val="20"/>
          <w:lang w:eastAsia="ru-RU"/>
        </w:rPr>
        <w:t>Болгова</w:t>
      </w:r>
      <w:proofErr w:type="spellEnd"/>
      <w:r w:rsidRPr="00203051">
        <w:rPr>
          <w:rFonts w:ascii="Arial" w:eastAsia="Times New Roman" w:hAnsi="Arial" w:cs="Arial"/>
          <w:color w:val="000000"/>
          <w:sz w:val="20"/>
          <w:szCs w:val="20"/>
          <w:lang w:eastAsia="ru-RU"/>
        </w:rPr>
        <w:t xml:space="preserve"> И. В. Сборник задач по общей биологии </w:t>
      </w:r>
      <w:proofErr w:type="gramStart"/>
      <w:r w:rsidRPr="00203051">
        <w:rPr>
          <w:rFonts w:ascii="Arial" w:eastAsia="Times New Roman" w:hAnsi="Arial" w:cs="Arial"/>
          <w:color w:val="000000"/>
          <w:sz w:val="20"/>
          <w:szCs w:val="20"/>
          <w:lang w:eastAsia="ru-RU"/>
        </w:rPr>
        <w:t>для</w:t>
      </w:r>
      <w:proofErr w:type="gramEnd"/>
      <w:r w:rsidRPr="00203051">
        <w:rPr>
          <w:rFonts w:ascii="Arial" w:eastAsia="Times New Roman" w:hAnsi="Arial" w:cs="Arial"/>
          <w:color w:val="000000"/>
          <w:sz w:val="20"/>
          <w:szCs w:val="20"/>
          <w:lang w:eastAsia="ru-RU"/>
        </w:rPr>
        <w:t xml:space="preserve"> поступающих в ВУЗы. – М.: Оникс 21 век, 2005.</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4.  Захаров В. Б, Мустафин А. Г. Общая биология: тесты, вопросы, задания. – М.: Просвещение, 2003.</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5.  Иванова Т. В., Калинова Г. С., Мягкова А. Н. Сборник заданий по общей биологии. – М.: Просвещение, 2002.</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 xml:space="preserve">6.  </w:t>
      </w:r>
      <w:proofErr w:type="spellStart"/>
      <w:r w:rsidRPr="00203051">
        <w:rPr>
          <w:rFonts w:ascii="Arial" w:eastAsia="Times New Roman" w:hAnsi="Arial" w:cs="Arial"/>
          <w:color w:val="000000"/>
          <w:sz w:val="20"/>
          <w:szCs w:val="20"/>
          <w:lang w:eastAsia="ru-RU"/>
        </w:rPr>
        <w:t>Дягтерев</w:t>
      </w:r>
      <w:proofErr w:type="spellEnd"/>
      <w:r w:rsidRPr="00203051">
        <w:rPr>
          <w:rFonts w:ascii="Arial" w:eastAsia="Times New Roman" w:hAnsi="Arial" w:cs="Arial"/>
          <w:color w:val="000000"/>
          <w:sz w:val="20"/>
          <w:szCs w:val="20"/>
          <w:lang w:eastAsia="ru-RU"/>
        </w:rPr>
        <w:t xml:space="preserve"> Н. Д. Клонирование: правда и вымысел. – СПб</w:t>
      </w:r>
      <w:proofErr w:type="gramStart"/>
      <w:r w:rsidRPr="00203051">
        <w:rPr>
          <w:rFonts w:ascii="Arial" w:eastAsia="Times New Roman" w:hAnsi="Arial" w:cs="Arial"/>
          <w:color w:val="000000"/>
          <w:sz w:val="20"/>
          <w:szCs w:val="20"/>
          <w:lang w:eastAsia="ru-RU"/>
        </w:rPr>
        <w:t xml:space="preserve">.: </w:t>
      </w:r>
      <w:proofErr w:type="gramEnd"/>
      <w:r w:rsidRPr="00203051">
        <w:rPr>
          <w:rFonts w:ascii="Arial" w:eastAsia="Times New Roman" w:hAnsi="Arial" w:cs="Arial"/>
          <w:color w:val="000000"/>
          <w:sz w:val="20"/>
          <w:szCs w:val="20"/>
          <w:lang w:eastAsia="ru-RU"/>
        </w:rPr>
        <w:t>ИК «Невский проспект», 2002.</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7.  Пименов И. Н. Лекции по общей биологии. – Саратов: Лицей, 2003.</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 xml:space="preserve">8.  Пономарева И. Н., Корнилова О. А., </w:t>
      </w:r>
      <w:proofErr w:type="spellStart"/>
      <w:r w:rsidRPr="00203051">
        <w:rPr>
          <w:rFonts w:ascii="Arial" w:eastAsia="Times New Roman" w:hAnsi="Arial" w:cs="Arial"/>
          <w:color w:val="000000"/>
          <w:sz w:val="20"/>
          <w:szCs w:val="20"/>
          <w:lang w:eastAsia="ru-RU"/>
        </w:rPr>
        <w:t>Лощилина</w:t>
      </w:r>
      <w:proofErr w:type="spellEnd"/>
      <w:r w:rsidRPr="00203051">
        <w:rPr>
          <w:rFonts w:ascii="Arial" w:eastAsia="Times New Roman" w:hAnsi="Arial" w:cs="Arial"/>
          <w:color w:val="000000"/>
          <w:sz w:val="20"/>
          <w:szCs w:val="20"/>
          <w:lang w:eastAsia="ru-RU"/>
        </w:rPr>
        <w:t xml:space="preserve"> Т. Е., Ижевский П. В. Общая биология. 11 класс. – М.: </w:t>
      </w:r>
      <w:proofErr w:type="spellStart"/>
      <w:r w:rsidRPr="00203051">
        <w:rPr>
          <w:rFonts w:ascii="Arial" w:eastAsia="Times New Roman" w:hAnsi="Arial" w:cs="Arial"/>
          <w:color w:val="000000"/>
          <w:sz w:val="20"/>
          <w:szCs w:val="20"/>
          <w:lang w:eastAsia="ru-RU"/>
        </w:rPr>
        <w:t>Вентана</w:t>
      </w:r>
      <w:proofErr w:type="spellEnd"/>
      <w:r w:rsidRPr="00203051">
        <w:rPr>
          <w:rFonts w:ascii="Arial" w:eastAsia="Times New Roman" w:hAnsi="Arial" w:cs="Arial"/>
          <w:color w:val="000000"/>
          <w:sz w:val="20"/>
          <w:szCs w:val="20"/>
          <w:lang w:eastAsia="ru-RU"/>
        </w:rPr>
        <w:t>-Граф, 2004.</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 xml:space="preserve">9.  </w:t>
      </w:r>
      <w:proofErr w:type="spellStart"/>
      <w:r w:rsidRPr="00203051">
        <w:rPr>
          <w:rFonts w:ascii="Arial" w:eastAsia="Times New Roman" w:hAnsi="Arial" w:cs="Arial"/>
          <w:color w:val="000000"/>
          <w:sz w:val="20"/>
          <w:szCs w:val="20"/>
          <w:lang w:eastAsia="ru-RU"/>
        </w:rPr>
        <w:t>Реймерс</w:t>
      </w:r>
      <w:proofErr w:type="spellEnd"/>
      <w:r w:rsidRPr="00203051">
        <w:rPr>
          <w:rFonts w:ascii="Arial" w:eastAsia="Times New Roman" w:hAnsi="Arial" w:cs="Arial"/>
          <w:color w:val="000000"/>
          <w:sz w:val="20"/>
          <w:szCs w:val="20"/>
          <w:lang w:eastAsia="ru-RU"/>
        </w:rPr>
        <w:t>. Популярный биологический словарь. – М.: Просвещение, 1991.</w:t>
      </w:r>
      <w:r>
        <w:rPr>
          <w:rFonts w:ascii="Arial" w:eastAsia="Times New Roman" w:hAnsi="Arial" w:cs="Arial"/>
          <w:color w:val="000000"/>
          <w:sz w:val="20"/>
          <w:szCs w:val="20"/>
          <w:lang w:eastAsia="ru-RU"/>
        </w:rPr>
        <w:t xml:space="preserve">                                                                                                                                                                </w:t>
      </w:r>
      <w:r w:rsidRPr="00203051">
        <w:rPr>
          <w:rFonts w:ascii="Arial" w:eastAsia="Times New Roman" w:hAnsi="Arial" w:cs="Arial"/>
          <w:color w:val="000000"/>
          <w:sz w:val="20"/>
          <w:szCs w:val="20"/>
          <w:lang w:eastAsia="ru-RU"/>
        </w:rPr>
        <w:t>10. Шишкинская Н. А. Генетика и селекция: Теория. Задания. Ответы. – Саратов: Лицей, 2005.</w:t>
      </w:r>
    </w:p>
    <w:p w:rsidR="00203051" w:rsidRPr="00203051" w:rsidRDefault="00203051" w:rsidP="00203051">
      <w:pPr>
        <w:shd w:val="clear" w:color="auto" w:fill="FFFFFF"/>
        <w:spacing w:after="0" w:line="330" w:lineRule="atLeast"/>
        <w:textAlignment w:val="baseline"/>
        <w:rPr>
          <w:rFonts w:ascii="Arial" w:eastAsia="Times New Roman" w:hAnsi="Arial" w:cs="Arial"/>
          <w:color w:val="000000"/>
          <w:sz w:val="20"/>
          <w:szCs w:val="20"/>
          <w:lang w:eastAsia="ru-RU"/>
        </w:rPr>
      </w:pPr>
      <w:r w:rsidRPr="00203051">
        <w:rPr>
          <w:rFonts w:ascii="Arial" w:eastAsia="Times New Roman" w:hAnsi="Arial" w:cs="Arial"/>
          <w:b/>
          <w:bCs/>
          <w:color w:val="000000"/>
          <w:sz w:val="20"/>
          <w:szCs w:val="20"/>
          <w:bdr w:val="none" w:sz="0" w:space="0" w:color="auto" w:frame="1"/>
          <w:lang w:eastAsia="ru-RU"/>
        </w:rPr>
        <w:t>Интернет-ресурсы:</w:t>
      </w:r>
    </w:p>
    <w:p w:rsidR="00203051" w:rsidRPr="00203051" w:rsidRDefault="00203051" w:rsidP="00203051">
      <w:pPr>
        <w:shd w:val="clear" w:color="auto" w:fill="FFFFFF"/>
        <w:spacing w:after="150" w:line="330" w:lineRule="atLeast"/>
        <w:textAlignment w:val="baseline"/>
        <w:rPr>
          <w:rFonts w:ascii="Arial" w:eastAsia="Times New Roman" w:hAnsi="Arial" w:cs="Arial"/>
          <w:color w:val="000000"/>
          <w:sz w:val="20"/>
          <w:szCs w:val="20"/>
          <w:lang w:val="en-US" w:eastAsia="ru-RU"/>
        </w:rPr>
      </w:pPr>
      <w:proofErr w:type="gramStart"/>
      <w:r w:rsidRPr="00203051">
        <w:rPr>
          <w:rFonts w:ascii="Arial" w:eastAsia="Times New Roman" w:hAnsi="Arial" w:cs="Arial"/>
          <w:color w:val="000000"/>
          <w:sz w:val="20"/>
          <w:szCs w:val="20"/>
          <w:lang w:val="en-US" w:eastAsia="ru-RU"/>
        </w:rPr>
        <w:t>www</w:t>
      </w:r>
      <w:proofErr w:type="gramEnd"/>
      <w:r w:rsidRPr="00203051">
        <w:rPr>
          <w:rFonts w:ascii="Arial" w:eastAsia="Times New Roman" w:hAnsi="Arial" w:cs="Arial"/>
          <w:color w:val="000000"/>
          <w:sz w:val="20"/>
          <w:szCs w:val="20"/>
          <w:lang w:val="en-US" w:eastAsia="ru-RU"/>
        </w:rPr>
        <w:t xml:space="preserve">. </w:t>
      </w:r>
      <w:proofErr w:type="gramStart"/>
      <w:r w:rsidRPr="00203051">
        <w:rPr>
          <w:rFonts w:ascii="Arial" w:eastAsia="Times New Roman" w:hAnsi="Arial" w:cs="Arial"/>
          <w:color w:val="000000"/>
          <w:sz w:val="20"/>
          <w:szCs w:val="20"/>
          <w:lang w:val="en-US" w:eastAsia="ru-RU"/>
        </w:rPr>
        <w:t>bio.1september</w:t>
      </w:r>
      <w:proofErr w:type="gramEnd"/>
      <w:r w:rsidRPr="00203051">
        <w:rPr>
          <w:rFonts w:ascii="Arial" w:eastAsia="Times New Roman" w:hAnsi="Arial" w:cs="Arial"/>
          <w:color w:val="000000"/>
          <w:sz w:val="20"/>
          <w:szCs w:val="20"/>
          <w:lang w:val="en-US" w:eastAsia="ru-RU"/>
        </w:rPr>
        <w:t xml:space="preserve">. </w:t>
      </w:r>
      <w:proofErr w:type="spellStart"/>
      <w:r w:rsidRPr="00203051">
        <w:rPr>
          <w:rFonts w:ascii="Arial" w:eastAsia="Times New Roman" w:hAnsi="Arial" w:cs="Arial"/>
          <w:color w:val="000000"/>
          <w:sz w:val="20"/>
          <w:szCs w:val="20"/>
          <w:lang w:val="en-US" w:eastAsia="ru-RU"/>
        </w:rPr>
        <w:t>ru</w:t>
      </w:r>
      <w:proofErr w:type="spellEnd"/>
      <w:r w:rsidRPr="00203051">
        <w:rPr>
          <w:rFonts w:ascii="Arial" w:eastAsia="Times New Roman" w:hAnsi="Arial" w:cs="Arial"/>
          <w:color w:val="000000"/>
          <w:sz w:val="20"/>
          <w:szCs w:val="20"/>
          <w:lang w:val="en-US" w:eastAsia="ru-RU"/>
        </w:rPr>
        <w:t xml:space="preserve">          www. </w:t>
      </w:r>
      <w:proofErr w:type="gramStart"/>
      <w:r w:rsidRPr="00203051">
        <w:rPr>
          <w:rFonts w:ascii="Arial" w:eastAsia="Times New Roman" w:hAnsi="Arial" w:cs="Arial"/>
          <w:color w:val="000000"/>
          <w:sz w:val="20"/>
          <w:szCs w:val="20"/>
          <w:lang w:val="en-US" w:eastAsia="ru-RU"/>
        </w:rPr>
        <w:t>bio</w:t>
      </w:r>
      <w:proofErr w:type="gramEnd"/>
      <w:r w:rsidRPr="00203051">
        <w:rPr>
          <w:rFonts w:ascii="Arial" w:eastAsia="Times New Roman" w:hAnsi="Arial" w:cs="Arial"/>
          <w:color w:val="000000"/>
          <w:sz w:val="20"/>
          <w:szCs w:val="20"/>
          <w:lang w:val="en-US" w:eastAsia="ru-RU"/>
        </w:rPr>
        <w:t xml:space="preserve">. </w:t>
      </w:r>
      <w:proofErr w:type="gramStart"/>
      <w:r w:rsidRPr="00203051">
        <w:rPr>
          <w:rFonts w:ascii="Arial" w:eastAsia="Times New Roman" w:hAnsi="Arial" w:cs="Arial"/>
          <w:color w:val="000000"/>
          <w:sz w:val="20"/>
          <w:szCs w:val="20"/>
          <w:lang w:val="en-US" w:eastAsia="ru-RU"/>
        </w:rPr>
        <w:t>nature</w:t>
      </w:r>
      <w:proofErr w:type="gramEnd"/>
      <w:r w:rsidRPr="00203051">
        <w:rPr>
          <w:rFonts w:ascii="Arial" w:eastAsia="Times New Roman" w:hAnsi="Arial" w:cs="Arial"/>
          <w:color w:val="000000"/>
          <w:sz w:val="20"/>
          <w:szCs w:val="20"/>
          <w:lang w:val="en-US" w:eastAsia="ru-RU"/>
        </w:rPr>
        <w:t xml:space="preserve">. </w:t>
      </w:r>
      <w:proofErr w:type="spellStart"/>
      <w:proofErr w:type="gramStart"/>
      <w:r w:rsidRPr="00203051">
        <w:rPr>
          <w:rFonts w:ascii="Arial" w:eastAsia="Times New Roman" w:hAnsi="Arial" w:cs="Arial"/>
          <w:color w:val="000000"/>
          <w:sz w:val="20"/>
          <w:szCs w:val="20"/>
          <w:lang w:val="en-US" w:eastAsia="ru-RU"/>
        </w:rPr>
        <w:t>Ru</w:t>
      </w:r>
      <w:proofErr w:type="spellEnd"/>
      <w:r w:rsidRPr="00203051">
        <w:rPr>
          <w:rFonts w:ascii="Arial" w:eastAsia="Times New Roman" w:hAnsi="Arial" w:cs="Arial"/>
          <w:color w:val="000000"/>
          <w:sz w:val="20"/>
          <w:szCs w:val="20"/>
          <w:lang w:val="en-US" w:eastAsia="ru-RU"/>
        </w:rPr>
        <w:t xml:space="preserve">                www.</w:t>
      </w:r>
      <w:proofErr w:type="gramEnd"/>
      <w:r w:rsidRPr="00203051">
        <w:rPr>
          <w:rFonts w:ascii="Arial" w:eastAsia="Times New Roman" w:hAnsi="Arial" w:cs="Arial"/>
          <w:color w:val="000000"/>
          <w:sz w:val="20"/>
          <w:szCs w:val="20"/>
          <w:lang w:val="en-US" w:eastAsia="ru-RU"/>
        </w:rPr>
        <w:t xml:space="preserve"> </w:t>
      </w:r>
      <w:proofErr w:type="spellStart"/>
      <w:proofErr w:type="gramStart"/>
      <w:r w:rsidRPr="00203051">
        <w:rPr>
          <w:rFonts w:ascii="Arial" w:eastAsia="Times New Roman" w:hAnsi="Arial" w:cs="Arial"/>
          <w:color w:val="000000"/>
          <w:sz w:val="20"/>
          <w:szCs w:val="20"/>
          <w:lang w:val="en-US" w:eastAsia="ru-RU"/>
        </w:rPr>
        <w:t>edios</w:t>
      </w:r>
      <w:proofErr w:type="spellEnd"/>
      <w:proofErr w:type="gramEnd"/>
      <w:r w:rsidRPr="00203051">
        <w:rPr>
          <w:rFonts w:ascii="Arial" w:eastAsia="Times New Roman" w:hAnsi="Arial" w:cs="Arial"/>
          <w:color w:val="000000"/>
          <w:sz w:val="20"/>
          <w:szCs w:val="20"/>
          <w:lang w:val="en-US" w:eastAsia="ru-RU"/>
        </w:rPr>
        <w:t xml:space="preserve">. </w:t>
      </w:r>
      <w:proofErr w:type="spellStart"/>
      <w:proofErr w:type="gramStart"/>
      <w:r w:rsidRPr="00203051">
        <w:rPr>
          <w:rFonts w:ascii="Arial" w:eastAsia="Times New Roman" w:hAnsi="Arial" w:cs="Arial"/>
          <w:color w:val="000000"/>
          <w:sz w:val="20"/>
          <w:szCs w:val="20"/>
          <w:lang w:val="en-US" w:eastAsia="ru-RU"/>
        </w:rPr>
        <w:t>Ru</w:t>
      </w:r>
      <w:proofErr w:type="spellEnd"/>
      <w:r w:rsidRPr="00203051">
        <w:rPr>
          <w:rFonts w:ascii="Arial" w:eastAsia="Times New Roman" w:hAnsi="Arial" w:cs="Arial"/>
          <w:color w:val="000000"/>
          <w:sz w:val="20"/>
          <w:szCs w:val="20"/>
          <w:lang w:val="en-US" w:eastAsia="ru-RU"/>
        </w:rPr>
        <w:t xml:space="preserve">             www.</w:t>
      </w:r>
      <w:proofErr w:type="gramEnd"/>
      <w:r w:rsidRPr="00203051">
        <w:rPr>
          <w:rFonts w:ascii="Arial" w:eastAsia="Times New Roman" w:hAnsi="Arial" w:cs="Arial"/>
          <w:color w:val="000000"/>
          <w:sz w:val="20"/>
          <w:szCs w:val="20"/>
          <w:lang w:val="en-US" w:eastAsia="ru-RU"/>
        </w:rPr>
        <w:t xml:space="preserve"> </w:t>
      </w:r>
      <w:proofErr w:type="gramStart"/>
      <w:r w:rsidRPr="00203051">
        <w:rPr>
          <w:rFonts w:ascii="Arial" w:eastAsia="Times New Roman" w:hAnsi="Arial" w:cs="Arial"/>
          <w:color w:val="000000"/>
          <w:sz w:val="20"/>
          <w:szCs w:val="20"/>
          <w:lang w:val="en-US" w:eastAsia="ru-RU"/>
        </w:rPr>
        <w:t>km</w:t>
      </w:r>
      <w:proofErr w:type="gramEnd"/>
      <w:r w:rsidRPr="00203051">
        <w:rPr>
          <w:rFonts w:ascii="Arial" w:eastAsia="Times New Roman" w:hAnsi="Arial" w:cs="Arial"/>
          <w:color w:val="000000"/>
          <w:sz w:val="20"/>
          <w:szCs w:val="20"/>
          <w:lang w:val="en-US" w:eastAsia="ru-RU"/>
        </w:rPr>
        <w:t xml:space="preserve">. </w:t>
      </w:r>
      <w:proofErr w:type="spellStart"/>
      <w:r w:rsidRPr="00203051">
        <w:rPr>
          <w:rFonts w:ascii="Arial" w:eastAsia="Times New Roman" w:hAnsi="Arial" w:cs="Arial"/>
          <w:color w:val="000000"/>
          <w:sz w:val="20"/>
          <w:szCs w:val="20"/>
          <w:lang w:val="en-US" w:eastAsia="ru-RU"/>
        </w:rPr>
        <w:t>ru</w:t>
      </w:r>
      <w:proofErr w:type="spellEnd"/>
      <w:r w:rsidRPr="00203051">
        <w:rPr>
          <w:rFonts w:ascii="Arial" w:eastAsia="Times New Roman" w:hAnsi="Arial" w:cs="Arial"/>
          <w:color w:val="000000"/>
          <w:sz w:val="20"/>
          <w:szCs w:val="20"/>
          <w:lang w:val="en-US" w:eastAsia="ru-RU"/>
        </w:rPr>
        <w:t>/</w:t>
      </w:r>
      <w:proofErr w:type="spellStart"/>
      <w:r w:rsidRPr="00203051">
        <w:rPr>
          <w:rFonts w:ascii="Arial" w:eastAsia="Times New Roman" w:hAnsi="Arial" w:cs="Arial"/>
          <w:color w:val="000000"/>
          <w:sz w:val="20"/>
          <w:szCs w:val="20"/>
          <w:lang w:val="en-US" w:eastAsia="ru-RU"/>
        </w:rPr>
        <w:t>educftion</w:t>
      </w:r>
      <w:proofErr w:type="spellEnd"/>
    </w:p>
    <w:p w:rsidR="00203051" w:rsidRPr="00203051" w:rsidRDefault="00203051" w:rsidP="00203051">
      <w:pPr>
        <w:shd w:val="clear" w:color="auto" w:fill="FFFFFF"/>
        <w:spacing w:after="0" w:line="330" w:lineRule="atLeast"/>
        <w:textAlignment w:val="baseline"/>
        <w:rPr>
          <w:rFonts w:ascii="Arial" w:eastAsia="Times New Roman" w:hAnsi="Arial" w:cs="Arial"/>
          <w:color w:val="000000"/>
          <w:sz w:val="20"/>
          <w:szCs w:val="20"/>
          <w:lang w:eastAsia="ru-RU"/>
        </w:rPr>
      </w:pPr>
      <w:r w:rsidRPr="00203051">
        <w:rPr>
          <w:rFonts w:ascii="Arial" w:eastAsia="Times New Roman" w:hAnsi="Arial" w:cs="Arial"/>
          <w:b/>
          <w:bCs/>
          <w:color w:val="000000"/>
          <w:sz w:val="20"/>
          <w:szCs w:val="20"/>
          <w:bdr w:val="none" w:sz="0" w:space="0" w:color="auto" w:frame="1"/>
          <w:lang w:eastAsia="ru-RU"/>
        </w:rPr>
        <w:t>Мультимедийные пособия:</w:t>
      </w:r>
    </w:p>
    <w:p w:rsidR="00203051" w:rsidRPr="00203051" w:rsidRDefault="00203051" w:rsidP="00203051">
      <w:pPr>
        <w:spacing w:after="0" w:line="240" w:lineRule="auto"/>
        <w:rPr>
          <w:rFonts w:ascii="Times New Roman" w:eastAsia="Times New Roman" w:hAnsi="Times New Roman" w:cs="Times New Roman"/>
          <w:b/>
          <w:sz w:val="20"/>
          <w:szCs w:val="20"/>
          <w:lang w:eastAsia="ru-RU"/>
        </w:rPr>
      </w:pPr>
      <w:r w:rsidRPr="00203051">
        <w:rPr>
          <w:rFonts w:ascii="Arial" w:eastAsia="Times New Roman" w:hAnsi="Arial" w:cs="Arial"/>
          <w:color w:val="000000"/>
          <w:sz w:val="20"/>
          <w:szCs w:val="20"/>
          <w:shd w:val="clear" w:color="auto" w:fill="FFFFFF"/>
          <w:lang w:eastAsia="ru-RU"/>
        </w:rPr>
        <w:t>Открытая Биология 2.6. – Издательство «Новый диск», 2005. 1С: Репетитор. Биология. – ЗАО «1</w:t>
      </w:r>
      <w:proofErr w:type="gramStart"/>
      <w:r w:rsidRPr="00203051">
        <w:rPr>
          <w:rFonts w:ascii="Arial" w:eastAsia="Times New Roman" w:hAnsi="Arial" w:cs="Arial"/>
          <w:color w:val="000000"/>
          <w:sz w:val="20"/>
          <w:szCs w:val="20"/>
          <w:shd w:val="clear" w:color="auto" w:fill="FFFFFF"/>
          <w:lang w:eastAsia="ru-RU"/>
        </w:rPr>
        <w:t xml:space="preserve"> С</w:t>
      </w:r>
      <w:proofErr w:type="gramEnd"/>
      <w:r w:rsidRPr="00203051">
        <w:rPr>
          <w:rFonts w:ascii="Arial" w:eastAsia="Times New Roman" w:hAnsi="Arial" w:cs="Arial"/>
          <w:color w:val="000000"/>
          <w:sz w:val="20"/>
          <w:szCs w:val="20"/>
          <w:shd w:val="clear" w:color="auto" w:fill="FFFFFF"/>
          <w:lang w:eastAsia="ru-RU"/>
        </w:rPr>
        <w:t xml:space="preserve">», 1998–2002 гг. Авторы – к. </w:t>
      </w:r>
      <w:proofErr w:type="spellStart"/>
      <w:r w:rsidRPr="00203051">
        <w:rPr>
          <w:rFonts w:ascii="Arial" w:eastAsia="Times New Roman" w:hAnsi="Arial" w:cs="Arial"/>
          <w:color w:val="000000"/>
          <w:sz w:val="20"/>
          <w:szCs w:val="20"/>
          <w:shd w:val="clear" w:color="auto" w:fill="FFFFFF"/>
          <w:lang w:eastAsia="ru-RU"/>
        </w:rPr>
        <w:t>б.н</w:t>
      </w:r>
      <w:proofErr w:type="spellEnd"/>
      <w:r w:rsidRPr="00203051">
        <w:rPr>
          <w:rFonts w:ascii="Arial" w:eastAsia="Times New Roman" w:hAnsi="Arial" w:cs="Arial"/>
          <w:color w:val="000000"/>
          <w:sz w:val="20"/>
          <w:szCs w:val="20"/>
          <w:shd w:val="clear" w:color="auto" w:fill="FFFFFF"/>
          <w:lang w:eastAsia="ru-RU"/>
        </w:rPr>
        <w:t xml:space="preserve">. А. Г. Дмитриева, к. </w:t>
      </w:r>
      <w:proofErr w:type="spellStart"/>
      <w:r w:rsidRPr="00203051">
        <w:rPr>
          <w:rFonts w:ascii="Arial" w:eastAsia="Times New Roman" w:hAnsi="Arial" w:cs="Arial"/>
          <w:color w:val="000000"/>
          <w:sz w:val="20"/>
          <w:szCs w:val="20"/>
          <w:shd w:val="clear" w:color="auto" w:fill="FFFFFF"/>
          <w:lang w:eastAsia="ru-RU"/>
        </w:rPr>
        <w:t>б.н</w:t>
      </w:r>
      <w:proofErr w:type="spellEnd"/>
      <w:r w:rsidRPr="00203051">
        <w:rPr>
          <w:rFonts w:ascii="Arial" w:eastAsia="Times New Roman" w:hAnsi="Arial" w:cs="Arial"/>
          <w:color w:val="000000"/>
          <w:sz w:val="20"/>
          <w:szCs w:val="20"/>
          <w:shd w:val="clear" w:color="auto" w:fill="FFFFFF"/>
          <w:lang w:eastAsia="ru-RU"/>
        </w:rPr>
        <w:t>. Н. А. </w:t>
      </w:r>
      <w:proofErr w:type="spellStart"/>
      <w:r w:rsidRPr="00203051">
        <w:rPr>
          <w:rFonts w:ascii="Arial" w:eastAsia="Times New Roman" w:hAnsi="Arial" w:cs="Arial"/>
          <w:color w:val="000000"/>
          <w:sz w:val="20"/>
          <w:szCs w:val="20"/>
          <w:shd w:val="clear" w:color="auto" w:fill="FFFFFF"/>
          <w:lang w:eastAsia="ru-RU"/>
        </w:rPr>
        <w:t>Рябчикова</w:t>
      </w:r>
      <w:proofErr w:type="spellEnd"/>
      <w:r w:rsidRPr="00203051">
        <w:rPr>
          <w:rFonts w:ascii="Arial" w:eastAsia="Times New Roman" w:hAnsi="Arial" w:cs="Arial"/>
          <w:color w:val="000000"/>
          <w:sz w:val="20"/>
          <w:szCs w:val="20"/>
          <w:shd w:val="clear" w:color="auto" w:fill="FFFFFF"/>
          <w:lang w:eastAsia="ru-RU"/>
        </w:rPr>
        <w:t xml:space="preserve"> Открытая Биология 2.5 – ООО «</w:t>
      </w:r>
      <w:proofErr w:type="spellStart"/>
      <w:r w:rsidRPr="00203051">
        <w:rPr>
          <w:rFonts w:ascii="Arial" w:eastAsia="Times New Roman" w:hAnsi="Arial" w:cs="Arial"/>
          <w:color w:val="000000"/>
          <w:sz w:val="20"/>
          <w:szCs w:val="20"/>
          <w:shd w:val="clear" w:color="auto" w:fill="FFFFFF"/>
          <w:lang w:eastAsia="ru-RU"/>
        </w:rPr>
        <w:t>Физикон</w:t>
      </w:r>
      <w:proofErr w:type="spellEnd"/>
      <w:r w:rsidRPr="00203051">
        <w:rPr>
          <w:rFonts w:ascii="Arial" w:eastAsia="Times New Roman" w:hAnsi="Arial" w:cs="Arial"/>
          <w:color w:val="000000"/>
          <w:sz w:val="20"/>
          <w:szCs w:val="20"/>
          <w:shd w:val="clear" w:color="auto" w:fill="FFFFFF"/>
          <w:lang w:eastAsia="ru-RU"/>
        </w:rPr>
        <w:t xml:space="preserve">», 2003 г. Автор – Д. И. Мамонтов / Под ред. к. </w:t>
      </w:r>
      <w:proofErr w:type="spellStart"/>
      <w:r w:rsidRPr="00203051">
        <w:rPr>
          <w:rFonts w:ascii="Arial" w:eastAsia="Times New Roman" w:hAnsi="Arial" w:cs="Arial"/>
          <w:color w:val="000000"/>
          <w:sz w:val="20"/>
          <w:szCs w:val="20"/>
          <w:shd w:val="clear" w:color="auto" w:fill="FFFFFF"/>
          <w:lang w:eastAsia="ru-RU"/>
        </w:rPr>
        <w:t>б.н</w:t>
      </w:r>
      <w:proofErr w:type="spellEnd"/>
      <w:r w:rsidRPr="00203051">
        <w:rPr>
          <w:rFonts w:ascii="Arial" w:eastAsia="Times New Roman" w:hAnsi="Arial" w:cs="Arial"/>
          <w:color w:val="000000"/>
          <w:sz w:val="20"/>
          <w:szCs w:val="20"/>
          <w:shd w:val="clear" w:color="auto" w:fill="FFFFFF"/>
          <w:lang w:eastAsia="ru-RU"/>
        </w:rPr>
        <w:t>. А. В. </w:t>
      </w:r>
      <w:proofErr w:type="spellStart"/>
      <w:r w:rsidRPr="00203051">
        <w:rPr>
          <w:rFonts w:ascii="Arial" w:eastAsia="Times New Roman" w:hAnsi="Arial" w:cs="Arial"/>
          <w:color w:val="000000"/>
          <w:sz w:val="20"/>
          <w:szCs w:val="20"/>
          <w:shd w:val="clear" w:color="auto" w:fill="FFFFFF"/>
          <w:lang w:eastAsia="ru-RU"/>
        </w:rPr>
        <w:t>Маталина</w:t>
      </w:r>
      <w:proofErr w:type="spellEnd"/>
      <w:r w:rsidRPr="00203051">
        <w:rPr>
          <w:rFonts w:ascii="Arial" w:eastAsia="Times New Roman" w:hAnsi="Arial" w:cs="Arial"/>
          <w:color w:val="000000"/>
          <w:sz w:val="20"/>
          <w:szCs w:val="20"/>
          <w:shd w:val="clear" w:color="auto" w:fill="FFFFFF"/>
          <w:lang w:eastAsia="ru-RU"/>
        </w:rPr>
        <w:t xml:space="preserve">. Виртуальная школа Кирилла и </w:t>
      </w:r>
      <w:proofErr w:type="spellStart"/>
      <w:r w:rsidRPr="00203051">
        <w:rPr>
          <w:rFonts w:ascii="Arial" w:eastAsia="Times New Roman" w:hAnsi="Arial" w:cs="Arial"/>
          <w:color w:val="000000"/>
          <w:sz w:val="20"/>
          <w:szCs w:val="20"/>
          <w:shd w:val="clear" w:color="auto" w:fill="FFFFFF"/>
          <w:lang w:eastAsia="ru-RU"/>
        </w:rPr>
        <w:t>Мефодия</w:t>
      </w:r>
      <w:proofErr w:type="spellEnd"/>
      <w:r w:rsidRPr="00203051">
        <w:rPr>
          <w:rFonts w:ascii="Arial" w:eastAsia="Times New Roman" w:hAnsi="Arial" w:cs="Arial"/>
          <w:color w:val="000000"/>
          <w:sz w:val="20"/>
          <w:szCs w:val="20"/>
          <w:shd w:val="clear" w:color="auto" w:fill="FFFFFF"/>
          <w:lang w:eastAsia="ru-RU"/>
        </w:rPr>
        <w:t xml:space="preserve">. </w:t>
      </w:r>
      <w:proofErr w:type="spellStart"/>
      <w:r w:rsidRPr="00203051">
        <w:rPr>
          <w:rFonts w:ascii="Arial" w:eastAsia="Times New Roman" w:hAnsi="Arial" w:cs="Arial"/>
          <w:color w:val="000000"/>
          <w:sz w:val="20"/>
          <w:szCs w:val="20"/>
          <w:shd w:val="clear" w:color="auto" w:fill="FFFFFF"/>
          <w:lang w:eastAsia="ru-RU"/>
        </w:rPr>
        <w:t>Медиатека</w:t>
      </w:r>
      <w:proofErr w:type="spellEnd"/>
      <w:r w:rsidRPr="00203051">
        <w:rPr>
          <w:rFonts w:ascii="Arial" w:eastAsia="Times New Roman" w:hAnsi="Arial" w:cs="Arial"/>
          <w:color w:val="000000"/>
          <w:sz w:val="20"/>
          <w:szCs w:val="20"/>
          <w:shd w:val="clear" w:color="auto" w:fill="FFFFFF"/>
          <w:lang w:eastAsia="ru-RU"/>
        </w:rPr>
        <w:t xml:space="preserve"> по биологии. – </w:t>
      </w:r>
      <w:proofErr w:type="gramStart"/>
      <w:r w:rsidRPr="00203051">
        <w:rPr>
          <w:rFonts w:ascii="Arial" w:eastAsia="Times New Roman" w:hAnsi="Arial" w:cs="Arial"/>
          <w:color w:val="000000"/>
          <w:sz w:val="20"/>
          <w:szCs w:val="20"/>
          <w:shd w:val="clear" w:color="auto" w:fill="FFFFFF"/>
          <w:lang w:eastAsia="ru-RU"/>
        </w:rPr>
        <w:t xml:space="preserve">«Кирилл и Мефодий», 1999–2003 гг. Авторы – академик РНАИ В. Б. Захаров, д. </w:t>
      </w:r>
      <w:proofErr w:type="spellStart"/>
      <w:r w:rsidRPr="00203051">
        <w:rPr>
          <w:rFonts w:ascii="Arial" w:eastAsia="Times New Roman" w:hAnsi="Arial" w:cs="Arial"/>
          <w:color w:val="000000"/>
          <w:sz w:val="20"/>
          <w:szCs w:val="20"/>
          <w:shd w:val="clear" w:color="auto" w:fill="FFFFFF"/>
          <w:lang w:eastAsia="ru-RU"/>
        </w:rPr>
        <w:t>п.н</w:t>
      </w:r>
      <w:proofErr w:type="spellEnd"/>
      <w:r w:rsidRPr="00203051">
        <w:rPr>
          <w:rFonts w:ascii="Arial" w:eastAsia="Times New Roman" w:hAnsi="Arial" w:cs="Arial"/>
          <w:color w:val="000000"/>
          <w:sz w:val="20"/>
          <w:szCs w:val="20"/>
          <w:shd w:val="clear" w:color="auto" w:fill="FFFFFF"/>
          <w:lang w:eastAsia="ru-RU"/>
        </w:rPr>
        <w:t xml:space="preserve">. Т. В. Иванова, к. </w:t>
      </w:r>
      <w:proofErr w:type="spellStart"/>
      <w:r w:rsidRPr="00203051">
        <w:rPr>
          <w:rFonts w:ascii="Arial" w:eastAsia="Times New Roman" w:hAnsi="Arial" w:cs="Arial"/>
          <w:color w:val="000000"/>
          <w:sz w:val="20"/>
          <w:szCs w:val="20"/>
          <w:shd w:val="clear" w:color="auto" w:fill="FFFFFF"/>
          <w:lang w:eastAsia="ru-RU"/>
        </w:rPr>
        <w:t>б.н</w:t>
      </w:r>
      <w:proofErr w:type="spellEnd"/>
      <w:r w:rsidRPr="00203051">
        <w:rPr>
          <w:rFonts w:ascii="Arial" w:eastAsia="Times New Roman" w:hAnsi="Arial" w:cs="Arial"/>
          <w:color w:val="000000"/>
          <w:sz w:val="20"/>
          <w:szCs w:val="20"/>
          <w:shd w:val="clear" w:color="auto" w:fill="FFFFFF"/>
          <w:lang w:eastAsia="ru-RU"/>
        </w:rPr>
        <w:t>. А. В. </w:t>
      </w:r>
      <w:proofErr w:type="spellStart"/>
      <w:r w:rsidRPr="00203051">
        <w:rPr>
          <w:rFonts w:ascii="Arial" w:eastAsia="Times New Roman" w:hAnsi="Arial" w:cs="Arial"/>
          <w:color w:val="000000"/>
          <w:sz w:val="20"/>
          <w:szCs w:val="20"/>
          <w:shd w:val="clear" w:color="auto" w:fill="FFFFFF"/>
          <w:lang w:eastAsia="ru-RU"/>
        </w:rPr>
        <w:t>Маталин</w:t>
      </w:r>
      <w:proofErr w:type="spellEnd"/>
      <w:r w:rsidRPr="00203051">
        <w:rPr>
          <w:rFonts w:ascii="Arial" w:eastAsia="Times New Roman" w:hAnsi="Arial" w:cs="Arial"/>
          <w:color w:val="000000"/>
          <w:sz w:val="20"/>
          <w:szCs w:val="20"/>
          <w:shd w:val="clear" w:color="auto" w:fill="FFFFFF"/>
          <w:lang w:eastAsia="ru-RU"/>
        </w:rPr>
        <w:t xml:space="preserve">, к. </w:t>
      </w:r>
      <w:proofErr w:type="spellStart"/>
      <w:r w:rsidRPr="00203051">
        <w:rPr>
          <w:rFonts w:ascii="Arial" w:eastAsia="Times New Roman" w:hAnsi="Arial" w:cs="Arial"/>
          <w:color w:val="000000"/>
          <w:sz w:val="20"/>
          <w:szCs w:val="20"/>
          <w:shd w:val="clear" w:color="auto" w:fill="FFFFFF"/>
          <w:lang w:eastAsia="ru-RU"/>
        </w:rPr>
        <w:t>б.н</w:t>
      </w:r>
      <w:proofErr w:type="spellEnd"/>
      <w:r w:rsidRPr="00203051">
        <w:rPr>
          <w:rFonts w:ascii="Arial" w:eastAsia="Times New Roman" w:hAnsi="Arial" w:cs="Arial"/>
          <w:color w:val="000000"/>
          <w:sz w:val="20"/>
          <w:szCs w:val="20"/>
          <w:shd w:val="clear" w:color="auto" w:fill="FFFFFF"/>
          <w:lang w:eastAsia="ru-RU"/>
        </w:rPr>
        <w:t>. И. Ю. </w:t>
      </w:r>
      <w:proofErr w:type="spellStart"/>
      <w:r w:rsidRPr="00203051">
        <w:rPr>
          <w:rFonts w:ascii="Arial" w:eastAsia="Times New Roman" w:hAnsi="Arial" w:cs="Arial"/>
          <w:color w:val="000000"/>
          <w:sz w:val="20"/>
          <w:szCs w:val="20"/>
          <w:shd w:val="clear" w:color="auto" w:fill="FFFFFF"/>
          <w:lang w:eastAsia="ru-RU"/>
        </w:rPr>
        <w:t>Баклушинская</w:t>
      </w:r>
      <w:proofErr w:type="spellEnd"/>
      <w:r w:rsidRPr="00203051">
        <w:rPr>
          <w:rFonts w:ascii="Arial" w:eastAsia="Times New Roman" w:hAnsi="Arial" w:cs="Arial"/>
          <w:color w:val="000000"/>
          <w:sz w:val="20"/>
          <w:szCs w:val="20"/>
          <w:shd w:val="clear" w:color="auto" w:fill="FFFFFF"/>
          <w:lang w:eastAsia="ru-RU"/>
        </w:rPr>
        <w:t>, Т. В. Анфимова.</w:t>
      </w:r>
      <w:proofErr w:type="gramEnd"/>
    </w:p>
    <w:p w:rsidR="00EC7835" w:rsidRDefault="00EC7835" w:rsidP="00EC7835">
      <w:pPr>
        <w:tabs>
          <w:tab w:val="left" w:pos="11624"/>
        </w:tabs>
        <w:spacing w:after="0" w:line="240" w:lineRule="auto"/>
        <w:rPr>
          <w:sz w:val="20"/>
          <w:szCs w:val="20"/>
        </w:rPr>
      </w:pPr>
    </w:p>
    <w:p w:rsidR="0015140E" w:rsidRPr="0015140E" w:rsidRDefault="0015140E" w:rsidP="00EC7835">
      <w:pPr>
        <w:tabs>
          <w:tab w:val="left" w:pos="11624"/>
        </w:tabs>
        <w:spacing w:after="0" w:line="240" w:lineRule="auto"/>
        <w:rPr>
          <w:rFonts w:ascii="Times New Roman" w:eastAsia="Times New Roman" w:hAnsi="Times New Roman" w:cs="Times New Roman"/>
          <w:b/>
          <w:i/>
          <w:sz w:val="28"/>
          <w:szCs w:val="28"/>
          <w:lang w:eastAsia="ru-RU"/>
        </w:rPr>
      </w:pPr>
      <w:r w:rsidRPr="0015140E">
        <w:rPr>
          <w:rFonts w:ascii="Times New Roman" w:eastAsia="Times New Roman" w:hAnsi="Times New Roman" w:cs="Times New Roman"/>
          <w:b/>
          <w:i/>
          <w:sz w:val="28"/>
          <w:szCs w:val="28"/>
          <w:lang w:eastAsia="ru-RU"/>
        </w:rPr>
        <w:lastRenderedPageBreak/>
        <w:t xml:space="preserve">Календарно-тематическое  планирование по биологии для 10 класса по УМК </w:t>
      </w:r>
      <w:proofErr w:type="gramStart"/>
      <w:r w:rsidRPr="0015140E">
        <w:rPr>
          <w:rFonts w:ascii="Times New Roman" w:eastAsia="Times New Roman" w:hAnsi="Times New Roman" w:cs="Times New Roman"/>
          <w:b/>
          <w:i/>
          <w:sz w:val="28"/>
          <w:szCs w:val="28"/>
          <w:lang w:eastAsia="ru-RU"/>
        </w:rPr>
        <w:t>Сонина</w:t>
      </w:r>
      <w:proofErr w:type="gramEnd"/>
      <w:r w:rsidRPr="0015140E">
        <w:rPr>
          <w:rFonts w:ascii="Times New Roman" w:eastAsia="Times New Roman" w:hAnsi="Times New Roman" w:cs="Times New Roman"/>
          <w:b/>
          <w:i/>
          <w:sz w:val="28"/>
          <w:szCs w:val="28"/>
          <w:lang w:eastAsia="ru-RU"/>
        </w:rPr>
        <w:t xml:space="preserve"> Н.И. (3 часа в неделю</w:t>
      </w:r>
      <w:r>
        <w:rPr>
          <w:rFonts w:ascii="Times New Roman" w:eastAsia="Times New Roman" w:hAnsi="Times New Roman" w:cs="Times New Roman"/>
          <w:b/>
          <w:i/>
          <w:sz w:val="28"/>
          <w:szCs w:val="28"/>
          <w:lang w:eastAsia="ru-RU"/>
        </w:rPr>
        <w:t xml:space="preserve"> – 105 </w:t>
      </w:r>
      <w:r w:rsidRPr="0015140E">
        <w:rPr>
          <w:rFonts w:ascii="Times New Roman" w:eastAsia="Times New Roman" w:hAnsi="Times New Roman" w:cs="Times New Roman"/>
          <w:b/>
          <w:i/>
          <w:sz w:val="28"/>
          <w:szCs w:val="28"/>
          <w:lang w:eastAsia="ru-RU"/>
        </w:rPr>
        <w:t>ч)</w:t>
      </w:r>
    </w:p>
    <w:p w:rsidR="0015140E" w:rsidRPr="0015140E" w:rsidRDefault="0015140E" w:rsidP="0015140E">
      <w:pPr>
        <w:tabs>
          <w:tab w:val="left" w:pos="11624"/>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На 2014-2015</w:t>
      </w:r>
      <w:r w:rsidRPr="0015140E">
        <w:rPr>
          <w:rFonts w:ascii="Times New Roman" w:eastAsia="Times New Roman" w:hAnsi="Times New Roman" w:cs="Times New Roman"/>
          <w:b/>
          <w:i/>
          <w:sz w:val="28"/>
          <w:szCs w:val="28"/>
          <w:lang w:eastAsia="ru-RU"/>
        </w:rPr>
        <w:t xml:space="preserve"> учебный год.</w:t>
      </w:r>
    </w:p>
    <w:p w:rsidR="0015140E" w:rsidRPr="00E52E32" w:rsidRDefault="0015140E" w:rsidP="00E52E32">
      <w:pPr>
        <w:spacing w:after="0" w:line="240" w:lineRule="auto"/>
        <w:textAlignment w:val="baseline"/>
        <w:rPr>
          <w:rFonts w:ascii="Times New Roman" w:eastAsia="Times New Roman" w:hAnsi="Times New Roman" w:cs="Times New Roman"/>
          <w:sz w:val="24"/>
          <w:szCs w:val="24"/>
          <w:lang w:eastAsia="ru-RU"/>
        </w:rPr>
      </w:pPr>
    </w:p>
    <w:tbl>
      <w:tblPr>
        <w:tblW w:w="15100" w:type="dxa"/>
        <w:tblInd w:w="135" w:type="dxa"/>
        <w:shd w:val="clear" w:color="auto" w:fill="FFFFFF"/>
        <w:tblCellMar>
          <w:left w:w="0" w:type="dxa"/>
          <w:right w:w="0" w:type="dxa"/>
        </w:tblCellMar>
        <w:tblLook w:val="04A0" w:firstRow="1" w:lastRow="0" w:firstColumn="1" w:lastColumn="0" w:noHBand="0" w:noVBand="1"/>
      </w:tblPr>
      <w:tblGrid>
        <w:gridCol w:w="1149"/>
        <w:gridCol w:w="4633"/>
        <w:gridCol w:w="4216"/>
        <w:gridCol w:w="2504"/>
        <w:gridCol w:w="2576"/>
        <w:gridCol w:w="22"/>
      </w:tblGrid>
      <w:tr w:rsidR="001358C6" w:rsidRPr="0015140E" w:rsidTr="003D0306">
        <w:trPr>
          <w:trHeight w:val="704"/>
        </w:trPr>
        <w:tc>
          <w:tcPr>
            <w:tcW w:w="11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3D0306">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 п\</w:t>
            </w:r>
            <w:proofErr w:type="gramStart"/>
            <w:r w:rsidRPr="0015140E">
              <w:rPr>
                <w:rFonts w:ascii="Times New Roman" w:eastAsia="Times New Roman" w:hAnsi="Times New Roman" w:cs="Times New Roman"/>
                <w:b/>
                <w:bCs/>
                <w:color w:val="000000"/>
                <w:sz w:val="20"/>
                <w:szCs w:val="20"/>
                <w:bdr w:val="none" w:sz="0" w:space="0" w:color="auto" w:frame="1"/>
                <w:lang w:eastAsia="ru-RU"/>
              </w:rPr>
              <w:t>п</w:t>
            </w:r>
            <w:proofErr w:type="gramEnd"/>
          </w:p>
        </w:tc>
        <w:tc>
          <w:tcPr>
            <w:tcW w:w="4633"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3D0306">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урока</w:t>
            </w:r>
          </w:p>
        </w:tc>
        <w:tc>
          <w:tcPr>
            <w:tcW w:w="4216"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3D0306">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Лабораторные, практические работы</w:t>
            </w:r>
          </w:p>
        </w:tc>
        <w:tc>
          <w:tcPr>
            <w:tcW w:w="250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3D0306">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Планируемая дата изучения</w:t>
            </w:r>
          </w:p>
        </w:tc>
        <w:tc>
          <w:tcPr>
            <w:tcW w:w="2598" w:type="dxa"/>
            <w:gridSpan w:val="2"/>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FD51B7">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Фактическая дата проведения</w:t>
            </w:r>
          </w:p>
          <w:p w:rsidR="001358C6" w:rsidRPr="0015140E" w:rsidRDefault="001358C6">
            <w:pPr>
              <w:rPr>
                <w:rFonts w:ascii="Times New Roman" w:eastAsia="Times New Roman" w:hAnsi="Times New Roman" w:cs="Times New Roman"/>
                <w:color w:val="000000"/>
                <w:sz w:val="20"/>
                <w:szCs w:val="20"/>
                <w:lang w:eastAsia="ru-RU"/>
              </w:rPr>
            </w:pPr>
          </w:p>
          <w:p w:rsidR="001358C6" w:rsidRPr="0015140E" w:rsidRDefault="001358C6" w:rsidP="001358C6">
            <w:pPr>
              <w:spacing w:after="0" w:line="240" w:lineRule="auto"/>
              <w:ind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Предмет и задачи общей биологии.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Понятие жизни и уровни её организации</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9F0038">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1.2. Критерии живых систем (3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3D030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Критерии живых систем</w:t>
            </w:r>
          </w:p>
        </w:tc>
        <w:tc>
          <w:tcPr>
            <w:tcW w:w="421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3D030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0306" w:rsidRPr="0015140E" w:rsidRDefault="003D0306" w:rsidP="00E52E32">
            <w:pPr>
              <w:spacing w:after="0" w:line="240" w:lineRule="auto"/>
              <w:ind w:left="30" w:right="30"/>
              <w:textAlignment w:val="baseline"/>
              <w:rPr>
                <w:rFonts w:ascii="Times New Roman" w:eastAsia="Times New Roman" w:hAnsi="Times New Roman" w:cs="Times New Roman"/>
                <w:b/>
                <w:bCs/>
                <w:color w:val="000000"/>
                <w:sz w:val="20"/>
                <w:szCs w:val="20"/>
                <w:bdr w:val="none" w:sz="0" w:space="0" w:color="auto" w:frame="1"/>
                <w:lang w:eastAsia="ru-RU"/>
              </w:rPr>
            </w:pPr>
            <w:r w:rsidRPr="0015140E">
              <w:rPr>
                <w:rFonts w:ascii="Times New Roman" w:eastAsia="Times New Roman" w:hAnsi="Times New Roman" w:cs="Times New Roman"/>
                <w:b/>
                <w:bCs/>
                <w:color w:val="000000"/>
                <w:sz w:val="20"/>
                <w:szCs w:val="20"/>
                <w:bdr w:val="none" w:sz="0" w:space="0" w:color="auto" w:frame="1"/>
                <w:lang w:eastAsia="ru-RU"/>
              </w:rPr>
              <w:t>4</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0306" w:rsidRPr="0015140E" w:rsidRDefault="003D030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Критерии живых организмов.</w:t>
            </w:r>
          </w:p>
        </w:tc>
        <w:tc>
          <w:tcPr>
            <w:tcW w:w="421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3D0306" w:rsidRPr="0015140E" w:rsidRDefault="003D030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3D0306" w:rsidRPr="0015140E" w:rsidRDefault="003D030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3D0306" w:rsidRPr="0015140E" w:rsidRDefault="003D030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Вводный контроль</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4" w:space="0" w:color="auto"/>
              <w:right w:val="single" w:sz="4" w:space="0" w:color="auto"/>
            </w:tcBorders>
            <w:shd w:val="clear" w:color="auto" w:fill="auto"/>
            <w:vAlign w:val="bottom"/>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15140E" w:rsidRPr="0015140E" w:rsidTr="0015140E">
        <w:trPr>
          <w:trHeight w:val="420"/>
        </w:trPr>
        <w:tc>
          <w:tcPr>
            <w:tcW w:w="15100" w:type="dxa"/>
            <w:gridSpan w:val="6"/>
            <w:tcBorders>
              <w:top w:val="nil"/>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15140E" w:rsidRPr="0015140E" w:rsidRDefault="0015140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2.Возникновение жизни на Земле (14 часов)</w:t>
            </w:r>
          </w:p>
          <w:p w:rsidR="0015140E" w:rsidRPr="0015140E" w:rsidRDefault="0015140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2.1.История представлений о возникновении жизни (4 часа)</w:t>
            </w: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3D030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История представлений о возникно</w:t>
            </w:r>
            <w:r w:rsidR="00FD51B7" w:rsidRPr="0015140E">
              <w:rPr>
                <w:rFonts w:ascii="Times New Roman" w:eastAsia="Times New Roman" w:hAnsi="Times New Roman" w:cs="Times New Roman"/>
                <w:color w:val="000000"/>
                <w:sz w:val="20"/>
                <w:szCs w:val="20"/>
                <w:lang w:eastAsia="ru-RU"/>
              </w:rPr>
              <w:t>вении жизни</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Работы Пастера</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Теории вечности жизни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Материалистические теории происхождения жизни</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66AF0">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2.2.Современные представления о возникновении жизни (5 часов)</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10</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Эволюция химических элементов в космическом пространстве</w:t>
            </w:r>
          </w:p>
        </w:tc>
        <w:tc>
          <w:tcPr>
            <w:tcW w:w="421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11</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Химические предпосылки возникновения жизни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12</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Источники энергии и возраст Земли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13</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Условия среды на древней Земле</w:t>
            </w:r>
          </w:p>
        </w:tc>
        <w:tc>
          <w:tcPr>
            <w:tcW w:w="421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14</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Семинар по теме «Предпосылки возникновения жизни на Земле»</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736D79">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 xml:space="preserve">Тема 2.3. Теория происхождения </w:t>
            </w:r>
            <w:proofErr w:type="spellStart"/>
            <w:r w:rsidRPr="0015140E">
              <w:rPr>
                <w:rFonts w:ascii="Times New Roman" w:eastAsia="Times New Roman" w:hAnsi="Times New Roman" w:cs="Times New Roman"/>
                <w:b/>
                <w:bCs/>
                <w:color w:val="000000"/>
                <w:sz w:val="20"/>
                <w:szCs w:val="20"/>
                <w:bdr w:val="none" w:sz="0" w:space="0" w:color="auto" w:frame="1"/>
                <w:lang w:eastAsia="ru-RU"/>
              </w:rPr>
              <w:t>протобиополимеров</w:t>
            </w:r>
            <w:proofErr w:type="spellEnd"/>
            <w:r w:rsidRPr="0015140E">
              <w:rPr>
                <w:rFonts w:ascii="Times New Roman" w:eastAsia="Times New Roman" w:hAnsi="Times New Roman" w:cs="Times New Roman"/>
                <w:b/>
                <w:bCs/>
                <w:color w:val="000000"/>
                <w:sz w:val="20"/>
                <w:szCs w:val="20"/>
                <w:bdr w:val="none" w:sz="0" w:space="0" w:color="auto" w:frame="1"/>
                <w:lang w:eastAsia="ru-RU"/>
              </w:rPr>
              <w:t xml:space="preserve"> (5 часов)</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15</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Теория происхождения </w:t>
            </w:r>
            <w:proofErr w:type="spellStart"/>
            <w:r w:rsidRPr="0015140E">
              <w:rPr>
                <w:rFonts w:ascii="Times New Roman" w:eastAsia="Times New Roman" w:hAnsi="Times New Roman" w:cs="Times New Roman"/>
                <w:color w:val="000000"/>
                <w:sz w:val="20"/>
                <w:szCs w:val="20"/>
                <w:lang w:eastAsia="ru-RU"/>
              </w:rPr>
              <w:t>протобиополимеров</w:t>
            </w:r>
            <w:proofErr w:type="spellEnd"/>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16</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Эволюция </w:t>
            </w:r>
            <w:proofErr w:type="spellStart"/>
            <w:r w:rsidRPr="0015140E">
              <w:rPr>
                <w:rFonts w:ascii="Times New Roman" w:eastAsia="Times New Roman" w:hAnsi="Times New Roman" w:cs="Times New Roman"/>
                <w:color w:val="000000"/>
                <w:sz w:val="20"/>
                <w:szCs w:val="20"/>
                <w:lang w:eastAsia="ru-RU"/>
              </w:rPr>
              <w:t>протобионтов</w:t>
            </w:r>
            <w:proofErr w:type="spellEnd"/>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lastRenderedPageBreak/>
              <w:t>17</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Начальные этапы биологической эволюции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18</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3D0306" w:rsidP="003D0306">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Семинар по теме « Теория происхож</w:t>
            </w:r>
            <w:r w:rsidR="00FD51B7" w:rsidRPr="0015140E">
              <w:rPr>
                <w:rFonts w:ascii="Times New Roman" w:eastAsia="Times New Roman" w:hAnsi="Times New Roman" w:cs="Times New Roman"/>
                <w:color w:val="000000"/>
                <w:sz w:val="20"/>
                <w:szCs w:val="20"/>
                <w:lang w:eastAsia="ru-RU"/>
              </w:rPr>
              <w:t xml:space="preserve">дения </w:t>
            </w:r>
            <w:proofErr w:type="spellStart"/>
            <w:r w:rsidR="00FD51B7" w:rsidRPr="0015140E">
              <w:rPr>
                <w:rFonts w:ascii="Times New Roman" w:eastAsia="Times New Roman" w:hAnsi="Times New Roman" w:cs="Times New Roman"/>
                <w:color w:val="000000"/>
                <w:sz w:val="20"/>
                <w:szCs w:val="20"/>
                <w:lang w:eastAsia="ru-RU"/>
              </w:rPr>
              <w:t>протобиополи-меров</w:t>
            </w:r>
            <w:proofErr w:type="spellEnd"/>
            <w:r w:rsidR="00FD51B7" w:rsidRPr="0015140E">
              <w:rPr>
                <w:rFonts w:ascii="Times New Roman" w:eastAsia="Times New Roman" w:hAnsi="Times New Roman" w:cs="Times New Roman"/>
                <w:color w:val="000000"/>
                <w:sz w:val="20"/>
                <w:szCs w:val="20"/>
                <w:lang w:eastAsia="ru-RU"/>
              </w:rPr>
              <w:t xml:space="preserve"> »</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19</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Зачет №1.</w:t>
            </w:r>
            <w:r w:rsidR="003D0306" w:rsidRPr="0015140E">
              <w:rPr>
                <w:rFonts w:ascii="Times New Roman" w:eastAsia="Times New Roman" w:hAnsi="Times New Roman" w:cs="Times New Roman"/>
                <w:color w:val="000000"/>
                <w:sz w:val="20"/>
                <w:szCs w:val="20"/>
                <w:lang w:eastAsia="ru-RU"/>
              </w:rPr>
              <w:t xml:space="preserve"> </w:t>
            </w:r>
            <w:r w:rsidR="003D0306" w:rsidRPr="0015140E">
              <w:rPr>
                <w:rFonts w:ascii="Times New Roman" w:eastAsia="Times New Roman" w:hAnsi="Times New Roman" w:cs="Times New Roman"/>
                <w:color w:val="000000"/>
                <w:sz w:val="20"/>
                <w:szCs w:val="20"/>
                <w:lang w:eastAsia="ru-RU"/>
              </w:rPr>
              <w:t xml:space="preserve">по теме « Теория </w:t>
            </w:r>
            <w:proofErr w:type="spellStart"/>
            <w:proofErr w:type="gramStart"/>
            <w:r w:rsidR="003D0306" w:rsidRPr="0015140E">
              <w:rPr>
                <w:rFonts w:ascii="Times New Roman" w:eastAsia="Times New Roman" w:hAnsi="Times New Roman" w:cs="Times New Roman"/>
                <w:color w:val="000000"/>
                <w:sz w:val="20"/>
                <w:szCs w:val="20"/>
                <w:lang w:eastAsia="ru-RU"/>
              </w:rPr>
              <w:t>происхож-дения</w:t>
            </w:r>
            <w:proofErr w:type="spellEnd"/>
            <w:proofErr w:type="gramEnd"/>
            <w:r w:rsidR="003D0306" w:rsidRPr="0015140E">
              <w:rPr>
                <w:rFonts w:ascii="Times New Roman" w:eastAsia="Times New Roman" w:hAnsi="Times New Roman" w:cs="Times New Roman"/>
                <w:color w:val="000000"/>
                <w:sz w:val="20"/>
                <w:szCs w:val="20"/>
                <w:lang w:eastAsia="ru-RU"/>
              </w:rPr>
              <w:t xml:space="preserve"> </w:t>
            </w:r>
            <w:proofErr w:type="spellStart"/>
            <w:r w:rsidR="003D0306" w:rsidRPr="0015140E">
              <w:rPr>
                <w:rFonts w:ascii="Times New Roman" w:eastAsia="Times New Roman" w:hAnsi="Times New Roman" w:cs="Times New Roman"/>
                <w:color w:val="000000"/>
                <w:sz w:val="20"/>
                <w:szCs w:val="20"/>
                <w:lang w:eastAsia="ru-RU"/>
              </w:rPr>
              <w:t>протобиополи-меров</w:t>
            </w:r>
            <w:proofErr w:type="spellEnd"/>
            <w:r w:rsidR="003D0306" w:rsidRPr="0015140E">
              <w:rPr>
                <w:rFonts w:ascii="Times New Roman" w:eastAsia="Times New Roman" w:hAnsi="Times New Roman" w:cs="Times New Roman"/>
                <w:color w:val="000000"/>
                <w:sz w:val="20"/>
                <w:szCs w:val="20"/>
                <w:lang w:eastAsia="ru-RU"/>
              </w:rPr>
              <w:t xml:space="preserve"> »</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4" w:space="0" w:color="auto"/>
              <w:right w:val="single" w:sz="4" w:space="0" w:color="auto"/>
            </w:tcBorders>
            <w:shd w:val="clear" w:color="auto" w:fill="auto"/>
            <w:vAlign w:val="bottom"/>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CB3E48">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Раздел 2. Учение о клетки (33 час)</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3.Химическая организация клетки (11 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3.Введение в цитологию (1 час)</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20</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Введение в цитологию</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Лаб. работа №1</w:t>
            </w:r>
            <w:r w:rsidRPr="0015140E">
              <w:rPr>
                <w:rFonts w:ascii="Times New Roman" w:eastAsia="Times New Roman" w:hAnsi="Times New Roman" w:cs="Times New Roman"/>
                <w:color w:val="000000"/>
                <w:sz w:val="20"/>
                <w:szCs w:val="20"/>
                <w:lang w:eastAsia="ru-RU"/>
              </w:rPr>
              <w:t>. «Наблюдение клеток растений, животных, бактерий под микроскопом, их изучение и описание»</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BA4804">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3.1.Химическая организация живого вещества (10 часов)</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21</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Неорганические в-</w:t>
            </w:r>
            <w:proofErr w:type="spellStart"/>
            <w:r w:rsidRPr="0015140E">
              <w:rPr>
                <w:rFonts w:ascii="Times New Roman" w:eastAsia="Times New Roman" w:hAnsi="Times New Roman" w:cs="Times New Roman"/>
                <w:color w:val="000000"/>
                <w:sz w:val="20"/>
                <w:szCs w:val="20"/>
                <w:lang w:eastAsia="ru-RU"/>
              </w:rPr>
              <w:t>ва</w:t>
            </w:r>
            <w:proofErr w:type="spellEnd"/>
            <w:r w:rsidRPr="0015140E">
              <w:rPr>
                <w:rFonts w:ascii="Times New Roman" w:eastAsia="Times New Roman" w:hAnsi="Times New Roman" w:cs="Times New Roman"/>
                <w:color w:val="000000"/>
                <w:sz w:val="20"/>
                <w:szCs w:val="20"/>
                <w:lang w:eastAsia="ru-RU"/>
              </w:rPr>
              <w:t>, входящие в состав клетки</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22-23</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Органические вещества, входящие в </w:t>
            </w:r>
            <w:proofErr w:type="spellStart"/>
            <w:proofErr w:type="gramStart"/>
            <w:r w:rsidRPr="0015140E">
              <w:rPr>
                <w:rFonts w:ascii="Times New Roman" w:eastAsia="Times New Roman" w:hAnsi="Times New Roman" w:cs="Times New Roman"/>
                <w:color w:val="000000"/>
                <w:sz w:val="20"/>
                <w:szCs w:val="20"/>
                <w:lang w:eastAsia="ru-RU"/>
              </w:rPr>
              <w:t>соста</w:t>
            </w:r>
            <w:proofErr w:type="spellEnd"/>
            <w:r w:rsidRPr="0015140E">
              <w:rPr>
                <w:rFonts w:ascii="Times New Roman" w:eastAsia="Times New Roman" w:hAnsi="Times New Roman" w:cs="Times New Roman"/>
                <w:color w:val="000000"/>
                <w:sz w:val="20"/>
                <w:szCs w:val="20"/>
                <w:lang w:eastAsia="ru-RU"/>
              </w:rPr>
              <w:t xml:space="preserve"> в</w:t>
            </w:r>
            <w:proofErr w:type="gramEnd"/>
            <w:r w:rsidRPr="0015140E">
              <w:rPr>
                <w:rFonts w:ascii="Times New Roman" w:eastAsia="Times New Roman" w:hAnsi="Times New Roman" w:cs="Times New Roman"/>
                <w:color w:val="000000"/>
                <w:sz w:val="20"/>
                <w:szCs w:val="20"/>
                <w:lang w:eastAsia="ru-RU"/>
              </w:rPr>
              <w:t xml:space="preserve"> клетки. Биологические полимеры-белки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24</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Органические вещества. Углеводы.</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25</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Органические вещества – жиры и липиды</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26</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Семинар по теме «Химическая организация клетки»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Лаб. работа №2</w:t>
            </w:r>
            <w:r w:rsidRPr="0015140E">
              <w:rPr>
                <w:rFonts w:ascii="Times New Roman" w:eastAsia="Times New Roman" w:hAnsi="Times New Roman" w:cs="Times New Roman"/>
                <w:color w:val="000000"/>
                <w:sz w:val="20"/>
                <w:szCs w:val="20"/>
                <w:lang w:eastAsia="ru-RU"/>
              </w:rPr>
              <w:t>«Опыты по определению каталитической активности ферментов»</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27</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Биологические </w:t>
            </w:r>
            <w:proofErr w:type="gramStart"/>
            <w:r w:rsidRPr="0015140E">
              <w:rPr>
                <w:rFonts w:ascii="Times New Roman" w:eastAsia="Times New Roman" w:hAnsi="Times New Roman" w:cs="Times New Roman"/>
                <w:color w:val="000000"/>
                <w:sz w:val="20"/>
                <w:szCs w:val="20"/>
                <w:lang w:eastAsia="ru-RU"/>
              </w:rPr>
              <w:t>полимеры-нуклеиновые</w:t>
            </w:r>
            <w:proofErr w:type="gramEnd"/>
            <w:r w:rsidRPr="0015140E">
              <w:rPr>
                <w:rFonts w:ascii="Times New Roman" w:eastAsia="Times New Roman" w:hAnsi="Times New Roman" w:cs="Times New Roman"/>
                <w:color w:val="000000"/>
                <w:sz w:val="20"/>
                <w:szCs w:val="20"/>
                <w:lang w:eastAsia="ru-RU"/>
              </w:rPr>
              <w:t xml:space="preserve"> кислоты.</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28</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Рибонуклеиновые кислоты. Генетическая информация.</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39</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Семинар по теме «Нуклеиновые кислоты»</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Практическая работа №1</w:t>
            </w:r>
            <w:r w:rsidR="00FD51B7" w:rsidRPr="0015140E">
              <w:rPr>
                <w:rFonts w:ascii="Times New Roman" w:eastAsia="Times New Roman" w:hAnsi="Times New Roman" w:cs="Times New Roman"/>
                <w:color w:val="000000"/>
                <w:sz w:val="20"/>
                <w:szCs w:val="20"/>
                <w:lang w:eastAsia="ru-RU"/>
              </w:rPr>
              <w:t>«Решение задач по молекулярной биологии»</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30</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Зачет №2</w:t>
            </w:r>
            <w:r w:rsidR="003D0306" w:rsidRPr="0015140E">
              <w:rPr>
                <w:rFonts w:ascii="Times New Roman" w:eastAsia="Times New Roman" w:hAnsi="Times New Roman" w:cs="Times New Roman"/>
                <w:color w:val="000000"/>
                <w:sz w:val="20"/>
                <w:szCs w:val="20"/>
                <w:lang w:eastAsia="ru-RU"/>
              </w:rPr>
              <w:t xml:space="preserve"> </w:t>
            </w:r>
            <w:r w:rsidR="003D0306" w:rsidRPr="0015140E">
              <w:rPr>
                <w:rFonts w:ascii="Times New Roman" w:eastAsia="Times New Roman" w:hAnsi="Times New Roman" w:cs="Times New Roman"/>
                <w:color w:val="000000"/>
                <w:sz w:val="20"/>
                <w:szCs w:val="20"/>
                <w:lang w:eastAsia="ru-RU"/>
              </w:rPr>
              <w:t xml:space="preserve">по </w:t>
            </w:r>
            <w:r w:rsidR="003D0306" w:rsidRPr="0015140E">
              <w:rPr>
                <w:rFonts w:ascii="Times New Roman" w:eastAsia="Times New Roman" w:hAnsi="Times New Roman" w:cs="Times New Roman"/>
                <w:b/>
                <w:color w:val="000000"/>
                <w:sz w:val="20"/>
                <w:szCs w:val="20"/>
                <w:lang w:eastAsia="ru-RU"/>
              </w:rPr>
              <w:t>теме</w:t>
            </w:r>
            <w:r w:rsidR="003D0306" w:rsidRPr="0015140E">
              <w:rPr>
                <w:rFonts w:ascii="Times New Roman" w:eastAsia="Times New Roman" w:hAnsi="Times New Roman" w:cs="Times New Roman"/>
                <w:b/>
                <w:bCs/>
                <w:color w:val="000000"/>
                <w:sz w:val="20"/>
                <w:szCs w:val="20"/>
                <w:bdr w:val="none" w:sz="0" w:space="0" w:color="auto" w:frame="1"/>
                <w:lang w:eastAsia="ru-RU"/>
              </w:rPr>
              <w:t xml:space="preserve"> </w:t>
            </w:r>
            <w:r w:rsidR="003D0306" w:rsidRPr="0015140E">
              <w:rPr>
                <w:rFonts w:ascii="Times New Roman" w:eastAsia="Times New Roman" w:hAnsi="Times New Roman" w:cs="Times New Roman"/>
                <w:b/>
                <w:bCs/>
                <w:color w:val="000000"/>
                <w:sz w:val="20"/>
                <w:szCs w:val="20"/>
                <w:bdr w:val="none" w:sz="0" w:space="0" w:color="auto" w:frame="1"/>
                <w:lang w:eastAsia="ru-RU"/>
              </w:rPr>
              <w:t>Химическая организация живого вещества</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4" w:space="0" w:color="auto"/>
              <w:right w:val="single" w:sz="4" w:space="0" w:color="auto"/>
            </w:tcBorders>
            <w:shd w:val="clear" w:color="auto" w:fill="auto"/>
            <w:vAlign w:val="bottom"/>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296219">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4.Метаболизм-основа существования живых организмов (8 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4.1. Метаболизм-основа существования живых организмов (8 часов)</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31</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Анаболизм</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32</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Решение задач по теме «Биосинтез белка»</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33-34</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Энергетический обмен веществ</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35</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Автотрофный тип обмена веществ</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36</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Хемосинтез</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Практическая работа 2</w:t>
            </w:r>
            <w:r w:rsidR="00FD51B7" w:rsidRPr="0015140E">
              <w:rPr>
                <w:rFonts w:ascii="Times New Roman" w:eastAsia="Times New Roman" w:hAnsi="Times New Roman" w:cs="Times New Roman"/>
                <w:color w:val="000000"/>
                <w:sz w:val="20"/>
                <w:szCs w:val="20"/>
                <w:lang w:eastAsia="ru-RU"/>
              </w:rPr>
              <w:t xml:space="preserve">«Сравнение </w:t>
            </w:r>
            <w:r w:rsidR="00FD51B7" w:rsidRPr="0015140E">
              <w:rPr>
                <w:rFonts w:ascii="Times New Roman" w:eastAsia="Times New Roman" w:hAnsi="Times New Roman" w:cs="Times New Roman"/>
                <w:color w:val="000000"/>
                <w:sz w:val="20"/>
                <w:szCs w:val="20"/>
                <w:lang w:eastAsia="ru-RU"/>
              </w:rPr>
              <w:lastRenderedPageBreak/>
              <w:t>процессов фотосинтеза и хемосинтеза»</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lastRenderedPageBreak/>
              <w:t>37</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3D0306" w:rsidP="003D0306">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Семинар по теме </w:t>
            </w:r>
            <w:r w:rsidR="00EA297E" w:rsidRPr="0015140E">
              <w:rPr>
                <w:rFonts w:ascii="Times New Roman" w:eastAsia="Times New Roman" w:hAnsi="Times New Roman" w:cs="Times New Roman"/>
                <w:color w:val="000000"/>
                <w:sz w:val="20"/>
                <w:szCs w:val="20"/>
                <w:lang w:eastAsia="ru-RU"/>
              </w:rPr>
              <w:t>« Метаболизм-осно</w:t>
            </w:r>
            <w:r w:rsidR="00FD51B7" w:rsidRPr="0015140E">
              <w:rPr>
                <w:rFonts w:ascii="Times New Roman" w:eastAsia="Times New Roman" w:hAnsi="Times New Roman" w:cs="Times New Roman"/>
                <w:color w:val="000000"/>
                <w:sz w:val="20"/>
                <w:szCs w:val="20"/>
                <w:lang w:eastAsia="ru-RU"/>
              </w:rPr>
              <w:t>ва существования живых организмов»</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38</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Зачет №3</w:t>
            </w:r>
            <w:r w:rsidR="003D0306" w:rsidRPr="0015140E">
              <w:rPr>
                <w:rFonts w:ascii="Times New Roman" w:eastAsia="Times New Roman" w:hAnsi="Times New Roman" w:cs="Times New Roman"/>
                <w:color w:val="000000"/>
                <w:sz w:val="20"/>
                <w:szCs w:val="20"/>
                <w:lang w:eastAsia="ru-RU"/>
              </w:rPr>
              <w:t xml:space="preserve"> </w:t>
            </w:r>
            <w:r w:rsidR="003D0306" w:rsidRPr="0015140E">
              <w:rPr>
                <w:rFonts w:ascii="Times New Roman" w:eastAsia="Times New Roman" w:hAnsi="Times New Roman" w:cs="Times New Roman"/>
                <w:color w:val="000000"/>
                <w:sz w:val="20"/>
                <w:szCs w:val="20"/>
                <w:lang w:eastAsia="ru-RU"/>
              </w:rPr>
              <w:t>по теме « Метаболизм-основа существования живых организмов»</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4" w:space="0" w:color="auto"/>
              <w:right w:val="single" w:sz="4" w:space="0" w:color="auto"/>
            </w:tcBorders>
            <w:shd w:val="clear" w:color="auto" w:fill="auto"/>
            <w:vAlign w:val="bottom"/>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E408FD">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5. Строение и функции клеток (14 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 xml:space="preserve">Тема5.1. </w:t>
            </w:r>
            <w:proofErr w:type="spellStart"/>
            <w:r w:rsidRPr="0015140E">
              <w:rPr>
                <w:rFonts w:ascii="Times New Roman" w:eastAsia="Times New Roman" w:hAnsi="Times New Roman" w:cs="Times New Roman"/>
                <w:b/>
                <w:bCs/>
                <w:color w:val="000000"/>
                <w:sz w:val="20"/>
                <w:szCs w:val="20"/>
                <w:bdr w:val="none" w:sz="0" w:space="0" w:color="auto" w:frame="1"/>
                <w:lang w:eastAsia="ru-RU"/>
              </w:rPr>
              <w:t>Прокариотическая</w:t>
            </w:r>
            <w:proofErr w:type="spellEnd"/>
            <w:r w:rsidRPr="0015140E">
              <w:rPr>
                <w:rFonts w:ascii="Times New Roman" w:eastAsia="Times New Roman" w:hAnsi="Times New Roman" w:cs="Times New Roman"/>
                <w:b/>
                <w:bCs/>
                <w:color w:val="000000"/>
                <w:sz w:val="20"/>
                <w:szCs w:val="20"/>
                <w:bdr w:val="none" w:sz="0" w:space="0" w:color="auto" w:frame="1"/>
                <w:lang w:eastAsia="ru-RU"/>
              </w:rPr>
              <w:t xml:space="preserve"> клетка(1 час)</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rPr>
          <w:trHeight w:val="223"/>
        </w:trPr>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39</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color w:val="000000"/>
                <w:sz w:val="20"/>
                <w:szCs w:val="20"/>
                <w:lang w:eastAsia="ru-RU"/>
              </w:rPr>
              <w:t>Прокариотическая</w:t>
            </w:r>
            <w:proofErr w:type="spellEnd"/>
            <w:r w:rsidRPr="0015140E">
              <w:rPr>
                <w:rFonts w:ascii="Times New Roman" w:eastAsia="Times New Roman" w:hAnsi="Times New Roman" w:cs="Times New Roman"/>
                <w:color w:val="000000"/>
                <w:sz w:val="20"/>
                <w:szCs w:val="20"/>
                <w:lang w:eastAsia="ru-RU"/>
              </w:rPr>
              <w:t xml:space="preserve"> клетка</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4352A">
        <w:trPr>
          <w:gridAfter w:val="1"/>
          <w:wAfter w:w="22" w:type="dxa"/>
        </w:trPr>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 xml:space="preserve">Тема 5.2. </w:t>
            </w:r>
            <w:proofErr w:type="spellStart"/>
            <w:r w:rsidRPr="0015140E">
              <w:rPr>
                <w:rFonts w:ascii="Times New Roman" w:eastAsia="Times New Roman" w:hAnsi="Times New Roman" w:cs="Times New Roman"/>
                <w:b/>
                <w:bCs/>
                <w:color w:val="000000"/>
                <w:sz w:val="20"/>
                <w:szCs w:val="20"/>
                <w:bdr w:val="none" w:sz="0" w:space="0" w:color="auto" w:frame="1"/>
                <w:lang w:eastAsia="ru-RU"/>
              </w:rPr>
              <w:t>Эукариотическая</w:t>
            </w:r>
            <w:proofErr w:type="spellEnd"/>
            <w:r w:rsidRPr="0015140E">
              <w:rPr>
                <w:rFonts w:ascii="Times New Roman" w:eastAsia="Times New Roman" w:hAnsi="Times New Roman" w:cs="Times New Roman"/>
                <w:b/>
                <w:bCs/>
                <w:color w:val="000000"/>
                <w:sz w:val="20"/>
                <w:szCs w:val="20"/>
                <w:bdr w:val="none" w:sz="0" w:space="0" w:color="auto" w:frame="1"/>
                <w:lang w:eastAsia="ru-RU"/>
              </w:rPr>
              <w:t xml:space="preserve"> клетка (7 часов)</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76" w:type="dxa"/>
            <w:tcBorders>
              <w:top w:val="nil"/>
              <w:left w:val="nil"/>
              <w:bottom w:val="nil"/>
              <w:right w:val="nil"/>
            </w:tcBorders>
            <w:shd w:val="clear" w:color="auto" w:fill="auto"/>
            <w:vAlign w:val="bottom"/>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40</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color w:val="000000"/>
                <w:sz w:val="20"/>
                <w:szCs w:val="20"/>
                <w:lang w:eastAsia="ru-RU"/>
              </w:rPr>
              <w:t>Эукариотическая</w:t>
            </w:r>
            <w:proofErr w:type="spellEnd"/>
            <w:r w:rsidRPr="0015140E">
              <w:rPr>
                <w:rFonts w:ascii="Times New Roman" w:eastAsia="Times New Roman" w:hAnsi="Times New Roman" w:cs="Times New Roman"/>
                <w:color w:val="000000"/>
                <w:sz w:val="20"/>
                <w:szCs w:val="20"/>
                <w:lang w:eastAsia="ru-RU"/>
              </w:rPr>
              <w:t xml:space="preserve"> клетка. Цитоплазматическая мембрана</w:t>
            </w:r>
          </w:p>
        </w:tc>
        <w:tc>
          <w:tcPr>
            <w:tcW w:w="421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A297E">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Лабораторная работа № 3</w:t>
            </w:r>
            <w:r w:rsidR="00EA297E" w:rsidRPr="0015140E">
              <w:rPr>
                <w:rFonts w:ascii="Times New Roman" w:eastAsia="Times New Roman" w:hAnsi="Times New Roman" w:cs="Times New Roman"/>
                <w:color w:val="000000"/>
                <w:sz w:val="20"/>
                <w:szCs w:val="20"/>
                <w:lang w:eastAsia="ru-RU"/>
              </w:rPr>
              <w:t>«Сравнение строения клеток растений, животных, грибов и бактерий</w:t>
            </w:r>
          </w:p>
        </w:tc>
        <w:tc>
          <w:tcPr>
            <w:tcW w:w="250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41</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Органоиды </w:t>
            </w:r>
            <w:proofErr w:type="spellStart"/>
            <w:r w:rsidRPr="0015140E">
              <w:rPr>
                <w:rFonts w:ascii="Times New Roman" w:eastAsia="Times New Roman" w:hAnsi="Times New Roman" w:cs="Times New Roman"/>
                <w:color w:val="000000"/>
                <w:sz w:val="20"/>
                <w:szCs w:val="20"/>
                <w:lang w:eastAsia="ru-RU"/>
              </w:rPr>
              <w:t>эукариотической</w:t>
            </w:r>
            <w:proofErr w:type="spellEnd"/>
            <w:r w:rsidRPr="0015140E">
              <w:rPr>
                <w:rFonts w:ascii="Times New Roman" w:eastAsia="Times New Roman" w:hAnsi="Times New Roman" w:cs="Times New Roman"/>
                <w:color w:val="000000"/>
                <w:sz w:val="20"/>
                <w:szCs w:val="20"/>
                <w:lang w:eastAsia="ru-RU"/>
              </w:rPr>
              <w:t xml:space="preserve"> клетки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A297E">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b/>
                <w:bCs/>
                <w:color w:val="000000"/>
                <w:sz w:val="20"/>
                <w:szCs w:val="20"/>
                <w:bdr w:val="none" w:sz="0" w:space="0" w:color="auto" w:frame="1"/>
                <w:lang w:eastAsia="ru-RU"/>
              </w:rPr>
            </w:pPr>
            <w:r w:rsidRPr="0015140E">
              <w:rPr>
                <w:rFonts w:ascii="Times New Roman" w:eastAsia="Times New Roman" w:hAnsi="Times New Roman" w:cs="Times New Roman"/>
                <w:b/>
                <w:bCs/>
                <w:color w:val="000000"/>
                <w:sz w:val="20"/>
                <w:szCs w:val="20"/>
                <w:bdr w:val="none" w:sz="0" w:space="0" w:color="auto" w:frame="1"/>
                <w:lang w:eastAsia="ru-RU"/>
              </w:rPr>
              <w:t>42</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w:t>
            </w:r>
            <w:r w:rsidRPr="0015140E">
              <w:rPr>
                <w:rFonts w:ascii="Times New Roman" w:eastAsia="Times New Roman" w:hAnsi="Times New Roman" w:cs="Times New Roman"/>
                <w:b/>
                <w:bCs/>
                <w:color w:val="000000"/>
                <w:sz w:val="20"/>
                <w:szCs w:val="20"/>
                <w:bdr w:val="none" w:sz="0" w:space="0" w:color="auto" w:frame="1"/>
                <w:lang w:eastAsia="ru-RU"/>
              </w:rPr>
              <w:t xml:space="preserve">Практическая работа №3 </w:t>
            </w:r>
            <w:r w:rsidRPr="0015140E">
              <w:rPr>
                <w:rFonts w:ascii="Times New Roman" w:eastAsia="Times New Roman" w:hAnsi="Times New Roman" w:cs="Times New Roman"/>
                <w:color w:val="000000"/>
                <w:sz w:val="20"/>
                <w:szCs w:val="20"/>
                <w:lang w:eastAsia="ru-RU"/>
              </w:rPr>
              <w:t xml:space="preserve">Опыты по изучению плазмолиза и </w:t>
            </w:r>
            <w:proofErr w:type="spellStart"/>
            <w:r w:rsidRPr="0015140E">
              <w:rPr>
                <w:rFonts w:ascii="Times New Roman" w:eastAsia="Times New Roman" w:hAnsi="Times New Roman" w:cs="Times New Roman"/>
                <w:color w:val="000000"/>
                <w:sz w:val="20"/>
                <w:szCs w:val="20"/>
                <w:lang w:eastAsia="ru-RU"/>
              </w:rPr>
              <w:t>деплазмолиза</w:t>
            </w:r>
            <w:proofErr w:type="spellEnd"/>
            <w:r w:rsidRPr="0015140E">
              <w:rPr>
                <w:rFonts w:ascii="Times New Roman" w:eastAsia="Times New Roman" w:hAnsi="Times New Roman" w:cs="Times New Roman"/>
                <w:color w:val="000000"/>
                <w:sz w:val="20"/>
                <w:szCs w:val="20"/>
                <w:lang w:eastAsia="ru-RU"/>
              </w:rPr>
              <w:t xml:space="preserve"> в растительной клетке»; </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3D0306" w:rsidP="00E52E32">
            <w:pPr>
              <w:spacing w:before="30" w:after="30" w:line="240" w:lineRule="auto"/>
              <w:ind w:left="30" w:right="30"/>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w:t>
            </w:r>
            <w:r w:rsidRPr="0015140E">
              <w:rPr>
                <w:rFonts w:ascii="Times New Roman" w:eastAsia="Times New Roman" w:hAnsi="Times New Roman" w:cs="Times New Roman"/>
                <w:b/>
                <w:bCs/>
                <w:color w:val="000000"/>
                <w:sz w:val="20"/>
                <w:szCs w:val="20"/>
                <w:bdr w:val="none" w:sz="0" w:space="0" w:color="auto" w:frame="1"/>
                <w:lang w:eastAsia="ru-RU"/>
              </w:rPr>
              <w:t xml:space="preserve">Практическая работа №3 </w:t>
            </w:r>
            <w:r w:rsidRPr="0015140E">
              <w:rPr>
                <w:rFonts w:ascii="Times New Roman" w:eastAsia="Times New Roman" w:hAnsi="Times New Roman" w:cs="Times New Roman"/>
                <w:color w:val="000000"/>
                <w:sz w:val="20"/>
                <w:szCs w:val="20"/>
                <w:lang w:eastAsia="ru-RU"/>
              </w:rPr>
              <w:t xml:space="preserve">Опыты по изучению плазмолиза и </w:t>
            </w:r>
            <w:proofErr w:type="spellStart"/>
            <w:r w:rsidRPr="0015140E">
              <w:rPr>
                <w:rFonts w:ascii="Times New Roman" w:eastAsia="Times New Roman" w:hAnsi="Times New Roman" w:cs="Times New Roman"/>
                <w:color w:val="000000"/>
                <w:sz w:val="20"/>
                <w:szCs w:val="20"/>
                <w:lang w:eastAsia="ru-RU"/>
              </w:rPr>
              <w:t>деплазмолиза</w:t>
            </w:r>
            <w:proofErr w:type="spellEnd"/>
            <w:r w:rsidRPr="0015140E">
              <w:rPr>
                <w:rFonts w:ascii="Times New Roman" w:eastAsia="Times New Roman" w:hAnsi="Times New Roman" w:cs="Times New Roman"/>
                <w:color w:val="000000"/>
                <w:sz w:val="20"/>
                <w:szCs w:val="20"/>
                <w:lang w:eastAsia="ru-RU"/>
              </w:rPr>
              <w:t xml:space="preserve"> в растительной клетке»; </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43</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Клеточное ядро</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44</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Строение и функции хромосом</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45</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3D0306" w:rsidP="003D0306">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Семинар по теме </w:t>
            </w:r>
            <w:r w:rsidR="00FD51B7" w:rsidRPr="0015140E">
              <w:rPr>
                <w:rFonts w:ascii="Times New Roman" w:eastAsia="Times New Roman" w:hAnsi="Times New Roman" w:cs="Times New Roman"/>
                <w:color w:val="000000"/>
                <w:sz w:val="20"/>
                <w:szCs w:val="20"/>
                <w:lang w:eastAsia="ru-RU"/>
              </w:rPr>
              <w:t>« Строение и функции клеток»</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3D0306">
            <w:pPr>
              <w:spacing w:after="0" w:line="240" w:lineRule="auto"/>
              <w:ind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46</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Зачет №4.</w:t>
            </w:r>
            <w:r w:rsidR="003D0306" w:rsidRPr="0015140E">
              <w:rPr>
                <w:rFonts w:ascii="Times New Roman" w:eastAsia="Times New Roman" w:hAnsi="Times New Roman" w:cs="Times New Roman"/>
                <w:color w:val="000000"/>
                <w:sz w:val="20"/>
                <w:szCs w:val="20"/>
                <w:lang w:eastAsia="ru-RU"/>
              </w:rPr>
              <w:t xml:space="preserve"> </w:t>
            </w:r>
            <w:r w:rsidR="003D0306" w:rsidRPr="0015140E">
              <w:rPr>
                <w:rFonts w:ascii="Times New Roman" w:eastAsia="Times New Roman" w:hAnsi="Times New Roman" w:cs="Times New Roman"/>
                <w:color w:val="000000"/>
                <w:sz w:val="20"/>
                <w:szCs w:val="20"/>
                <w:lang w:eastAsia="ru-RU"/>
              </w:rPr>
              <w:t>по теме « Строение и функции клеток»</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4" w:space="0" w:color="auto"/>
              <w:right w:val="single" w:sz="4" w:space="0" w:color="auto"/>
            </w:tcBorders>
            <w:shd w:val="clear" w:color="auto" w:fill="auto"/>
            <w:vAlign w:val="bottom"/>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247315">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5.3. Деление клеток (2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47</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Жизненный цикл клеток</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48</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Митоз</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5782" w:type="dxa"/>
            <w:gridSpan w:val="2"/>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5.4.Особенности строения растительной клетки (1 час)</w:t>
            </w:r>
          </w:p>
        </w:tc>
        <w:tc>
          <w:tcPr>
            <w:tcW w:w="4216" w:type="dxa"/>
            <w:tcBorders>
              <w:top w:val="nil"/>
              <w:left w:val="single" w:sz="4" w:space="0" w:color="auto"/>
              <w:bottom w:val="single" w:sz="8" w:space="0" w:color="auto"/>
              <w:right w:val="single" w:sz="4" w:space="0" w:color="auto"/>
            </w:tcBorders>
            <w:shd w:val="clear" w:color="auto" w:fill="auto"/>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49</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Особенности строения растительной клетки</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C1D63">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5.5. Клеточная теория строения организмов (1 час)</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B92674">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50</w:t>
            </w:r>
          </w:p>
        </w:tc>
        <w:tc>
          <w:tcPr>
            <w:tcW w:w="8849"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Клеточная теория строения организмов</w:t>
            </w: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C35C26">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5.6. Неклеточные формы жизни. Вирусы и бактериофаги (2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51-52</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Неклеточные формы жизни. Вирусы</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E933BE">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Раздел 3. Размножение и развитие (22 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6. Размножение организмов (7 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6.1.Бесполое размножение (2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53</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Бесполое размножение</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lastRenderedPageBreak/>
              <w:t>54</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Вегетативное размножение</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4C2045">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6.2. Половое размножение (5 часов)</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55</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Половое размножение</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Практическая работа №</w:t>
            </w:r>
            <w:r w:rsidRPr="0015140E">
              <w:rPr>
                <w:rFonts w:ascii="Times New Roman" w:eastAsia="Times New Roman" w:hAnsi="Times New Roman" w:cs="Times New Roman"/>
                <w:color w:val="000000"/>
                <w:sz w:val="20"/>
                <w:szCs w:val="20"/>
                <w:lang w:eastAsia="ru-RU"/>
              </w:rPr>
              <w:t> </w:t>
            </w:r>
            <w:r w:rsidR="00EA297E" w:rsidRPr="0015140E">
              <w:rPr>
                <w:rFonts w:ascii="Times New Roman" w:eastAsia="Times New Roman" w:hAnsi="Times New Roman" w:cs="Times New Roman"/>
                <w:b/>
                <w:bCs/>
                <w:color w:val="000000"/>
                <w:sz w:val="20"/>
                <w:szCs w:val="20"/>
                <w:bdr w:val="none" w:sz="0" w:space="0" w:color="auto" w:frame="1"/>
                <w:lang w:eastAsia="ru-RU"/>
              </w:rPr>
              <w:t>4</w:t>
            </w:r>
            <w:r w:rsidRPr="0015140E">
              <w:rPr>
                <w:rFonts w:ascii="Times New Roman" w:eastAsia="Times New Roman" w:hAnsi="Times New Roman" w:cs="Times New Roman"/>
                <w:color w:val="000000"/>
                <w:sz w:val="20"/>
                <w:szCs w:val="20"/>
                <w:lang w:eastAsia="ru-RU"/>
              </w:rPr>
              <w:t>«Сравнение процесс</w:t>
            </w:r>
            <w:r w:rsidR="00EA297E" w:rsidRPr="0015140E">
              <w:rPr>
                <w:rFonts w:ascii="Times New Roman" w:eastAsia="Times New Roman" w:hAnsi="Times New Roman" w:cs="Times New Roman"/>
                <w:color w:val="000000"/>
                <w:sz w:val="20"/>
                <w:szCs w:val="20"/>
                <w:lang w:eastAsia="ru-RU"/>
              </w:rPr>
              <w:t>ов</w:t>
            </w:r>
            <w:r w:rsidRPr="0015140E">
              <w:rPr>
                <w:rFonts w:ascii="Times New Roman" w:eastAsia="Times New Roman" w:hAnsi="Times New Roman" w:cs="Times New Roman"/>
                <w:color w:val="000000"/>
                <w:sz w:val="20"/>
                <w:szCs w:val="20"/>
                <w:lang w:eastAsia="ru-RU"/>
              </w:rPr>
              <w:t xml:space="preserve"> бесполого и</w:t>
            </w:r>
            <w:r w:rsidR="00EA297E" w:rsidRPr="0015140E">
              <w:rPr>
                <w:rFonts w:ascii="Times New Roman" w:eastAsia="Times New Roman" w:hAnsi="Times New Roman" w:cs="Times New Roman"/>
                <w:color w:val="000000"/>
                <w:sz w:val="20"/>
                <w:szCs w:val="20"/>
                <w:lang w:eastAsia="ru-RU"/>
              </w:rPr>
              <w:t xml:space="preserve"> </w:t>
            </w:r>
            <w:r w:rsidRPr="0015140E">
              <w:rPr>
                <w:rFonts w:ascii="Times New Roman" w:eastAsia="Times New Roman" w:hAnsi="Times New Roman" w:cs="Times New Roman"/>
                <w:color w:val="000000"/>
                <w:sz w:val="20"/>
                <w:szCs w:val="20"/>
                <w:lang w:eastAsia="ru-RU"/>
              </w:rPr>
              <w:t>полового размножения»</w:t>
            </w:r>
          </w:p>
        </w:tc>
        <w:tc>
          <w:tcPr>
            <w:tcW w:w="250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56</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Развитие половых клеток</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Практическая работа № 5</w:t>
            </w:r>
            <w:r w:rsidR="00FD51B7" w:rsidRPr="0015140E">
              <w:rPr>
                <w:rFonts w:ascii="Times New Roman" w:eastAsia="Times New Roman" w:hAnsi="Times New Roman" w:cs="Times New Roman"/>
                <w:color w:val="000000"/>
                <w:sz w:val="20"/>
                <w:szCs w:val="20"/>
                <w:lang w:eastAsia="ru-RU"/>
              </w:rPr>
              <w:t>«Сравнение процессов развития половых клеток у растений и животных»</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57</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Мейоз</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58</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Семинар по теме «Размножение организмов»</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b/>
                <w:bCs/>
                <w:color w:val="000000"/>
                <w:sz w:val="20"/>
                <w:szCs w:val="20"/>
                <w:bdr w:val="none" w:sz="0" w:space="0" w:color="auto" w:frame="1"/>
                <w:lang w:eastAsia="ru-RU"/>
              </w:rPr>
              <w:t>Практич</w:t>
            </w:r>
            <w:proofErr w:type="spellEnd"/>
            <w:r w:rsidRPr="0015140E">
              <w:rPr>
                <w:rFonts w:ascii="Times New Roman" w:eastAsia="Times New Roman" w:hAnsi="Times New Roman" w:cs="Times New Roman"/>
                <w:b/>
                <w:bCs/>
                <w:color w:val="000000"/>
                <w:sz w:val="20"/>
                <w:szCs w:val="20"/>
                <w:bdr w:val="none" w:sz="0" w:space="0" w:color="auto" w:frame="1"/>
                <w:lang w:eastAsia="ru-RU"/>
              </w:rPr>
              <w:t>. работа № 6</w:t>
            </w:r>
            <w:r w:rsidR="00FD51B7" w:rsidRPr="0015140E">
              <w:rPr>
                <w:rFonts w:ascii="Times New Roman" w:eastAsia="Times New Roman" w:hAnsi="Times New Roman" w:cs="Times New Roman"/>
                <w:color w:val="000000"/>
                <w:sz w:val="20"/>
                <w:szCs w:val="20"/>
                <w:lang w:eastAsia="ru-RU"/>
              </w:rPr>
              <w:t> «Сравнение процессов митоза и мейоза»</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59</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Зачёт №5</w:t>
            </w:r>
            <w:r w:rsidR="003D0306" w:rsidRPr="0015140E">
              <w:rPr>
                <w:rFonts w:ascii="Times New Roman" w:eastAsia="Times New Roman" w:hAnsi="Times New Roman" w:cs="Times New Roman"/>
                <w:color w:val="000000"/>
                <w:sz w:val="20"/>
                <w:szCs w:val="20"/>
                <w:lang w:eastAsia="ru-RU"/>
              </w:rPr>
              <w:t xml:space="preserve"> </w:t>
            </w:r>
            <w:r w:rsidR="003D0306" w:rsidRPr="0015140E">
              <w:rPr>
                <w:rFonts w:ascii="Times New Roman" w:eastAsia="Times New Roman" w:hAnsi="Times New Roman" w:cs="Times New Roman"/>
                <w:color w:val="000000"/>
                <w:sz w:val="20"/>
                <w:szCs w:val="20"/>
                <w:lang w:eastAsia="ru-RU"/>
              </w:rPr>
              <w:t>по теме «Размножение организмов»</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nil"/>
              <w:right w:val="single" w:sz="4" w:space="0" w:color="auto"/>
            </w:tcBorders>
            <w:shd w:val="clear" w:color="auto" w:fill="auto"/>
            <w:vAlign w:val="bottom"/>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5D2C63">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7. Индивидуальное развитие организмов (онтогенез) (15 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7.1 Краткие исторические сведения.(1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60</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Краткие исторические сведения</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C46741">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7.2. Эмбриональный период развития (4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61</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Эмбриональный период развития</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62</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1358C6" w:rsidP="001358C6">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Эмбриогенез: гаструляция, </w:t>
            </w:r>
            <w:proofErr w:type="spellStart"/>
            <w:r w:rsidRPr="0015140E">
              <w:rPr>
                <w:rFonts w:ascii="Times New Roman" w:eastAsia="Times New Roman" w:hAnsi="Times New Roman" w:cs="Times New Roman"/>
                <w:color w:val="000000"/>
                <w:sz w:val="20"/>
                <w:szCs w:val="20"/>
                <w:lang w:eastAsia="ru-RU"/>
              </w:rPr>
              <w:t>нейрулизация</w:t>
            </w:r>
            <w:proofErr w:type="spellEnd"/>
            <w:r w:rsidRPr="0015140E">
              <w:rPr>
                <w:rFonts w:ascii="Times New Roman" w:eastAsia="Times New Roman" w:hAnsi="Times New Roman" w:cs="Times New Roman"/>
                <w:color w:val="000000"/>
                <w:sz w:val="20"/>
                <w:szCs w:val="20"/>
                <w:lang w:eastAsia="ru-RU"/>
              </w:rPr>
              <w:t>.</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b/>
                <w:bCs/>
                <w:color w:val="000000"/>
                <w:sz w:val="20"/>
                <w:szCs w:val="20"/>
                <w:bdr w:val="none" w:sz="0" w:space="0" w:color="auto" w:frame="1"/>
                <w:lang w:eastAsia="ru-RU"/>
              </w:rPr>
            </w:pPr>
            <w:r w:rsidRPr="0015140E">
              <w:rPr>
                <w:rFonts w:ascii="Times New Roman" w:eastAsia="Times New Roman" w:hAnsi="Times New Roman" w:cs="Times New Roman"/>
                <w:b/>
                <w:bCs/>
                <w:color w:val="000000"/>
                <w:sz w:val="20"/>
                <w:szCs w:val="20"/>
                <w:bdr w:val="none" w:sz="0" w:space="0" w:color="auto" w:frame="1"/>
                <w:lang w:eastAsia="ru-RU"/>
              </w:rPr>
              <w:t>63</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Эмбриогенез: органогенез</w:t>
            </w:r>
            <w:r w:rsidRPr="0015140E">
              <w:rPr>
                <w:rFonts w:ascii="Times New Roman" w:eastAsia="Times New Roman" w:hAnsi="Times New Roman" w:cs="Times New Roman"/>
                <w:color w:val="000000"/>
                <w:sz w:val="20"/>
                <w:szCs w:val="20"/>
                <w:lang w:eastAsia="ru-RU"/>
              </w:rPr>
              <w:t>.</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64</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Семинар по теме «Эмбриональное развитие животных»</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3E17DF">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7.3. Постэмбриональный период развития (2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E87B11">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65</w:t>
            </w:r>
          </w:p>
        </w:tc>
        <w:tc>
          <w:tcPr>
            <w:tcW w:w="8849"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Постэмбриональный период развития</w:t>
            </w: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E87B11">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b/>
                <w:bCs/>
                <w:color w:val="000000"/>
                <w:sz w:val="20"/>
                <w:szCs w:val="20"/>
                <w:bdr w:val="none" w:sz="0" w:space="0" w:color="auto" w:frame="1"/>
                <w:lang w:eastAsia="ru-RU"/>
              </w:rPr>
            </w:pPr>
            <w:r w:rsidRPr="0015140E">
              <w:rPr>
                <w:rFonts w:ascii="Times New Roman" w:eastAsia="Times New Roman" w:hAnsi="Times New Roman" w:cs="Times New Roman"/>
                <w:b/>
                <w:bCs/>
                <w:color w:val="000000"/>
                <w:sz w:val="20"/>
                <w:szCs w:val="20"/>
                <w:bdr w:val="none" w:sz="0" w:space="0" w:color="auto" w:frame="1"/>
                <w:lang w:eastAsia="ru-RU"/>
              </w:rPr>
              <w:t>66</w:t>
            </w:r>
          </w:p>
        </w:tc>
        <w:tc>
          <w:tcPr>
            <w:tcW w:w="8849"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Постэмбриональный период развития</w:t>
            </w:r>
            <w:r w:rsidRPr="0015140E">
              <w:rPr>
                <w:rFonts w:ascii="Times New Roman" w:eastAsia="Times New Roman" w:hAnsi="Times New Roman" w:cs="Times New Roman"/>
                <w:color w:val="000000"/>
                <w:sz w:val="20"/>
                <w:szCs w:val="20"/>
                <w:lang w:eastAsia="ru-RU"/>
              </w:rPr>
              <w:t>. Метаморфоз и прямое развитие.</w:t>
            </w: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9E4F05">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w:t>
            </w:r>
            <w:proofErr w:type="gramStart"/>
            <w:r w:rsidRPr="0015140E">
              <w:rPr>
                <w:rFonts w:ascii="Times New Roman" w:eastAsia="Times New Roman" w:hAnsi="Times New Roman" w:cs="Times New Roman"/>
                <w:b/>
                <w:bCs/>
                <w:color w:val="000000"/>
                <w:sz w:val="20"/>
                <w:szCs w:val="20"/>
                <w:bdr w:val="none" w:sz="0" w:space="0" w:color="auto" w:frame="1"/>
                <w:lang w:eastAsia="ru-RU"/>
              </w:rPr>
              <w:t xml:space="preserve"> :</w:t>
            </w:r>
            <w:proofErr w:type="gramEnd"/>
            <w:r w:rsidRPr="0015140E">
              <w:rPr>
                <w:rFonts w:ascii="Times New Roman" w:eastAsia="Times New Roman" w:hAnsi="Times New Roman" w:cs="Times New Roman"/>
                <w:b/>
                <w:bCs/>
                <w:color w:val="000000"/>
                <w:sz w:val="20"/>
                <w:szCs w:val="20"/>
                <w:bdr w:val="none" w:sz="0" w:space="0" w:color="auto" w:frame="1"/>
                <w:lang w:eastAsia="ru-RU"/>
              </w:rPr>
              <w:t xml:space="preserve"> Онтогенез растений (4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67</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Жизненный цикл и чередование поколений у </w:t>
            </w:r>
            <w:proofErr w:type="spellStart"/>
            <w:r w:rsidRPr="0015140E">
              <w:rPr>
                <w:rFonts w:ascii="Times New Roman" w:eastAsia="Times New Roman" w:hAnsi="Times New Roman" w:cs="Times New Roman"/>
                <w:color w:val="000000"/>
                <w:sz w:val="20"/>
                <w:szCs w:val="20"/>
                <w:lang w:eastAsia="ru-RU"/>
              </w:rPr>
              <w:t>водорос</w:t>
            </w:r>
            <w:proofErr w:type="spellEnd"/>
            <w:r w:rsidRPr="0015140E">
              <w:rPr>
                <w:rFonts w:ascii="Times New Roman" w:eastAsia="Times New Roman" w:hAnsi="Times New Roman" w:cs="Times New Roman"/>
                <w:color w:val="000000"/>
                <w:sz w:val="20"/>
                <w:szCs w:val="20"/>
                <w:lang w:eastAsia="ru-RU"/>
              </w:rPr>
              <w:t>.</w:t>
            </w:r>
          </w:p>
        </w:tc>
        <w:tc>
          <w:tcPr>
            <w:tcW w:w="421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68</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Жизненный цикл и чередование поколений у споровых растений</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69</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Жизненный цикл и чередование поколений </w:t>
            </w:r>
            <w:proofErr w:type="gramStart"/>
            <w:r w:rsidRPr="0015140E">
              <w:rPr>
                <w:rFonts w:ascii="Times New Roman" w:eastAsia="Times New Roman" w:hAnsi="Times New Roman" w:cs="Times New Roman"/>
                <w:color w:val="000000"/>
                <w:sz w:val="20"/>
                <w:szCs w:val="20"/>
                <w:lang w:eastAsia="ru-RU"/>
              </w:rPr>
              <w:t>у</w:t>
            </w:r>
            <w:proofErr w:type="gramEnd"/>
            <w:r w:rsidRPr="0015140E">
              <w:rPr>
                <w:rFonts w:ascii="Times New Roman" w:eastAsia="Times New Roman" w:hAnsi="Times New Roman" w:cs="Times New Roman"/>
                <w:color w:val="000000"/>
                <w:sz w:val="20"/>
                <w:szCs w:val="20"/>
                <w:lang w:eastAsia="ru-RU"/>
              </w:rPr>
              <w:t xml:space="preserve"> голосемянных</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70</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Жизненный цикл и чередование поколений у цветковых растений</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366BA9">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7.4 Сходство зародышей и эмбриональная дивергенция признаков(1 час)</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71</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Сходство зародышей и эмбриональная </w:t>
            </w:r>
            <w:r w:rsidRPr="0015140E">
              <w:rPr>
                <w:rFonts w:ascii="Times New Roman" w:eastAsia="Times New Roman" w:hAnsi="Times New Roman" w:cs="Times New Roman"/>
                <w:color w:val="000000"/>
                <w:sz w:val="20"/>
                <w:szCs w:val="20"/>
                <w:lang w:eastAsia="ru-RU"/>
              </w:rPr>
              <w:lastRenderedPageBreak/>
              <w:t>дивергенция признаков</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8D3F10">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lastRenderedPageBreak/>
              <w:t xml:space="preserve">Тема 7.5. Развитие организмов и окружающая среда </w:t>
            </w:r>
            <w:proofErr w:type="gramStart"/>
            <w:r w:rsidRPr="0015140E">
              <w:rPr>
                <w:rFonts w:ascii="Times New Roman" w:eastAsia="Times New Roman" w:hAnsi="Times New Roman" w:cs="Times New Roman"/>
                <w:b/>
                <w:bCs/>
                <w:color w:val="000000"/>
                <w:sz w:val="20"/>
                <w:szCs w:val="20"/>
                <w:bdr w:val="none" w:sz="0" w:space="0" w:color="auto" w:frame="1"/>
                <w:lang w:eastAsia="ru-RU"/>
              </w:rPr>
              <w:t xml:space="preserve">( </w:t>
            </w:r>
            <w:proofErr w:type="gramEnd"/>
            <w:r w:rsidRPr="0015140E">
              <w:rPr>
                <w:rFonts w:ascii="Times New Roman" w:eastAsia="Times New Roman" w:hAnsi="Times New Roman" w:cs="Times New Roman"/>
                <w:b/>
                <w:bCs/>
                <w:color w:val="000000"/>
                <w:sz w:val="20"/>
                <w:szCs w:val="20"/>
                <w:bdr w:val="none" w:sz="0" w:space="0" w:color="auto" w:frame="1"/>
                <w:lang w:eastAsia="ru-RU"/>
              </w:rPr>
              <w:t>3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5705B3">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72-73</w:t>
            </w:r>
          </w:p>
        </w:tc>
        <w:tc>
          <w:tcPr>
            <w:tcW w:w="88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Развитие организмов и окружающая среда</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74</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Зачёт №5.</w:t>
            </w:r>
            <w:r w:rsidR="003D0306" w:rsidRPr="0015140E">
              <w:rPr>
                <w:rFonts w:ascii="Times New Roman" w:eastAsia="Times New Roman" w:hAnsi="Times New Roman" w:cs="Times New Roman"/>
                <w:b/>
                <w:bCs/>
                <w:color w:val="000000"/>
                <w:sz w:val="20"/>
                <w:szCs w:val="20"/>
                <w:bdr w:val="none" w:sz="0" w:space="0" w:color="auto" w:frame="1"/>
                <w:lang w:eastAsia="ru-RU"/>
              </w:rPr>
              <w:t xml:space="preserve"> По теме «</w:t>
            </w:r>
            <w:r w:rsidR="003D0306" w:rsidRPr="0015140E">
              <w:rPr>
                <w:rFonts w:ascii="Times New Roman" w:eastAsia="Times New Roman" w:hAnsi="Times New Roman" w:cs="Times New Roman"/>
                <w:b/>
                <w:bCs/>
                <w:color w:val="000000"/>
                <w:sz w:val="20"/>
                <w:szCs w:val="20"/>
                <w:bdr w:val="none" w:sz="0" w:space="0" w:color="auto" w:frame="1"/>
                <w:lang w:eastAsia="ru-RU"/>
              </w:rPr>
              <w:t>Индивидуальное развитие организмов</w:t>
            </w:r>
            <w:r w:rsidR="003D0306" w:rsidRPr="0015140E">
              <w:rPr>
                <w:rFonts w:ascii="Times New Roman" w:eastAsia="Times New Roman" w:hAnsi="Times New Roman" w:cs="Times New Roman"/>
                <w:b/>
                <w:bCs/>
                <w:color w:val="000000"/>
                <w:sz w:val="20"/>
                <w:szCs w:val="20"/>
                <w:bdr w:val="none" w:sz="0" w:space="0" w:color="auto" w:frame="1"/>
                <w:lang w:eastAsia="ru-RU"/>
              </w:rPr>
              <w:t>»</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4" w:space="0" w:color="auto"/>
              <w:right w:val="single" w:sz="4" w:space="0" w:color="auto"/>
            </w:tcBorders>
            <w:shd w:val="clear" w:color="auto" w:fill="auto"/>
            <w:vAlign w:val="bottom"/>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A45A72">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Раздел 4.Основы генетики и селекции (31 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8. Основные понятия генетики (2час)</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75</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Основные понятия генетики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76</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Современные представления о структуре гена</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770E2A">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9. Закономерности наследования признаков (14 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9.1. Гибридологический метод изучения наследования признаков (1 час)</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77</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Гибридологический метод изучения наследования признаков</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b/>
                <w:bCs/>
                <w:color w:val="000000"/>
                <w:sz w:val="20"/>
                <w:szCs w:val="20"/>
                <w:bdr w:val="none" w:sz="0" w:space="0" w:color="auto" w:frame="1"/>
                <w:lang w:eastAsia="ru-RU"/>
              </w:rPr>
              <w:t>Прак</w:t>
            </w:r>
            <w:proofErr w:type="spellEnd"/>
            <w:r w:rsidRPr="0015140E">
              <w:rPr>
                <w:rFonts w:ascii="Times New Roman" w:eastAsia="Times New Roman" w:hAnsi="Times New Roman" w:cs="Times New Roman"/>
                <w:b/>
                <w:bCs/>
                <w:color w:val="000000"/>
                <w:sz w:val="20"/>
                <w:szCs w:val="20"/>
                <w:bdr w:val="none" w:sz="0" w:space="0" w:color="auto" w:frame="1"/>
                <w:lang w:eastAsia="ru-RU"/>
              </w:rPr>
              <w:t>. работа № 7</w:t>
            </w:r>
            <w:r w:rsidR="00FD51B7" w:rsidRPr="0015140E">
              <w:rPr>
                <w:rFonts w:ascii="Times New Roman" w:eastAsia="Times New Roman" w:hAnsi="Times New Roman" w:cs="Times New Roman"/>
                <w:b/>
                <w:bCs/>
                <w:color w:val="000000"/>
                <w:sz w:val="20"/>
                <w:szCs w:val="20"/>
                <w:bdr w:val="none" w:sz="0" w:space="0" w:color="auto" w:frame="1"/>
                <w:lang w:eastAsia="ru-RU"/>
              </w:rPr>
              <w:t xml:space="preserve"> «</w:t>
            </w:r>
            <w:r w:rsidR="00FD51B7" w:rsidRPr="0015140E">
              <w:rPr>
                <w:rFonts w:ascii="Times New Roman" w:eastAsia="Times New Roman" w:hAnsi="Times New Roman" w:cs="Times New Roman"/>
                <w:color w:val="000000"/>
                <w:sz w:val="20"/>
                <w:szCs w:val="20"/>
                <w:lang w:eastAsia="ru-RU"/>
              </w:rPr>
              <w:t>Составление схем скрещивания</w:t>
            </w:r>
            <w:r w:rsidR="00FD51B7" w:rsidRPr="0015140E">
              <w:rPr>
                <w:rFonts w:ascii="Times New Roman" w:eastAsia="Times New Roman" w:hAnsi="Times New Roman" w:cs="Times New Roman"/>
                <w:b/>
                <w:bCs/>
                <w:color w:val="000000"/>
                <w:sz w:val="20"/>
                <w:szCs w:val="20"/>
                <w:bdr w:val="none" w:sz="0" w:space="0" w:color="auto" w:frame="1"/>
                <w:lang w:eastAsia="ru-RU"/>
              </w:rPr>
              <w:t>»</w:t>
            </w: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6D3EEC">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9.2. Законы Менделя (5 часов)</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78</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Первый закон Менделя-закон единообразия первого поколения</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79</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Второй закон Менделя - закон расщепления</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80</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Неполное доминирование. Множественный аллелизм</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b/>
                <w:bCs/>
                <w:color w:val="000000"/>
                <w:sz w:val="20"/>
                <w:szCs w:val="20"/>
                <w:bdr w:val="none" w:sz="0" w:space="0" w:color="auto" w:frame="1"/>
                <w:lang w:eastAsia="ru-RU"/>
              </w:rPr>
              <w:t>Прак</w:t>
            </w:r>
            <w:proofErr w:type="spellEnd"/>
            <w:r w:rsidRPr="0015140E">
              <w:rPr>
                <w:rFonts w:ascii="Times New Roman" w:eastAsia="Times New Roman" w:hAnsi="Times New Roman" w:cs="Times New Roman"/>
                <w:b/>
                <w:bCs/>
                <w:color w:val="000000"/>
                <w:sz w:val="20"/>
                <w:szCs w:val="20"/>
                <w:bdr w:val="none" w:sz="0" w:space="0" w:color="auto" w:frame="1"/>
                <w:lang w:eastAsia="ru-RU"/>
              </w:rPr>
              <w:t>. работа №</w:t>
            </w:r>
            <w:r w:rsidRPr="0015140E">
              <w:rPr>
                <w:rFonts w:ascii="Times New Roman" w:eastAsia="Times New Roman" w:hAnsi="Times New Roman" w:cs="Times New Roman"/>
                <w:color w:val="000000"/>
                <w:sz w:val="20"/>
                <w:szCs w:val="20"/>
                <w:lang w:eastAsia="ru-RU"/>
              </w:rPr>
              <w:t> </w:t>
            </w:r>
            <w:r w:rsidR="00EA297E" w:rsidRPr="0015140E">
              <w:rPr>
                <w:rFonts w:ascii="Times New Roman" w:eastAsia="Times New Roman" w:hAnsi="Times New Roman" w:cs="Times New Roman"/>
                <w:b/>
                <w:bCs/>
                <w:color w:val="000000"/>
                <w:sz w:val="20"/>
                <w:szCs w:val="20"/>
                <w:bdr w:val="none" w:sz="0" w:space="0" w:color="auto" w:frame="1"/>
                <w:lang w:eastAsia="ru-RU"/>
              </w:rPr>
              <w:t>8</w:t>
            </w:r>
            <w:r w:rsidRPr="0015140E">
              <w:rPr>
                <w:rFonts w:ascii="Times New Roman" w:eastAsia="Times New Roman" w:hAnsi="Times New Roman" w:cs="Times New Roman"/>
                <w:b/>
                <w:bCs/>
                <w:color w:val="000000"/>
                <w:sz w:val="20"/>
                <w:szCs w:val="20"/>
                <w:bdr w:val="none" w:sz="0" w:space="0" w:color="auto" w:frame="1"/>
                <w:lang w:eastAsia="ru-RU"/>
              </w:rPr>
              <w:t xml:space="preserve"> «</w:t>
            </w:r>
            <w:r w:rsidRPr="0015140E">
              <w:rPr>
                <w:rFonts w:ascii="Times New Roman" w:eastAsia="Times New Roman" w:hAnsi="Times New Roman" w:cs="Times New Roman"/>
                <w:color w:val="000000"/>
                <w:sz w:val="20"/>
                <w:szCs w:val="20"/>
                <w:lang w:eastAsia="ru-RU"/>
              </w:rPr>
              <w:t>Решение генетических задач на неполное доминирование»</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81</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color w:val="000000"/>
                <w:sz w:val="20"/>
                <w:szCs w:val="20"/>
                <w:lang w:eastAsia="ru-RU"/>
              </w:rPr>
              <w:t>Дигибридное</w:t>
            </w:r>
            <w:proofErr w:type="spellEnd"/>
            <w:r w:rsidRPr="0015140E">
              <w:rPr>
                <w:rFonts w:ascii="Times New Roman" w:eastAsia="Times New Roman" w:hAnsi="Times New Roman" w:cs="Times New Roman"/>
                <w:color w:val="000000"/>
                <w:sz w:val="20"/>
                <w:szCs w:val="20"/>
                <w:lang w:eastAsia="ru-RU"/>
              </w:rPr>
              <w:t xml:space="preserve"> скрещивание. Третий закон Менделя-закон независимого комбинирования</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b/>
                <w:bCs/>
                <w:color w:val="000000"/>
                <w:sz w:val="20"/>
                <w:szCs w:val="20"/>
                <w:bdr w:val="none" w:sz="0" w:space="0" w:color="auto" w:frame="1"/>
                <w:lang w:eastAsia="ru-RU"/>
              </w:rPr>
              <w:t>Практ</w:t>
            </w:r>
            <w:proofErr w:type="spellEnd"/>
            <w:r w:rsidRPr="0015140E">
              <w:rPr>
                <w:rFonts w:ascii="Times New Roman" w:eastAsia="Times New Roman" w:hAnsi="Times New Roman" w:cs="Times New Roman"/>
                <w:b/>
                <w:bCs/>
                <w:color w:val="000000"/>
                <w:sz w:val="20"/>
                <w:szCs w:val="20"/>
                <w:bdr w:val="none" w:sz="0" w:space="0" w:color="auto" w:frame="1"/>
                <w:lang w:eastAsia="ru-RU"/>
              </w:rPr>
              <w:t>. работа №9</w:t>
            </w:r>
          </w:p>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«Решение генетических задач на моно - и </w:t>
            </w:r>
            <w:proofErr w:type="spellStart"/>
            <w:r w:rsidRPr="0015140E">
              <w:rPr>
                <w:rFonts w:ascii="Times New Roman" w:eastAsia="Times New Roman" w:hAnsi="Times New Roman" w:cs="Times New Roman"/>
                <w:color w:val="000000"/>
                <w:sz w:val="20"/>
                <w:szCs w:val="20"/>
                <w:lang w:eastAsia="ru-RU"/>
              </w:rPr>
              <w:t>дигибридное</w:t>
            </w:r>
            <w:proofErr w:type="spellEnd"/>
            <w:r w:rsidRPr="0015140E">
              <w:rPr>
                <w:rFonts w:ascii="Times New Roman" w:eastAsia="Times New Roman" w:hAnsi="Times New Roman" w:cs="Times New Roman"/>
                <w:color w:val="000000"/>
                <w:sz w:val="20"/>
                <w:szCs w:val="20"/>
                <w:lang w:eastAsia="ru-RU"/>
              </w:rPr>
              <w:t xml:space="preserve"> скрещивание»</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82</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Анализирующее скрещивание</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9C654C">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9.3. Хромосомная теория наследственности (2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6D7A4C">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83</w:t>
            </w:r>
          </w:p>
        </w:tc>
        <w:tc>
          <w:tcPr>
            <w:tcW w:w="88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Хромосомная теория наследственности</w:t>
            </w:r>
          </w:p>
        </w:tc>
        <w:tc>
          <w:tcPr>
            <w:tcW w:w="250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84</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Практическая работа № 10 « Решение генетических задач на сцепленное наследование»</w:t>
            </w:r>
          </w:p>
        </w:tc>
        <w:tc>
          <w:tcPr>
            <w:tcW w:w="421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b/>
                <w:bCs/>
                <w:color w:val="000000"/>
                <w:sz w:val="20"/>
                <w:szCs w:val="20"/>
                <w:bdr w:val="none" w:sz="0" w:space="0" w:color="auto" w:frame="1"/>
                <w:lang w:eastAsia="ru-RU"/>
              </w:rPr>
              <w:t>Практ</w:t>
            </w:r>
            <w:proofErr w:type="spellEnd"/>
            <w:r w:rsidRPr="0015140E">
              <w:rPr>
                <w:rFonts w:ascii="Times New Roman" w:eastAsia="Times New Roman" w:hAnsi="Times New Roman" w:cs="Times New Roman"/>
                <w:b/>
                <w:bCs/>
                <w:color w:val="000000"/>
                <w:sz w:val="20"/>
                <w:szCs w:val="20"/>
                <w:bdr w:val="none" w:sz="0" w:space="0" w:color="auto" w:frame="1"/>
                <w:lang w:eastAsia="ru-RU"/>
              </w:rPr>
              <w:t>. работа № 10</w:t>
            </w:r>
          </w:p>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Решение генетических задач на сцепленное наследование»</w:t>
            </w: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AC7DC7">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9.4. Генетика пола (2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85</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Генетика пола. Наследование признаков, сцепленных с полом</w:t>
            </w:r>
          </w:p>
        </w:tc>
        <w:tc>
          <w:tcPr>
            <w:tcW w:w="421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86</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roofErr w:type="gramStart"/>
            <w:r w:rsidRPr="0015140E">
              <w:rPr>
                <w:rFonts w:ascii="Times New Roman" w:eastAsia="Times New Roman" w:hAnsi="Times New Roman" w:cs="Times New Roman"/>
                <w:color w:val="000000"/>
                <w:sz w:val="20"/>
                <w:szCs w:val="20"/>
                <w:lang w:eastAsia="ru-RU"/>
              </w:rPr>
              <w:t>Практическая работа № 11 « Решение генетических задач на сцепленных с полом наследование»</w:t>
            </w:r>
            <w:proofErr w:type="gramEnd"/>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b/>
                <w:bCs/>
                <w:color w:val="000000"/>
                <w:sz w:val="20"/>
                <w:szCs w:val="20"/>
                <w:bdr w:val="none" w:sz="0" w:space="0" w:color="auto" w:frame="1"/>
                <w:lang w:eastAsia="ru-RU"/>
              </w:rPr>
              <w:t>Практ</w:t>
            </w:r>
            <w:proofErr w:type="spellEnd"/>
            <w:r w:rsidRPr="0015140E">
              <w:rPr>
                <w:rFonts w:ascii="Times New Roman" w:eastAsia="Times New Roman" w:hAnsi="Times New Roman" w:cs="Times New Roman"/>
                <w:b/>
                <w:bCs/>
                <w:color w:val="000000"/>
                <w:sz w:val="20"/>
                <w:szCs w:val="20"/>
                <w:bdr w:val="none" w:sz="0" w:space="0" w:color="auto" w:frame="1"/>
                <w:lang w:eastAsia="ru-RU"/>
              </w:rPr>
              <w:t>. работа № 11</w:t>
            </w:r>
          </w:p>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Решение генетических задач на наследование сцепленных с полом»</w:t>
            </w: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1E7F4E">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lastRenderedPageBreak/>
              <w:t>Тема 9.5. Генотип как целостная система (4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76" w:type="dxa"/>
            <w:tcBorders>
              <w:top w:val="nil"/>
              <w:left w:val="nil"/>
              <w:bottom w:val="nil"/>
              <w:right w:val="nil"/>
            </w:tcBorders>
            <w:shd w:val="clear" w:color="auto" w:fill="auto"/>
            <w:vAlign w:val="bottom"/>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c>
          <w:tcPr>
            <w:tcW w:w="0" w:type="auto"/>
            <w:shd w:val="clear" w:color="auto" w:fill="auto"/>
            <w:vAlign w:val="bottom"/>
          </w:tcPr>
          <w:p w:rsidR="001358C6" w:rsidRPr="0015140E" w:rsidRDefault="001358C6" w:rsidP="00E52E32">
            <w:pPr>
              <w:spacing w:after="0" w:line="240" w:lineRule="auto"/>
              <w:rPr>
                <w:rFonts w:ascii="Times New Roman" w:eastAsia="Times New Roman" w:hAnsi="Times New Roman" w:cs="Times New Roman"/>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87</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Генотип как целостная система. Взаимодействие генов</w:t>
            </w:r>
          </w:p>
        </w:tc>
        <w:tc>
          <w:tcPr>
            <w:tcW w:w="421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FD51B7"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88</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color w:val="000000"/>
                <w:sz w:val="20"/>
                <w:szCs w:val="20"/>
                <w:lang w:eastAsia="ru-RU"/>
              </w:rPr>
              <w:t>Практ</w:t>
            </w:r>
            <w:proofErr w:type="spellEnd"/>
            <w:r w:rsidRPr="0015140E">
              <w:rPr>
                <w:rFonts w:ascii="Times New Roman" w:eastAsia="Times New Roman" w:hAnsi="Times New Roman" w:cs="Times New Roman"/>
                <w:color w:val="000000"/>
                <w:sz w:val="20"/>
                <w:szCs w:val="20"/>
                <w:lang w:eastAsia="ru-RU"/>
              </w:rPr>
              <w:t>.</w:t>
            </w:r>
            <w:r w:rsidR="00EA297E" w:rsidRPr="0015140E">
              <w:rPr>
                <w:rFonts w:ascii="Times New Roman" w:eastAsia="Times New Roman" w:hAnsi="Times New Roman" w:cs="Times New Roman"/>
                <w:color w:val="000000"/>
                <w:sz w:val="20"/>
                <w:szCs w:val="20"/>
                <w:lang w:eastAsia="ru-RU"/>
              </w:rPr>
              <w:t xml:space="preserve"> работа № 12 « Решение генети</w:t>
            </w:r>
            <w:r w:rsidRPr="0015140E">
              <w:rPr>
                <w:rFonts w:ascii="Times New Roman" w:eastAsia="Times New Roman" w:hAnsi="Times New Roman" w:cs="Times New Roman"/>
                <w:color w:val="000000"/>
                <w:sz w:val="20"/>
                <w:szCs w:val="20"/>
                <w:lang w:eastAsia="ru-RU"/>
              </w:rPr>
              <w:t xml:space="preserve">ческих задач на </w:t>
            </w:r>
            <w:proofErr w:type="spellStart"/>
            <w:r w:rsidRPr="0015140E">
              <w:rPr>
                <w:rFonts w:ascii="Times New Roman" w:eastAsia="Times New Roman" w:hAnsi="Times New Roman" w:cs="Times New Roman"/>
                <w:color w:val="000000"/>
                <w:sz w:val="20"/>
                <w:szCs w:val="20"/>
                <w:lang w:eastAsia="ru-RU"/>
              </w:rPr>
              <w:t>взаимодейст</w:t>
            </w:r>
            <w:proofErr w:type="spellEnd"/>
            <w:r w:rsidRPr="0015140E">
              <w:rPr>
                <w:rFonts w:ascii="Times New Roman" w:eastAsia="Times New Roman" w:hAnsi="Times New Roman" w:cs="Times New Roman"/>
                <w:color w:val="000000"/>
                <w:sz w:val="20"/>
                <w:szCs w:val="20"/>
                <w:lang w:eastAsia="ru-RU"/>
              </w:rPr>
              <w:t>. генов</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EA297E"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roofErr w:type="spellStart"/>
            <w:r w:rsidRPr="0015140E">
              <w:rPr>
                <w:rFonts w:ascii="Times New Roman" w:eastAsia="Times New Roman" w:hAnsi="Times New Roman" w:cs="Times New Roman"/>
                <w:b/>
                <w:bCs/>
                <w:color w:val="000000"/>
                <w:sz w:val="20"/>
                <w:szCs w:val="20"/>
                <w:bdr w:val="none" w:sz="0" w:space="0" w:color="auto" w:frame="1"/>
                <w:lang w:eastAsia="ru-RU"/>
              </w:rPr>
              <w:t>Практ</w:t>
            </w:r>
            <w:proofErr w:type="spellEnd"/>
            <w:r w:rsidRPr="0015140E">
              <w:rPr>
                <w:rFonts w:ascii="Times New Roman" w:eastAsia="Times New Roman" w:hAnsi="Times New Roman" w:cs="Times New Roman"/>
                <w:b/>
                <w:bCs/>
                <w:color w:val="000000"/>
                <w:sz w:val="20"/>
                <w:szCs w:val="20"/>
                <w:bdr w:val="none" w:sz="0" w:space="0" w:color="auto" w:frame="1"/>
                <w:lang w:eastAsia="ru-RU"/>
              </w:rPr>
              <w:t>. работа № 12</w:t>
            </w:r>
            <w:r w:rsidR="001358C6" w:rsidRPr="0015140E">
              <w:rPr>
                <w:rFonts w:ascii="Times New Roman" w:eastAsia="Times New Roman" w:hAnsi="Times New Roman" w:cs="Times New Roman"/>
                <w:b/>
                <w:bCs/>
                <w:color w:val="000000"/>
                <w:sz w:val="20"/>
                <w:szCs w:val="20"/>
                <w:bdr w:val="none" w:sz="0" w:space="0" w:color="auto" w:frame="1"/>
                <w:lang w:eastAsia="ru-RU"/>
              </w:rPr>
              <w:t xml:space="preserve"> </w:t>
            </w:r>
            <w:r w:rsidR="00FD51B7" w:rsidRPr="0015140E">
              <w:rPr>
                <w:rFonts w:ascii="Times New Roman" w:eastAsia="Times New Roman" w:hAnsi="Times New Roman" w:cs="Times New Roman"/>
                <w:color w:val="000000"/>
                <w:sz w:val="20"/>
                <w:szCs w:val="20"/>
                <w:lang w:eastAsia="ru-RU"/>
              </w:rPr>
              <w:t>Решен</w:t>
            </w:r>
            <w:r w:rsidRPr="0015140E">
              <w:rPr>
                <w:rFonts w:ascii="Times New Roman" w:eastAsia="Times New Roman" w:hAnsi="Times New Roman" w:cs="Times New Roman"/>
                <w:color w:val="000000"/>
                <w:sz w:val="20"/>
                <w:szCs w:val="20"/>
                <w:lang w:eastAsia="ru-RU"/>
              </w:rPr>
              <w:t>ие генетических задач на взаимо</w:t>
            </w:r>
            <w:r w:rsidR="00FD51B7" w:rsidRPr="0015140E">
              <w:rPr>
                <w:rFonts w:ascii="Times New Roman" w:eastAsia="Times New Roman" w:hAnsi="Times New Roman" w:cs="Times New Roman"/>
                <w:color w:val="000000"/>
                <w:sz w:val="20"/>
                <w:szCs w:val="20"/>
                <w:lang w:eastAsia="ru-RU"/>
              </w:rPr>
              <w:t>действие генов»</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D51B7" w:rsidRPr="0015140E" w:rsidRDefault="00FD51B7"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D51B7" w:rsidRPr="0015140E" w:rsidRDefault="00FD51B7"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b/>
                <w:bCs/>
                <w:color w:val="000000"/>
                <w:sz w:val="20"/>
                <w:szCs w:val="20"/>
                <w:bdr w:val="none" w:sz="0" w:space="0" w:color="auto" w:frame="1"/>
                <w:lang w:eastAsia="ru-RU"/>
              </w:rPr>
            </w:pPr>
            <w:r w:rsidRPr="0015140E">
              <w:rPr>
                <w:rFonts w:ascii="Times New Roman" w:eastAsia="Times New Roman" w:hAnsi="Times New Roman" w:cs="Times New Roman"/>
                <w:b/>
                <w:bCs/>
                <w:color w:val="000000"/>
                <w:sz w:val="20"/>
                <w:szCs w:val="20"/>
                <w:bdr w:val="none" w:sz="0" w:space="0" w:color="auto" w:frame="1"/>
                <w:lang w:eastAsia="ru-RU"/>
              </w:rPr>
              <w:t>89</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Cs/>
                <w:color w:val="000000"/>
                <w:sz w:val="20"/>
                <w:szCs w:val="20"/>
                <w:bdr w:val="none" w:sz="0" w:space="0" w:color="auto" w:frame="1"/>
                <w:lang w:eastAsia="ru-RU"/>
              </w:rPr>
              <w:t>Практическая работа №13</w:t>
            </w:r>
            <w:r w:rsidRPr="0015140E">
              <w:rPr>
                <w:rFonts w:ascii="Times New Roman" w:eastAsia="Times New Roman" w:hAnsi="Times New Roman" w:cs="Times New Roman"/>
                <w:b/>
                <w:bCs/>
                <w:color w:val="000000"/>
                <w:sz w:val="20"/>
                <w:szCs w:val="20"/>
                <w:bdr w:val="none" w:sz="0" w:space="0" w:color="auto" w:frame="1"/>
                <w:lang w:eastAsia="ru-RU"/>
              </w:rPr>
              <w:t xml:space="preserve"> </w:t>
            </w:r>
            <w:r w:rsidRPr="0015140E">
              <w:rPr>
                <w:rFonts w:ascii="Times New Roman" w:eastAsia="Times New Roman" w:hAnsi="Times New Roman" w:cs="Times New Roman"/>
                <w:b/>
                <w:bCs/>
                <w:color w:val="000000"/>
                <w:sz w:val="20"/>
                <w:szCs w:val="20"/>
                <w:bdr w:val="none" w:sz="0" w:space="0" w:color="auto" w:frame="1"/>
                <w:lang w:eastAsia="ru-RU"/>
              </w:rPr>
              <w:t xml:space="preserve"> </w:t>
            </w:r>
            <w:r w:rsidRPr="0015140E">
              <w:rPr>
                <w:rFonts w:ascii="Times New Roman" w:eastAsia="Times New Roman" w:hAnsi="Times New Roman" w:cs="Times New Roman"/>
                <w:color w:val="000000"/>
                <w:sz w:val="20"/>
                <w:szCs w:val="20"/>
                <w:lang w:eastAsia="ru-RU"/>
              </w:rPr>
              <w:t>«Построе</w:t>
            </w:r>
            <w:r w:rsidRPr="0015140E">
              <w:rPr>
                <w:rFonts w:ascii="Times New Roman" w:eastAsia="Times New Roman" w:hAnsi="Times New Roman" w:cs="Times New Roman"/>
                <w:color w:val="000000"/>
                <w:sz w:val="20"/>
                <w:szCs w:val="20"/>
                <w:lang w:eastAsia="ru-RU"/>
              </w:rPr>
              <w:t>ние вариационного ряда и вариационной кривой»</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CF2F17">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 xml:space="preserve">Практическая работа №13  </w:t>
            </w:r>
            <w:r w:rsidRPr="0015140E">
              <w:rPr>
                <w:rFonts w:ascii="Times New Roman" w:eastAsia="Times New Roman" w:hAnsi="Times New Roman" w:cs="Times New Roman"/>
                <w:color w:val="000000"/>
                <w:sz w:val="20"/>
                <w:szCs w:val="20"/>
                <w:lang w:eastAsia="ru-RU"/>
              </w:rPr>
              <w:t>«Построение вариационного ряда и вариационной кривой»</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90</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Семинар по теме « Закономерности наследования признаков»</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130DBC">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10. Закономерности изменчивости (13часов)</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10.1. Наследственная (генотипическая) изменчивость (2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91</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Наследственная (генотипическая) изменчивость</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91</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Мутации</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3553D3">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15140E">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10.2. Зависимость проявления генов от условий внешней среды (фенотипическая изменчивость) (4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93</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Зависимость проявления генов от условий внешней среды</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94</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Выявление изменчивости у особей одного вида.</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 xml:space="preserve">Лабораторная работа №4 </w:t>
            </w:r>
            <w:r w:rsidRPr="0015140E">
              <w:rPr>
                <w:rFonts w:ascii="Times New Roman" w:eastAsia="Times New Roman" w:hAnsi="Times New Roman" w:cs="Times New Roman"/>
                <w:color w:val="000000"/>
                <w:sz w:val="20"/>
                <w:szCs w:val="20"/>
                <w:lang w:eastAsia="ru-RU"/>
              </w:rPr>
              <w:t>«Выявление изменчивости у особей одного вида»</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95</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Семинар по </w:t>
            </w:r>
            <w:proofErr w:type="spellStart"/>
            <w:r w:rsidRPr="0015140E">
              <w:rPr>
                <w:rFonts w:ascii="Times New Roman" w:eastAsia="Times New Roman" w:hAnsi="Times New Roman" w:cs="Times New Roman"/>
                <w:color w:val="000000"/>
                <w:sz w:val="20"/>
                <w:szCs w:val="20"/>
                <w:lang w:eastAsia="ru-RU"/>
              </w:rPr>
              <w:t>теме</w:t>
            </w:r>
            <w:proofErr w:type="gramStart"/>
            <w:r w:rsidRPr="0015140E">
              <w:rPr>
                <w:rFonts w:ascii="Times New Roman" w:eastAsia="Times New Roman" w:hAnsi="Times New Roman" w:cs="Times New Roman"/>
                <w:b/>
                <w:bCs/>
                <w:color w:val="000000"/>
                <w:sz w:val="20"/>
                <w:szCs w:val="20"/>
                <w:bdr w:val="none" w:sz="0" w:space="0" w:color="auto" w:frame="1"/>
                <w:lang w:eastAsia="ru-RU"/>
              </w:rPr>
              <w:t>«</w:t>
            </w:r>
            <w:r w:rsidRPr="0015140E">
              <w:rPr>
                <w:rFonts w:ascii="Times New Roman" w:eastAsia="Times New Roman" w:hAnsi="Times New Roman" w:cs="Times New Roman"/>
                <w:color w:val="000000"/>
                <w:sz w:val="20"/>
                <w:szCs w:val="20"/>
                <w:lang w:eastAsia="ru-RU"/>
              </w:rPr>
              <w:t>З</w:t>
            </w:r>
            <w:proofErr w:type="gramEnd"/>
            <w:r w:rsidRPr="0015140E">
              <w:rPr>
                <w:rFonts w:ascii="Times New Roman" w:eastAsia="Times New Roman" w:hAnsi="Times New Roman" w:cs="Times New Roman"/>
                <w:color w:val="000000"/>
                <w:sz w:val="20"/>
                <w:szCs w:val="20"/>
                <w:lang w:eastAsia="ru-RU"/>
              </w:rPr>
              <w:t>акономерности</w:t>
            </w:r>
            <w:proofErr w:type="spellEnd"/>
            <w:r w:rsidRPr="0015140E">
              <w:rPr>
                <w:rFonts w:ascii="Times New Roman" w:eastAsia="Times New Roman" w:hAnsi="Times New Roman" w:cs="Times New Roman"/>
                <w:color w:val="000000"/>
                <w:sz w:val="20"/>
                <w:szCs w:val="20"/>
                <w:lang w:eastAsia="ru-RU"/>
              </w:rPr>
              <w:t xml:space="preserve"> изменчивости»</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96</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3D030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Зачет № 6 по теме «</w:t>
            </w:r>
            <w:r w:rsidRPr="0015140E">
              <w:rPr>
                <w:rFonts w:ascii="Times New Roman" w:eastAsia="Times New Roman" w:hAnsi="Times New Roman" w:cs="Times New Roman"/>
                <w:bCs/>
                <w:color w:val="000000"/>
                <w:sz w:val="20"/>
                <w:szCs w:val="20"/>
                <w:bdr w:val="none" w:sz="0" w:space="0" w:color="auto" w:frame="1"/>
                <w:lang w:eastAsia="ru-RU"/>
              </w:rPr>
              <w:t>Основы генетики и селекции</w:t>
            </w:r>
            <w:r w:rsidRPr="0015140E">
              <w:rPr>
                <w:rFonts w:ascii="Times New Roman" w:eastAsia="Times New Roman" w:hAnsi="Times New Roman" w:cs="Times New Roman"/>
                <w:bCs/>
                <w:color w:val="000000"/>
                <w:sz w:val="20"/>
                <w:szCs w:val="20"/>
                <w:bdr w:val="none" w:sz="0" w:space="0" w:color="auto" w:frame="1"/>
                <w:lang w:eastAsia="ru-RU"/>
              </w:rPr>
              <w:t>»</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4" w:space="0" w:color="auto"/>
              <w:right w:val="single" w:sz="4" w:space="0" w:color="auto"/>
            </w:tcBorders>
            <w:shd w:val="clear" w:color="auto" w:fill="auto"/>
            <w:vAlign w:val="bottom"/>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8113A7">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10.3. Генетика человека (3 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single" w:sz="4" w:space="0" w:color="auto"/>
              <w:left w:val="single" w:sz="4" w:space="0" w:color="auto"/>
              <w:bottom w:val="single" w:sz="8" w:space="0" w:color="auto"/>
              <w:right w:val="single" w:sz="4" w:space="0" w:color="auto"/>
            </w:tcBorders>
            <w:shd w:val="clear" w:color="auto" w:fill="auto"/>
            <w:vAlign w:val="bottom"/>
          </w:tcPr>
          <w:p w:rsidR="001358C6" w:rsidRPr="0015140E" w:rsidRDefault="001358C6" w:rsidP="001B06E6">
            <w:pPr>
              <w:spacing w:after="0" w:line="240" w:lineRule="auto"/>
              <w:ind w:right="30"/>
              <w:textAlignment w:val="baseline"/>
              <w:rPr>
                <w:rFonts w:ascii="Times New Roman" w:eastAsia="Times New Roman" w:hAnsi="Times New Roman" w:cs="Times New Roman"/>
                <w:color w:val="000000"/>
                <w:sz w:val="20"/>
                <w:szCs w:val="20"/>
                <w:lang w:eastAsia="ru-RU"/>
              </w:rPr>
            </w:pPr>
          </w:p>
        </w:tc>
      </w:tr>
      <w:tr w:rsidR="001358C6" w:rsidRPr="0015140E" w:rsidTr="003A4BE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97</w:t>
            </w:r>
          </w:p>
        </w:tc>
        <w:tc>
          <w:tcPr>
            <w:tcW w:w="8849"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Методы изучения генетики человека</w:t>
            </w:r>
          </w:p>
        </w:tc>
        <w:tc>
          <w:tcPr>
            <w:tcW w:w="250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98</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Наследственные заболевания и их предупреждение</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99</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Семинар по теме «генетика человека»</w:t>
            </w:r>
          </w:p>
        </w:tc>
        <w:tc>
          <w:tcPr>
            <w:tcW w:w="421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0F32CB">
        <w:tc>
          <w:tcPr>
            <w:tcW w:w="9998" w:type="dxa"/>
            <w:gridSpan w:val="3"/>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Глава 11. Основы селекции (4 часа)</w:t>
            </w:r>
          </w:p>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Тема 11.1Селекция животных, растений и микроорганизмов (4часа)</w:t>
            </w:r>
          </w:p>
        </w:tc>
        <w:tc>
          <w:tcPr>
            <w:tcW w:w="2504" w:type="dxa"/>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1358C6">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100</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Создание пород животных и сортов растений</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1358C6">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101</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Методы селекции растений и животных</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1358C6">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102</w:t>
            </w:r>
          </w:p>
        </w:tc>
        <w:tc>
          <w:tcPr>
            <w:tcW w:w="46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Селекция микроорганизмов.</w:t>
            </w:r>
          </w:p>
        </w:tc>
        <w:tc>
          <w:tcPr>
            <w:tcW w:w="4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FD51B7">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103</w:t>
            </w:r>
          </w:p>
        </w:tc>
        <w:tc>
          <w:tcPr>
            <w:tcW w:w="46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1358C6">
            <w:pPr>
              <w:spacing w:after="15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Достижения современной селекции </w:t>
            </w:r>
          </w:p>
        </w:tc>
        <w:tc>
          <w:tcPr>
            <w:tcW w:w="4216"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04" w:type="dxa"/>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r w:rsidR="001358C6" w:rsidRPr="0015140E" w:rsidTr="005057FE">
        <w:tc>
          <w:tcPr>
            <w:tcW w:w="11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b/>
                <w:bCs/>
                <w:color w:val="000000"/>
                <w:sz w:val="20"/>
                <w:szCs w:val="20"/>
                <w:bdr w:val="none" w:sz="0" w:space="0" w:color="auto" w:frame="1"/>
                <w:lang w:eastAsia="ru-RU"/>
              </w:rPr>
              <w:t>104- 105</w:t>
            </w:r>
          </w:p>
        </w:tc>
        <w:tc>
          <w:tcPr>
            <w:tcW w:w="88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r w:rsidRPr="0015140E">
              <w:rPr>
                <w:rFonts w:ascii="Times New Roman" w:eastAsia="Times New Roman" w:hAnsi="Times New Roman" w:cs="Times New Roman"/>
                <w:color w:val="000000"/>
                <w:sz w:val="20"/>
                <w:szCs w:val="20"/>
                <w:lang w:eastAsia="ru-RU"/>
              </w:rPr>
              <w:t xml:space="preserve">Резервное </w:t>
            </w:r>
            <w:proofErr w:type="spellStart"/>
            <w:r w:rsidRPr="0015140E">
              <w:rPr>
                <w:rFonts w:ascii="Times New Roman" w:eastAsia="Times New Roman" w:hAnsi="Times New Roman" w:cs="Times New Roman"/>
                <w:color w:val="000000"/>
                <w:sz w:val="20"/>
                <w:szCs w:val="20"/>
                <w:lang w:eastAsia="ru-RU"/>
              </w:rPr>
              <w:t>время</w:t>
            </w:r>
            <w:proofErr w:type="gramStart"/>
            <w:r w:rsidRPr="0015140E">
              <w:rPr>
                <w:rFonts w:ascii="Times New Roman" w:eastAsia="Times New Roman" w:hAnsi="Times New Roman" w:cs="Times New Roman"/>
                <w:color w:val="000000"/>
                <w:sz w:val="20"/>
                <w:szCs w:val="20"/>
                <w:lang w:eastAsia="ru-RU"/>
              </w:rPr>
              <w:t>.</w:t>
            </w:r>
            <w:r w:rsidR="0015140E">
              <w:rPr>
                <w:rFonts w:ascii="Times New Roman" w:eastAsia="Times New Roman" w:hAnsi="Times New Roman" w:cs="Times New Roman"/>
                <w:color w:val="000000"/>
                <w:sz w:val="20"/>
                <w:szCs w:val="20"/>
                <w:lang w:eastAsia="ru-RU"/>
              </w:rPr>
              <w:t>.</w:t>
            </w:r>
            <w:proofErr w:type="gramEnd"/>
            <w:r w:rsidR="0015140E">
              <w:rPr>
                <w:rFonts w:ascii="Times New Roman" w:eastAsia="Times New Roman" w:hAnsi="Times New Roman" w:cs="Times New Roman"/>
                <w:color w:val="000000"/>
                <w:sz w:val="20"/>
                <w:szCs w:val="20"/>
                <w:lang w:eastAsia="ru-RU"/>
              </w:rPr>
              <w:t>Обобщение</w:t>
            </w:r>
            <w:proofErr w:type="spellEnd"/>
            <w:r w:rsidR="0015140E">
              <w:rPr>
                <w:rFonts w:ascii="Times New Roman" w:eastAsia="Times New Roman" w:hAnsi="Times New Roman" w:cs="Times New Roman"/>
                <w:color w:val="000000"/>
                <w:sz w:val="20"/>
                <w:szCs w:val="20"/>
                <w:lang w:eastAsia="ru-RU"/>
              </w:rPr>
              <w:t xml:space="preserve"> материала.</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58C6" w:rsidRPr="0015140E" w:rsidRDefault="001358C6" w:rsidP="00E52E32">
            <w:pPr>
              <w:spacing w:before="30" w:after="30" w:line="240" w:lineRule="auto"/>
              <w:ind w:left="30" w:right="30"/>
              <w:rPr>
                <w:rFonts w:ascii="Times New Roman" w:eastAsia="Times New Roman" w:hAnsi="Times New Roman" w:cs="Times New Roman"/>
                <w:color w:val="000000"/>
                <w:sz w:val="20"/>
                <w:szCs w:val="20"/>
                <w:lang w:eastAsia="ru-RU"/>
              </w:rPr>
            </w:pPr>
          </w:p>
        </w:tc>
        <w:tc>
          <w:tcPr>
            <w:tcW w:w="259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58C6" w:rsidRPr="0015140E" w:rsidRDefault="001358C6" w:rsidP="00E52E32">
            <w:pPr>
              <w:spacing w:after="0" w:line="240" w:lineRule="auto"/>
              <w:ind w:left="30" w:right="30"/>
              <w:textAlignment w:val="baseline"/>
              <w:rPr>
                <w:rFonts w:ascii="Times New Roman" w:eastAsia="Times New Roman" w:hAnsi="Times New Roman" w:cs="Times New Roman"/>
                <w:color w:val="000000"/>
                <w:sz w:val="20"/>
                <w:szCs w:val="20"/>
                <w:lang w:eastAsia="ru-RU"/>
              </w:rPr>
            </w:pPr>
          </w:p>
        </w:tc>
      </w:tr>
    </w:tbl>
    <w:p w:rsidR="00EC7835" w:rsidRPr="00EC7835" w:rsidRDefault="00EC7835" w:rsidP="00EC7835">
      <w:pPr>
        <w:spacing w:after="0" w:line="240" w:lineRule="auto"/>
        <w:jc w:val="center"/>
        <w:rPr>
          <w:rFonts w:ascii="Times New Roman" w:eastAsia="Times New Roman" w:hAnsi="Times New Roman" w:cs="Times New Roman"/>
          <w:b/>
          <w:sz w:val="28"/>
          <w:szCs w:val="28"/>
          <w:lang w:eastAsia="ru-RU"/>
        </w:rPr>
      </w:pPr>
      <w:r w:rsidRPr="00EC7835">
        <w:rPr>
          <w:rFonts w:ascii="Times New Roman" w:eastAsia="Times New Roman" w:hAnsi="Times New Roman" w:cs="Times New Roman"/>
          <w:b/>
          <w:sz w:val="28"/>
          <w:szCs w:val="28"/>
          <w:lang w:eastAsia="ru-RU"/>
        </w:rPr>
        <w:lastRenderedPageBreak/>
        <w:t>Учебно-тематическое планирование</w:t>
      </w:r>
      <w:r>
        <w:rPr>
          <w:rFonts w:ascii="Times New Roman" w:eastAsia="Times New Roman" w:hAnsi="Times New Roman" w:cs="Times New Roman"/>
          <w:b/>
          <w:sz w:val="28"/>
          <w:szCs w:val="28"/>
          <w:lang w:eastAsia="ru-RU"/>
        </w:rPr>
        <w:t xml:space="preserve"> по биологии 10 класса на 2014-2015</w:t>
      </w:r>
      <w:r w:rsidRPr="00EC7835">
        <w:rPr>
          <w:rFonts w:ascii="Times New Roman" w:eastAsia="Times New Roman" w:hAnsi="Times New Roman" w:cs="Times New Roman"/>
          <w:b/>
          <w:sz w:val="28"/>
          <w:szCs w:val="28"/>
          <w:lang w:eastAsia="ru-RU"/>
        </w:rPr>
        <w:t xml:space="preserve"> учебный </w:t>
      </w:r>
      <w:proofErr w:type="spellStart"/>
      <w:r w:rsidRPr="00EC7835">
        <w:rPr>
          <w:rFonts w:ascii="Times New Roman" w:eastAsia="Times New Roman" w:hAnsi="Times New Roman" w:cs="Times New Roman"/>
          <w:b/>
          <w:sz w:val="28"/>
          <w:szCs w:val="28"/>
          <w:lang w:eastAsia="ru-RU"/>
        </w:rPr>
        <w:t>год</w:t>
      </w:r>
      <w:proofErr w:type="gramStart"/>
      <w:r w:rsidRPr="00EC7835">
        <w:rPr>
          <w:rFonts w:ascii="Times New Roman" w:eastAsia="Times New Roman" w:hAnsi="Times New Roman" w:cs="Times New Roman"/>
          <w:b/>
          <w:sz w:val="28"/>
          <w:szCs w:val="28"/>
          <w:lang w:eastAsia="ru-RU"/>
        </w:rPr>
        <w:t>.п</w:t>
      </w:r>
      <w:proofErr w:type="gramEnd"/>
      <w:r w:rsidRPr="00EC7835">
        <w:rPr>
          <w:rFonts w:ascii="Times New Roman" w:eastAsia="Times New Roman" w:hAnsi="Times New Roman" w:cs="Times New Roman"/>
          <w:b/>
          <w:sz w:val="28"/>
          <w:szCs w:val="28"/>
          <w:lang w:eastAsia="ru-RU"/>
        </w:rPr>
        <w:t>о</w:t>
      </w:r>
      <w:proofErr w:type="spellEnd"/>
      <w:r w:rsidRPr="00EC7835">
        <w:rPr>
          <w:rFonts w:ascii="Times New Roman" w:eastAsia="Times New Roman" w:hAnsi="Times New Roman" w:cs="Times New Roman"/>
          <w:b/>
          <w:sz w:val="28"/>
          <w:szCs w:val="28"/>
          <w:lang w:eastAsia="ru-RU"/>
        </w:rPr>
        <w:t xml:space="preserve"> программе В.Б. Захарова, С.Г. Мамонтова, </w:t>
      </w:r>
      <w:proofErr w:type="spellStart"/>
      <w:r w:rsidRPr="00EC7835">
        <w:rPr>
          <w:rFonts w:ascii="Times New Roman" w:eastAsia="Times New Roman" w:hAnsi="Times New Roman" w:cs="Times New Roman"/>
          <w:b/>
          <w:sz w:val="28"/>
          <w:szCs w:val="28"/>
          <w:lang w:eastAsia="ru-RU"/>
        </w:rPr>
        <w:t>Н.И.Сонина</w:t>
      </w:r>
      <w:proofErr w:type="spellEnd"/>
      <w:r w:rsidRPr="00EC7835">
        <w:rPr>
          <w:rFonts w:ascii="Times New Roman" w:eastAsia="Times New Roman" w:hAnsi="Times New Roman" w:cs="Times New Roman"/>
          <w:b/>
          <w:sz w:val="28"/>
          <w:szCs w:val="28"/>
          <w:lang w:eastAsia="ru-RU"/>
        </w:rPr>
        <w:t xml:space="preserve">, </w:t>
      </w:r>
      <w:proofErr w:type="spellStart"/>
      <w:r w:rsidRPr="00EC7835">
        <w:rPr>
          <w:rFonts w:ascii="Times New Roman" w:eastAsia="Times New Roman" w:hAnsi="Times New Roman" w:cs="Times New Roman"/>
          <w:b/>
          <w:sz w:val="28"/>
          <w:szCs w:val="28"/>
          <w:lang w:eastAsia="ru-RU"/>
        </w:rPr>
        <w:t>Е.Т.Захаровой</w:t>
      </w:r>
      <w:proofErr w:type="spellEnd"/>
      <w:r w:rsidRPr="00EC7835">
        <w:rPr>
          <w:rFonts w:ascii="Times New Roman" w:eastAsia="Times New Roman" w:hAnsi="Times New Roman" w:cs="Times New Roman"/>
          <w:b/>
          <w:sz w:val="28"/>
          <w:szCs w:val="28"/>
          <w:lang w:eastAsia="ru-RU"/>
        </w:rPr>
        <w:t xml:space="preserve"> «Общая биология. Профильный уровень» 10 класс</w:t>
      </w:r>
    </w:p>
    <w:p w:rsidR="00EC7835" w:rsidRPr="00EC7835" w:rsidRDefault="00EC7835" w:rsidP="00EC7835">
      <w:pPr>
        <w:tabs>
          <w:tab w:val="left" w:pos="-540"/>
        </w:tabs>
        <w:spacing w:after="0" w:line="360" w:lineRule="auto"/>
        <w:jc w:val="center"/>
        <w:rPr>
          <w:rFonts w:ascii="Times New Roman" w:eastAsia="Times New Roman" w:hAnsi="Times New Roman" w:cs="Times New Roman"/>
          <w:b/>
          <w:sz w:val="28"/>
          <w:szCs w:val="28"/>
          <w:lang w:eastAsia="ru-RU"/>
        </w:rPr>
      </w:pPr>
      <w:r w:rsidRPr="00EC7835">
        <w:rPr>
          <w:rFonts w:ascii="Times New Roman" w:eastAsia="Times New Roman" w:hAnsi="Times New Roman" w:cs="Times New Roman"/>
          <w:b/>
          <w:sz w:val="28"/>
          <w:szCs w:val="28"/>
          <w:lang w:eastAsia="ru-RU"/>
        </w:rPr>
        <w:t xml:space="preserve">3 часа в неделю </w:t>
      </w:r>
      <w:proofErr w:type="gramStart"/>
      <w:r w:rsidRPr="00EC7835">
        <w:rPr>
          <w:rFonts w:ascii="Times New Roman" w:eastAsia="Times New Roman" w:hAnsi="Times New Roman" w:cs="Times New Roman"/>
          <w:b/>
          <w:sz w:val="28"/>
          <w:szCs w:val="28"/>
          <w:lang w:eastAsia="ru-RU"/>
        </w:rPr>
        <w:t xml:space="preserve">( </w:t>
      </w:r>
      <w:proofErr w:type="gramEnd"/>
      <w:r w:rsidRPr="00EC7835">
        <w:rPr>
          <w:rFonts w:ascii="Times New Roman" w:eastAsia="Times New Roman" w:hAnsi="Times New Roman" w:cs="Times New Roman"/>
          <w:b/>
          <w:sz w:val="28"/>
          <w:szCs w:val="28"/>
          <w:lang w:eastAsia="ru-RU"/>
        </w:rPr>
        <w:t>всего 102 часа)</w:t>
      </w:r>
    </w:p>
    <w:p w:rsidR="00EC7835" w:rsidRPr="00EC7835" w:rsidRDefault="00EC7835" w:rsidP="00EC7835">
      <w:pPr>
        <w:spacing w:after="0" w:line="240" w:lineRule="auto"/>
        <w:jc w:val="center"/>
        <w:rPr>
          <w:rFonts w:ascii="Times New Roman" w:eastAsia="Times New Roman" w:hAnsi="Times New Roman" w:cs="Times New Roman"/>
          <w:b/>
          <w:sz w:val="28"/>
          <w:szCs w:val="28"/>
          <w:lang w:eastAsia="ru-RU"/>
        </w:rPr>
      </w:pPr>
      <w:r w:rsidRPr="00EC7835">
        <w:rPr>
          <w:rFonts w:ascii="Times New Roman" w:eastAsia="Times New Roman" w:hAnsi="Times New Roman" w:cs="Times New Roman"/>
          <w:b/>
          <w:sz w:val="28"/>
          <w:szCs w:val="28"/>
          <w:lang w:eastAsia="ru-RU"/>
        </w:rPr>
        <w:t>.</w:t>
      </w:r>
    </w:p>
    <w:tbl>
      <w:tblPr>
        <w:tblStyle w:val="ab"/>
        <w:tblW w:w="0" w:type="auto"/>
        <w:tblLook w:val="01E0" w:firstRow="1" w:lastRow="1" w:firstColumn="1" w:lastColumn="1" w:noHBand="0" w:noVBand="0"/>
      </w:tblPr>
      <w:tblGrid>
        <w:gridCol w:w="645"/>
        <w:gridCol w:w="5012"/>
        <w:gridCol w:w="2175"/>
        <w:gridCol w:w="2599"/>
        <w:gridCol w:w="2650"/>
        <w:gridCol w:w="2533"/>
      </w:tblGrid>
      <w:tr w:rsidR="00950AB6" w:rsidRPr="00EC7835" w:rsidTr="00950AB6">
        <w:tc>
          <w:tcPr>
            <w:tcW w:w="646" w:type="dxa"/>
          </w:tcPr>
          <w:p w:rsidR="00950AB6" w:rsidRPr="00EC7835" w:rsidRDefault="00950AB6" w:rsidP="00950AB6">
            <w:pPr>
              <w:jc w:val="center"/>
              <w:rPr>
                <w:sz w:val="28"/>
                <w:szCs w:val="28"/>
              </w:rPr>
            </w:pPr>
            <w:r w:rsidRPr="00EC7835">
              <w:rPr>
                <w:sz w:val="28"/>
                <w:szCs w:val="28"/>
              </w:rPr>
              <w:t xml:space="preserve">№ </w:t>
            </w:r>
            <w:proofErr w:type="gramStart"/>
            <w:r w:rsidRPr="00EC7835">
              <w:rPr>
                <w:sz w:val="28"/>
                <w:szCs w:val="28"/>
              </w:rPr>
              <w:t>п</w:t>
            </w:r>
            <w:proofErr w:type="gramEnd"/>
            <w:r w:rsidRPr="00EC7835">
              <w:rPr>
                <w:sz w:val="28"/>
                <w:szCs w:val="28"/>
              </w:rPr>
              <w:t>/</w:t>
            </w:r>
          </w:p>
        </w:tc>
        <w:tc>
          <w:tcPr>
            <w:tcW w:w="0" w:type="auto"/>
          </w:tcPr>
          <w:p w:rsidR="00950AB6" w:rsidRPr="00EC7835" w:rsidRDefault="00950AB6" w:rsidP="00950AB6">
            <w:pPr>
              <w:jc w:val="center"/>
              <w:rPr>
                <w:sz w:val="28"/>
                <w:szCs w:val="28"/>
              </w:rPr>
            </w:pPr>
            <w:r w:rsidRPr="00EC7835">
              <w:rPr>
                <w:sz w:val="28"/>
                <w:szCs w:val="28"/>
              </w:rPr>
              <w:t>Название темы</w:t>
            </w:r>
          </w:p>
        </w:tc>
        <w:tc>
          <w:tcPr>
            <w:tcW w:w="0" w:type="auto"/>
          </w:tcPr>
          <w:p w:rsidR="00950AB6" w:rsidRPr="00EC7835" w:rsidRDefault="00950AB6" w:rsidP="00950AB6">
            <w:pPr>
              <w:jc w:val="center"/>
              <w:rPr>
                <w:sz w:val="28"/>
                <w:szCs w:val="28"/>
              </w:rPr>
            </w:pPr>
            <w:r w:rsidRPr="00EC7835">
              <w:rPr>
                <w:sz w:val="28"/>
                <w:szCs w:val="28"/>
              </w:rPr>
              <w:t>Количество часов</w:t>
            </w:r>
          </w:p>
        </w:tc>
        <w:tc>
          <w:tcPr>
            <w:tcW w:w="0" w:type="auto"/>
          </w:tcPr>
          <w:p w:rsidR="00950AB6" w:rsidRPr="00EC7835" w:rsidRDefault="00950AB6" w:rsidP="00950AB6">
            <w:pPr>
              <w:jc w:val="center"/>
              <w:rPr>
                <w:sz w:val="28"/>
                <w:szCs w:val="28"/>
              </w:rPr>
            </w:pPr>
            <w:r w:rsidRPr="00EC7835">
              <w:rPr>
                <w:sz w:val="28"/>
                <w:szCs w:val="28"/>
              </w:rPr>
              <w:t>Практические работы</w:t>
            </w:r>
          </w:p>
        </w:tc>
        <w:tc>
          <w:tcPr>
            <w:tcW w:w="0" w:type="auto"/>
          </w:tcPr>
          <w:p w:rsidR="00950AB6" w:rsidRPr="00EC7835" w:rsidRDefault="00950AB6" w:rsidP="00950AB6">
            <w:pPr>
              <w:jc w:val="center"/>
              <w:rPr>
                <w:sz w:val="28"/>
                <w:szCs w:val="28"/>
              </w:rPr>
            </w:pPr>
            <w:r w:rsidRPr="00EC7835">
              <w:rPr>
                <w:sz w:val="28"/>
                <w:szCs w:val="28"/>
              </w:rPr>
              <w:t>Лабораторные работы</w:t>
            </w:r>
          </w:p>
        </w:tc>
        <w:tc>
          <w:tcPr>
            <w:tcW w:w="0" w:type="auto"/>
          </w:tcPr>
          <w:p w:rsidR="00950AB6" w:rsidRPr="00EC7835" w:rsidRDefault="00950AB6" w:rsidP="00950AB6">
            <w:pPr>
              <w:jc w:val="center"/>
              <w:rPr>
                <w:sz w:val="28"/>
                <w:szCs w:val="28"/>
              </w:rPr>
            </w:pPr>
            <w:bookmarkStart w:id="0" w:name="_GoBack"/>
            <w:bookmarkEnd w:id="0"/>
            <w:r w:rsidRPr="00EC7835">
              <w:rPr>
                <w:sz w:val="28"/>
                <w:szCs w:val="28"/>
              </w:rPr>
              <w:t>Контрольные работы</w:t>
            </w:r>
          </w:p>
        </w:tc>
      </w:tr>
      <w:tr w:rsidR="00950AB6" w:rsidRPr="00EC7835" w:rsidTr="00950AB6">
        <w:tc>
          <w:tcPr>
            <w:tcW w:w="646" w:type="dxa"/>
          </w:tcPr>
          <w:p w:rsidR="00950AB6" w:rsidRPr="00EC7835" w:rsidRDefault="00950AB6" w:rsidP="00EC7835">
            <w:pPr>
              <w:rPr>
                <w:sz w:val="28"/>
                <w:szCs w:val="28"/>
              </w:rPr>
            </w:pPr>
            <w:r w:rsidRPr="00EC7835">
              <w:rPr>
                <w:sz w:val="28"/>
                <w:szCs w:val="28"/>
              </w:rPr>
              <w:t>1</w:t>
            </w:r>
          </w:p>
        </w:tc>
        <w:tc>
          <w:tcPr>
            <w:tcW w:w="0" w:type="auto"/>
          </w:tcPr>
          <w:p w:rsidR="00950AB6" w:rsidRPr="00EC7835" w:rsidRDefault="00950AB6" w:rsidP="00EC7835">
            <w:pPr>
              <w:rPr>
                <w:sz w:val="28"/>
                <w:szCs w:val="28"/>
              </w:rPr>
            </w:pPr>
            <w:r w:rsidRPr="00950AB6">
              <w:rPr>
                <w:sz w:val="28"/>
                <w:szCs w:val="28"/>
              </w:rPr>
              <w:t>Биология как наука методы научного познания.</w:t>
            </w:r>
          </w:p>
        </w:tc>
        <w:tc>
          <w:tcPr>
            <w:tcW w:w="0" w:type="auto"/>
          </w:tcPr>
          <w:p w:rsidR="00950AB6" w:rsidRPr="00EC7835" w:rsidRDefault="00950AB6" w:rsidP="00EC7835">
            <w:pPr>
              <w:jc w:val="center"/>
              <w:rPr>
                <w:sz w:val="28"/>
                <w:szCs w:val="28"/>
              </w:rPr>
            </w:pPr>
            <w:r w:rsidRPr="00950AB6">
              <w:rPr>
                <w:sz w:val="28"/>
                <w:szCs w:val="28"/>
              </w:rPr>
              <w:t>5</w:t>
            </w:r>
          </w:p>
        </w:tc>
        <w:tc>
          <w:tcPr>
            <w:tcW w:w="0" w:type="auto"/>
          </w:tcPr>
          <w:p w:rsidR="00950AB6" w:rsidRPr="00EC7835" w:rsidRDefault="00950AB6" w:rsidP="00EC7835">
            <w:pPr>
              <w:rPr>
                <w:sz w:val="28"/>
                <w:szCs w:val="28"/>
              </w:rPr>
            </w:pPr>
          </w:p>
        </w:tc>
        <w:tc>
          <w:tcPr>
            <w:tcW w:w="0" w:type="auto"/>
          </w:tcPr>
          <w:p w:rsidR="00950AB6" w:rsidRPr="00EC7835" w:rsidRDefault="00950AB6" w:rsidP="00EC7835">
            <w:pPr>
              <w:rPr>
                <w:sz w:val="28"/>
                <w:szCs w:val="28"/>
              </w:rPr>
            </w:pPr>
          </w:p>
        </w:tc>
        <w:tc>
          <w:tcPr>
            <w:tcW w:w="0" w:type="auto"/>
          </w:tcPr>
          <w:p w:rsidR="00950AB6" w:rsidRPr="00EC7835" w:rsidRDefault="00950AB6" w:rsidP="00950AB6">
            <w:pPr>
              <w:jc w:val="center"/>
              <w:rPr>
                <w:sz w:val="28"/>
                <w:szCs w:val="28"/>
              </w:rPr>
            </w:pPr>
            <w:r w:rsidRPr="00950AB6">
              <w:rPr>
                <w:sz w:val="28"/>
                <w:szCs w:val="28"/>
              </w:rPr>
              <w:t>1</w:t>
            </w:r>
          </w:p>
        </w:tc>
      </w:tr>
      <w:tr w:rsidR="00950AB6" w:rsidRPr="00EC7835" w:rsidTr="00950AB6">
        <w:tc>
          <w:tcPr>
            <w:tcW w:w="646" w:type="dxa"/>
          </w:tcPr>
          <w:p w:rsidR="00950AB6" w:rsidRPr="00EC7835" w:rsidRDefault="00950AB6" w:rsidP="00EC7835">
            <w:pPr>
              <w:rPr>
                <w:sz w:val="28"/>
                <w:szCs w:val="28"/>
              </w:rPr>
            </w:pPr>
            <w:r w:rsidRPr="00EC7835">
              <w:rPr>
                <w:sz w:val="28"/>
                <w:szCs w:val="28"/>
              </w:rPr>
              <w:t>2</w:t>
            </w:r>
          </w:p>
        </w:tc>
        <w:tc>
          <w:tcPr>
            <w:tcW w:w="0" w:type="auto"/>
          </w:tcPr>
          <w:p w:rsidR="00950AB6" w:rsidRPr="00EC7835" w:rsidRDefault="00950AB6" w:rsidP="00EC7835">
            <w:pPr>
              <w:rPr>
                <w:sz w:val="28"/>
                <w:szCs w:val="28"/>
              </w:rPr>
            </w:pPr>
            <w:r w:rsidRPr="00950AB6">
              <w:rPr>
                <w:sz w:val="28"/>
                <w:szCs w:val="28"/>
              </w:rPr>
              <w:t xml:space="preserve">Возникновение </w:t>
            </w:r>
            <w:r w:rsidRPr="00EC7835">
              <w:rPr>
                <w:sz w:val="28"/>
                <w:szCs w:val="28"/>
              </w:rPr>
              <w:t>жизни на Земле.</w:t>
            </w:r>
          </w:p>
        </w:tc>
        <w:tc>
          <w:tcPr>
            <w:tcW w:w="0" w:type="auto"/>
          </w:tcPr>
          <w:p w:rsidR="00950AB6" w:rsidRPr="00EC7835" w:rsidRDefault="00950AB6" w:rsidP="00EC7835">
            <w:pPr>
              <w:jc w:val="center"/>
              <w:rPr>
                <w:sz w:val="28"/>
                <w:szCs w:val="28"/>
              </w:rPr>
            </w:pPr>
            <w:r w:rsidRPr="00950AB6">
              <w:rPr>
                <w:sz w:val="28"/>
                <w:szCs w:val="28"/>
              </w:rPr>
              <w:t>14</w:t>
            </w:r>
          </w:p>
        </w:tc>
        <w:tc>
          <w:tcPr>
            <w:tcW w:w="0" w:type="auto"/>
          </w:tcPr>
          <w:p w:rsidR="00950AB6" w:rsidRPr="00EC7835" w:rsidRDefault="00950AB6" w:rsidP="00950AB6">
            <w:pPr>
              <w:jc w:val="center"/>
              <w:rPr>
                <w:sz w:val="28"/>
                <w:szCs w:val="28"/>
              </w:rPr>
            </w:pPr>
          </w:p>
        </w:tc>
        <w:tc>
          <w:tcPr>
            <w:tcW w:w="0" w:type="auto"/>
          </w:tcPr>
          <w:p w:rsidR="00950AB6" w:rsidRPr="00EC7835" w:rsidRDefault="00950AB6" w:rsidP="00950AB6">
            <w:pPr>
              <w:jc w:val="center"/>
              <w:rPr>
                <w:sz w:val="28"/>
                <w:szCs w:val="28"/>
              </w:rPr>
            </w:pPr>
          </w:p>
        </w:tc>
        <w:tc>
          <w:tcPr>
            <w:tcW w:w="0" w:type="auto"/>
          </w:tcPr>
          <w:p w:rsidR="00950AB6" w:rsidRPr="00EC7835" w:rsidRDefault="00950AB6" w:rsidP="00950AB6">
            <w:pPr>
              <w:jc w:val="center"/>
              <w:rPr>
                <w:sz w:val="28"/>
                <w:szCs w:val="28"/>
              </w:rPr>
            </w:pPr>
            <w:r w:rsidRPr="00950AB6">
              <w:rPr>
                <w:sz w:val="28"/>
                <w:szCs w:val="28"/>
              </w:rPr>
              <w:t>1</w:t>
            </w:r>
          </w:p>
        </w:tc>
      </w:tr>
      <w:tr w:rsidR="00950AB6" w:rsidRPr="00EC7835" w:rsidTr="00950AB6">
        <w:tc>
          <w:tcPr>
            <w:tcW w:w="646" w:type="dxa"/>
          </w:tcPr>
          <w:p w:rsidR="00950AB6" w:rsidRPr="00EC7835" w:rsidRDefault="00950AB6" w:rsidP="00EC7835">
            <w:pPr>
              <w:rPr>
                <w:sz w:val="28"/>
                <w:szCs w:val="28"/>
              </w:rPr>
            </w:pPr>
            <w:r w:rsidRPr="00EC7835">
              <w:rPr>
                <w:sz w:val="28"/>
                <w:szCs w:val="28"/>
              </w:rPr>
              <w:t>3</w:t>
            </w:r>
          </w:p>
        </w:tc>
        <w:tc>
          <w:tcPr>
            <w:tcW w:w="0" w:type="auto"/>
          </w:tcPr>
          <w:p w:rsidR="00950AB6" w:rsidRPr="00EC7835" w:rsidRDefault="00950AB6" w:rsidP="00EC7835">
            <w:pPr>
              <w:rPr>
                <w:sz w:val="28"/>
                <w:szCs w:val="28"/>
              </w:rPr>
            </w:pPr>
            <w:r w:rsidRPr="00950AB6">
              <w:rPr>
                <w:sz w:val="28"/>
                <w:szCs w:val="28"/>
              </w:rPr>
              <w:t>Клетка – единица живого.</w:t>
            </w:r>
          </w:p>
        </w:tc>
        <w:tc>
          <w:tcPr>
            <w:tcW w:w="0" w:type="auto"/>
          </w:tcPr>
          <w:p w:rsidR="00950AB6" w:rsidRPr="00EC7835" w:rsidRDefault="00950AB6" w:rsidP="00EC7835">
            <w:pPr>
              <w:jc w:val="center"/>
              <w:rPr>
                <w:sz w:val="28"/>
                <w:szCs w:val="28"/>
              </w:rPr>
            </w:pPr>
            <w:r w:rsidRPr="00EC7835">
              <w:rPr>
                <w:sz w:val="28"/>
                <w:szCs w:val="28"/>
              </w:rPr>
              <w:t>33</w:t>
            </w:r>
          </w:p>
        </w:tc>
        <w:tc>
          <w:tcPr>
            <w:tcW w:w="0" w:type="auto"/>
          </w:tcPr>
          <w:p w:rsidR="00950AB6" w:rsidRPr="00EC7835" w:rsidRDefault="00950AB6" w:rsidP="00950AB6">
            <w:pPr>
              <w:jc w:val="center"/>
              <w:rPr>
                <w:sz w:val="28"/>
                <w:szCs w:val="28"/>
              </w:rPr>
            </w:pPr>
            <w:r w:rsidRPr="00950AB6">
              <w:rPr>
                <w:sz w:val="28"/>
                <w:szCs w:val="28"/>
              </w:rPr>
              <w:t>3</w:t>
            </w:r>
          </w:p>
        </w:tc>
        <w:tc>
          <w:tcPr>
            <w:tcW w:w="0" w:type="auto"/>
          </w:tcPr>
          <w:p w:rsidR="00950AB6" w:rsidRPr="00EC7835" w:rsidRDefault="00950AB6" w:rsidP="00950AB6">
            <w:pPr>
              <w:jc w:val="center"/>
              <w:rPr>
                <w:sz w:val="28"/>
                <w:szCs w:val="28"/>
              </w:rPr>
            </w:pPr>
            <w:r w:rsidRPr="00950AB6">
              <w:rPr>
                <w:sz w:val="28"/>
                <w:szCs w:val="28"/>
              </w:rPr>
              <w:t>3</w:t>
            </w:r>
          </w:p>
        </w:tc>
        <w:tc>
          <w:tcPr>
            <w:tcW w:w="0" w:type="auto"/>
          </w:tcPr>
          <w:p w:rsidR="00950AB6" w:rsidRPr="00EC7835" w:rsidRDefault="00950AB6" w:rsidP="00950AB6">
            <w:pPr>
              <w:jc w:val="center"/>
              <w:rPr>
                <w:sz w:val="28"/>
                <w:szCs w:val="28"/>
              </w:rPr>
            </w:pPr>
            <w:r w:rsidRPr="00950AB6">
              <w:rPr>
                <w:sz w:val="28"/>
                <w:szCs w:val="28"/>
              </w:rPr>
              <w:t>2</w:t>
            </w:r>
          </w:p>
        </w:tc>
      </w:tr>
      <w:tr w:rsidR="00950AB6" w:rsidRPr="00EC7835" w:rsidTr="00950AB6">
        <w:tc>
          <w:tcPr>
            <w:tcW w:w="646" w:type="dxa"/>
          </w:tcPr>
          <w:p w:rsidR="00950AB6" w:rsidRPr="00EC7835" w:rsidRDefault="00950AB6" w:rsidP="00EC7835">
            <w:pPr>
              <w:rPr>
                <w:sz w:val="28"/>
                <w:szCs w:val="28"/>
              </w:rPr>
            </w:pPr>
            <w:r w:rsidRPr="00EC7835">
              <w:rPr>
                <w:sz w:val="28"/>
                <w:szCs w:val="28"/>
              </w:rPr>
              <w:t>4</w:t>
            </w:r>
          </w:p>
        </w:tc>
        <w:tc>
          <w:tcPr>
            <w:tcW w:w="0" w:type="auto"/>
          </w:tcPr>
          <w:p w:rsidR="00950AB6" w:rsidRPr="00EC7835" w:rsidRDefault="00950AB6" w:rsidP="00EC7835">
            <w:pPr>
              <w:rPr>
                <w:sz w:val="28"/>
                <w:szCs w:val="28"/>
              </w:rPr>
            </w:pPr>
            <w:r w:rsidRPr="00EC7835">
              <w:rPr>
                <w:sz w:val="28"/>
                <w:szCs w:val="28"/>
              </w:rPr>
              <w:t>Размножение и развитие организмов</w:t>
            </w:r>
          </w:p>
        </w:tc>
        <w:tc>
          <w:tcPr>
            <w:tcW w:w="0" w:type="auto"/>
          </w:tcPr>
          <w:p w:rsidR="00950AB6" w:rsidRPr="00EC7835" w:rsidRDefault="00950AB6" w:rsidP="00EC7835">
            <w:pPr>
              <w:jc w:val="center"/>
              <w:rPr>
                <w:sz w:val="28"/>
                <w:szCs w:val="28"/>
              </w:rPr>
            </w:pPr>
            <w:r w:rsidRPr="00950AB6">
              <w:rPr>
                <w:sz w:val="28"/>
                <w:szCs w:val="28"/>
              </w:rPr>
              <w:t xml:space="preserve">22                                                                                                                                                                                                                                                                                                                                               </w:t>
            </w:r>
          </w:p>
        </w:tc>
        <w:tc>
          <w:tcPr>
            <w:tcW w:w="0" w:type="auto"/>
          </w:tcPr>
          <w:p w:rsidR="00950AB6" w:rsidRPr="00EC7835" w:rsidRDefault="00950AB6" w:rsidP="00950AB6">
            <w:pPr>
              <w:jc w:val="center"/>
              <w:rPr>
                <w:sz w:val="28"/>
                <w:szCs w:val="28"/>
              </w:rPr>
            </w:pPr>
            <w:r w:rsidRPr="00950AB6">
              <w:rPr>
                <w:sz w:val="28"/>
                <w:szCs w:val="28"/>
              </w:rPr>
              <w:t>3</w:t>
            </w:r>
          </w:p>
        </w:tc>
        <w:tc>
          <w:tcPr>
            <w:tcW w:w="0" w:type="auto"/>
          </w:tcPr>
          <w:p w:rsidR="00950AB6" w:rsidRPr="00EC7835" w:rsidRDefault="00950AB6" w:rsidP="00950AB6">
            <w:pPr>
              <w:jc w:val="center"/>
              <w:rPr>
                <w:sz w:val="28"/>
                <w:szCs w:val="28"/>
              </w:rPr>
            </w:pPr>
          </w:p>
        </w:tc>
        <w:tc>
          <w:tcPr>
            <w:tcW w:w="0" w:type="auto"/>
          </w:tcPr>
          <w:p w:rsidR="00950AB6" w:rsidRPr="00EC7835" w:rsidRDefault="00950AB6" w:rsidP="00950AB6">
            <w:pPr>
              <w:jc w:val="center"/>
              <w:rPr>
                <w:sz w:val="28"/>
                <w:szCs w:val="28"/>
              </w:rPr>
            </w:pPr>
            <w:r w:rsidRPr="00950AB6">
              <w:rPr>
                <w:sz w:val="28"/>
                <w:szCs w:val="28"/>
              </w:rPr>
              <w:t>1</w:t>
            </w:r>
          </w:p>
        </w:tc>
      </w:tr>
      <w:tr w:rsidR="00950AB6" w:rsidRPr="00EC7835" w:rsidTr="00950AB6">
        <w:tc>
          <w:tcPr>
            <w:tcW w:w="646" w:type="dxa"/>
          </w:tcPr>
          <w:p w:rsidR="00950AB6" w:rsidRPr="00EC7835" w:rsidRDefault="00950AB6" w:rsidP="00EC7835">
            <w:pPr>
              <w:rPr>
                <w:sz w:val="28"/>
                <w:szCs w:val="28"/>
              </w:rPr>
            </w:pPr>
            <w:r w:rsidRPr="00EC7835">
              <w:rPr>
                <w:sz w:val="28"/>
                <w:szCs w:val="28"/>
              </w:rPr>
              <w:t>5</w:t>
            </w:r>
          </w:p>
        </w:tc>
        <w:tc>
          <w:tcPr>
            <w:tcW w:w="0" w:type="auto"/>
          </w:tcPr>
          <w:p w:rsidR="00950AB6" w:rsidRPr="00EC7835" w:rsidRDefault="00950AB6" w:rsidP="00EC7835">
            <w:pPr>
              <w:rPr>
                <w:sz w:val="28"/>
                <w:szCs w:val="28"/>
              </w:rPr>
            </w:pPr>
            <w:r w:rsidRPr="00EC7835">
              <w:rPr>
                <w:sz w:val="28"/>
                <w:szCs w:val="28"/>
              </w:rPr>
              <w:t>Основы генетики и селекции.</w:t>
            </w:r>
          </w:p>
        </w:tc>
        <w:tc>
          <w:tcPr>
            <w:tcW w:w="0" w:type="auto"/>
          </w:tcPr>
          <w:p w:rsidR="00950AB6" w:rsidRPr="00EC7835" w:rsidRDefault="00950AB6" w:rsidP="00EC7835">
            <w:pPr>
              <w:jc w:val="center"/>
              <w:rPr>
                <w:sz w:val="28"/>
                <w:szCs w:val="28"/>
              </w:rPr>
            </w:pPr>
            <w:r w:rsidRPr="00EC7835">
              <w:rPr>
                <w:sz w:val="28"/>
                <w:szCs w:val="28"/>
              </w:rPr>
              <w:t>31</w:t>
            </w:r>
          </w:p>
        </w:tc>
        <w:tc>
          <w:tcPr>
            <w:tcW w:w="0" w:type="auto"/>
          </w:tcPr>
          <w:p w:rsidR="00950AB6" w:rsidRPr="00EC7835" w:rsidRDefault="00950AB6" w:rsidP="00950AB6">
            <w:pPr>
              <w:jc w:val="center"/>
              <w:rPr>
                <w:sz w:val="28"/>
                <w:szCs w:val="28"/>
              </w:rPr>
            </w:pPr>
            <w:r w:rsidRPr="00950AB6">
              <w:rPr>
                <w:sz w:val="28"/>
                <w:szCs w:val="28"/>
              </w:rPr>
              <w:t>7</w:t>
            </w:r>
          </w:p>
        </w:tc>
        <w:tc>
          <w:tcPr>
            <w:tcW w:w="0" w:type="auto"/>
          </w:tcPr>
          <w:p w:rsidR="00950AB6" w:rsidRPr="00EC7835" w:rsidRDefault="00950AB6" w:rsidP="00950AB6">
            <w:pPr>
              <w:jc w:val="center"/>
              <w:rPr>
                <w:sz w:val="28"/>
                <w:szCs w:val="28"/>
              </w:rPr>
            </w:pPr>
            <w:r w:rsidRPr="00950AB6">
              <w:rPr>
                <w:sz w:val="28"/>
                <w:szCs w:val="28"/>
              </w:rPr>
              <w:t>1</w:t>
            </w:r>
          </w:p>
        </w:tc>
        <w:tc>
          <w:tcPr>
            <w:tcW w:w="0" w:type="auto"/>
          </w:tcPr>
          <w:p w:rsidR="00950AB6" w:rsidRPr="00EC7835" w:rsidRDefault="00950AB6" w:rsidP="00950AB6">
            <w:pPr>
              <w:jc w:val="center"/>
              <w:rPr>
                <w:sz w:val="28"/>
                <w:szCs w:val="28"/>
              </w:rPr>
            </w:pPr>
            <w:r w:rsidRPr="00950AB6">
              <w:rPr>
                <w:sz w:val="28"/>
                <w:szCs w:val="28"/>
              </w:rPr>
              <w:t>1</w:t>
            </w:r>
          </w:p>
        </w:tc>
      </w:tr>
      <w:tr w:rsidR="00950AB6" w:rsidRPr="00EC7835" w:rsidTr="00950AB6">
        <w:tc>
          <w:tcPr>
            <w:tcW w:w="646" w:type="dxa"/>
          </w:tcPr>
          <w:p w:rsidR="00950AB6" w:rsidRPr="00EC7835" w:rsidRDefault="00950AB6" w:rsidP="00EC7835">
            <w:pPr>
              <w:rPr>
                <w:sz w:val="28"/>
                <w:szCs w:val="28"/>
              </w:rPr>
            </w:pPr>
            <w:r w:rsidRPr="00EC7835">
              <w:rPr>
                <w:sz w:val="28"/>
                <w:szCs w:val="28"/>
              </w:rPr>
              <w:t>6</w:t>
            </w:r>
          </w:p>
        </w:tc>
        <w:tc>
          <w:tcPr>
            <w:tcW w:w="0" w:type="auto"/>
          </w:tcPr>
          <w:p w:rsidR="00950AB6" w:rsidRPr="00EC7835" w:rsidRDefault="00950AB6" w:rsidP="00EC7835">
            <w:pPr>
              <w:rPr>
                <w:sz w:val="28"/>
                <w:szCs w:val="28"/>
              </w:rPr>
            </w:pPr>
            <w:r w:rsidRPr="00950AB6">
              <w:rPr>
                <w:sz w:val="28"/>
                <w:szCs w:val="28"/>
              </w:rPr>
              <w:t>Итого:</w:t>
            </w:r>
          </w:p>
        </w:tc>
        <w:tc>
          <w:tcPr>
            <w:tcW w:w="0" w:type="auto"/>
          </w:tcPr>
          <w:p w:rsidR="00950AB6" w:rsidRPr="00EC7835" w:rsidRDefault="00950AB6" w:rsidP="00EC7835">
            <w:pPr>
              <w:jc w:val="center"/>
              <w:rPr>
                <w:sz w:val="28"/>
                <w:szCs w:val="28"/>
              </w:rPr>
            </w:pPr>
            <w:r w:rsidRPr="00950AB6">
              <w:rPr>
                <w:sz w:val="28"/>
                <w:szCs w:val="28"/>
              </w:rPr>
              <w:t>2</w:t>
            </w:r>
          </w:p>
        </w:tc>
        <w:tc>
          <w:tcPr>
            <w:tcW w:w="0" w:type="auto"/>
          </w:tcPr>
          <w:p w:rsidR="00950AB6" w:rsidRPr="00EC7835" w:rsidRDefault="00950AB6" w:rsidP="00950AB6">
            <w:pPr>
              <w:jc w:val="center"/>
              <w:rPr>
                <w:sz w:val="28"/>
                <w:szCs w:val="28"/>
              </w:rPr>
            </w:pPr>
            <w:r w:rsidRPr="00950AB6">
              <w:rPr>
                <w:sz w:val="28"/>
                <w:szCs w:val="28"/>
              </w:rPr>
              <w:t>13</w:t>
            </w:r>
          </w:p>
        </w:tc>
        <w:tc>
          <w:tcPr>
            <w:tcW w:w="0" w:type="auto"/>
          </w:tcPr>
          <w:p w:rsidR="00950AB6" w:rsidRPr="00EC7835" w:rsidRDefault="00950AB6" w:rsidP="00950AB6">
            <w:pPr>
              <w:jc w:val="center"/>
              <w:rPr>
                <w:sz w:val="28"/>
                <w:szCs w:val="28"/>
              </w:rPr>
            </w:pPr>
            <w:r w:rsidRPr="00950AB6">
              <w:rPr>
                <w:sz w:val="28"/>
                <w:szCs w:val="28"/>
              </w:rPr>
              <w:t>4</w:t>
            </w:r>
          </w:p>
        </w:tc>
        <w:tc>
          <w:tcPr>
            <w:tcW w:w="0" w:type="auto"/>
          </w:tcPr>
          <w:p w:rsidR="00950AB6" w:rsidRPr="00EC7835" w:rsidRDefault="00950AB6" w:rsidP="00950AB6">
            <w:pPr>
              <w:jc w:val="center"/>
              <w:rPr>
                <w:sz w:val="28"/>
                <w:szCs w:val="28"/>
              </w:rPr>
            </w:pPr>
            <w:r w:rsidRPr="00950AB6">
              <w:rPr>
                <w:sz w:val="28"/>
                <w:szCs w:val="28"/>
              </w:rPr>
              <w:t>6</w:t>
            </w:r>
          </w:p>
        </w:tc>
      </w:tr>
    </w:tbl>
    <w:p w:rsidR="008B0BE5" w:rsidRPr="0015140E" w:rsidRDefault="008B0BE5">
      <w:pPr>
        <w:rPr>
          <w:sz w:val="20"/>
          <w:szCs w:val="20"/>
        </w:rPr>
      </w:pPr>
    </w:p>
    <w:sectPr w:rsidR="008B0BE5" w:rsidRPr="0015140E" w:rsidSect="00B369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E84DFA"/>
    <w:lvl w:ilvl="0">
      <w:numFmt w:val="decimal"/>
      <w:lvlText w:val="*"/>
      <w:lvlJc w:val="left"/>
      <w:pPr>
        <w:ind w:left="0" w:firstLine="0"/>
      </w:pPr>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2">
    <w:nsid w:val="0000000C"/>
    <w:multiLevelType w:val="singleLevel"/>
    <w:tmpl w:val="0000000C"/>
    <w:name w:val="WW8Num13"/>
    <w:lvl w:ilvl="0">
      <w:start w:val="1"/>
      <w:numFmt w:val="bullet"/>
      <w:lvlText w:val=""/>
      <w:lvlJc w:val="left"/>
      <w:pPr>
        <w:tabs>
          <w:tab w:val="num" w:pos="0"/>
        </w:tabs>
        <w:ind w:left="153" w:hanging="360"/>
      </w:pPr>
      <w:rPr>
        <w:rFonts w:ascii="Symbol" w:hAnsi="Symbol" w:cs="Symbol"/>
      </w:rPr>
    </w:lvl>
  </w:abstractNum>
  <w:abstractNum w:abstractNumId="3">
    <w:nsid w:val="023F66BD"/>
    <w:multiLevelType w:val="hybridMultilevel"/>
    <w:tmpl w:val="602A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F87DFC"/>
    <w:multiLevelType w:val="hybridMultilevel"/>
    <w:tmpl w:val="088C32B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05930161"/>
    <w:multiLevelType w:val="hybridMultilevel"/>
    <w:tmpl w:val="199A88FA"/>
    <w:lvl w:ilvl="0" w:tplc="0419000F">
      <w:start w:val="1"/>
      <w:numFmt w:val="decimal"/>
      <w:lvlText w:val="%1."/>
      <w:lvlJc w:val="left"/>
      <w:pPr>
        <w:ind w:left="-360" w:hanging="360"/>
      </w:p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6">
    <w:nsid w:val="0BC2446D"/>
    <w:multiLevelType w:val="hybridMultilevel"/>
    <w:tmpl w:val="B09E4A30"/>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D020A1"/>
    <w:multiLevelType w:val="hybridMultilevel"/>
    <w:tmpl w:val="CD4EE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D7636"/>
    <w:multiLevelType w:val="hybridMultilevel"/>
    <w:tmpl w:val="AE86BF52"/>
    <w:lvl w:ilvl="0" w:tplc="0419000D">
      <w:start w:val="1"/>
      <w:numFmt w:val="bullet"/>
      <w:lvlText w:val=""/>
      <w:lvlJc w:val="left"/>
      <w:pPr>
        <w:ind w:left="1724" w:hanging="360"/>
      </w:pPr>
      <w:rPr>
        <w:rFonts w:ascii="Wingdings" w:hAnsi="Wingding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nsid w:val="18AA6C44"/>
    <w:multiLevelType w:val="hybridMultilevel"/>
    <w:tmpl w:val="88D60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E770C6"/>
    <w:multiLevelType w:val="hybridMultilevel"/>
    <w:tmpl w:val="32288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785BE3"/>
    <w:multiLevelType w:val="hybridMultilevel"/>
    <w:tmpl w:val="CBE80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8A388D"/>
    <w:multiLevelType w:val="hybridMultilevel"/>
    <w:tmpl w:val="23609A52"/>
    <w:lvl w:ilvl="0" w:tplc="A11423E6">
      <w:start w:val="1"/>
      <w:numFmt w:val="decimal"/>
      <w:lvlText w:val="%1."/>
      <w:lvlJc w:val="left"/>
      <w:pPr>
        <w:ind w:left="-360" w:hanging="360"/>
      </w:pPr>
      <w:rPr>
        <w:b w:val="0"/>
      </w:r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13">
    <w:nsid w:val="3C357DE1"/>
    <w:multiLevelType w:val="hybridMultilevel"/>
    <w:tmpl w:val="D0747612"/>
    <w:lvl w:ilvl="0" w:tplc="0419000F">
      <w:start w:val="1"/>
      <w:numFmt w:val="decimal"/>
      <w:lvlText w:val="%1."/>
      <w:lvlJc w:val="left"/>
      <w:pPr>
        <w:ind w:left="-360" w:hanging="360"/>
      </w:p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abstractNum w:abstractNumId="14">
    <w:nsid w:val="410D4F63"/>
    <w:multiLevelType w:val="hybridMultilevel"/>
    <w:tmpl w:val="A7DC35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DF6CDA"/>
    <w:multiLevelType w:val="hybridMultilevel"/>
    <w:tmpl w:val="67A49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34592B"/>
    <w:multiLevelType w:val="hybridMultilevel"/>
    <w:tmpl w:val="352078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0882C38"/>
    <w:multiLevelType w:val="hybridMultilevel"/>
    <w:tmpl w:val="2FF67D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51C5064"/>
    <w:multiLevelType w:val="hybridMultilevel"/>
    <w:tmpl w:val="8776542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D70965"/>
    <w:multiLevelType w:val="hybridMultilevel"/>
    <w:tmpl w:val="0EF88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066401"/>
    <w:multiLevelType w:val="hybridMultilevel"/>
    <w:tmpl w:val="E1C272E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312"/>
        <w:lvlJc w:val="left"/>
        <w:pPr>
          <w:ind w:left="0" w:firstLine="0"/>
        </w:pPr>
        <w:rPr>
          <w:rFonts w:ascii="Arial" w:hAnsi="Arial" w:cs="Arial" w:hint="default"/>
        </w:rPr>
      </w:lvl>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9"/>
  </w:num>
  <w:num w:numId="12">
    <w:abstractNumId w:val="15"/>
  </w:num>
  <w:num w:numId="13">
    <w:abstractNumId w:val="16"/>
  </w:num>
  <w:num w:numId="14">
    <w:abstractNumId w:val="7"/>
  </w:num>
  <w:num w:numId="15">
    <w:abstractNumId w:val="10"/>
  </w:num>
  <w:num w:numId="16">
    <w:abstractNumId w:val="9"/>
  </w:num>
  <w:num w:numId="17">
    <w:abstractNumId w:val="20"/>
  </w:num>
  <w:num w:numId="18">
    <w:abstractNumId w:val="17"/>
  </w:num>
  <w:num w:numId="19">
    <w:abstractNumId w:val="18"/>
  </w:num>
  <w:num w:numId="20">
    <w:abstractNumId w:val="8"/>
  </w:num>
  <w:num w:numId="21">
    <w:abstractNumId w:val="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86"/>
    <w:rsid w:val="001358C6"/>
    <w:rsid w:val="0015140E"/>
    <w:rsid w:val="001B06E6"/>
    <w:rsid w:val="00203051"/>
    <w:rsid w:val="003D0306"/>
    <w:rsid w:val="00560161"/>
    <w:rsid w:val="007D117E"/>
    <w:rsid w:val="008B0BE5"/>
    <w:rsid w:val="00950AB6"/>
    <w:rsid w:val="00994450"/>
    <w:rsid w:val="009C3C27"/>
    <w:rsid w:val="00B36985"/>
    <w:rsid w:val="00D84186"/>
    <w:rsid w:val="00DA16C3"/>
    <w:rsid w:val="00E52E32"/>
    <w:rsid w:val="00EA297E"/>
    <w:rsid w:val="00EC7835"/>
    <w:rsid w:val="00FD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85"/>
  </w:style>
  <w:style w:type="paragraph" w:styleId="1">
    <w:name w:val="heading 1"/>
    <w:basedOn w:val="a"/>
    <w:link w:val="10"/>
    <w:uiPriority w:val="9"/>
    <w:qFormat/>
    <w:rsid w:val="00E52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6985"/>
    <w:rPr>
      <w:color w:val="0000FF"/>
      <w:u w:val="single"/>
    </w:rPr>
  </w:style>
  <w:style w:type="paragraph" w:styleId="a4">
    <w:name w:val="List Paragraph"/>
    <w:basedOn w:val="a"/>
    <w:uiPriority w:val="34"/>
    <w:qFormat/>
    <w:rsid w:val="009C3C27"/>
    <w:pPr>
      <w:ind w:left="720"/>
      <w:contextualSpacing/>
    </w:pPr>
    <w:rPr>
      <w:rFonts w:ascii="Calibri" w:eastAsia="Calibri" w:hAnsi="Calibri" w:cs="Times New Roman"/>
    </w:rPr>
  </w:style>
  <w:style w:type="paragraph" w:styleId="a5">
    <w:name w:val="No Spacing"/>
    <w:basedOn w:val="a"/>
    <w:link w:val="a6"/>
    <w:uiPriority w:val="1"/>
    <w:qFormat/>
    <w:rsid w:val="009C3C27"/>
    <w:pPr>
      <w:spacing w:after="0" w:line="240" w:lineRule="auto"/>
    </w:pPr>
    <w:rPr>
      <w:rFonts w:eastAsiaTheme="minorEastAsia" w:cs="Times New Roman"/>
      <w:sz w:val="24"/>
      <w:szCs w:val="32"/>
    </w:rPr>
  </w:style>
  <w:style w:type="character" w:customStyle="1" w:styleId="a6">
    <w:name w:val="Без интервала Знак"/>
    <w:basedOn w:val="a0"/>
    <w:link w:val="a5"/>
    <w:uiPriority w:val="1"/>
    <w:locked/>
    <w:rsid w:val="009C3C27"/>
    <w:rPr>
      <w:rFonts w:eastAsiaTheme="minorEastAsia" w:cs="Times New Roman"/>
      <w:sz w:val="24"/>
      <w:szCs w:val="32"/>
    </w:rPr>
  </w:style>
  <w:style w:type="paragraph" w:styleId="a7">
    <w:name w:val="Normal (Web)"/>
    <w:basedOn w:val="a"/>
    <w:uiPriority w:val="99"/>
    <w:unhideWhenUsed/>
    <w:rsid w:val="007D1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117E"/>
  </w:style>
  <w:style w:type="character" w:customStyle="1" w:styleId="10">
    <w:name w:val="Заголовок 1 Знак"/>
    <w:basedOn w:val="a0"/>
    <w:link w:val="1"/>
    <w:uiPriority w:val="9"/>
    <w:rsid w:val="00E52E3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52E32"/>
  </w:style>
  <w:style w:type="character" w:styleId="a8">
    <w:name w:val="FollowedHyperlink"/>
    <w:basedOn w:val="a0"/>
    <w:uiPriority w:val="99"/>
    <w:semiHidden/>
    <w:unhideWhenUsed/>
    <w:rsid w:val="00E52E32"/>
    <w:rPr>
      <w:color w:val="800080"/>
      <w:u w:val="single"/>
    </w:rPr>
  </w:style>
  <w:style w:type="paragraph" w:styleId="a9">
    <w:name w:val="Balloon Text"/>
    <w:basedOn w:val="a"/>
    <w:link w:val="aa"/>
    <w:uiPriority w:val="99"/>
    <w:semiHidden/>
    <w:unhideWhenUsed/>
    <w:rsid w:val="001514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140E"/>
    <w:rPr>
      <w:rFonts w:ascii="Tahoma" w:hAnsi="Tahoma" w:cs="Tahoma"/>
      <w:sz w:val="16"/>
      <w:szCs w:val="16"/>
    </w:rPr>
  </w:style>
  <w:style w:type="table" w:styleId="ab">
    <w:name w:val="Table Grid"/>
    <w:basedOn w:val="a1"/>
    <w:rsid w:val="00EC7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85"/>
  </w:style>
  <w:style w:type="paragraph" w:styleId="1">
    <w:name w:val="heading 1"/>
    <w:basedOn w:val="a"/>
    <w:link w:val="10"/>
    <w:uiPriority w:val="9"/>
    <w:qFormat/>
    <w:rsid w:val="00E52E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6985"/>
    <w:rPr>
      <w:color w:val="0000FF"/>
      <w:u w:val="single"/>
    </w:rPr>
  </w:style>
  <w:style w:type="paragraph" w:styleId="a4">
    <w:name w:val="List Paragraph"/>
    <w:basedOn w:val="a"/>
    <w:uiPriority w:val="34"/>
    <w:qFormat/>
    <w:rsid w:val="009C3C27"/>
    <w:pPr>
      <w:ind w:left="720"/>
      <w:contextualSpacing/>
    </w:pPr>
    <w:rPr>
      <w:rFonts w:ascii="Calibri" w:eastAsia="Calibri" w:hAnsi="Calibri" w:cs="Times New Roman"/>
    </w:rPr>
  </w:style>
  <w:style w:type="paragraph" w:styleId="a5">
    <w:name w:val="No Spacing"/>
    <w:basedOn w:val="a"/>
    <w:link w:val="a6"/>
    <w:uiPriority w:val="1"/>
    <w:qFormat/>
    <w:rsid w:val="009C3C27"/>
    <w:pPr>
      <w:spacing w:after="0" w:line="240" w:lineRule="auto"/>
    </w:pPr>
    <w:rPr>
      <w:rFonts w:eastAsiaTheme="minorEastAsia" w:cs="Times New Roman"/>
      <w:sz w:val="24"/>
      <w:szCs w:val="32"/>
    </w:rPr>
  </w:style>
  <w:style w:type="character" w:customStyle="1" w:styleId="a6">
    <w:name w:val="Без интервала Знак"/>
    <w:basedOn w:val="a0"/>
    <w:link w:val="a5"/>
    <w:uiPriority w:val="1"/>
    <w:locked/>
    <w:rsid w:val="009C3C27"/>
    <w:rPr>
      <w:rFonts w:eastAsiaTheme="minorEastAsia" w:cs="Times New Roman"/>
      <w:sz w:val="24"/>
      <w:szCs w:val="32"/>
    </w:rPr>
  </w:style>
  <w:style w:type="paragraph" w:styleId="a7">
    <w:name w:val="Normal (Web)"/>
    <w:basedOn w:val="a"/>
    <w:uiPriority w:val="99"/>
    <w:unhideWhenUsed/>
    <w:rsid w:val="007D1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117E"/>
  </w:style>
  <w:style w:type="character" w:customStyle="1" w:styleId="10">
    <w:name w:val="Заголовок 1 Знак"/>
    <w:basedOn w:val="a0"/>
    <w:link w:val="1"/>
    <w:uiPriority w:val="9"/>
    <w:rsid w:val="00E52E3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52E32"/>
  </w:style>
  <w:style w:type="character" w:styleId="a8">
    <w:name w:val="FollowedHyperlink"/>
    <w:basedOn w:val="a0"/>
    <w:uiPriority w:val="99"/>
    <w:semiHidden/>
    <w:unhideWhenUsed/>
    <w:rsid w:val="00E52E32"/>
    <w:rPr>
      <w:color w:val="800080"/>
      <w:u w:val="single"/>
    </w:rPr>
  </w:style>
  <w:style w:type="paragraph" w:styleId="a9">
    <w:name w:val="Balloon Text"/>
    <w:basedOn w:val="a"/>
    <w:link w:val="aa"/>
    <w:uiPriority w:val="99"/>
    <w:semiHidden/>
    <w:unhideWhenUsed/>
    <w:rsid w:val="001514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140E"/>
    <w:rPr>
      <w:rFonts w:ascii="Tahoma" w:hAnsi="Tahoma" w:cs="Tahoma"/>
      <w:sz w:val="16"/>
      <w:szCs w:val="16"/>
    </w:rPr>
  </w:style>
  <w:style w:type="table" w:styleId="ab">
    <w:name w:val="Table Grid"/>
    <w:basedOn w:val="a1"/>
    <w:rsid w:val="00EC7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9131">
      <w:bodyDiv w:val="1"/>
      <w:marLeft w:val="0"/>
      <w:marRight w:val="0"/>
      <w:marTop w:val="0"/>
      <w:marBottom w:val="0"/>
      <w:divBdr>
        <w:top w:val="none" w:sz="0" w:space="0" w:color="auto"/>
        <w:left w:val="none" w:sz="0" w:space="0" w:color="auto"/>
        <w:bottom w:val="none" w:sz="0" w:space="0" w:color="auto"/>
        <w:right w:val="none" w:sz="0" w:space="0" w:color="auto"/>
      </w:divBdr>
    </w:div>
    <w:div w:id="406613521">
      <w:bodyDiv w:val="1"/>
      <w:marLeft w:val="0"/>
      <w:marRight w:val="0"/>
      <w:marTop w:val="0"/>
      <w:marBottom w:val="0"/>
      <w:divBdr>
        <w:top w:val="none" w:sz="0" w:space="0" w:color="auto"/>
        <w:left w:val="none" w:sz="0" w:space="0" w:color="auto"/>
        <w:bottom w:val="none" w:sz="0" w:space="0" w:color="auto"/>
        <w:right w:val="none" w:sz="0" w:space="0" w:color="auto"/>
      </w:divBdr>
    </w:div>
    <w:div w:id="685323810">
      <w:bodyDiv w:val="1"/>
      <w:marLeft w:val="0"/>
      <w:marRight w:val="0"/>
      <w:marTop w:val="0"/>
      <w:marBottom w:val="0"/>
      <w:divBdr>
        <w:top w:val="none" w:sz="0" w:space="0" w:color="auto"/>
        <w:left w:val="none" w:sz="0" w:space="0" w:color="auto"/>
        <w:bottom w:val="none" w:sz="0" w:space="0" w:color="auto"/>
        <w:right w:val="none" w:sz="0" w:space="0" w:color="auto"/>
      </w:divBdr>
    </w:div>
    <w:div w:id="791480197">
      <w:bodyDiv w:val="1"/>
      <w:marLeft w:val="0"/>
      <w:marRight w:val="0"/>
      <w:marTop w:val="0"/>
      <w:marBottom w:val="0"/>
      <w:divBdr>
        <w:top w:val="none" w:sz="0" w:space="0" w:color="auto"/>
        <w:left w:val="none" w:sz="0" w:space="0" w:color="auto"/>
        <w:bottom w:val="none" w:sz="0" w:space="0" w:color="auto"/>
        <w:right w:val="none" w:sz="0" w:space="0" w:color="auto"/>
      </w:divBdr>
    </w:div>
    <w:div w:id="9840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kontrolmznie_rabo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17</Pages>
  <Words>6274</Words>
  <Characters>35767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cp:lastPrinted>2014-09-08T21:22:00Z</cp:lastPrinted>
  <dcterms:created xsi:type="dcterms:W3CDTF">2014-09-08T18:48:00Z</dcterms:created>
  <dcterms:modified xsi:type="dcterms:W3CDTF">2014-09-08T21:23:00Z</dcterms:modified>
</cp:coreProperties>
</file>