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>«Согласовано»                                                                                      «Согласовано»                                                                                     «Утверждаю»</w:t>
      </w: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>Руководитель   ШМО – ООШ                                                            заместитель  директора  по  УВР                                                     руководитель МБОУ-ООШ</w:t>
      </w: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 xml:space="preserve"> ______________    _______                                                              МБОУ-ООШ </w:t>
      </w:r>
      <w:proofErr w:type="spellStart"/>
      <w:r w:rsidRPr="00933547">
        <w:rPr>
          <w:rFonts w:ascii="Times New Roman" w:hAnsi="Times New Roman" w:cs="Times New Roman"/>
        </w:rPr>
        <w:t>с</w:t>
      </w:r>
      <w:proofErr w:type="gramStart"/>
      <w:r w:rsidRPr="00933547">
        <w:rPr>
          <w:rFonts w:ascii="Times New Roman" w:hAnsi="Times New Roman" w:cs="Times New Roman"/>
        </w:rPr>
        <w:t>.Ч</w:t>
      </w:r>
      <w:proofErr w:type="gramEnd"/>
      <w:r w:rsidRPr="00933547">
        <w:rPr>
          <w:rFonts w:ascii="Times New Roman" w:hAnsi="Times New Roman" w:cs="Times New Roman"/>
        </w:rPr>
        <w:t>адаевка</w:t>
      </w:r>
      <w:proofErr w:type="spellEnd"/>
      <w:r w:rsidRPr="00933547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933547">
        <w:rPr>
          <w:rFonts w:ascii="Times New Roman" w:hAnsi="Times New Roman" w:cs="Times New Roman"/>
        </w:rPr>
        <w:t>с.Чадаевка</w:t>
      </w:r>
      <w:proofErr w:type="spellEnd"/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>Ф.И.О                         (подпись)                                                          _____________               ________                                                    __________________</w:t>
      </w: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 xml:space="preserve">Протокол  № ___ от ____сентября  2014г.                                     Ф.И.О                              (подпись)                                                                          Ф.И.О                                </w:t>
      </w:r>
    </w:p>
    <w:p w:rsidR="00FE3C31" w:rsidRPr="00933547" w:rsidRDefault="00FE3C31" w:rsidP="00FE3C31">
      <w:pPr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«___»сентября 2014г.                                       </w:t>
      </w:r>
      <w:r w:rsidR="00933547" w:rsidRPr="00933547">
        <w:rPr>
          <w:rFonts w:ascii="Times New Roman" w:hAnsi="Times New Roman" w:cs="Times New Roman"/>
        </w:rPr>
        <w:t xml:space="preserve">                  </w:t>
      </w:r>
      <w:r w:rsidRPr="00933547">
        <w:rPr>
          <w:rFonts w:ascii="Times New Roman" w:hAnsi="Times New Roman" w:cs="Times New Roman"/>
        </w:rPr>
        <w:t>Приказ №___от__ сентября 2014г.</w:t>
      </w:r>
    </w:p>
    <w:p w:rsidR="00FE3C31" w:rsidRPr="00933547" w:rsidRDefault="00FE3C31" w:rsidP="00FE3C31">
      <w:pPr>
        <w:rPr>
          <w:rFonts w:ascii="Times New Roman" w:hAnsi="Times New Roman" w:cs="Times New Roman"/>
        </w:rPr>
      </w:pPr>
    </w:p>
    <w:p w:rsidR="00FE3C31" w:rsidRPr="00933547" w:rsidRDefault="00FE3C31" w:rsidP="00FE3C31">
      <w:pPr>
        <w:rPr>
          <w:rFonts w:ascii="Times New Roman" w:hAnsi="Times New Roman" w:cs="Times New Roman"/>
        </w:rPr>
      </w:pPr>
    </w:p>
    <w:p w:rsidR="00FE3C31" w:rsidRPr="00933547" w:rsidRDefault="00FE3C31" w:rsidP="00FE3C31">
      <w:pPr>
        <w:rPr>
          <w:rFonts w:ascii="Times New Roman" w:hAnsi="Times New Roman" w:cs="Times New Roman"/>
        </w:rPr>
      </w:pP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 xml:space="preserve">                                                                                                          Рабочая  программа  </w:t>
      </w: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 xml:space="preserve">                                                                                             Малашиной  Марины Николаевны</w:t>
      </w: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 xml:space="preserve">                                                                                                             Биология  8 класс</w:t>
      </w: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Рассмотрено  на  заседании</w:t>
      </w: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Педагогического  Совета</w:t>
      </w:r>
    </w:p>
    <w:p w:rsidR="00FE3C31" w:rsidRPr="00933547" w:rsidRDefault="00FE3C31" w:rsidP="00FE3C31">
      <w:pPr>
        <w:pStyle w:val="a9"/>
        <w:rPr>
          <w:rFonts w:ascii="Times New Roman" w:hAnsi="Times New Roman" w:cs="Times New Roman"/>
        </w:rPr>
      </w:pPr>
      <w:r w:rsidRPr="009335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933547" w:rsidRPr="00933547">
        <w:rPr>
          <w:rFonts w:ascii="Times New Roman" w:hAnsi="Times New Roman" w:cs="Times New Roman"/>
        </w:rPr>
        <w:t xml:space="preserve"> </w:t>
      </w:r>
      <w:r w:rsidR="00933547">
        <w:rPr>
          <w:rFonts w:ascii="Times New Roman" w:hAnsi="Times New Roman" w:cs="Times New Roman"/>
        </w:rPr>
        <w:t xml:space="preserve">          </w:t>
      </w:r>
      <w:r w:rsidR="00933547" w:rsidRPr="00933547">
        <w:rPr>
          <w:rFonts w:ascii="Times New Roman" w:hAnsi="Times New Roman" w:cs="Times New Roman"/>
        </w:rPr>
        <w:t xml:space="preserve">     </w:t>
      </w:r>
      <w:r w:rsidRPr="00933547">
        <w:rPr>
          <w:rFonts w:ascii="Times New Roman" w:hAnsi="Times New Roman" w:cs="Times New Roman"/>
        </w:rPr>
        <w:t xml:space="preserve">Протокол №____от «___»августа  2014г.       </w:t>
      </w:r>
    </w:p>
    <w:p w:rsidR="00C41DF6" w:rsidRPr="00933547" w:rsidRDefault="00C41DF6">
      <w:pPr>
        <w:rPr>
          <w:rFonts w:ascii="Times New Roman" w:hAnsi="Times New Roman" w:cs="Times New Roman"/>
        </w:rPr>
      </w:pPr>
    </w:p>
    <w:p w:rsidR="00FE3C31" w:rsidRPr="00933547" w:rsidRDefault="00FE3C31">
      <w:pPr>
        <w:rPr>
          <w:rFonts w:ascii="Times New Roman" w:hAnsi="Times New Roman" w:cs="Times New Roman"/>
        </w:rPr>
      </w:pPr>
    </w:p>
    <w:p w:rsidR="00FE3C31" w:rsidRPr="00933547" w:rsidRDefault="00FE3C31">
      <w:pPr>
        <w:rPr>
          <w:rFonts w:ascii="Times New Roman" w:hAnsi="Times New Roman" w:cs="Times New Roman"/>
        </w:rPr>
      </w:pPr>
    </w:p>
    <w:p w:rsidR="00FE3C31" w:rsidRPr="00933547" w:rsidRDefault="00FE3C31">
      <w:pPr>
        <w:rPr>
          <w:rFonts w:ascii="Times New Roman" w:hAnsi="Times New Roman" w:cs="Times New Roman"/>
        </w:rPr>
      </w:pPr>
    </w:p>
    <w:p w:rsidR="00FE3C31" w:rsidRPr="00933547" w:rsidRDefault="00FE3C31">
      <w:pPr>
        <w:rPr>
          <w:rFonts w:ascii="Times New Roman" w:hAnsi="Times New Roman" w:cs="Times New Roman"/>
        </w:rPr>
      </w:pPr>
    </w:p>
    <w:p w:rsidR="00FE3C31" w:rsidRPr="00933547" w:rsidRDefault="00FE3C31">
      <w:pPr>
        <w:rPr>
          <w:rFonts w:ascii="Times New Roman" w:hAnsi="Times New Roman" w:cs="Times New Roman"/>
        </w:rPr>
      </w:pPr>
    </w:p>
    <w:p w:rsidR="00C776D6" w:rsidRDefault="00C776D6" w:rsidP="00C776D6">
      <w:r w:rsidRPr="006A577F">
        <w:lastRenderedPageBreak/>
        <w:t>Пояснительная   записка.</w:t>
      </w:r>
    </w:p>
    <w:p w:rsidR="00C776D6" w:rsidRDefault="00C776D6" w:rsidP="00C776D6">
      <w:pPr>
        <w:ind w:left="-900"/>
      </w:pPr>
      <w:r>
        <w:t xml:space="preserve">Рабочая  программа составлена  с  учётом  Федерального  Государственного  стандарта, Примерной  программы  основного  общего  образования  по  биологии  и Программы  курса «Человек  и его  здоровье» для  8  класса  «Человек»  авторов  А.Г. </w:t>
      </w:r>
      <w:proofErr w:type="spellStart"/>
      <w:r>
        <w:t>Драгомилова</w:t>
      </w:r>
      <w:proofErr w:type="spellEnd"/>
      <w:r>
        <w:t xml:space="preserve">, Р.Д. Маша,  Биология  в  основной  школе: Программы. – М.: </w:t>
      </w:r>
      <w:proofErr w:type="spellStart"/>
      <w:r>
        <w:t>Вентана</w:t>
      </w:r>
      <w:proofErr w:type="spellEnd"/>
      <w:r>
        <w:t xml:space="preserve"> – Граф, 2005.- 72 с., отражающей  содержание  Примерной  программы  с дополнениями, не  превышающими  требования  к  уровню  подготовки  обучающихся.</w:t>
      </w:r>
    </w:p>
    <w:p w:rsidR="00C776D6" w:rsidRDefault="00C776D6" w:rsidP="00C776D6">
      <w:pPr>
        <w:ind w:left="-900"/>
      </w:pPr>
      <w:r>
        <w:t>Согласно  действующему Базисному  учебному  плану  рабочая  программа  для  7  класса  предусматривает  обучение  биологии  в объёме 2  часа  в неделю.</w:t>
      </w:r>
    </w:p>
    <w:p w:rsidR="00C776D6" w:rsidRDefault="00C776D6" w:rsidP="00C776D6">
      <w:pPr>
        <w:ind w:left="-900"/>
      </w:pPr>
      <w:r>
        <w:t xml:space="preserve">В  рабочей  программе  нашли отражение  цели  и задачи  изучения  биологии на  ступени  основного  общего  образования, изложенные  в пояснительной  записке  к  Примерной  программе  по  биологии.  В ней  также  заложены  возможности  предусмотренного  стандартом  формирования у  обучающихся  </w:t>
      </w:r>
      <w:proofErr w:type="spellStart"/>
      <w:r>
        <w:t>общеучебных</w:t>
      </w:r>
      <w:proofErr w:type="spellEnd"/>
      <w:r>
        <w:t xml:space="preserve">  умений  и навыков, универсальных  способов  деятельности  и ключевых  компетенций. </w:t>
      </w:r>
    </w:p>
    <w:p w:rsidR="00C776D6" w:rsidRDefault="00C776D6" w:rsidP="00C776D6">
      <w:pPr>
        <w:ind w:left="-900"/>
      </w:pPr>
      <w:r>
        <w:t xml:space="preserve">Рабочая  программа  для 8  класса предусматривает изучение материала  в  следующей последовательности. На  первых  уроках  раскрывается  биосоциальная  природа  человека, определяется  место  человека  в природе,  раскрываются  предмет  и методы  анатомии, физиологии  и гигиены, приводится  знакомство  с </w:t>
      </w:r>
      <w:proofErr w:type="spellStart"/>
      <w:r>
        <w:t>разноуровневой</w:t>
      </w:r>
      <w:proofErr w:type="spellEnd"/>
      <w:r>
        <w:t xml:space="preserve">  организацией  организма  человека.  На последующих  уроках  даётся  обзор  основных  систем  органов, вводятся  сведения об обмене  веществ, нервной и гуморальной  системах, их связи, анализаторах, поведении и психике. На последних занятиях рассматривается  индивидуальное  развитие  человека, наследственные и приобретённые  качества  личности.</w:t>
      </w:r>
    </w:p>
    <w:p w:rsidR="00C776D6" w:rsidRDefault="00C776D6" w:rsidP="00C776D6">
      <w:pPr>
        <w:ind w:left="-900"/>
      </w:pPr>
      <w:r>
        <w:t xml:space="preserve">Принцип  отбора основного и дополнительного  содержания  связаны  с преемственностью  целей  образования на различных  ступенях  и уровнях  обучения, логикой  </w:t>
      </w:r>
      <w:proofErr w:type="spellStart"/>
      <w:r>
        <w:t>внутрипредметных</w:t>
      </w:r>
      <w:proofErr w:type="spellEnd"/>
      <w:r>
        <w:t xml:space="preserve">  связей, а также  с возрастными особенностями развития  учащихся.</w:t>
      </w:r>
    </w:p>
    <w:p w:rsidR="00C776D6" w:rsidRDefault="00C776D6" w:rsidP="00C776D6">
      <w:pPr>
        <w:ind w:left="-900"/>
      </w:pPr>
      <w:r>
        <w:t xml:space="preserve">Результаты  обучения приведены  в графе «Требования  к уровню подготовки </w:t>
      </w:r>
      <w:proofErr w:type="gramStart"/>
      <w:r>
        <w:t>обучающихся</w:t>
      </w:r>
      <w:proofErr w:type="gramEnd"/>
      <w:r>
        <w:t xml:space="preserve">», которые  сформулированы  в </w:t>
      </w:r>
      <w:proofErr w:type="spellStart"/>
      <w:r>
        <w:t>деятельностной</w:t>
      </w:r>
      <w:proofErr w:type="spellEnd"/>
      <w:r>
        <w:t xml:space="preserve">  форме  и полностью  соответствуют  стандарту. Представленная  в рабочей  программе  последовательность требований  к  каждому  уроку  соответствует  усложнению  проверяемых  видов  деятельности.</w:t>
      </w:r>
    </w:p>
    <w:p w:rsidR="00C776D6" w:rsidRDefault="00C776D6" w:rsidP="00C776D6">
      <w:pPr>
        <w:ind w:left="-900"/>
      </w:pPr>
      <w:r>
        <w:t>Для  приобретения  практических  навыков  и повышения  уровня  знаний  в рабочую программу  включены  лабораторные  работы, предусмотренные  Примерной  программой. Нумерация  лабораторных  работ  дана  в соответствии  с  их  расположением  в перечне  лабораторных  работ, представленном  в Примерной  программе.  Все  лабораторные  работы  являются этапами  комбинированных  уроков  и могут оцениваться  по  усмотрению  учителя.</w:t>
      </w:r>
    </w:p>
    <w:p w:rsidR="00C776D6" w:rsidRDefault="00C776D6" w:rsidP="00C776D6">
      <w:pPr>
        <w:ind w:left="-900"/>
      </w:pPr>
      <w:r>
        <w:t>Система  уроков  сориентирована  не  столько на передачу «готовых  знаний», сколько на  формирование  активной  личности, мотивированной  к  самообразованию, обладающей  достаточными навыками  и психологическими  установками  к самостоятельному  поиску, отбору, анализу  и использованию  информации.</w:t>
      </w:r>
    </w:p>
    <w:p w:rsidR="00C776D6" w:rsidRDefault="00C776D6" w:rsidP="00C776D6">
      <w:pPr>
        <w:ind w:left="-900"/>
      </w:pPr>
      <w:r>
        <w:lastRenderedPageBreak/>
        <w:t xml:space="preserve">Особое  внимание  уделяется  познавательной  активности  учащихся, их  </w:t>
      </w:r>
      <w:proofErr w:type="spellStart"/>
      <w:r>
        <w:t>мотивированности</w:t>
      </w:r>
      <w:proofErr w:type="spellEnd"/>
      <w:r>
        <w:t xml:space="preserve">  к самостоятельной учебной  работе. В связи  с этим  при организации  учебно-познавательной  деятельности  и  предполагается  работа  с тетрадью  с печатной основой.</w:t>
      </w:r>
    </w:p>
    <w:p w:rsidR="00C776D6" w:rsidRDefault="00C776D6" w:rsidP="00C776D6">
      <w:pPr>
        <w:ind w:left="-900"/>
      </w:pPr>
      <w:proofErr w:type="spellStart"/>
      <w:r>
        <w:t>А.Г.Драгомилов</w:t>
      </w:r>
      <w:proofErr w:type="spellEnd"/>
      <w:r>
        <w:t xml:space="preserve">, </w:t>
      </w:r>
      <w:proofErr w:type="spellStart"/>
      <w:r>
        <w:t>Р.Д.Маш</w:t>
      </w:r>
      <w:proofErr w:type="spellEnd"/>
      <w:r>
        <w:t xml:space="preserve">. Биология. Человек. Рабочая  тетрадь. 8  класс. Часть 1, 2.- м.: </w:t>
      </w:r>
      <w:proofErr w:type="spellStart"/>
      <w:r>
        <w:t>Вентана</w:t>
      </w:r>
      <w:proofErr w:type="spellEnd"/>
      <w:r>
        <w:t>-Граф, 2006.</w:t>
      </w:r>
    </w:p>
    <w:p w:rsidR="00C776D6" w:rsidRDefault="00C776D6" w:rsidP="00C776D6">
      <w:pPr>
        <w:ind w:left="-900"/>
      </w:pPr>
      <w:r>
        <w:t xml:space="preserve">В  тетрадь  включены  вопросы  и задания, в том  числе  в  форме  лабораторных  работ, познавательных  задач, схем, немых  рисунков. Работа  с рисунками  позволит  диагностировать  </w:t>
      </w:r>
      <w:proofErr w:type="spellStart"/>
      <w:r>
        <w:t>сформированность</w:t>
      </w:r>
      <w:proofErr w:type="spellEnd"/>
      <w:r>
        <w:t xml:space="preserve">   умения  узнавать биологические  объекты, а  также  их органы  и другие  структурные компоненты. Эти задания выполняются по ходу  урока. Познавательные  задачи, требующие  от  ученика  размышлений  или  отработки  навыков  сравнения, сопоставления, выполняются  в качестве  домашнего  задания.  </w:t>
      </w:r>
    </w:p>
    <w:p w:rsidR="00C776D6" w:rsidRDefault="00C776D6" w:rsidP="00C776D6">
      <w:pPr>
        <w:ind w:left="-900"/>
      </w:pPr>
      <w:r>
        <w:t xml:space="preserve">Рабочая  программа  ориентирована  на  использование  учебника: А.Г. </w:t>
      </w:r>
      <w:proofErr w:type="spellStart"/>
      <w:r>
        <w:t>Драгомилов</w:t>
      </w:r>
      <w:proofErr w:type="spellEnd"/>
      <w:r>
        <w:t xml:space="preserve">, Р.Д. Маш Биология: Человек: учебник для  учащихся 8 класса  общеобразовательных  учреждений.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Вентана</w:t>
      </w:r>
      <w:proofErr w:type="spellEnd"/>
      <w:r>
        <w:t>-Граф, 2006.</w:t>
      </w:r>
    </w:p>
    <w:p w:rsidR="00C776D6" w:rsidRDefault="00C776D6" w:rsidP="00C776D6">
      <w:pPr>
        <w:tabs>
          <w:tab w:val="left" w:pos="3030"/>
        </w:tabs>
        <w:ind w:left="-900"/>
      </w:pPr>
    </w:p>
    <w:p w:rsidR="00C776D6" w:rsidRDefault="00C776D6" w:rsidP="00C776D6">
      <w:pPr>
        <w:tabs>
          <w:tab w:val="left" w:pos="3030"/>
        </w:tabs>
        <w:ind w:left="-900"/>
      </w:pPr>
    </w:p>
    <w:p w:rsidR="00C776D6" w:rsidRDefault="00C776D6" w:rsidP="00C776D6"/>
    <w:p w:rsidR="00C776D6" w:rsidRPr="00C776D6" w:rsidRDefault="00C776D6" w:rsidP="00FE3C3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776D6" w:rsidRDefault="00C776D6" w:rsidP="00FE3C3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776D6" w:rsidRDefault="00C776D6" w:rsidP="00FE3C3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776D6" w:rsidRDefault="00C776D6" w:rsidP="00FE3C3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776D6" w:rsidRDefault="00C776D6" w:rsidP="00FE3C3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776D6" w:rsidRDefault="00C776D6" w:rsidP="00FE3C3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776D6" w:rsidRDefault="00C776D6" w:rsidP="00FE3C3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776D6" w:rsidRDefault="00C776D6" w:rsidP="00FE3C3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E3C31" w:rsidRPr="00933547" w:rsidRDefault="00FE3C31" w:rsidP="00FE3C31">
      <w:pPr>
        <w:rPr>
          <w:rFonts w:ascii="Times New Roman" w:hAnsi="Times New Roman" w:cs="Times New Roman"/>
          <w:sz w:val="28"/>
          <w:szCs w:val="28"/>
        </w:rPr>
      </w:pPr>
      <w:r w:rsidRPr="00933547">
        <w:rPr>
          <w:rFonts w:ascii="Times New Roman" w:hAnsi="Times New Roman" w:cs="Times New Roman"/>
          <w:sz w:val="28"/>
          <w:szCs w:val="28"/>
          <w:u w:val="single"/>
        </w:rPr>
        <w:t>Основные  требования  к  знаниям  и  умениям  учащихся  8  класса</w:t>
      </w:r>
      <w:r w:rsidRPr="00933547">
        <w:rPr>
          <w:rFonts w:ascii="Times New Roman" w:hAnsi="Times New Roman" w:cs="Times New Roman"/>
          <w:sz w:val="28"/>
          <w:szCs w:val="28"/>
        </w:rPr>
        <w:t>.</w:t>
      </w:r>
    </w:p>
    <w:p w:rsidR="00FE3C31" w:rsidRPr="00FE3C31" w:rsidRDefault="00FE3C31" w:rsidP="00FE3C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C31">
        <w:rPr>
          <w:rFonts w:ascii="Times New Roman" w:hAnsi="Times New Roman" w:cs="Times New Roman"/>
          <w:b/>
          <w:i/>
          <w:sz w:val="28"/>
          <w:szCs w:val="28"/>
        </w:rPr>
        <w:t>Учащиеся  должны  знать: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систематическое   положение  человека  и его  происхождение;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особенности  строения  и функции  основных  тканей, органов, систем  органов, их нервную и  гуморальную  регуляцию;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о  значении  внутренней  среды  организма, иммунитете, теплорегуляции, обмене  веществ;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особенности индивидуального  развития  организма  человека;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об  отрицательном  воздействии  на организм  вредных  привычек;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приёмы  оказания первой  доврачебной  помощи  при  несчастных  случаях;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правила гигиены, сохраняющие  здоровье  человека;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факторы, разрушающие  здоровье  человека;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этические нормы  межличностных  отношений.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FE3C31">
        <w:rPr>
          <w:rFonts w:ascii="Times New Roman" w:hAnsi="Times New Roman" w:cs="Times New Roman"/>
          <w:b/>
          <w:i/>
          <w:sz w:val="28"/>
          <w:szCs w:val="28"/>
        </w:rPr>
        <w:t>Учащиеся  должны  уметь: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распознавать  органы  и  их топографию, системы органов;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 объяснять  связь между  строением  органов  и  их  функциями;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понимать влияние  физического  труда и  спорта на  организм;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 выявлять  причины  нарушения  осанки  и развития  плоскостопия;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объяснять отрицательное  воздействие  вредных  привычек  на организм  человека;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оказывать первую  помощь  при несчастных  случаях;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соблюдать  правила  личной  и общественной  гигиены;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t>- пользоваться  микроскопом, проводить  самонаблюдения, ставить  простейшие  опыты;</w:t>
      </w: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  <w:r w:rsidRPr="00FE3C31">
        <w:rPr>
          <w:rFonts w:ascii="Times New Roman" w:hAnsi="Times New Roman" w:cs="Times New Roman"/>
          <w:sz w:val="28"/>
          <w:szCs w:val="28"/>
        </w:rPr>
        <w:lastRenderedPageBreak/>
        <w:t>- работать  с  учебником: с текстом, рисунками, аппаратом  ориентировки,  аппаратом  организации  усвоения  материала.</w:t>
      </w:r>
    </w:p>
    <w:p w:rsidR="009D28A5" w:rsidRDefault="009D28A5" w:rsidP="009D2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03A5">
        <w:rPr>
          <w:sz w:val="28"/>
          <w:szCs w:val="28"/>
        </w:rPr>
        <w:t xml:space="preserve">  </w:t>
      </w:r>
      <w:r w:rsidRPr="002B03A5">
        <w:rPr>
          <w:rFonts w:ascii="Times New Roman" w:hAnsi="Times New Roman" w:cs="Times New Roman"/>
          <w:sz w:val="28"/>
          <w:szCs w:val="28"/>
        </w:rPr>
        <w:t>Календарно – тематическое  планирование.</w:t>
      </w: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76D6" w:rsidRPr="00C776D6" w:rsidRDefault="00C776D6" w:rsidP="009D28A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"/>
        <w:gridCol w:w="3518"/>
        <w:gridCol w:w="684"/>
        <w:gridCol w:w="15"/>
        <w:gridCol w:w="3052"/>
        <w:gridCol w:w="2982"/>
        <w:gridCol w:w="1905"/>
        <w:gridCol w:w="15"/>
        <w:gridCol w:w="2087"/>
      </w:tblGrid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Тема  урока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Тип  урока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Домашнее  задание.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018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Элементы  содержания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Требования   к уровню  подготовки  учащихся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Измерители 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Элементы  дополнительного  содержания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Введение (1 час)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Биологическая  и  социальная  природа  человека. Науки об  организме  человека.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Д/з: введение, п.1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Биологическая  природа  и  социальная сущность  человека. Природная  среда, социальная  среда, биосоциальная  природа  человека. Науки  о  человеке: анатомия, физиология, гигиена, медицина, психология.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методы  изучения организма  человека, их  значение  и  использование  в  собственной  жизни.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роль  биологии  в  практической  деятельности  людей  и  самого  ученика.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 знания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о  методах  изучения  организма  в  собственной  жизни для  проведения  наблюдений  за  состоянием  организма.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к п.1.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Задания  в рабочей  тетради  с  печатной  основой 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Охрана  здоровья.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Физиологические  и  клинические  гигиенические  наблюдения.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Тема 1. Общий  обзор организма  человека – 5 часов.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Общий  обзор  организма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Место  человека  в живой  природе.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Д/з.: п.2.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Место  и роль  человека  в системе  органического  мира, его  сходство  с животными  и отличие  от них.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человека  с представителями  класса  Млекопитающие  и отряда  Приматы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 делать выводы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на  основе  сравнения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Определять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принадлежность  биологического  объекта «Человек разумный» к  классу Млекопитающие, отряду Приматы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Характеризовать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 человека, обусловленные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прямохождением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и трудовой  деятельностью.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п.2. Задания  в тетради  с печатной 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Клетка, её  строение, химический  состав, жизнедеятельность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п.3.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Клеточное  строение  организма  человека. Строение  и  процессы  жизнедеятельности  организма (обмен  веществ, биосинтез, биологическое  окисление), их  значение. Рост  и развитие,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возбудимость. Роль  ферментов  в  обмене  веще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ств  кл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етки.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Давать  определение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понятию  фермент.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Называть: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органоиды  клетки, процессы  жизнедеятельности  клетки, роль  ферментов  в  обмене  веществ.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 таблицах и  описывать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 органоиды  клетки.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клетки  растений, животных  и  человека.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сущность процессов  обмена  веществ, роста, возбудимости, деления  клетки.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п.3.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Задания  в тетради  с печатной основой.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 работа № 1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«Действие фермента  каталазы на  пероксид водорода»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Ткани  животных  и  человека.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Д/з.п.4.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Ткани: эпителиальные, соединительны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костная, хрящевая, жировая, кровь),мышечные (гладкая, поперечно-полосатая, сердечная), нервные. Нейрон: тело, дендриты, аксон. Межклеточное  вещество.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Давать  определение понятию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: ткань. Изучать  микроскопическое  строение  тканей.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готовые  микропрепараты  и описывать  ткани  человека.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основные группы  тканей  человека.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ткани  человека  и  делать выводы на  основе  их  сравнения.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знания о  методах изучения  организма.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 учебника  биологическую  информацию.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лабораторной  работы № 2 «Изучение  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микроскопического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строение  тканей» и выводы  к  ней.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к п.4.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Задания  в  тетради  с печатной 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Образование  тканей. Синапс. Нейроглия.</w:t>
            </w:r>
          </w:p>
        </w:tc>
      </w:tr>
      <w:tr w:rsidR="009D28A5" w:rsidRPr="002B03A5" w:rsidTr="00C1128F">
        <w:trPr>
          <w:trHeight w:val="2371"/>
        </w:trPr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Органы, системы  органов, организм. Нервная  и гуморальная  регуляция.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п.5.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Строение  и процессы  жизнедеятельности  организма  человека. Рефлекторный  характер  деятельности  нервной  системы. Рефлекс, рефлекторная  дуга; чувствительные, вставочные, исполнительные нейроны.  Рецепторы. Нервная  регуляция. Гормоны. Гуморальная  регуляция. Органы. Системы  органов.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Давать  определения  понятиям: ткань, орган, система  органов, рефлекс, рецептор, рефлекторная  дуга.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органы  и системы  органов  человека. Распознавать на  таблицах  и описывать органы  и системы органов. Характеризовать сущность  регуляции  жизнедеятельности  организма.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п.5 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Задания  в тетради с печатной  основой.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с.29 учебника.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Зачёт «Общий  обзор  организма  человека. Клеточное  строение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организма. Ткани».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  и оценки  знаний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Д/з.: задания «Проверь себя»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4" w:type="dxa"/>
            <w:gridSpan w:val="5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Тестовая  контрольная  работа  в  нескольких  вариантах  из  заданий  разного  вида, соответствующая  требованиям  к  уровню  подготовки  обучающихся.</w:t>
            </w:r>
            <w:proofErr w:type="gramEnd"/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ТЕМА 2.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Опорно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– двигательная  система – 8 часов.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Скелет. Строение, состав  и  соединение  костей.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Д/з.п.6.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Опора  и движение. Строение  и  функции ОДС. Строение  опорной  системы: скелет, кости, хрящи, связки. Строение  кости: компактное  вещество, губчатое 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адкостница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, костные  клетки, костные  канальцы.  Соединения  костей: неподвижные,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полуподвижные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, подвижные. Строение  сустава: суставная головка,  суставная впадина, связки, суставной  хрящ, суставная  сумка, суставная жидкость.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: особенности  строения  скелета  человека; функции ОДС.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на  таблицах  основные  части скелета.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п.6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3 «Строение  костной  ткани».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№ 4 «Состав  костей»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Химический  состав  костей. Зона  роста  трубчатых  костей.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Скелет  головы и скелет  туловища.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Д/з.п.7. Вопросы.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Строение  и  функции  опорной  системы: скелет  головы, отделы  черепа (мозговой и лицевой), кости  черепа. Скелет  туловища: позвоночни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отделы  позвоночника), грудная  клетка. Приспособление  скелета  человека  к 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прямохождению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и  трудовой  деятельности. Особенности скелета, связанные с  развитием  мозга  и речи.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строения  скелета  головы  и  туловища  человека.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на таблицах   основные части  скелета  головы  и туловища.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Задания  в  рабочей  тетради  с печатной 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Скелет  конечностей.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Д/з.п.8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Строение  и  функции  опорной  системы:  скелет  поясов: плечевого, тазового  и  свободных конечностей  верхней  и  нижней.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Приспособление  скелета  к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прямохождению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и  трудовой  деятельности.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особенности  строения  скелета  поясов и свободных  конечностей  человека.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на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таблицах  основные  части  скелета  поясов  и свободных  конечностей  человека.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 строения  человека, обусловленные 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прямохождением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и  трудовой  деятельностью.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взаимосвязь  между  строением  и функциями  скелета.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п.8.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Первая  помощь  при  растяжении  связок, вывихах  суставов  и переломах  костей.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Д/з.п.9.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Профилактика  травматизма. Приёмы  оказания  первой помощи  при  травмах  опорно-двигательной системы. Травмы: перелом, вывих, растяжение связок.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 приобретённые  знания  и  умения  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- соблюдения  мер  профилактики  травматизма, нарушения осанки;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- оказание  первой  помощи  при  травмах.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Задания  в тетради  с печатной  основой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Мышцы  человека. Работа  мышц.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Д/з.п.10,11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Строение  двигательной  системы. Обзор  основных  мышц  человека: гладкие, скелетные  мышцы, жевательные  и  мимические  мышцы головы. Мышцы  туловища  и конечностей. Дыхательные  мышцы. Сухожилия. Функции  двигательной системы. Динамическая  и  статическая работа  мышц. Регуляция  мышечных  движений.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на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таблицах  основные  группы мышц  человека.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Раскрыть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 биологического  процесса  работы  мышц.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Выполнение  лабораторной  работы № 4 «Выявление  статической  и динамической  работы  на утомление  мышц».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Фасции. Мышцы – антагонисты. Мышцы-синергисты. Гиподинамия.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 осанки  и  плоскостопие.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Д/з.п.12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Осанка. Признаки  хорошей осанки. Нарушение  правильной осанки. Плоскостопие. Предупреждение  плоскостопия  и искривления  позвоночника.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приобретённые  знания  и  умения  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- проведения  наблюдением за  состоянием  собственного организма;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-соблюдение  мер  профилактики  нарушения  осанки.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п.12.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Задания  в   тетради с печатной 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Остеохондроз. Сколиоз.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опорно-двигательной  системы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Д/з.п.13.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 здоровья:    двигательная  активность. Соблюдение правил  здорового  образа  жизни. Развитие ОДС: роль  зарядки, уроков физкультуры  и  спорта  в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развитии  организма. Факторы  риска-гиподинамия.</w:t>
            </w:r>
          </w:p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Использовать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приобретённые  знания  для  профилактики  заболеваний ОДС.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в  тексте  учебника  биологическую  информацию, необходимую  для выполнения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  тестовой  контрольной  работы.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 со свободным  ответом.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Тренировочный  эффект  и способы  его  достижения.</w:t>
            </w:r>
          </w:p>
        </w:tc>
      </w:tr>
      <w:tr w:rsidR="009D28A5" w:rsidRPr="002B03A5" w:rsidTr="00C1128F">
        <w:trPr>
          <w:trHeight w:val="910"/>
        </w:trPr>
        <w:tc>
          <w:tcPr>
            <w:tcW w:w="531" w:type="dxa"/>
            <w:vMerge w:val="restart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36" w:type="dxa"/>
            <w:vMerge w:val="restart"/>
          </w:tcPr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Зачёт  по  теме  «Опорно-двигательная  система»</w:t>
            </w:r>
          </w:p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  и оценки знаний.</w:t>
            </w:r>
          </w:p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повторение</w:t>
            </w:r>
          </w:p>
        </w:tc>
        <w:tc>
          <w:tcPr>
            <w:tcW w:w="705" w:type="dxa"/>
            <w:gridSpan w:val="2"/>
            <w:vMerge w:val="restart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4" w:type="dxa"/>
            <w:gridSpan w:val="5"/>
            <w:tcBorders>
              <w:bottom w:val="nil"/>
            </w:tcBorders>
          </w:tcPr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тестовая  контрольная  работа  в нескольких  вариантах  заданий  разного  вида, соответствующих  требованиям  к  уровню  подготовки учащихся.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  <w:vMerge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4" w:type="dxa"/>
            <w:gridSpan w:val="5"/>
            <w:tcBorders>
              <w:top w:val="nil"/>
            </w:tcBorders>
          </w:tcPr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ТЕМА 3.Кровь  и кровообращение – 9 часов.</w:t>
            </w:r>
          </w:p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Внутренняя  среда. Значение  крови  и её  состав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Д/з.п.14.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Внутренняя  среда организма: кровь, тканевая  жидкость  и  лимфа. Значение  постоянства  внутренней  среды  организма. Кровь, её  функции. Плазма  крови,  клетки крови (эритроциты, лейкоциты, тромбоциты). Свёртывание  крови.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биологических  объектов: составляющие  внутренней  среды организма: составляющие  крови, составляющие  плазмы.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сущность  биологического  процесса свёртывания  крови.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готовые микропрепараты крови 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человека и лягушки.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кровь  человека и  лягушки, делать  выводы  на  основе  их сравнения.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Выполнение  лабораторной  работы№5 «Изучение микроскопического строения  крови».</w:t>
            </w:r>
          </w:p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Гомеостаз.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Иммунитет.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п.15.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Иммунитет. Иммунная  система  человека (костный мозг, тимус, лимфатические  узлы, селезёнка, лимфоидная  ткань). Антигены  и антитела. Иммунная  реакция. Клеточный и гуморальный  иммунитет. Работы  Л.Пастера, И.И.Мечникова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акцинация. Лечебные  сыворотки. Классификация  иммунитета.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понятию  иммунитет.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виды  иммунитета.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 иммунитета  у  человека.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приобретённые  знания  для  соблюдения  мер  профилактики  СПИДа, инфекционных  и простудных  заболеваний.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Задания  в  тетради  с печатной основой.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Аллергия.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Тканевая  совместимость  и  переливание  крови.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Д/з.п.16, задания  после п.16.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Группы  крови. Переливание крови. Групповая  совместимость  крови,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  совместимость  тканей. Резус-фактор.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организма  человека, его  строения  и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жизнедеятельности: свою  группу  крови. Резус-фактор.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  и оценивать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факторы риска  для здоровья.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 источниках  биологическую  информацию  по  проблеме  пересадки органов  и тканей, использовании  донорской  крови.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п.19.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Задания  в тетради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печатной 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Белки  эритроцитов А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, антитела. </w:t>
            </w:r>
          </w:p>
        </w:tc>
      </w:tr>
      <w:tr w:rsidR="009D28A5" w:rsidRPr="002B03A5" w:rsidTr="00C1128F">
        <w:trPr>
          <w:trHeight w:val="330"/>
        </w:trPr>
        <w:tc>
          <w:tcPr>
            <w:tcW w:w="531" w:type="dxa"/>
            <w:tcBorders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 и работа  сердца.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Д/з.п.17.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Кровеносная  система. Сердце  и  кровеносные  сосуды. Строени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предсердия, желудочки, створчатые  и  полулунные  клапаны) и  функции  сердца (фазы  сердечной  деятельности).нейрогуморальная  регуляция  работы  сердца. Автоматизм сердечной  мышцы.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: особенности  строения  организма  человека – органы  кровеносной  системы; особенности  строения  сердца.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  на  таблицах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: систему  органов  кровообращения;  органы  кровеносной  системы.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 биологического  процесса: работу  сердца. Характеризовать  сущность  автоматизма  сердечной  мышцы.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взаимосвязь  между  строением  и функциями  сердца.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п.17. Задания  в   тетради  с печатной  основой.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rPr>
          <w:trHeight w:val="28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Круги  кровообращения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Д/з.п.17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Транспорт  веществ. Кровеносные  сосуды: аорта, артерии, капилляры, вены. Значение  кровообращения.  Большой  и малый  круги  кровообращения.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Давать  определения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понятий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: аорта, артерии, капилляры, вены.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  признаки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биологических объектов – кровеносных  сосудов.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  на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таблицах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: систему  органов  кровообращения; органы  кровеносной  системы.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Характеризовать: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 биологического  процесса – транспорта  веществ;  сущность  большого  и малого  кругов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кровообращения.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 перед  и  после п.21. задания  рабочей  тетради № 83,84.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Верхняя  и нижняя  полые  вены.</w:t>
            </w:r>
          </w:p>
        </w:tc>
      </w:tr>
      <w:tr w:rsidR="009D28A5" w:rsidRPr="002B03A5" w:rsidTr="00C1128F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  лимфы.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Д/з.п.18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Лимфатическая  система. Лимфа, лимфатические  капилляры, лимфатические  сосуды, грудной  проток, лимфатические  узлы. Отток  лимфы. Функции  лимфоузлов. Значение 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лимфообращения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 Связь  кровеносной  и лимфатической  систем.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Давать  определения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понятиям: аорта, артерии, капилляры, вены, лимфа.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Называть: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строения организма человека – органы  кровеносной  и лимфатической  систем, признаки  кровеносных  сосудов.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 описывать  на  таблицах: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систему  органов  кровообращения; органы  кровеносной  системы;  систему 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лимфообращения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;  органы лимфатической 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арактеризовать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сущность  биологического процесса – транспорта  веществ; сущность 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лимфообращения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 взаимосвязь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между  кровеносной  и лимфатической  системой.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п.18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Задания  в тетради  с печатной  основой.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Кармановидные  клапаны.</w:t>
            </w:r>
          </w:p>
        </w:tc>
      </w:tr>
      <w:tr w:rsidR="009D28A5" w:rsidRPr="002B03A5" w:rsidTr="00C1128F">
        <w:trPr>
          <w:trHeight w:val="1374"/>
        </w:trPr>
        <w:tc>
          <w:tcPr>
            <w:tcW w:w="531" w:type="dxa"/>
            <w:tcBorders>
              <w:top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  крови  по  сосудам. Регуляция  работы  сердца  и кровеносных сосудов.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п.19,20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Кровеносная  система. Причины  движения  крови  по  сосудам. Давление  крови на  стенки сосудов. Измерение  артериального  давления. Артериальное  давление: верхнее, нижнее. Пульс. Частота  сердечных  сокращений. Перераспределение крови  в  организме. Нейрогуморальная  регуляция  работы  сосудов. Автоматизм  сердечной  мышцы. Гуморальная регуляция.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  сущность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биологических процессов:  движение  крови по сосудам; регуляция  жизнедеятельности организма.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приобретённые  знания  для  проведения наблюдений  за  состоянием  собственного  организма.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Выполнение  практической  работы № 1 «Измерение  кровяного  давления».  Выполнение  практической  работы № 2 «Подсчёт  пульса  в  покое  и при  физической  нагрузке».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Приборы  для  измерения  артериального  давления крови.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Симпатический  и  блуждающий  нервы. Гормоны, регулирующие  работу сердца: адреналин, ацетилхолин.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заболеваний  сердца и сосудов. Первая  помощь  при  кровотечениях.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Д/з.п.21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Сердечно-сосудистые  заболевания, причины  и предупреждени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гипертония, гипотония, инсульт, инфаркт). Пульс.  Частота  сердечных  сокращений. Функциональная  проба. Культура  отношения  к собственному  здоровью  и здоровью окружающих. Соблюдение  санитарно-гигиенических норм  и правил  здорового  образа  жизни. Вредные привычки, их влияние  на  состояние  здоровья.  Факторы  риска.  Виды  кровотечений. Приемы  оказания  ПМП  при  кровотечении. Жгут. Закрутка. Давящая  повязка.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  и оценивать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факторы  риска, влияющие  на  здоровье. </w:t>
            </w:r>
            <w:proofErr w:type="gramStart"/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приобретённые  знания  для:  проведения  наблюдений  за  состоянием  собственного  организма; профилактики вредных  привычек (курение, алкоголизм, наркомания); оказание  первой  помощи  при  травмах  и повреждениях  сосудов).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 в  тексте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учебника  биологическую  информацию  необходимую  для  выполнения  заданий  тестовой  контрольной  работы.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Выполнение  практической  работы № 3 «Изучение  приёмов  остановки капиллярного, венозного, артериального  кровотечений».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 после п.21.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Тренированное  и нетренированное  сердце.  Тренировочный  эффект.  </w:t>
            </w:r>
          </w:p>
        </w:tc>
      </w:tr>
      <w:tr w:rsidR="009D28A5" w:rsidRPr="002B03A5" w:rsidTr="00C1128F">
        <w:trPr>
          <w:trHeight w:val="1074"/>
        </w:trPr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Зачёт  по  темам «Кровь. Кровообращение».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  и оценки  знаний.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 повторение.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4" w:type="dxa"/>
            <w:gridSpan w:val="5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Тестовая  контрольная работа  в нескольких  вариантах  из  заданий  разного  вида, соответствующих  требованиям  к  уровню  подготовки  учащихся.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ТЕМА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;. 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Дыхательная  система – 5 часов.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дыхания. Органы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дыхания.  Строение  лёгких.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 новых  знаний.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Д/з.п.23.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Дыхание. Система  органов  дыхания  и  её  роль  в  обмене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веществ. Связь  с  кровеносной  системой. Верхние  дыхательные  пути. Гортань – орган  голосообразования. Трахея, главные  бронхи. Лёгкие (пристеночная  и лёгочная  плевры, плевральная  полость, бронхиальное  дерево, альвеолы).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особенности 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строения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организма  человека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органы  дыхательной  системы.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на  таблицах  основные  органы  дыхательной  системы  человека. Характеризовать  сущность биологического  процесса  дыхания.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взаимосвязь  между  строением  и функциями  органов  дыхания.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Вопросы  после п.23. Задания  в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  с печатной 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Миндалины.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Газообмен  в  лёгких  и  тканях.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Дыхательные  движения. Регуляция  дыхания.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Д/з.п.24, 25, 26.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Система  органов  дыхания. Обмен  газов  в  лёгких  и тканях.  Механизм  вдоха  и выдоха. Грудная  полость. Межрёберные  мышцы. Диафрагма. Нейрогуморальная  регуляция  дыхания. Дыхательный  центр. Высшие  дыхательные  центры  коры  больших  полушарий головного  мозга.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: сущность  биологического процесса дыхания; транспорта  веществ.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процесса  регуляции  жизнедеятельности  организма.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 между  строением  и функциями  органов  дыхания; между  процессами  дыхания  и  кровообращения.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приобретённые  знания  для  проведения  наблюдений  за  состоянием собственного  организма.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Выполнение  лабораторной  работы № 6,7 «Определение  частоты  дыхания».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 после  п.24,25,26..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Альвеолярный  воздух. Грудная  полость. Модель 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Дондерса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 Эмфизема  лёгких. Диффузия.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Гигиена дыхания.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п.27.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Заболевания  и  их профилактика. Предупреждение распространения  инфекционных  заболеваний  и  соблюдение  санитарно-гигиенических  норм  и  правил  здорового  образа жизни. Вредные  привычки, их  влияние  на  состояние здоровья. Чистота  атмосферного  воздуха  как  фактор  здоровья. Зависимость здоровья  человека  от состояния  окружающей  среды.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заболевания  органов  дыхания.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приобретённые  знания  для  соблюдения  мер  профилактики  инфекционных  и  простудных  заболеваний, вредных  привычек.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 собственного здоровья  от  состояния  окружающей  среды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. Анализировать  и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воздействие  факторов риска  на состояние  здоровья.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п.27. задание  в рабочей  тетради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Жизненная  ёмкость  лёгких. Культура  отношения  к  собственному  здоровью  и здоровью  окружающих.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 помощь  при  поражении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органов  дыхания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Д/з.п.28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Приёмы  оказания  первой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 при  отравлении угарным газом, спасении утопающего.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Называть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приёмы  оказания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первой  помощи  при отравлении  угарным газом, спасении утопающего.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приобретённые  знания  для  оказания  первой помощи  при  отравлении  угарным газом  и при спасении  утопающего.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в  тексте  учебника биологическую  информацию, необходимую  для выполнения  заданий  тестовой  контрольной  работы.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 в  рабочей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п.28.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Клиническая  смерть.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Биологическая  смерть. Реанимация: искусственное  дыхание, непрямой  массаж сердца.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Зачёт по  теме «Дыхание».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Урок  контроля  и оценки  знаний.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овторение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4" w:type="dxa"/>
            <w:gridSpan w:val="5"/>
            <w:tcBorders>
              <w:left w:val="single" w:sz="4" w:space="0" w:color="auto"/>
            </w:tcBorders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Тестовая  контрольная  работа  в нескольких вариантах  из  заданий  разного вида,  соответствующих  требованиям  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уровню  подготовки  учащихся.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Тема 5. Пищеварение – 7 часов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 и состав  пищи.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Д/з.п.29.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Питание. Пищевые  продукты  и питательные вещества: белки, жиры, углеводы, минеральные  вещества, витамины, вода. Пища  как  биологическая  основа  жизни. Пищеварение. Строение  и функции  пищеварительной  системы. Органы  пищеварения.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питательные  вещества  и пищевые  продукты, в которых они  находятся.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роль  питательных  веществ  в организме.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сущность  процесса  питания.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 строения  организма  человека – органы  пищеварительной системы.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 описывать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на таблицах  основные  органы  пищеварительной  системы  человека.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биологического  процесса  питания, пищеварения.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 между  строением  и  функциями органов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пищеварения. 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к п.29.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Задания  в  рабочей  тетради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Аминокислоты.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Глицерин.  Жирные кислоты. Глюкоза.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Органы  пищеварения.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знаний.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п.30.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Строение  и  функции  пищеварительной  системы. Пищеварительные  железы.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органы  пищеварения: пищеварительный  канал (ротовая  полость, глотка, пищевод, желудок, кишечник) и пищеварительные  железы (слюнные, железы  желудка  и кишечника, поджелудочная железа, печень).</w:t>
            </w:r>
            <w:proofErr w:type="gramEnd"/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строения  организма  человека – органы  пищеварительной  системы.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и описывать на таблицах  основные  органы  пищеварительной  системы  человека.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 биологического процесса питания, пищеварения.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 между  строением  и функциями  органов  пищеварения.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п.30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задания  в  тетради  с печатной 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Пищеварение  в  ротовой  полости. Регуляция  пищеварения.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Д/з.п.31,32 до пищеварения  в желудке.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Строение  и  функции  пищеварительной  системы. Пищеварительные  железы. Пищеварение  в  ротовой  полости. Роль  ферментов  в  пищеварении. Пищеварительные  ферменты  ротовой  полости: слюна, птиалин, мальтоза, крахмал, глюкоза.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Давать  определение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понятию  фермент.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 описывать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на  таблицах  основные  органы  пищеварительной  системы.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 биологического  процесса  питания, пищеварения; роль  ферментов  в  пищеварении.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  и объяснять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опыты.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Выполнение  лабораторной  работы  № 8 «Действие  ферментов  слюны  на  крахмал» и  выводы  к  ней.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Задание  в  рабочей  тетради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Форма  и  функции  зубов: зуб (коронка, шейка, корень, эмаль, цемент, дентин, зубная  пульпа), резцы, клыки, коренные  зубы, кариес.</w:t>
            </w:r>
            <w:proofErr w:type="gramEnd"/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Пищеварение  в желудке. Регуляция пищеварения.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Д/з.п.32,34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 и  функции  пищеварительной  системы. Роль   ферментов  в  пищеварении. Пищеварение  в желудке. Желудок, слои  желудка. Пищеварительные  ферменты  желудка. Желудочный  сок.  Пепсин.  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Давать  определение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понятию  фермент.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 описывать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на  таблицах  основные  органы  пищеварительной  системы.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  сущность  биологического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процесса  питания, пищеварения; роль  ферментов  в  пищеварении.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приобретённые  знания  для  проведения  наблюдений  за  состоянием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собственного  организма.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 лабораторной  работы  № и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«Изучение действия  желудочного  сока  на  белки» и выводы  к  ней. Рабочая  тетрадь,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Пищеварение  в  кишечнике. Всасывание питательных  веществ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п.33,34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Строение  и  функции  пищеварительной  системы. Роль  ферментов  в  пищеварении. Переваривание  пищи  в 12-пёрстной  кишке (ферменты  поджелудочной  железы, роль желчи  в пищеварении). Всасывание  питательных веществ. Строение  и  функции  тонкой  и толстой  кишки.  Аппендикс.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Давать определение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понятию  фермент.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 описывать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на  таблицах  основные  органы  пищеварительной  системы.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 биологического процесса  питания, пищеварения; роль  ферментов  в  пищеварении.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  и  объяснять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результаты  опытов.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 взаимосвязь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между  строением  и  функциями  органов  пищеварения.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п.33, 34 задания  в  рабочей  тетради 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 заболеваний  органов  пищеварения. Гигиена  питания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 урок.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Д/з.п.35.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Укрепление здоровья: рациональное  питание, двигательная  активность. Соблюдение  санитарно-гигиенических  норм  и правил  здорового образа  жизни.  Вредные  и полезные  привычки, их  влияние  на состояние  здоровья. Фактор  риска: гиподинамия. Профилактика  пищевых  отравлений, кишечных инфекций, гепатита. Симптомы  аппендицита.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приобретённые  знания  для  соблюдения  мер  профилактики заболеваний органов  пищеварения; профилактики  вредных  привычек; оказание ПМП  при  отравлении   ядовитыми  грибами, растениями; проведение  наблюдений  за  состоянием  здоровья  собственного  организма.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 в тексте  учебника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биологическую  информацию, необходимую  для выполнения  тестовой  контрольной  работы.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Выполнение  практической  работы № 4  «Измерение  массы  и  роста  своего  организма». Задания  в  рабочей тетради.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Культура  отношения  к  собственному  здоровью и здоровью  окружающих. Режим  питания.</w:t>
            </w:r>
          </w:p>
        </w:tc>
      </w:tr>
      <w:tr w:rsidR="009D28A5" w:rsidRPr="002B03A5" w:rsidTr="00C1128F">
        <w:trPr>
          <w:trHeight w:val="984"/>
        </w:trPr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  по  теме «Пищеварение»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  и оценки знаний.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повторение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4" w:type="dxa"/>
            <w:gridSpan w:val="5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Задания  проверь  себя на стр. 145-146  учебника. Тестирование.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Тема  6. Обмен  веществ  и  энергии – 3 часа.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Обменные  процессы  в организме.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 изучения  и первичного  закрепления  новых  знаний.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Д/з.п.36.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Обмен  веществ  и превращение  энергии  как  необходимое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условие  жизнедеятельности  организма. Пластический  и  энергетический обмен.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Давать определение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понятиям: пластический  обмен,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энергетический обмен.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: сущность обмена  веществ  и превращение  энергии  в  организме; обмен  веществ  как  основу  жизнедеятельности  организма  человека.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п.36. задания  в рабочей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Микроэлементы. Макроэлементы.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Обмен  белков, жиров  и углеводов. Нормы  питания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Д/з.п.37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Обмен  и роль  белков, углеводов, жиров.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Водносолевой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обмен. Определение норм питания. Соблюдение  санитарно – гигиенических  норм  и правил  здорового  образа  жизни. Вредные  привычки, их  влияние на  состояние здоровья.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Давать определение понятиям: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пластический  и  энергетический  обмен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. Характеризовать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:  сущность обмена  веществ  и превращение энергии  в  организме; обмен  веществ  как  основу  жизнедеятельности организма  человека.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приобретённые знания  для  соблюдения  мер профилактики  заболеваний, связанных  с нарушением  обмена  веществ.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практической  работы № 5  «Определение  норм рационального  питания». Задания  в  рабочей  тетради.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Энергозатраты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организма. Энергетическая  ёмкость  пищевых  продуктов.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п.38.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Витамины, их роль  в  организме, содержание  в  пище. Суточная  потребность организма  в  витаминах.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Гип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гиперавитаминозы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А,В</w:t>
            </w:r>
            <w:r w:rsidRPr="002B03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,С,</w:t>
            </w:r>
            <w:r w:rsidRPr="002B0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 Проявление  авитаминозов («куриная  слепота», бери-бери, цинга, рахит) и  их  предупреждение.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группы  витаминов  и  продукты, в которых они содержатся. Характеризовать  роль  витаминов  в организме, их  влияние  на  жизнедеятельность.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приобретённые  знания для  соблюдения  мер  профилактики 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инфекциооных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и  простудных  заболеваний, а также других заболеваний, связанных  с недостатком  витаминов  в  организме.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Вопросы. П.38. задания  в  тетради с печатной 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Водорастворимые  и жирорастворимые  витамины.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Выделение – 2 часа.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Строение  и работа  почек.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Д/з.п.39.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Выделение. Мочевыделительная  система. Роль  органов  мочевыделения, их  значение.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Строение  и функции  почек. Нефрон – функциональная  единица  почки. Удаление  мочи  из организма: роль почечной  лоханки, мочеточников, мочевого  пузыря  и  мочеиспускательного  канала.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строения  организма  человека – органы  мочевыделительной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системы; другие системы, участвующие  в  удалении  продуктов  обмена.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 описывать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на  таблицах  основные  органы  выделительной  системы  человека.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 сущность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биологического  процесса  выделения  и  его  роль  в  обмене  веществ.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 между  строением  и функциями  органов  мочевыделительной  системы.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п.39. задания  в  тетради с  печатной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основой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Роль различных  систем  в  удалении ненужных, вредных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веществ, образующихся  в организме. Образование первичной  и вторичной  мочи.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 заболеваний  почек. Питьевой  режим.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Д/з.п.40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Мочеполовые инфекции, меры  их  предупреждения  для  сохранения  здоровья. Предупреждение заболеваний  почек. Соблюдение  санитарно-гигиенических  норм  и правил    здорового  образа  жизни. Фактор  риска – переохлаждение. Вредные  и полезные  привычки, их  влияние на  состояние  здоровья.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приобретённые  знания  для  соблюдения  мер  профилактики  заболеваний выделительной  системы; профилактики  вредных привычек.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  и оценивать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воздействие  факторов  риска  для  здоровья. Находить  в тексте  учебника  биологическую информацию  для выполнения заданий тестовой  контрольной работы.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п.40. Задания  в  тетради  с печатной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Значение  воды  и минеральных  солей  для организма. Питьевой режим. Гигиеническая  оценка питьевой  воды.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Тема 8. Кожа – 4 часа.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Кожа.  Значение  и  строение  кожи.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и первичного  закрепления знаний.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Д/з.п.41.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Покровы  тела. Значение  и строение  кожных  покровов  и слизистых оболочек. Функции  эпидермиса, дермы  и гиподермы. Волосы  и ногти – роговые придатки  кожи. Кожные  рецепторы, потовые  и сальные  железы.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 особенности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строения  кожи  человека, функции  кожи.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 описывать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на таблицах  структурные  компоненты  кожи.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 взаимосвязь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между  строением  и функциями кожи.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п.41. задания  в рабочей  тетради 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Роль  кожи  в  теплорегуляции.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Д/з.п.42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Теплообразование, теплоотдача  и  терморегуляция  организма.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Роль  кожи  в терморегуляции. Укрепление  здоровья: закаливание, рациональное  питание. Факторы  риска: стрессы, переохлаждение.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Характеризовать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роль  кожи  в  обмене  веществ  и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жизнедеятельности  организма.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  и оценивать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воздействие  факторов  риска  для  здоровья.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приобретённые  знания  для  соблюдения  мер  профилактики  заболеваний  кожи  и других  покровов  тела.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п.42.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Нарушение  кожных  покровов  и повреждение  кожи. Оказание  первой  помощи  при  тепловом  и солнечном  ударах.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Д/з.п.43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Приёмы  оказания  первой  помощи  себе  и окружающим  при травмах, ожогах, обморожениях  и  их  профилактика. Профилактика ранений. Нарушения  кожных  покровов  и  их причины.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приобретённые  знания  для:  соблюдения  мер  профилактики вредных  привычек (курение, алкоголизм); для  оказания  первой  помощи  при  травмах, ожогах, обморожениях.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п.43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задания  в  тетради  с печатной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Закаливание.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  по  темам: «Обмен  веществ. Выделение. Кожа».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  и оценки  знаний.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повторение.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Письменная  проверочная  работа.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Тема 9. ЭНДОКРИННАЯ  СИСТЕМА  -_2 часа.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Железы внешней, внутренней  и смешанной  секреции.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Д/з.п.44.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Эндокринная  система. Железы  внешней, внутренней  и смешанной  секреции, их  строении  и функции.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 особенности  строения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и работы  желез эндокринной  системы; железы  внутренней  секреции; железы  внешней  секреции.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железы  внутренней  и внешней  секреции.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ь  и описывать  на таблицах  органы  эндокринной  системы.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п.44. задания  в рабочей  тетради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Роль гормонов  в  обмене  веществ, росте  и развитии  организма.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 урок.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Д/з.п.45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Гормоны. Гормоны  гипофиза (болезни,  связанные  с гипофункцией  - карликовость) и гиперфункцией 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игантизм). Гормоны  щитовидной  железы (болезни  щитовидной  железы: базедова болезнь, слизистый отёк). Гормоны  поджелудочной  железы (инсулин  и заболевание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сахарным  диабетом).  Гормоны надпочечников (их роль  в приспособлении  организма к  стрессовым ситуациям). Болезни, связанные  с гипофункцией  и гиперфункцией желез. Регуляция деятельности желез.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Давать определение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понятию  гормоны.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заболевания, связанные с  гипофункцией и гиперфункцией  эндокринных желез.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роль гормонов  в обмене  веществ, жизнедеятельности, росте, развитии  и  поведении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организма.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  и оценивать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воздействие  факторов риска  на здоровье.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п.45.задания  в  рабочей  тетради 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rPr>
          <w:trHeight w:val="2895"/>
        </w:trPr>
        <w:tc>
          <w:tcPr>
            <w:tcW w:w="531" w:type="dxa"/>
            <w:tcBorders>
              <w:bottom w:val="single" w:sz="4" w:space="0" w:color="auto"/>
            </w:tcBorders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Тема  10. Нервная  система  человека – 5 часов.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 и строение нервной  системы.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 и  первичного  закрепления знаний.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46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Нервная  система. Значение нервной  системы. Отделы  нервной  системы: центральный  и периферический. Рефлекторный  принцип  деятельности нервной  системы.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 понятию рефлекс.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  особенности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строения нервной  системы; принцип  деятельности  нервной  системы; функции  нервной  системы.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и описывать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на  таблицах основные  отделы  и органы нервной  системы  человека.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 взаимосвязь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между  строением  и  функциями  нервной  системы.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п.46. Задания  в  тетради с  печатной  основой.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rPr>
          <w:trHeight w:val="405"/>
        </w:trPr>
        <w:tc>
          <w:tcPr>
            <w:tcW w:w="531" w:type="dxa"/>
            <w:tcBorders>
              <w:top w:val="single" w:sz="4" w:space="0" w:color="auto"/>
            </w:tcBorders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Вегетативная нервная  система, строение  и  функции. Нейрогормональная  регуляция.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Д/з.п.47,48.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Соматическая  и вегетативная  нервная  система. Функция  автономного отдела. Симпатический  и  парасимпатический  подотделы. Нарушения  деятельности  нервной  системы  и  их предупреждение. Нейрогуморальная  регуляция, взаимосвязь  нервной  и  эндокринной  систем.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отделы нервной  системы, их функции, подотделы  вегетативной  нервной системы, их функции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.  Различать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функции  соматической  и вегетативной нервной  системы.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регуляции  жизнедеятельности  организма, роль нервной  системы  в организме.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взаимосвязь  между  строением  и  функциями  нервной  системы.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п.47, 48 задания  в  рабочей  тетради.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Блуждающий  нерв.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 и  функции  спинного  мозга.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Д/з. п.49.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Спинной  мозг, строение  и  функции. Серое  вещество  и белое  вещество  спинного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мозга.  Рефлекторная  и проводниковая  функции  спинного  мозга. Нарушения  деятельности  нервной  системы  и  их  предупреждение.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Называть особенности  строения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спинного  мозга; функции спинного  мозга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Распознавать  и описывать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на  таблицах основные  части  спинного  мозга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. Характеризовать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роль  спинного  мозга  в регуляции  жизнедеятельности  организма.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схему  рефлекторной  дуги  простого  рефлекса.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п.49. задания  в  тетради с печатной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Отделы  головного  мозга, их значение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Д/з.п.50.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Головной  мозг, строение  и  функции. Серое  и белое  вещество  головного  мозга. Продолговатый  мозг. Средний  мозг. Мозжечок. Промежуточный  мозг: таламус  и гипоталамус. Большие  полушария  головного  мозга, доли (лобная, теменная, затылочная, височные).  Аналитико-синтетическая  функция  коры  больших полушарий. Нарушения деятельности  нервной  системы  и  их предупреждение.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 строения  головного  мозга; функции отделов  головного  мозга.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  на  таблицах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 части  головного мозга.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роль головного  мозга  в  регуляции  жизнедеятельности  и  поведения организма.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п.50 Выполнение лабораторной работы № 8 «Изучение строения  головного мозга человека (по муляжам)».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Желудочки  мозга.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Старая  и новая  кора.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  по  темам: «Эндокринная  система  и нервная  система».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  и оценки знаний.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Д/з повторение.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Тестирование  по  темам.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ОРГАНЫ  ЧУВСТВ  И  АНАЛИЗАТОРЫ – 5 часов.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органов  чувств  и анализаторов. Органы  осязания, обоняния, вкуса и  их анализаторы.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Д/з.п.51,55..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Органы  чувств, их роль  в жизни  человека. Анализаторы. Рецепторы, проводящие пути, чувствительные  зоны  коры  больших  полушарий. Органы  обоняния, осязания, вкуса, их  анализаторы. Взаимосвязь ощущений – результат  аналитико-синтетической  деятельности  коры  больших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полушарий.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Давать определение  понятиям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: орган чувств, рецептор, анализатор. Называть органы чувств  человека, анализаторы,  особенности строения  органов обоняния, осязания, вкуса, их анализаторов.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на  таблицах основные  части органов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органа  обоняния, осязания, вкуса, их  анализаторов.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роль  органов  чувств  и  анализаторов  в жизни человека.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п.51, 55 . Задание  в  тетради  с печатной 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Органы  равновесия, кожно-мышечного  чувства.  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Орган  зрения  и зрительный  анализатор.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Д/з.п.52.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Орган  зрения. Вспомогательный  аппарат глаза (брови, веки, ресницы). Строение  и функции  оболочек  глаза. Склера, роговица, сосудистая  оболочка, радужка, зрачок, сетчатка.  Палочки и  колбочки сетчатки. Хрусталик, стекловидное  тело. Зрительный нерв. Зрительный  анализатор.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 органа зрения  и зрительного  анализатора.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 на  таблицах  основные части  органа  зрения  и  зрительного  анализатора.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 результаты  наблюдений. Устанавливать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взаимосвязь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между  строением  и  функциями органов  зрения  и зрительного  анализатора.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п.52. выполнение лабораторной  работы № 9 «Изучение  изменения  размера зрачка».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Иллюзии  и  их  коррекция.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Заболевания  и повреждения  глаз.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Д/з.п.53.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Нарушения  зрения, их  профилактика. Заболевание  и повреждение глаз, профилактика. Дальнозоркость, близорукость, проникающее  ранение  глаза. Гигиена  зрения.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  з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аболевания,  связанные  с  нарушением  работы  органов зрения.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  и оценивать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воздействие  факторов  риска для  здоровья; влияние  собственных поступков  на  здоровье.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приобретённые  знания  для  соблюдения мер  профилактики  заболеваний  и повреждений  органов зрения; профилактики  вредных привычек.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п.503адание  в рабочей  тетради 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Роль  глазных  мышц  в  формировании  зрительных  восприятий. Бинокулярное  зрение.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Органы  слуха и  равновесия. Их  анализаторы.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Д/з.п.54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Орган  слуха. Строение  и  функции наружного, среднего  и внутреннего  уха. Преддверие  и  улитка.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Звукопередающий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и звуковоспринимающий  аппарат  уха.  Слуховой  анализатор. Нарушения  слуха, их профилактика. Гигиена  слуха. Распространение  инфекции  по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слуховой  трубе  в  среднее  ухо, как  осложнение  ангины, гриппа, ОРЗ. Борьба  с шумом. Вестибулярный  аппарат – орган  равновесия.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строения  органа  слуха  и  слухового  анализатора.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  на  таблицах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составные  части  органа  слуха  и слухового  анализатора.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  и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воздействие  факторов  риска  для  здоровья;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влияние собственных  поступков  на  здоровье.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приобретённые  знания  для  соблюдения  мер  профилактики  заболеваний  и повреждений  органов  слуха; профилактики  вредных  привычек.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 в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тексте  учебника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биологическую  информацию, необходимую  для выполнения  заданий  тестовой  контрольной  работы.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п.54. задания  в  тетради с  печатной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Стереофоническое  звучание.                Тугоухость. 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Зачёт « Органы чувств. Анализаторы».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  и оценки знаний.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овторение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4" w:type="dxa"/>
            <w:gridSpan w:val="5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Тестовая  контрольная  работа  в  нескольких вариантах из  заданий  разного  вида, соответствующих  требованиям  к  уровню подготовки обучающихся.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ТЕМА 12. ВЫСШАЯ НЕРВНАЯ  ДЕЯТЕЛЬНОСТЬ, ПОВЕДЕНИЕ, ПСИХИКА. – 6 часов.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Закономерности работы  головного  мозга.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Д/з.п.56,57..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Рефлекторный  характер деятельности нервной  системы. Безусловные  и условные  рефлексы, их биологическое  значение.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Давать  определение  понятиям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: безусловные  рефлексы, условные  рефлексы.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 п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ринцип  работы  нервной системы.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работы  головного  мозга; биологическое  значение  условных и безусловных  рефлексов; сущность  регуляции  жизнедеятельности организма.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ь приобретённые  знания  для  рациональной организации труда.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п.56,57.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И.М.Сеченова, И.П.Павлова, А.А.Ухтомского, П.К.Анохина, их  роль  в создании  учения  о высшей  нервной  деятельности. Открытие И.М.Сеченовым  центрального  торможения. Работы И.П.Павлова: открытие  безусловного  и условного  торможения, закон взаимной  индукции  возбуждения-торможения.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А.А.Ухтомский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ткрытие  явления доминанты.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Врождённые и приобретённые  программы  поведения.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Д/з.п.58.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Врождённые  формы  поведения: безусловные  рефлексы, инстинкты, запечатление. Приобретённые  формы  поведения: условные рефлексы, динамический  стереотип, рассудочная  деятельность. Высшая  нервная  деятельность. Психология  и поведение  человека.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Давать  определение  понятиям: безусловные  и условные  рефлексы. Называть принцип  работы  нервной  системы.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работы головного  мозга; сущность регуляции жизнедеятельности организма.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приобретённые  знания  для  рациональной  организации труда  и  отдыха.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п.58. Задания  в тетради с печатной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Этология. Эмоции.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Биологические ритмы. Сон  и его значение.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Д/з.п.59.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Биологические ритмы. Сон, фазы  сна, бодрствование, значение  сна.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 сна  для  организма  человека.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приобретённые  знания  для рациональной  организации  труда  и отдыха; проведение  наблюдений за  состоянием  собственного организма.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п.59.Задание  в тетради  с печатной 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Сновидения.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высшей нервной деятельности  человека. Познавательные процессы.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Д/з.п.60.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Биологическая  природа  и социальная сущность  человека. Психология  и поведение  человека. Высшая  нервная  деятельность. Познавательная деятельность  мозга. Сознание  человека. Речь. Роль трудовой деятельности  в появлении речи и осознанных действий. Мышление. Особенности мышления, его развитие. Память. Виды  памяти, приёмы  запоминания.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 высшей нервной  деятельности и поведения  человека.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высшей  нервной  деятельности  и поведения  человека (речь, память, мышление), их значение.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приобретённые  знания  для  проведения  наблюдений  за  состоянием  собственного  организма; организации  учебной  деятельности (формирования  и сохранения  знаний, умений, навыков).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п.60Ззадание  в    тетради  с печатной 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Функции  внешней  и внутренней  речи. Речевые  центры  и  значение  языковой  среды.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Воля  и эмоции. Внимание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Д/з.п.61.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Эмоции. Физиологическая  основа эмоций. Воля. Особенности психики  человека: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осмысленность восприятия, словесно-логическое мышление, способность к накоплению  и передаче  из поколения  в поколение  информации. Внимание. Непроизвольное  и произвольное  внимание. Способы поддержания  внимания.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Называть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 высшей нервной  деятельности и поведения  человека.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Характеризовать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высшей  нервной  деятельности  и поведения  человека (эмоции), их значение. 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приобретённые  знания  для  проведения  наблюдений  за  состоянием  собственного  организма; организации  учебной  деятельности (формирования  и сохранения  знаний, умений, навыков).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п.61.задание  в рабочей  тетради 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Качество  воли.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 работоспособности. Режим  дня.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 п.62.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Изменение работоспособности, борьба  с утомлением. Стадии работоспособности:  врабатывание, устойчивая  работоспособность, утомление. Организация  отдыха  на разных  стадиях работоспособности. Рациональная  организация  труда  и отдыха. Режим  дня. Сон  и бодрствование. Факторы  риска: стрессы, переутомление.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Давать о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пределение понятию  утомление.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и оценивать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влияние  факторов риска для  здоровья.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приобретённые  знания  для  рациональной организации труда  и отдыха, проведения наблюдений за  состоянием  собственного организма.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п.62. Задания  в тетради  с печатной  основой.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Тема 13.. Индивидуальное  развитие  организма – 5 часов + 1 час  на обобщение.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Половая  система человека.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Д/з.п.63.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Мочеполовая  система. Женская  половая  система. Развитие  яйцеклетки в фолликуле, овуляция, менструация. Мужская  половая  система. Образование сперматозоидов. Поллюции. Гигиена промежности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Давать определение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понятию – размножение.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 строения женской  и мужской  половой системы.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  и описывать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на таблицах  женскую  и мужскую  половые системы; органы  женской и мужской  половой  систем.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причины  наследственности.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приобретённые  знания  для проведения  наблюдений  за состоянием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собственного организма.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п.63. Задания  в тетради.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Роль половых хромосом  в  определении развития организма  либо по мужскому, либо по женскому  типу.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Биогенетический  закон Геккеля-Мюллера  и причины  отступления  от него.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Наследственные  и врождённые заболевания. Болезни, передающиеся  половым путём.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 урок. 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Д/з.п.64.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Наследование признаков  у  человека. Наследственные  болезни, их причины  и предупреждение. Роль генетических  знаний  в планировании семьи. Инфекции, передающиеся половым  путём (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СПИД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ифилис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, гонорея), их профилактика. ВИЧ – инфекция  и её  профилактика. Культура  отношения  к  собственному  здоровью  и  здоровью окружающих.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 причины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проявления наследственных  заболеваний.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  и оценивать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воздействие  факторов окружающей  среды  на здоровье.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приобретённые  знания  для  соблюдения  мер  профилактики  заболеваний, ВИЧ-инфекции.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самостоятельный поиск  биологической информации  о достижениях  генетики  в области  изучения наследственных  болезней  человека.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п.64.задания  в рабочей  тетради</w:t>
            </w:r>
            <w:proofErr w:type="gram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Сообщения  учащихся.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Внутриутробное развитие организма.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после рождения.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Д/з.п.65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развитие. Внутриутробное развитие. Оплодотворение, образование зародыша  и плода. Роль генетических знаний  в планировании семьи. Забота о репродуктивном здоровье. Соблюдение  санитарно-гигиенических  норм  и правил  здорового  образа жизни.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Давать определение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понятию  размножение, оплодотворение.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 процессов  размножения  и развития  человека.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приобретённые знания  для  соблюдения  мер профилактики  заболеваний, ВИЧ – инфекции, вредных  привычек (курения, наркомания, алкоголизм).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п.65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Задания  в   тетради  с печатной  основой.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Календарный, биологический  и социальный  возраст человека.</w:t>
            </w: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и оценка  влияния факторов  окружающей среды, факторов  риска на здоровье. О вреде </w:t>
            </w:r>
            <w:proofErr w:type="spellStart"/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наркогенных</w:t>
            </w:r>
            <w:proofErr w:type="spellEnd"/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веществ.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комплексного применения  ЗУН.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Д/з.п.66. 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 и природная  среда, адаптация  к ней  человека. Культура отношения  к  собственному здоровью  и здоровью окружающих. Соблюдение  санитарно-гигиенических  норм  и правил  здорового  образа жизни. Вредные  и  полезные  привычки, их влияние на состояние  здоровья. Влияние 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наркогенных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веществ  на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  и судьбу  человека.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Объяснять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зависимость собственного здоровья  от состояния  окружающей  среды.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самостоятельный  поиск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биологической информации  о  влиянии факторов  окружающей среды, факторов  риска на здоровье.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 и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 влияния  факторов  окружающей  среды, факторов  риска  на здоровье.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приобретённые  знания  для  соблюдения  мер профилактики  вредных привычек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. Находить  в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тексте учебника  биологическую информацию, необходимую  для  выполнения  заданий  тестовой  контрольной  работы.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практической  работы № 6 «Анализ и оценка  влияния факторов  окружающей  среды, факторов  риска  на здоровье».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Личность и её  особенности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Комплексное  использование ЗУН.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з.с</w:t>
            </w:r>
            <w:proofErr w:type="spellEnd"/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. п.67.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работа.</w:t>
            </w: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Значение  интеллектуальных, творческих и эстетических потребностей. Цели и  мотивы деятельности. Индивидуальные  особенности  личности: способности, темперамент, характер. Роль обучения  и воспитания  в развитии психики и поведения  человека. Значение  состояния  окружающей среды.  Соблюдение правил поведения  в  окружающей  среде, в опасных и чрезвычайных ситуациях как  основа  безопасности собственной  жизни.</w:t>
            </w:r>
          </w:p>
        </w:tc>
        <w:tc>
          <w:tcPr>
            <w:tcW w:w="3031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психологические особенности  личности.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роль  обучения  и воспитания  в развитии  психики и поведения  человека. </w:t>
            </w: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приобретённые  знания для  рациональной  организации  труда  и отдыха; соблюдение правил  поведения  в  окружающей  среде.</w:t>
            </w:r>
          </w:p>
        </w:tc>
        <w:tc>
          <w:tcPr>
            <w:tcW w:w="1740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Вопросы п.67 задания  в рабочей тетради</w:t>
            </w:r>
          </w:p>
        </w:tc>
        <w:tc>
          <w:tcPr>
            <w:tcW w:w="212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A5" w:rsidRPr="002B03A5" w:rsidTr="00C1128F">
        <w:tc>
          <w:tcPr>
            <w:tcW w:w="531" w:type="dxa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636" w:type="dxa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 знаний  по курсу «Человек»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  и оценки знаний.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4" w:type="dxa"/>
            <w:gridSpan w:val="5"/>
          </w:tcPr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A5">
              <w:rPr>
                <w:rFonts w:ascii="Times New Roman" w:hAnsi="Times New Roman" w:cs="Times New Roman"/>
                <w:sz w:val="20"/>
                <w:szCs w:val="20"/>
              </w:rPr>
              <w:t>Тестовая  контрольная работа  в  нескольких вариантах  из заданий  разного вида, соответствующих  требованиям  к уровню подготовки обучающихся.</w:t>
            </w:r>
          </w:p>
          <w:p w:rsidR="009D28A5" w:rsidRPr="002B03A5" w:rsidRDefault="009D28A5" w:rsidP="00C112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A5" w:rsidRPr="002B03A5" w:rsidRDefault="009D28A5" w:rsidP="00C11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8A5" w:rsidRPr="002B03A5" w:rsidRDefault="009D28A5" w:rsidP="009D28A5">
      <w:pPr>
        <w:rPr>
          <w:rFonts w:ascii="Times New Roman" w:hAnsi="Times New Roman" w:cs="Times New Roman"/>
          <w:sz w:val="20"/>
          <w:szCs w:val="20"/>
        </w:rPr>
      </w:pPr>
    </w:p>
    <w:p w:rsidR="009D28A5" w:rsidRPr="002B03A5" w:rsidRDefault="009D28A5" w:rsidP="009D28A5">
      <w:pPr>
        <w:rPr>
          <w:rFonts w:ascii="Times New Roman" w:hAnsi="Times New Roman" w:cs="Times New Roman"/>
          <w:sz w:val="20"/>
          <w:szCs w:val="20"/>
        </w:rPr>
      </w:pPr>
    </w:p>
    <w:p w:rsid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28A5" w:rsidRDefault="009D28A5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28A5" w:rsidRDefault="009D28A5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28A5" w:rsidRDefault="009D28A5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28A5" w:rsidRDefault="009D28A5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28A5" w:rsidRDefault="009D28A5" w:rsidP="009D28A5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lastRenderedPageBreak/>
        <w:t xml:space="preserve">УМК:  </w:t>
      </w:r>
    </w:p>
    <w:p w:rsidR="009D28A5" w:rsidRDefault="009D28A5" w:rsidP="009D28A5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1)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Драгомилов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А.Г. Биология  8  класс: учебник  для учащихся  общеобразовательных  учреждений/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А.Г.Драгомилов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, Р.Д. Маш.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2011</w:t>
      </w:r>
    </w:p>
    <w:p w:rsidR="009D28A5" w:rsidRDefault="009D28A5" w:rsidP="009D28A5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Драгомилов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А.Г. Биология: 8  класс: рабочая  тетрадь № 1, 2 для  учащихся  общеобразовательных  учреждений /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Драгомилов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А.Г., Р.Д. Маш.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2013.</w:t>
      </w:r>
    </w:p>
    <w:p w:rsidR="009D28A5" w:rsidRDefault="009D28A5" w:rsidP="009D28A5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3)</w:t>
      </w:r>
      <w:r w:rsidRPr="00BA0E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Драгомилов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А.Г. Биология. Человек. 8  класс:  методическое  пособие /</w:t>
      </w:r>
      <w:r w:rsidRPr="00BA0E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А.Г.Драгомилов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, Р.Д. Маш.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2011</w:t>
      </w:r>
    </w:p>
    <w:p w:rsidR="009D28A5" w:rsidRDefault="009D28A5" w:rsidP="009D28A5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4)   Пономарева И.Н.  и  др. Природоведение. Биология. Экология. 5-11  классы: Сборник программ.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-Граф, 2010. </w:t>
      </w:r>
    </w:p>
    <w:p w:rsidR="009D28A5" w:rsidRDefault="009D28A5" w:rsidP="009D28A5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</w:p>
    <w:p w:rsidR="009D28A5" w:rsidRDefault="009D28A5" w:rsidP="009D28A5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</w:p>
    <w:p w:rsidR="009D28A5" w:rsidRDefault="009D28A5" w:rsidP="009D28A5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9D28A5" w:rsidRDefault="009D28A5" w:rsidP="009D28A5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8A5" w:rsidRDefault="009D28A5" w:rsidP="009D28A5">
      <w:pPr>
        <w:shd w:val="clear" w:color="auto" w:fill="FFFFFF"/>
        <w:spacing w:after="0" w:line="240" w:lineRule="auto"/>
        <w:ind w:left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Дополнительная литература для учителя:</w:t>
      </w:r>
    </w:p>
    <w:p w:rsidR="009D28A5" w:rsidRDefault="009D28A5" w:rsidP="009D28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Справочник  школьника  и студента  под  ред. Зигфрида  Брема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Ирмтраута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Мейнке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Москва. Дрофа, 1999 г.</w:t>
      </w:r>
    </w:p>
    <w:p w:rsidR="009D28A5" w:rsidRDefault="009D28A5" w:rsidP="009D28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 серия  знаний. Биология.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Энциклопедия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.:Мир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книги,2006.</w:t>
      </w:r>
    </w:p>
    <w:p w:rsidR="009D28A5" w:rsidRDefault="009D28A5" w:rsidP="009D28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 школьника. Москва, 1995 г. – 572 с.</w:t>
      </w:r>
    </w:p>
    <w:p w:rsidR="009D28A5" w:rsidRDefault="009D28A5" w:rsidP="009D28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Новейший  полный  справочник  школьника  в 2-ух томах. Москва, ЭКСМО, 2008 г.</w:t>
      </w:r>
    </w:p>
    <w:p w:rsidR="009D28A5" w:rsidRDefault="009D28A5" w:rsidP="009D28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И.Д.Агеева «Весёлая  биология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уроках»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.:Сфера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9D28A5" w:rsidRDefault="009D28A5" w:rsidP="009D28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Е.А.Резанова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И.П.Антонов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А.А.Резанов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Биология  в  таблицах, рисунках, схемах.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школа -2000, 208 с.</w:t>
      </w:r>
    </w:p>
    <w:p w:rsidR="009D28A5" w:rsidRDefault="009D28A5" w:rsidP="009D28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А.В.Пименов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.Н.Пименова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Биология  человека  в  вопросах  и  ответах. Саратов – 1997. 248 с.</w:t>
      </w:r>
    </w:p>
    <w:p w:rsidR="009D28A5" w:rsidRDefault="009D28A5" w:rsidP="009D28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 и  его  здоровье. Пособие  для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ВУЗ. Составители: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К.А.Кузьмина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С.И.Белянина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др. Саратов. Саратовский  медицинский  университет. 2010.</w:t>
      </w:r>
    </w:p>
    <w:p w:rsidR="009D28A5" w:rsidRPr="00483C9B" w:rsidRDefault="009D28A5" w:rsidP="009D28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М.В.Оданович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Биология 7-8 классы: тесты. Волгоград: Учитель, 2007. – 150 с.</w:t>
      </w:r>
    </w:p>
    <w:p w:rsidR="009D28A5" w:rsidRDefault="009D28A5" w:rsidP="009D28A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28A5" w:rsidRDefault="009D28A5" w:rsidP="009D28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В.В.Балабанова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Предметные недели  в школе. Биология. Волгоград: Учитель, 2003 – 154 с.</w:t>
      </w:r>
    </w:p>
    <w:p w:rsidR="009D28A5" w:rsidRDefault="009D28A5" w:rsidP="009D28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Н.Л.Галеева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Интегрированные  биологические декады. М.: 5 за  знания, 2007 – 96 с.</w:t>
      </w:r>
    </w:p>
    <w:p w:rsidR="009D28A5" w:rsidRDefault="009D28A5" w:rsidP="009D28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С.Ю. Модестов. Сборник  творческих  задач  по  биологии, экологии  и  ОБЖ. Санкт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етербург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1998 – 175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с.М.М.Боднарук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Н.В.Ковылина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Занимательные  материалы  и факты  по  общей  биологии  в  вопросах  и ответах.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Волгоград: Учитель. – 2007.-  174 с.</w:t>
      </w:r>
    </w:p>
    <w:p w:rsidR="009D28A5" w:rsidRPr="003A1ADA" w:rsidRDefault="009D28A5" w:rsidP="009D28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Н.А.Степанчук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 Справочник  учителя биологии. Волгоград: Учитель, 2012. – 167 с.</w:t>
      </w:r>
    </w:p>
    <w:p w:rsidR="009D28A5" w:rsidRDefault="009D28A5" w:rsidP="009D28A5">
      <w:p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9D28A5" w:rsidRDefault="009D28A5" w:rsidP="009D28A5">
      <w:p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4"/>
          <w:sz w:val="24"/>
          <w:szCs w:val="24"/>
          <w:bdr w:val="none" w:sz="0" w:space="0" w:color="auto" w:frame="1"/>
          <w:lang w:eastAsia="ru-RU"/>
        </w:rPr>
        <w:t>для учащихся:</w:t>
      </w:r>
    </w:p>
    <w:p w:rsidR="009D28A5" w:rsidRDefault="009D28A5" w:rsidP="009D28A5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Драгомилов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А.Г. Биология: 8  класс: рабочая  тетрадь № 1, 2 для  учащихся  общеобразовательных  учреждений /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Драгомилов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А.Г., Р.Д. Маш. – 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– Граф, 2013.</w:t>
      </w:r>
    </w:p>
    <w:p w:rsidR="009D28A5" w:rsidRDefault="009D28A5" w:rsidP="009D28A5">
      <w:pPr>
        <w:shd w:val="clear" w:color="auto" w:fill="FFFFFF"/>
        <w:spacing w:after="0" w:line="240" w:lineRule="auto"/>
        <w:ind w:left="38" w:right="77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8A5" w:rsidRDefault="009D28A5" w:rsidP="009D28A5">
      <w:pPr>
        <w:shd w:val="clear" w:color="auto" w:fill="FFFFFF"/>
        <w:spacing w:after="0" w:line="240" w:lineRule="auto"/>
        <w:ind w:left="10" w:right="168" w:firstLine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не исключает возможности использования другой литературы в рамках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требований Государственного стандарта по биологии.</w:t>
      </w:r>
    </w:p>
    <w:p w:rsidR="009D28A5" w:rsidRDefault="009D28A5" w:rsidP="009D28A5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val="en-US" w:eastAsia="ru-RU"/>
        </w:rPr>
        <w:t>MULTIMEDIA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 -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 поддержка курса «Биология 8 класс»</w:t>
      </w:r>
    </w:p>
    <w:p w:rsidR="009D28A5" w:rsidRDefault="009D28A5" w:rsidP="009D28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Лабораторный практикум. Биология 6-11 класс</w:t>
      </w:r>
      <w:r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(учебное электронное издание), Респуб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ликанский мультимедиа центр, 2004</w:t>
      </w:r>
    </w:p>
    <w:p w:rsidR="009D28A5" w:rsidRDefault="009D28A5" w:rsidP="009D28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Подготовка к ЕГЭ по биологии. Электронное учебное издание,</w:t>
      </w: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Дрофа,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Физикон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, 2006</w:t>
      </w:r>
    </w:p>
    <w:p w:rsidR="009D28A5" w:rsidRDefault="009D28A5" w:rsidP="009D28A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Интернет-ресурсы на усмотрение учителя и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9D28A5" w:rsidRDefault="009D28A5" w:rsidP="009D28A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Интенсивный  тренинг – курс  по  всем  предметам. Москва, ЭКСМО, 2007г.</w:t>
      </w:r>
    </w:p>
    <w:p w:rsidR="009D28A5" w:rsidRPr="00AF1FD1" w:rsidRDefault="009D28A5" w:rsidP="009D28A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6-9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Кирилл и  Мефодий, 2003</w:t>
      </w:r>
    </w:p>
    <w:p w:rsidR="009D28A5" w:rsidRDefault="009D28A5" w:rsidP="009D28A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 биология.</w:t>
      </w:r>
    </w:p>
    <w:p w:rsidR="009D28A5" w:rsidRDefault="009D28A5" w:rsidP="009D28A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натомия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физиология  человека. «Просвещение», 2003</w:t>
      </w:r>
    </w:p>
    <w:p w:rsidR="009D28A5" w:rsidRDefault="009D28A5" w:rsidP="009D28A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28A5" w:rsidRDefault="009D28A5" w:rsidP="009D28A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28A5" w:rsidRDefault="009D28A5" w:rsidP="009D2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8A5" w:rsidRDefault="009D28A5" w:rsidP="009D28A5">
      <w:pPr>
        <w:rPr>
          <w:rFonts w:ascii="Times New Roman" w:hAnsi="Times New Roman" w:cs="Times New Roman"/>
          <w:sz w:val="24"/>
          <w:szCs w:val="24"/>
        </w:rPr>
      </w:pPr>
    </w:p>
    <w:p w:rsidR="009D28A5" w:rsidRDefault="009D28A5" w:rsidP="009D28A5"/>
    <w:p w:rsidR="009D28A5" w:rsidRDefault="009D28A5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28A5" w:rsidRPr="00FE3C31" w:rsidRDefault="009D28A5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 w:rsidP="00FE3C3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3C31" w:rsidRPr="00FE3C31" w:rsidRDefault="00FE3C31">
      <w:pPr>
        <w:rPr>
          <w:rFonts w:ascii="Times New Roman" w:hAnsi="Times New Roman" w:cs="Times New Roman"/>
          <w:sz w:val="28"/>
          <w:szCs w:val="28"/>
        </w:rPr>
      </w:pPr>
    </w:p>
    <w:sectPr w:rsidR="00FE3C31" w:rsidRPr="00FE3C31" w:rsidSect="00640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107C"/>
    <w:multiLevelType w:val="hybridMultilevel"/>
    <w:tmpl w:val="0CDA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171FD"/>
    <w:multiLevelType w:val="hybridMultilevel"/>
    <w:tmpl w:val="802478EA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C31"/>
    <w:rsid w:val="0060580D"/>
    <w:rsid w:val="00933547"/>
    <w:rsid w:val="00982703"/>
    <w:rsid w:val="009D28A5"/>
    <w:rsid w:val="00A17055"/>
    <w:rsid w:val="00C41DF6"/>
    <w:rsid w:val="00C776D6"/>
    <w:rsid w:val="00F11ABD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31"/>
  </w:style>
  <w:style w:type="paragraph" w:styleId="1">
    <w:name w:val="heading 1"/>
    <w:basedOn w:val="a"/>
    <w:next w:val="a"/>
    <w:link w:val="10"/>
    <w:uiPriority w:val="9"/>
    <w:qFormat/>
    <w:rsid w:val="00A1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7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7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17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7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7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7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1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7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7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17055"/>
    <w:rPr>
      <w:i/>
      <w:iCs/>
    </w:rPr>
  </w:style>
  <w:style w:type="character" w:styleId="a8">
    <w:name w:val="Subtle Emphasis"/>
    <w:basedOn w:val="a0"/>
    <w:uiPriority w:val="19"/>
    <w:qFormat/>
    <w:rsid w:val="00A17055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FE3C31"/>
    <w:pPr>
      <w:spacing w:after="0" w:line="240" w:lineRule="auto"/>
    </w:pPr>
  </w:style>
  <w:style w:type="table" w:styleId="aa">
    <w:name w:val="Table Grid"/>
    <w:basedOn w:val="a1"/>
    <w:uiPriority w:val="59"/>
    <w:rsid w:val="009D2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8871</Words>
  <Characters>50565</Characters>
  <Application>Microsoft Office Word</Application>
  <DocSecurity>0</DocSecurity>
  <Lines>421</Lines>
  <Paragraphs>118</Paragraphs>
  <ScaleCrop>false</ScaleCrop>
  <Company/>
  <LinksUpToDate>false</LinksUpToDate>
  <CharactersWithSpaces>59318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2014-11-08T20:57:00Z</dcterms:created>
  <dcterms:modified xsi:type="dcterms:W3CDTF">2014-11-10T11:21:00Z</dcterms:modified>
</cp:coreProperties>
</file>