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  <w:lang w:val="en-US"/>
        </w:rPr>
      </w:pPr>
    </w:p>
    <w:p w:rsidR="006574B9" w:rsidRDefault="006574B9" w:rsidP="006574B9">
      <w:pPr>
        <w:rPr>
          <w:b/>
          <w:szCs w:val="28"/>
        </w:rPr>
      </w:pPr>
      <w:r>
        <w:rPr>
          <w:b/>
          <w:szCs w:val="28"/>
        </w:rPr>
        <w:lastRenderedPageBreak/>
        <w:t>КРАСНОГОРСКИЙ МУНИЦИПАЛЬНЫЙ РАЙОН</w:t>
      </w:r>
    </w:p>
    <w:p w:rsidR="006574B9" w:rsidRDefault="006574B9" w:rsidP="006574B9">
      <w:pPr>
        <w:rPr>
          <w:i/>
          <w:szCs w:val="28"/>
        </w:rPr>
      </w:pPr>
      <w:r>
        <w:rPr>
          <w:i/>
          <w:szCs w:val="28"/>
        </w:rPr>
        <w:t>МУНИЦИПАЛЬНОЕ ОБЩЕОБРАЗОВАТЕЛЬНОЕ УЧРЕЖДЕНИЕ</w:t>
      </w:r>
    </w:p>
    <w:p w:rsidR="006574B9" w:rsidRDefault="006574B9" w:rsidP="006574B9">
      <w:pPr>
        <w:rPr>
          <w:i/>
          <w:szCs w:val="28"/>
        </w:rPr>
      </w:pPr>
      <w:r>
        <w:rPr>
          <w:i/>
          <w:szCs w:val="28"/>
        </w:rPr>
        <w:t>СРЕДНЯЯ ОБЩЕОБРАЗОВАТЕЛЬНАЯ ШКОЛА №14</w:t>
      </w:r>
    </w:p>
    <w:p w:rsidR="006574B9" w:rsidRDefault="006574B9" w:rsidP="006574B9">
      <w:pPr>
        <w:pBdr>
          <w:bottom w:val="single" w:sz="12" w:space="1" w:color="auto"/>
        </w:pBdr>
        <w:rPr>
          <w:i/>
          <w:szCs w:val="28"/>
        </w:rPr>
      </w:pPr>
      <w:r>
        <w:rPr>
          <w:i/>
          <w:szCs w:val="28"/>
        </w:rPr>
        <w:t>МИКРОРАЙОНА «ПАВШИНСКАЯ ПОЙМА»</w:t>
      </w:r>
    </w:p>
    <w:p w:rsidR="006574B9" w:rsidRDefault="006574B9" w:rsidP="006574B9">
      <w:pPr>
        <w:pBdr>
          <w:bottom w:val="single" w:sz="12" w:space="1" w:color="auto"/>
        </w:pBdr>
        <w:rPr>
          <w:i/>
          <w:szCs w:val="28"/>
        </w:rPr>
      </w:pPr>
    </w:p>
    <w:p w:rsidR="006574B9" w:rsidRDefault="006574B9" w:rsidP="006574B9">
      <w:pPr>
        <w:rPr>
          <w:i/>
          <w:szCs w:val="28"/>
        </w:rPr>
      </w:pPr>
    </w:p>
    <w:p w:rsidR="006574B9" w:rsidRDefault="006574B9" w:rsidP="006574B9">
      <w:pPr>
        <w:rPr>
          <w:i/>
          <w:szCs w:val="28"/>
        </w:rPr>
      </w:pPr>
      <w:r>
        <w:rPr>
          <w:i/>
          <w:szCs w:val="28"/>
        </w:rPr>
        <w:t>СОГЛАСОВАНО:                                                УТВЕРЖДАЮ:</w:t>
      </w:r>
    </w:p>
    <w:p w:rsidR="006574B9" w:rsidRDefault="006574B9" w:rsidP="006574B9">
      <w:pPr>
        <w:rPr>
          <w:i/>
          <w:szCs w:val="28"/>
        </w:rPr>
      </w:pPr>
      <w:r>
        <w:rPr>
          <w:i/>
          <w:szCs w:val="28"/>
        </w:rPr>
        <w:t>Зам. директора по УВР                                     Директор МБОУ СОШ №14</w:t>
      </w:r>
    </w:p>
    <w:p w:rsidR="006574B9" w:rsidRDefault="006574B9" w:rsidP="006574B9">
      <w:pPr>
        <w:rPr>
          <w:i/>
          <w:szCs w:val="28"/>
        </w:rPr>
      </w:pPr>
      <w:r>
        <w:rPr>
          <w:i/>
          <w:szCs w:val="28"/>
        </w:rPr>
        <w:t>_____________</w:t>
      </w:r>
      <w:proofErr w:type="spellStart"/>
      <w:r>
        <w:rPr>
          <w:i/>
          <w:szCs w:val="28"/>
        </w:rPr>
        <w:t>Краус</w:t>
      </w:r>
      <w:proofErr w:type="spellEnd"/>
      <w:r>
        <w:rPr>
          <w:i/>
          <w:szCs w:val="28"/>
        </w:rPr>
        <w:t xml:space="preserve"> Ю.А.                                ________________</w:t>
      </w:r>
      <w:proofErr w:type="spellStart"/>
      <w:r>
        <w:rPr>
          <w:i/>
          <w:szCs w:val="28"/>
        </w:rPr>
        <w:t>Грицук</w:t>
      </w:r>
      <w:proofErr w:type="spellEnd"/>
      <w:r>
        <w:rPr>
          <w:i/>
          <w:szCs w:val="28"/>
        </w:rPr>
        <w:t xml:space="preserve"> Н. С.</w:t>
      </w:r>
    </w:p>
    <w:p w:rsidR="006574B9" w:rsidRDefault="006574B9" w:rsidP="006574B9">
      <w:pPr>
        <w:rPr>
          <w:i/>
          <w:szCs w:val="28"/>
        </w:rPr>
      </w:pPr>
      <w:r>
        <w:rPr>
          <w:i/>
          <w:szCs w:val="28"/>
        </w:rPr>
        <w:t>«____»____________2014г.                               «____»_____________2014г.</w:t>
      </w:r>
    </w:p>
    <w:p w:rsidR="006574B9" w:rsidRDefault="006574B9" w:rsidP="006574B9">
      <w:pPr>
        <w:rPr>
          <w:i/>
          <w:szCs w:val="28"/>
        </w:rPr>
      </w:pPr>
    </w:p>
    <w:p w:rsidR="006574B9" w:rsidRDefault="006574B9" w:rsidP="006574B9">
      <w:pPr>
        <w:rPr>
          <w:i/>
          <w:szCs w:val="28"/>
        </w:rPr>
      </w:pPr>
    </w:p>
    <w:p w:rsidR="006574B9" w:rsidRDefault="006574B9" w:rsidP="006574B9">
      <w:pPr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РАБОЧАЯ ПРОГРАММА</w:t>
      </w:r>
    </w:p>
    <w:p w:rsidR="006574B9" w:rsidRDefault="006574B9" w:rsidP="006574B9">
      <w:pPr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Курса « Алгебра »</w:t>
      </w:r>
    </w:p>
    <w:p w:rsidR="006574B9" w:rsidRDefault="006574B9" w:rsidP="006574B9">
      <w:pPr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Класс 7-а, 7-б</w:t>
      </w:r>
    </w:p>
    <w:p w:rsidR="006574B9" w:rsidRDefault="006574B9" w:rsidP="006574B9">
      <w:pPr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на 2014-2015 учебный год</w:t>
      </w:r>
    </w:p>
    <w:p w:rsidR="006574B9" w:rsidRDefault="006574B9" w:rsidP="006574B9">
      <w:pPr>
        <w:rPr>
          <w:rFonts w:ascii="Calibri" w:hAnsi="Calibri"/>
          <w:i/>
          <w:iCs/>
          <w:color w:val="000000"/>
          <w:szCs w:val="28"/>
        </w:rPr>
      </w:pPr>
    </w:p>
    <w:p w:rsidR="006574B9" w:rsidRDefault="006574B9" w:rsidP="006574B9">
      <w:pPr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Составитель программы</w:t>
      </w:r>
    </w:p>
    <w:p w:rsidR="006574B9" w:rsidRDefault="006574B9" w:rsidP="006574B9">
      <w:pPr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Емельянова Ирина Владимировна</w:t>
      </w:r>
    </w:p>
    <w:p w:rsidR="006574B9" w:rsidRDefault="006574B9" w:rsidP="006574B9">
      <w:pPr>
        <w:jc w:val="both"/>
        <w:rPr>
          <w:i/>
          <w:iCs/>
          <w:color w:val="000000"/>
          <w:szCs w:val="28"/>
          <w:vertAlign w:val="superscript"/>
        </w:rPr>
      </w:pPr>
      <w:r>
        <w:rPr>
          <w:i/>
          <w:iCs/>
          <w:color w:val="000000"/>
          <w:szCs w:val="28"/>
          <w:vertAlign w:val="superscript"/>
        </w:rPr>
        <w:t xml:space="preserve">                                                                                                                                          </w:t>
      </w:r>
    </w:p>
    <w:p w:rsidR="006574B9" w:rsidRDefault="006574B9" w:rsidP="006574B9">
      <w:pPr>
        <w:spacing w:line="240" w:lineRule="auto"/>
        <w:jc w:val="left"/>
        <w:rPr>
          <w:i/>
          <w:szCs w:val="28"/>
        </w:rPr>
      </w:pPr>
      <w:r>
        <w:rPr>
          <w:i/>
          <w:szCs w:val="28"/>
        </w:rPr>
        <w:t>СОГЛАСОВАНО:</w:t>
      </w:r>
    </w:p>
    <w:p w:rsidR="006574B9" w:rsidRDefault="006574B9" w:rsidP="006574B9">
      <w:pPr>
        <w:spacing w:line="240" w:lineRule="auto"/>
        <w:jc w:val="left"/>
        <w:rPr>
          <w:i/>
          <w:szCs w:val="28"/>
        </w:rPr>
      </w:pPr>
      <w:r>
        <w:rPr>
          <w:i/>
          <w:szCs w:val="28"/>
        </w:rPr>
        <w:t xml:space="preserve">Протокол заседания </w:t>
      </w:r>
    </w:p>
    <w:p w:rsidR="006574B9" w:rsidRDefault="006574B9" w:rsidP="006574B9">
      <w:pPr>
        <w:spacing w:line="240" w:lineRule="auto"/>
        <w:jc w:val="left"/>
        <w:rPr>
          <w:i/>
          <w:szCs w:val="28"/>
        </w:rPr>
      </w:pPr>
      <w:r>
        <w:rPr>
          <w:i/>
          <w:szCs w:val="28"/>
        </w:rPr>
        <w:t>методического объединения</w:t>
      </w:r>
    </w:p>
    <w:p w:rsidR="006574B9" w:rsidRDefault="006574B9" w:rsidP="006574B9">
      <w:pPr>
        <w:spacing w:line="240" w:lineRule="auto"/>
        <w:jc w:val="left"/>
        <w:rPr>
          <w:i/>
          <w:szCs w:val="28"/>
        </w:rPr>
      </w:pPr>
      <w:r>
        <w:rPr>
          <w:i/>
          <w:szCs w:val="28"/>
        </w:rPr>
        <w:t xml:space="preserve">учителей </w:t>
      </w:r>
    </w:p>
    <w:p w:rsidR="006574B9" w:rsidRDefault="006574B9" w:rsidP="006574B9">
      <w:pPr>
        <w:spacing w:line="240" w:lineRule="auto"/>
        <w:jc w:val="left"/>
        <w:rPr>
          <w:i/>
          <w:szCs w:val="28"/>
        </w:rPr>
      </w:pPr>
      <w:r>
        <w:rPr>
          <w:i/>
          <w:szCs w:val="28"/>
        </w:rPr>
        <w:t>от «____»____________ 2014г.</w:t>
      </w:r>
    </w:p>
    <w:p w:rsidR="006574B9" w:rsidRDefault="006574B9" w:rsidP="006574B9">
      <w:pPr>
        <w:spacing w:line="240" w:lineRule="auto"/>
        <w:jc w:val="left"/>
        <w:rPr>
          <w:b/>
          <w:i/>
          <w:szCs w:val="28"/>
          <w:u w:val="single"/>
        </w:rPr>
      </w:pPr>
    </w:p>
    <w:p w:rsidR="006574B9" w:rsidRDefault="006574B9" w:rsidP="006574B9">
      <w:pPr>
        <w:rPr>
          <w:b/>
          <w:i/>
          <w:szCs w:val="28"/>
          <w:u w:val="single"/>
        </w:rPr>
      </w:pPr>
    </w:p>
    <w:p w:rsidR="006574B9" w:rsidRDefault="006574B9" w:rsidP="006574B9">
      <w:pPr>
        <w:rPr>
          <w:b/>
          <w:i/>
          <w:szCs w:val="28"/>
          <w:u w:val="single"/>
        </w:rPr>
      </w:pPr>
    </w:p>
    <w:p w:rsidR="006574B9" w:rsidRDefault="006574B9" w:rsidP="006574B9">
      <w:pPr>
        <w:rPr>
          <w:b/>
          <w:i/>
          <w:szCs w:val="28"/>
          <w:u w:val="single"/>
        </w:rPr>
      </w:pPr>
    </w:p>
    <w:p w:rsidR="006574B9" w:rsidRDefault="006574B9" w:rsidP="006574B9">
      <w:pPr>
        <w:rPr>
          <w:b/>
          <w:sz w:val="24"/>
          <w:szCs w:val="24"/>
        </w:rPr>
      </w:pPr>
      <w:r>
        <w:rPr>
          <w:b/>
        </w:rPr>
        <w:t>Красногорск</w:t>
      </w:r>
    </w:p>
    <w:p w:rsidR="006574B9" w:rsidRDefault="006574B9" w:rsidP="006574B9">
      <w:pPr>
        <w:rPr>
          <w:b/>
        </w:rPr>
      </w:pPr>
      <w:r>
        <w:rPr>
          <w:b/>
        </w:rPr>
        <w:t>2014г.</w:t>
      </w:r>
    </w:p>
    <w:p w:rsidR="0024448D" w:rsidRDefault="0024448D" w:rsidP="0024448D">
      <w:pPr>
        <w:spacing w:line="240" w:lineRule="auto"/>
        <w:ind w:right="20" w:firstLine="360"/>
        <w:rPr>
          <w:rFonts w:eastAsia="Times New Roman"/>
          <w:szCs w:val="28"/>
          <w:lang w:eastAsia="ru-RU"/>
        </w:rPr>
      </w:pPr>
      <w:bookmarkStart w:id="0" w:name="bookmark0"/>
    </w:p>
    <w:p w:rsidR="002F0F7D" w:rsidRPr="002F0F7D" w:rsidRDefault="002F0F7D" w:rsidP="0024448D">
      <w:pPr>
        <w:spacing w:line="240" w:lineRule="auto"/>
        <w:ind w:right="20" w:firstLine="360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Пояснительная записка</w:t>
      </w:r>
      <w:bookmarkEnd w:id="0"/>
    </w:p>
    <w:p w:rsidR="002F0F7D" w:rsidRPr="002F0F7D" w:rsidRDefault="002F0F7D" w:rsidP="002F0F7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proofErr w:type="gramStart"/>
      <w:r w:rsidRPr="002F0F7D">
        <w:rPr>
          <w:rFonts w:eastAsia="Times New Roman"/>
          <w:szCs w:val="28"/>
          <w:lang w:eastAsia="ru-RU"/>
        </w:rPr>
        <w:t>Рабочая программа по алгебре для 7 класса состав</w:t>
      </w:r>
      <w:r w:rsidRPr="002F0F7D">
        <w:rPr>
          <w:rFonts w:eastAsia="Times New Roman"/>
          <w:szCs w:val="28"/>
          <w:lang w:eastAsia="ru-RU"/>
        </w:rPr>
        <w:softHyphen/>
        <w:t>лена в соответствии с положениями Федерального го</w:t>
      </w:r>
      <w:r w:rsidRPr="002F0F7D">
        <w:rPr>
          <w:rFonts w:eastAsia="Times New Roman"/>
          <w:szCs w:val="28"/>
          <w:lang w:eastAsia="ru-RU"/>
        </w:rPr>
        <w:softHyphen/>
        <w:t>сударственного образовательного стандарта основно</w:t>
      </w:r>
      <w:r w:rsidRPr="002F0F7D">
        <w:rPr>
          <w:rFonts w:eastAsia="Times New Roman"/>
          <w:szCs w:val="28"/>
          <w:lang w:eastAsia="ru-RU"/>
        </w:rPr>
        <w:softHyphen/>
        <w:t xml:space="preserve">го общего образования второго поколения, на основе примерной Программы основного общего образования по математике, Программы по алгебре Н.Г. </w:t>
      </w:r>
      <w:proofErr w:type="spellStart"/>
      <w:r w:rsidRPr="002F0F7D">
        <w:rPr>
          <w:rFonts w:eastAsia="Times New Roman"/>
          <w:szCs w:val="28"/>
          <w:lang w:eastAsia="ru-RU"/>
        </w:rPr>
        <w:t>Миндюк</w:t>
      </w:r>
      <w:proofErr w:type="spellEnd"/>
      <w:r w:rsidRPr="002F0F7D">
        <w:rPr>
          <w:rFonts w:eastAsia="Times New Roman"/>
          <w:szCs w:val="28"/>
          <w:lang w:eastAsia="ru-RU"/>
        </w:rPr>
        <w:t xml:space="preserve"> (М.: Просвещение, 2012) к учебнику Ю.Н. Макары</w:t>
      </w:r>
      <w:r w:rsidRPr="002F0F7D">
        <w:rPr>
          <w:rFonts w:eastAsia="Times New Roman"/>
          <w:szCs w:val="28"/>
          <w:lang w:eastAsia="ru-RU"/>
        </w:rPr>
        <w:softHyphen/>
        <w:t xml:space="preserve">чева, Н.Г. </w:t>
      </w:r>
      <w:proofErr w:type="spellStart"/>
      <w:r w:rsidRPr="002F0F7D">
        <w:rPr>
          <w:rFonts w:eastAsia="Times New Roman"/>
          <w:szCs w:val="28"/>
          <w:lang w:eastAsia="ru-RU"/>
        </w:rPr>
        <w:t>Миндюк</w:t>
      </w:r>
      <w:proofErr w:type="spellEnd"/>
      <w:r w:rsidRPr="002F0F7D">
        <w:rPr>
          <w:rFonts w:eastAsia="Times New Roman"/>
          <w:szCs w:val="28"/>
          <w:lang w:eastAsia="ru-RU"/>
        </w:rPr>
        <w:t xml:space="preserve">, К.И. </w:t>
      </w:r>
      <w:proofErr w:type="spellStart"/>
      <w:r w:rsidRPr="002F0F7D">
        <w:rPr>
          <w:rFonts w:eastAsia="Times New Roman"/>
          <w:szCs w:val="28"/>
          <w:lang w:eastAsia="ru-RU"/>
        </w:rPr>
        <w:t>Нешкова</w:t>
      </w:r>
      <w:proofErr w:type="spellEnd"/>
      <w:r w:rsidRPr="002F0F7D">
        <w:rPr>
          <w:rFonts w:eastAsia="Times New Roman"/>
          <w:szCs w:val="28"/>
          <w:lang w:eastAsia="ru-RU"/>
        </w:rPr>
        <w:t xml:space="preserve"> и др. (М.: Просве</w:t>
      </w:r>
      <w:r w:rsidRPr="002F0F7D">
        <w:rPr>
          <w:rFonts w:eastAsia="Times New Roman"/>
          <w:szCs w:val="28"/>
          <w:lang w:eastAsia="ru-RU"/>
        </w:rPr>
        <w:softHyphen/>
        <w:t>щение, 2013).</w:t>
      </w:r>
      <w:proofErr w:type="gramEnd"/>
    </w:p>
    <w:p w:rsidR="002F0F7D" w:rsidRPr="002F0F7D" w:rsidRDefault="002F0F7D" w:rsidP="002F0F7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 xml:space="preserve">В ходе преподавания алгебры в 7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2F0F7D">
        <w:rPr>
          <w:rFonts w:eastAsia="Times New Roman"/>
          <w:szCs w:val="28"/>
          <w:lang w:eastAsia="ru-RU"/>
        </w:rPr>
        <w:t>общеучебного</w:t>
      </w:r>
      <w:proofErr w:type="spellEnd"/>
      <w:r w:rsidRPr="002F0F7D">
        <w:rPr>
          <w:rFonts w:eastAsia="Times New Roman"/>
          <w:szCs w:val="28"/>
          <w:lang w:eastAsia="ru-RU"/>
        </w:rPr>
        <w:t xml:space="preserve"> характера, разно</w:t>
      </w:r>
      <w:r w:rsidRPr="002F0F7D">
        <w:rPr>
          <w:rFonts w:eastAsia="Times New Roman"/>
          <w:szCs w:val="28"/>
          <w:lang w:eastAsia="ru-RU"/>
        </w:rPr>
        <w:softHyphen/>
        <w:t>образными способами деятельности, приобретали опыт: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планирования и осуществления алгоритмической деятельности, выполнения заданных и конструи</w:t>
      </w:r>
      <w:r w:rsidRPr="002F0F7D">
        <w:rPr>
          <w:rFonts w:eastAsia="Times New Roman"/>
          <w:szCs w:val="28"/>
          <w:lang w:eastAsia="ru-RU"/>
        </w:rPr>
        <w:softHyphen/>
        <w:t>рования новых алгоритмов;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решения разнообразных классов задач из различ</w:t>
      </w:r>
      <w:r w:rsidRPr="002F0F7D">
        <w:rPr>
          <w:rFonts w:eastAsia="Times New Roman"/>
          <w:szCs w:val="28"/>
          <w:lang w:eastAsia="ru-RU"/>
        </w:rPr>
        <w:softHyphen/>
        <w:t>ных разделов курса, в том числе задач, требующих поиска пути и способов решения;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исследовательской деятельности, развития идей, проведения экспериментов, обобщения, поста</w:t>
      </w:r>
      <w:r w:rsidRPr="002F0F7D">
        <w:rPr>
          <w:rFonts w:eastAsia="Times New Roman"/>
          <w:szCs w:val="28"/>
          <w:lang w:eastAsia="ru-RU"/>
        </w:rPr>
        <w:softHyphen/>
        <w:t>новки и формулирования новых задач;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ясного, точного, грамотного изложения своих мыс</w:t>
      </w:r>
      <w:r w:rsidRPr="002F0F7D">
        <w:rPr>
          <w:rFonts w:eastAsia="Times New Roman"/>
          <w:szCs w:val="28"/>
          <w:lang w:eastAsia="ru-RU"/>
        </w:rPr>
        <w:softHyphen/>
        <w:t>лей в устной и письменной форме, использования различных языков математики (словесного, сим</w:t>
      </w:r>
      <w:r w:rsidRPr="002F0F7D">
        <w:rPr>
          <w:rFonts w:eastAsia="Times New Roman"/>
          <w:szCs w:val="28"/>
          <w:lang w:eastAsia="ru-RU"/>
        </w:rPr>
        <w:softHyphen/>
        <w:t>волического, графического), свободного перехода с одного языка на другой для иллюстрации, интер</w:t>
      </w:r>
      <w:r w:rsidRPr="002F0F7D">
        <w:rPr>
          <w:rFonts w:eastAsia="Times New Roman"/>
          <w:szCs w:val="28"/>
          <w:lang w:eastAsia="ru-RU"/>
        </w:rPr>
        <w:softHyphen/>
        <w:t>претации, аргументации и доказательства;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проведения доказательных рассуждений, аргумен</w:t>
      </w:r>
      <w:r w:rsidRPr="002F0F7D">
        <w:rPr>
          <w:rFonts w:eastAsia="Times New Roman"/>
          <w:szCs w:val="28"/>
          <w:lang w:eastAsia="ru-RU"/>
        </w:rPr>
        <w:softHyphen/>
        <w:t>тации, выдвижения гипотез и их обоснования;</w:t>
      </w:r>
    </w:p>
    <w:p w:rsidR="002F0F7D" w:rsidRDefault="002F0F7D" w:rsidP="002F0F7D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поиска, систематизации, анализа и классифика</w:t>
      </w:r>
      <w:r w:rsidRPr="002F0F7D">
        <w:rPr>
          <w:rFonts w:eastAsia="Times New Roman"/>
          <w:szCs w:val="28"/>
          <w:lang w:eastAsia="ru-RU"/>
        </w:rPr>
        <w:softHyphen/>
        <w:t>ции информации, использования разнообразных информационных источников, включая учебную и справочную литературу, современные информа</w:t>
      </w:r>
      <w:r w:rsidRPr="002F0F7D">
        <w:rPr>
          <w:rFonts w:eastAsia="Times New Roman"/>
          <w:szCs w:val="28"/>
          <w:lang w:eastAsia="ru-RU"/>
        </w:rPr>
        <w:softHyphen/>
        <w:t>ционные технологии.</w:t>
      </w:r>
    </w:p>
    <w:p w:rsidR="0024448D" w:rsidRPr="002F0F7D" w:rsidRDefault="0024448D" w:rsidP="0024448D">
      <w:pPr>
        <w:keepNext/>
        <w:keepLines/>
        <w:spacing w:line="240" w:lineRule="auto"/>
        <w:ind w:right="20" w:firstLine="360"/>
        <w:jc w:val="both"/>
        <w:outlineLvl w:val="5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Место предмета в базисном учебном плане</w:t>
      </w:r>
    </w:p>
    <w:p w:rsidR="0024448D" w:rsidRPr="002F0F7D" w:rsidRDefault="0024448D" w:rsidP="0024448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</w:t>
      </w:r>
      <w:r w:rsidRPr="002F0F7D">
        <w:rPr>
          <w:rFonts w:eastAsia="Times New Roman"/>
          <w:szCs w:val="28"/>
          <w:lang w:eastAsia="ru-RU"/>
        </w:rPr>
        <w:softHyphen/>
        <w:t>ции для обязательного изучения математики на этапе основного общего образования отводится не менее 102 часов из расчета 3 часа в неделю.</w:t>
      </w:r>
    </w:p>
    <w:p w:rsidR="002F0F7D" w:rsidRPr="002F0F7D" w:rsidRDefault="002F0F7D" w:rsidP="003677B0">
      <w:pPr>
        <w:keepNext/>
        <w:keepLines/>
        <w:spacing w:line="240" w:lineRule="auto"/>
        <w:ind w:right="20" w:firstLine="360"/>
        <w:outlineLvl w:val="5"/>
        <w:rPr>
          <w:rFonts w:eastAsia="Times New Roman"/>
          <w:szCs w:val="28"/>
          <w:lang w:eastAsia="ru-RU"/>
        </w:rPr>
      </w:pPr>
      <w:bookmarkStart w:id="1" w:name="bookmark1"/>
      <w:r w:rsidRPr="002F0F7D">
        <w:rPr>
          <w:rFonts w:eastAsia="Times New Roman"/>
          <w:b/>
          <w:bCs/>
          <w:szCs w:val="28"/>
          <w:lang w:eastAsia="ru-RU"/>
        </w:rPr>
        <w:t>Цели обучения</w:t>
      </w:r>
      <w:bookmarkEnd w:id="1"/>
    </w:p>
    <w:p w:rsidR="002F0F7D" w:rsidRPr="002F0F7D" w:rsidRDefault="002F0F7D" w:rsidP="002F0F7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Обучение математике в основной школе направле</w:t>
      </w:r>
      <w:r w:rsidRPr="002F0F7D">
        <w:rPr>
          <w:rFonts w:eastAsia="Times New Roman"/>
          <w:szCs w:val="28"/>
          <w:lang w:eastAsia="ru-RU"/>
        </w:rPr>
        <w:softHyphen/>
        <w:t>но на достижение следующих целей:</w:t>
      </w:r>
    </w:p>
    <w:p w:rsidR="002F0F7D" w:rsidRPr="002F0F7D" w:rsidRDefault="002F0F7D" w:rsidP="002F0F7D">
      <w:pPr>
        <w:keepNext/>
        <w:keepLines/>
        <w:spacing w:line="240" w:lineRule="auto"/>
        <w:ind w:right="20" w:firstLine="360"/>
        <w:jc w:val="both"/>
        <w:outlineLvl w:val="6"/>
        <w:rPr>
          <w:rFonts w:eastAsia="Times New Roman"/>
          <w:szCs w:val="28"/>
          <w:lang w:eastAsia="ru-RU"/>
        </w:rPr>
      </w:pPr>
      <w:bookmarkStart w:id="2" w:name="bookmark2"/>
      <w:r w:rsidRPr="002F0F7D">
        <w:rPr>
          <w:rFonts w:eastAsia="Times New Roman"/>
          <w:b/>
          <w:bCs/>
          <w:i/>
          <w:iCs/>
          <w:szCs w:val="28"/>
          <w:lang w:eastAsia="ru-RU"/>
        </w:rPr>
        <w:t>1. В направлении личностного развития:</w:t>
      </w:r>
      <w:bookmarkEnd w:id="2"/>
    </w:p>
    <w:p w:rsidR="002F0F7D" w:rsidRPr="002F0F7D" w:rsidRDefault="002F0F7D" w:rsidP="002F0F7D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развитие логического и критического мышления, культуры речи, способности к умственному экс</w:t>
      </w:r>
      <w:r w:rsidRPr="002F0F7D">
        <w:rPr>
          <w:rFonts w:eastAsia="Times New Roman"/>
          <w:szCs w:val="28"/>
          <w:lang w:eastAsia="ru-RU"/>
        </w:rPr>
        <w:softHyphen/>
        <w:t>перименту;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6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формирование у учащихся интеллектуальной чест</w:t>
      </w:r>
      <w:r w:rsidRPr="002F0F7D">
        <w:rPr>
          <w:rFonts w:eastAsia="Times New Roman"/>
          <w:szCs w:val="28"/>
          <w:lang w:eastAsia="ru-RU"/>
        </w:rPr>
        <w:softHyphen/>
        <w:t>ности и объективности, способности к преодоле</w:t>
      </w:r>
      <w:r w:rsidRPr="002F0F7D">
        <w:rPr>
          <w:rFonts w:eastAsia="Times New Roman"/>
          <w:szCs w:val="28"/>
          <w:lang w:eastAsia="ru-RU"/>
        </w:rPr>
        <w:softHyphen/>
        <w:t>нию мыслительных стереотипов, вытекающих из обыденного опыта;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воспитание качеств личности, обеспечивающих со</w:t>
      </w:r>
      <w:r w:rsidRPr="002F0F7D">
        <w:rPr>
          <w:rFonts w:eastAsia="Times New Roman"/>
          <w:szCs w:val="28"/>
          <w:lang w:eastAsia="ru-RU"/>
        </w:rPr>
        <w:softHyphen/>
        <w:t>циальную мобильность, способность принимать самостоятельные решения;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6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2F0F7D" w:rsidRPr="002F0F7D" w:rsidRDefault="002F0F7D" w:rsidP="002F0F7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* См.: Примерные программы основного общего образования. Математика. М.: Просвещение, 2010. С. 3-4.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развитие интереса к математическому творчеству и математических способностей.</w:t>
      </w:r>
    </w:p>
    <w:p w:rsidR="002F0F7D" w:rsidRPr="002F0F7D" w:rsidRDefault="002F0F7D" w:rsidP="002F0F7D">
      <w:pPr>
        <w:keepNext/>
        <w:keepLines/>
        <w:numPr>
          <w:ilvl w:val="1"/>
          <w:numId w:val="1"/>
        </w:numPr>
        <w:tabs>
          <w:tab w:val="left" w:pos="537"/>
        </w:tabs>
        <w:spacing w:line="240" w:lineRule="auto"/>
        <w:ind w:right="20" w:firstLine="360"/>
        <w:jc w:val="both"/>
        <w:outlineLvl w:val="6"/>
        <w:rPr>
          <w:rFonts w:eastAsia="Times New Roman"/>
          <w:b/>
          <w:bCs/>
          <w:i/>
          <w:iCs/>
          <w:szCs w:val="28"/>
          <w:lang w:eastAsia="ru-RU"/>
        </w:rPr>
      </w:pPr>
      <w:bookmarkStart w:id="3" w:name="bookmark3"/>
      <w:r w:rsidRPr="002F0F7D">
        <w:rPr>
          <w:rFonts w:eastAsia="Times New Roman"/>
          <w:b/>
          <w:bCs/>
          <w:i/>
          <w:iCs/>
          <w:szCs w:val="28"/>
          <w:lang w:eastAsia="ru-RU"/>
        </w:rPr>
        <w:t xml:space="preserve">В </w:t>
      </w:r>
      <w:proofErr w:type="spellStart"/>
      <w:r w:rsidRPr="002F0F7D">
        <w:rPr>
          <w:rFonts w:eastAsia="Times New Roman"/>
          <w:b/>
          <w:bCs/>
          <w:i/>
          <w:iCs/>
          <w:szCs w:val="28"/>
          <w:lang w:eastAsia="ru-RU"/>
        </w:rPr>
        <w:t>метапредметном</w:t>
      </w:r>
      <w:proofErr w:type="spellEnd"/>
      <w:r w:rsidRPr="002F0F7D">
        <w:rPr>
          <w:rFonts w:eastAsia="Times New Roman"/>
          <w:b/>
          <w:bCs/>
          <w:i/>
          <w:iCs/>
          <w:szCs w:val="28"/>
          <w:lang w:eastAsia="ru-RU"/>
        </w:rPr>
        <w:t xml:space="preserve"> направлении:</w:t>
      </w:r>
      <w:bookmarkEnd w:id="3"/>
    </w:p>
    <w:p w:rsidR="002F0F7D" w:rsidRPr="002F0F7D" w:rsidRDefault="002F0F7D" w:rsidP="002F0F7D">
      <w:pPr>
        <w:numPr>
          <w:ilvl w:val="0"/>
          <w:numId w:val="1"/>
        </w:numPr>
        <w:tabs>
          <w:tab w:val="left" w:pos="34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</w:t>
      </w:r>
      <w:r w:rsidRPr="002F0F7D">
        <w:rPr>
          <w:rFonts w:eastAsia="Times New Roman"/>
          <w:szCs w:val="28"/>
          <w:lang w:eastAsia="ru-RU"/>
        </w:rPr>
        <w:softHyphen/>
        <w:t>ного общества;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развитие представлений о математике как форме описания и методе познания действительности, со</w:t>
      </w:r>
      <w:r w:rsidRPr="002F0F7D">
        <w:rPr>
          <w:rFonts w:eastAsia="Times New Roman"/>
          <w:szCs w:val="28"/>
          <w:lang w:eastAsia="ru-RU"/>
        </w:rPr>
        <w:softHyphen/>
        <w:t>здание условий для приобретения первоначального опыта математического моделирования;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4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формирование общих способов интеллектуаль</w:t>
      </w:r>
      <w:r w:rsidRPr="002F0F7D">
        <w:rPr>
          <w:rFonts w:eastAsia="Times New Roman"/>
          <w:szCs w:val="28"/>
          <w:lang w:eastAsia="ru-RU"/>
        </w:rPr>
        <w:softHyphen/>
        <w:t>ной деятельности, характерных для математики и являющихся основой познавательной культуры, значимой для различных сфер человеческой дея</w:t>
      </w:r>
      <w:r w:rsidRPr="002F0F7D">
        <w:rPr>
          <w:rFonts w:eastAsia="Times New Roman"/>
          <w:szCs w:val="28"/>
          <w:lang w:eastAsia="ru-RU"/>
        </w:rPr>
        <w:softHyphen/>
        <w:t>тельности.</w:t>
      </w:r>
    </w:p>
    <w:p w:rsidR="002F0F7D" w:rsidRPr="002F0F7D" w:rsidRDefault="003677B0" w:rsidP="003677B0">
      <w:pPr>
        <w:keepNext/>
        <w:keepLines/>
        <w:tabs>
          <w:tab w:val="left" w:pos="537"/>
        </w:tabs>
        <w:spacing w:line="240" w:lineRule="auto"/>
        <w:ind w:left="360" w:right="20"/>
        <w:jc w:val="both"/>
        <w:outlineLvl w:val="6"/>
        <w:rPr>
          <w:rFonts w:eastAsia="Times New Roman"/>
          <w:b/>
          <w:bCs/>
          <w:i/>
          <w:iCs/>
          <w:szCs w:val="28"/>
          <w:lang w:eastAsia="ru-RU"/>
        </w:rPr>
      </w:pPr>
      <w:bookmarkStart w:id="4" w:name="bookmark4"/>
      <w:r>
        <w:rPr>
          <w:rFonts w:eastAsia="Times New Roman"/>
          <w:b/>
          <w:bCs/>
          <w:i/>
          <w:iCs/>
          <w:szCs w:val="28"/>
          <w:lang w:eastAsia="ru-RU"/>
        </w:rPr>
        <w:t xml:space="preserve">3. </w:t>
      </w:r>
      <w:r w:rsidR="002F0F7D" w:rsidRPr="002F0F7D">
        <w:rPr>
          <w:rFonts w:eastAsia="Times New Roman"/>
          <w:b/>
          <w:bCs/>
          <w:i/>
          <w:iCs/>
          <w:szCs w:val="28"/>
          <w:lang w:eastAsia="ru-RU"/>
        </w:rPr>
        <w:t>В предметном направлении:</w:t>
      </w:r>
      <w:bookmarkEnd w:id="4"/>
    </w:p>
    <w:p w:rsidR="002F0F7D" w:rsidRPr="002F0F7D" w:rsidRDefault="002F0F7D" w:rsidP="002F0F7D">
      <w:pPr>
        <w:numPr>
          <w:ilvl w:val="0"/>
          <w:numId w:val="1"/>
        </w:numPr>
        <w:tabs>
          <w:tab w:val="left" w:pos="34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овладение математическими знаниями и умения</w:t>
      </w:r>
      <w:r w:rsidRPr="002F0F7D">
        <w:rPr>
          <w:rFonts w:eastAsia="Times New Roman"/>
          <w:szCs w:val="28"/>
          <w:lang w:eastAsia="ru-RU"/>
        </w:rPr>
        <w:softHyphen/>
        <w:t>ми, необходимыми для продолжения обучения в старшей школе или иных общеобразовательных учреждениях, изучения смежных дисциплин, при</w:t>
      </w:r>
      <w:r w:rsidRPr="002F0F7D">
        <w:rPr>
          <w:rFonts w:eastAsia="Times New Roman"/>
          <w:szCs w:val="28"/>
          <w:lang w:eastAsia="ru-RU"/>
        </w:rPr>
        <w:softHyphen/>
        <w:t>менения в повседневной жизни;</w:t>
      </w:r>
    </w:p>
    <w:p w:rsidR="002F0F7D" w:rsidRPr="002F0F7D" w:rsidRDefault="002F0F7D" w:rsidP="002F0F7D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создание фундамента для математического разви</w:t>
      </w:r>
      <w:r w:rsidRPr="002F0F7D">
        <w:rPr>
          <w:rFonts w:eastAsia="Times New Roman"/>
          <w:szCs w:val="28"/>
          <w:lang w:eastAsia="ru-RU"/>
        </w:rPr>
        <w:softHyphen/>
        <w:t>тия, формирования механизмов мышления, харак</w:t>
      </w:r>
      <w:r w:rsidRPr="002F0F7D">
        <w:rPr>
          <w:rFonts w:eastAsia="Times New Roman"/>
          <w:szCs w:val="28"/>
          <w:lang w:eastAsia="ru-RU"/>
        </w:rPr>
        <w:softHyphen/>
        <w:t>терных для математической деятельности.</w:t>
      </w:r>
    </w:p>
    <w:p w:rsidR="002F0F7D" w:rsidRPr="002F0F7D" w:rsidRDefault="002F0F7D" w:rsidP="002F0F7D">
      <w:pPr>
        <w:keepNext/>
        <w:keepLines/>
        <w:spacing w:line="240" w:lineRule="auto"/>
        <w:ind w:right="20" w:firstLine="360"/>
        <w:outlineLvl w:val="5"/>
        <w:rPr>
          <w:rFonts w:eastAsia="Times New Roman"/>
          <w:szCs w:val="28"/>
          <w:lang w:eastAsia="ru-RU"/>
        </w:rPr>
      </w:pPr>
      <w:bookmarkStart w:id="5" w:name="bookmark5"/>
      <w:r w:rsidRPr="002F0F7D">
        <w:rPr>
          <w:rFonts w:eastAsia="Times New Roman"/>
          <w:b/>
          <w:bCs/>
          <w:szCs w:val="28"/>
          <w:lang w:eastAsia="ru-RU"/>
        </w:rPr>
        <w:t>Планируемые результаты изучения учебного предмета</w:t>
      </w:r>
      <w:bookmarkEnd w:id="5"/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Изучение математики в основной школе дает воз</w:t>
      </w:r>
      <w:r w:rsidRPr="002F0F7D">
        <w:rPr>
          <w:rFonts w:eastAsia="Times New Roman"/>
          <w:szCs w:val="28"/>
          <w:lang w:eastAsia="ru-RU"/>
        </w:rPr>
        <w:softHyphen/>
        <w:t xml:space="preserve">можность </w:t>
      </w:r>
      <w:proofErr w:type="gramStart"/>
      <w:r w:rsidRPr="002F0F7D">
        <w:rPr>
          <w:rFonts w:eastAsia="Times New Roman"/>
          <w:szCs w:val="28"/>
          <w:lang w:eastAsia="ru-RU"/>
        </w:rPr>
        <w:t>обучающимся</w:t>
      </w:r>
      <w:proofErr w:type="gramEnd"/>
      <w:r w:rsidRPr="002F0F7D">
        <w:rPr>
          <w:rFonts w:eastAsia="Times New Roman"/>
          <w:szCs w:val="28"/>
          <w:lang w:eastAsia="ru-RU"/>
        </w:rPr>
        <w:t xml:space="preserve"> достичь следующих результа</w:t>
      </w:r>
      <w:r w:rsidRPr="002F0F7D">
        <w:rPr>
          <w:rFonts w:eastAsia="Times New Roman"/>
          <w:szCs w:val="28"/>
          <w:lang w:eastAsia="ru-RU"/>
        </w:rPr>
        <w:softHyphen/>
        <w:t>тов развития:</w:t>
      </w:r>
    </w:p>
    <w:p w:rsidR="002F0F7D" w:rsidRPr="002F0F7D" w:rsidRDefault="002F0F7D" w:rsidP="003677B0">
      <w:pPr>
        <w:keepNext/>
        <w:keepLines/>
        <w:numPr>
          <w:ilvl w:val="0"/>
          <w:numId w:val="3"/>
        </w:numPr>
        <w:tabs>
          <w:tab w:val="left" w:pos="527"/>
        </w:tabs>
        <w:spacing w:line="240" w:lineRule="auto"/>
        <w:ind w:right="20" w:firstLine="360"/>
        <w:jc w:val="both"/>
        <w:outlineLvl w:val="6"/>
        <w:rPr>
          <w:rFonts w:eastAsia="Times New Roman"/>
          <w:b/>
          <w:bCs/>
          <w:i/>
          <w:iCs/>
          <w:szCs w:val="28"/>
          <w:lang w:eastAsia="ru-RU"/>
        </w:rPr>
      </w:pPr>
      <w:bookmarkStart w:id="6" w:name="bookmark6"/>
      <w:r w:rsidRPr="002F0F7D">
        <w:rPr>
          <w:rFonts w:eastAsia="Times New Roman"/>
          <w:b/>
          <w:bCs/>
          <w:i/>
          <w:iCs/>
          <w:szCs w:val="28"/>
          <w:lang w:eastAsia="ru-RU"/>
        </w:rPr>
        <w:t>В направлении личностного развития:</w:t>
      </w:r>
      <w:bookmarkEnd w:id="6"/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ясно, точно, грамотно излагать свои мыс</w:t>
      </w:r>
      <w:r w:rsidRPr="002F0F7D">
        <w:rPr>
          <w:rFonts w:eastAsia="Times New Roman"/>
          <w:szCs w:val="28"/>
          <w:lang w:eastAsia="ru-RU"/>
        </w:rPr>
        <w:softHyphen/>
        <w:t xml:space="preserve">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2F0F7D">
        <w:rPr>
          <w:rFonts w:eastAsia="Times New Roman"/>
          <w:szCs w:val="28"/>
          <w:lang w:eastAsia="ru-RU"/>
        </w:rPr>
        <w:t>контрпримеры</w:t>
      </w:r>
      <w:proofErr w:type="spellEnd"/>
      <w:r w:rsidRPr="002F0F7D">
        <w:rPr>
          <w:rFonts w:eastAsia="Times New Roman"/>
          <w:szCs w:val="28"/>
          <w:lang w:eastAsia="ru-RU"/>
        </w:rPr>
        <w:t>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критичность мышления, умения распознавать ло</w:t>
      </w:r>
      <w:r w:rsidRPr="002F0F7D">
        <w:rPr>
          <w:rFonts w:eastAsia="Times New Roman"/>
          <w:szCs w:val="28"/>
          <w:lang w:eastAsia="ru-RU"/>
        </w:rPr>
        <w:softHyphen/>
        <w:t>гически некорректные высказывания, отличать гипотезу от факта;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креативность мышления, инициатива, находчи</w:t>
      </w:r>
      <w:r w:rsidRPr="002F0F7D">
        <w:rPr>
          <w:rFonts w:eastAsia="Times New Roman"/>
          <w:szCs w:val="28"/>
          <w:lang w:eastAsia="ru-RU"/>
        </w:rPr>
        <w:softHyphen/>
        <w:t>вость, активность при решении математических задач;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контролировать процесс и результат учеб</w:t>
      </w:r>
      <w:r w:rsidRPr="002F0F7D">
        <w:rPr>
          <w:rFonts w:eastAsia="Times New Roman"/>
          <w:szCs w:val="28"/>
          <w:lang w:eastAsia="ru-RU"/>
        </w:rPr>
        <w:softHyphen/>
        <w:t>ной математической деятельности;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способность к эмоциональному восприятию мате</w:t>
      </w:r>
      <w:r w:rsidRPr="002F0F7D">
        <w:rPr>
          <w:rFonts w:eastAsia="Times New Roman"/>
          <w:szCs w:val="28"/>
          <w:lang w:eastAsia="ru-RU"/>
        </w:rPr>
        <w:softHyphen/>
        <w:t>матических объектов, задач, решений, рассуждений.</w:t>
      </w:r>
    </w:p>
    <w:p w:rsidR="002F0F7D" w:rsidRPr="002F0F7D" w:rsidRDefault="002F0F7D" w:rsidP="003677B0">
      <w:pPr>
        <w:keepNext/>
        <w:keepLines/>
        <w:numPr>
          <w:ilvl w:val="1"/>
          <w:numId w:val="1"/>
        </w:numPr>
        <w:tabs>
          <w:tab w:val="left" w:pos="537"/>
        </w:tabs>
        <w:spacing w:line="240" w:lineRule="auto"/>
        <w:ind w:right="20" w:firstLine="360"/>
        <w:jc w:val="both"/>
        <w:outlineLvl w:val="6"/>
        <w:rPr>
          <w:rFonts w:eastAsia="Times New Roman"/>
          <w:b/>
          <w:bCs/>
          <w:i/>
          <w:iCs/>
          <w:szCs w:val="28"/>
          <w:lang w:eastAsia="ru-RU"/>
        </w:rPr>
      </w:pPr>
      <w:bookmarkStart w:id="7" w:name="bookmark7"/>
      <w:r w:rsidRPr="002F0F7D">
        <w:rPr>
          <w:rFonts w:eastAsia="Times New Roman"/>
          <w:b/>
          <w:bCs/>
          <w:i/>
          <w:iCs/>
          <w:szCs w:val="28"/>
          <w:lang w:eastAsia="ru-RU"/>
        </w:rPr>
        <w:t xml:space="preserve">В </w:t>
      </w:r>
      <w:proofErr w:type="spellStart"/>
      <w:r w:rsidRPr="002F0F7D">
        <w:rPr>
          <w:rFonts w:eastAsia="Times New Roman"/>
          <w:b/>
          <w:bCs/>
          <w:i/>
          <w:iCs/>
          <w:szCs w:val="28"/>
          <w:lang w:eastAsia="ru-RU"/>
        </w:rPr>
        <w:t>метапредметном</w:t>
      </w:r>
      <w:proofErr w:type="spellEnd"/>
      <w:r w:rsidRPr="002F0F7D">
        <w:rPr>
          <w:rFonts w:eastAsia="Times New Roman"/>
          <w:b/>
          <w:bCs/>
          <w:i/>
          <w:iCs/>
          <w:szCs w:val="28"/>
          <w:lang w:eastAsia="ru-RU"/>
        </w:rPr>
        <w:t xml:space="preserve"> направлении:</w:t>
      </w:r>
      <w:bookmarkEnd w:id="7"/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видеть математическую задачу в контек</w:t>
      </w:r>
      <w:r w:rsidRPr="002F0F7D">
        <w:rPr>
          <w:rFonts w:eastAsia="Times New Roman"/>
          <w:szCs w:val="28"/>
          <w:lang w:eastAsia="ru-RU"/>
        </w:rPr>
        <w:softHyphen/>
        <w:t>сте проблемной ситуации в других дисциплинах, в окружающей жизни;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lastRenderedPageBreak/>
        <w:t>умение находить в различных источниках инфор</w:t>
      </w:r>
      <w:r w:rsidRPr="002F0F7D">
        <w:rPr>
          <w:rFonts w:eastAsia="Times New Roman"/>
          <w:szCs w:val="28"/>
          <w:lang w:eastAsia="ru-RU"/>
        </w:rPr>
        <w:softHyphen/>
        <w:t>мацию, необходимую для решения математических проблем, и представлять ее в понятной форме; при</w:t>
      </w:r>
      <w:r w:rsidRPr="002F0F7D">
        <w:rPr>
          <w:rFonts w:eastAsia="Times New Roman"/>
          <w:szCs w:val="28"/>
          <w:lang w:eastAsia="ru-RU"/>
        </w:rPr>
        <w:softHyphen/>
        <w:t>нимать решение в условиях неполной и избыточ</w:t>
      </w:r>
      <w:r w:rsidRPr="002F0F7D">
        <w:rPr>
          <w:rFonts w:eastAsia="Times New Roman"/>
          <w:szCs w:val="28"/>
          <w:lang w:eastAsia="ru-RU"/>
        </w:rPr>
        <w:softHyphen/>
        <w:t>ной, точной и вероятностной информации;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понимать и использовать математические средства наглядности (графики, диаграммы, табли</w:t>
      </w:r>
      <w:r w:rsidRPr="002F0F7D">
        <w:rPr>
          <w:rFonts w:eastAsia="Times New Roman"/>
          <w:szCs w:val="28"/>
          <w:lang w:eastAsia="ru-RU"/>
        </w:rPr>
        <w:softHyphen/>
        <w:t>цы, схемы и др.) для иллюстрации, интерпретации, аргументации;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применять индуктивные и дедуктивные способы рассуждений, видеть различные страте</w:t>
      </w:r>
      <w:r w:rsidRPr="002F0F7D">
        <w:rPr>
          <w:rFonts w:eastAsia="Times New Roman"/>
          <w:szCs w:val="28"/>
          <w:lang w:eastAsia="ru-RU"/>
        </w:rPr>
        <w:softHyphen/>
        <w:t>гии решения задач;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понимание сущности алгоритмических предписа</w:t>
      </w:r>
      <w:r w:rsidRPr="002F0F7D">
        <w:rPr>
          <w:rFonts w:eastAsia="Times New Roman"/>
          <w:szCs w:val="28"/>
          <w:lang w:eastAsia="ru-RU"/>
        </w:rPr>
        <w:softHyphen/>
        <w:t>ний и умение действовать в соответствии с предло</w:t>
      </w:r>
      <w:r w:rsidRPr="002F0F7D">
        <w:rPr>
          <w:rFonts w:eastAsia="Times New Roman"/>
          <w:szCs w:val="28"/>
          <w:lang w:eastAsia="ru-RU"/>
        </w:rPr>
        <w:softHyphen/>
        <w:t>женным алгоритмом;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самостоятельно ставить цели, выбирать и создавать алгоритмы для решения учебных ма</w:t>
      </w:r>
      <w:r w:rsidRPr="002F0F7D">
        <w:rPr>
          <w:rFonts w:eastAsia="Times New Roman"/>
          <w:szCs w:val="28"/>
          <w:lang w:eastAsia="ru-RU"/>
        </w:rPr>
        <w:softHyphen/>
        <w:t>тематических проблем;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</w:t>
      </w:r>
      <w:r w:rsidRPr="002F0F7D">
        <w:rPr>
          <w:rFonts w:eastAsia="Times New Roman"/>
          <w:szCs w:val="28"/>
          <w:lang w:eastAsia="ru-RU"/>
        </w:rPr>
        <w:softHyphen/>
        <w:t>го характера;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первоначальные представления об идеях и о мето</w:t>
      </w:r>
      <w:r w:rsidRPr="002F0F7D">
        <w:rPr>
          <w:rFonts w:eastAsia="Times New Roman"/>
          <w:szCs w:val="28"/>
          <w:lang w:eastAsia="ru-RU"/>
        </w:rPr>
        <w:softHyphen/>
        <w:t>дах математики как об универсальном языке на</w:t>
      </w:r>
      <w:r w:rsidRPr="002F0F7D">
        <w:rPr>
          <w:rFonts w:eastAsia="Times New Roman"/>
          <w:szCs w:val="28"/>
          <w:lang w:eastAsia="ru-RU"/>
        </w:rPr>
        <w:softHyphen/>
        <w:t>уки и техники, о средстве моделирования явлений и процессов.</w:t>
      </w:r>
    </w:p>
    <w:p w:rsidR="002F0F7D" w:rsidRPr="002F0F7D" w:rsidRDefault="002F0F7D" w:rsidP="003677B0">
      <w:pPr>
        <w:keepNext/>
        <w:keepLines/>
        <w:spacing w:line="240" w:lineRule="auto"/>
        <w:ind w:right="20" w:firstLine="360"/>
        <w:jc w:val="both"/>
        <w:outlineLvl w:val="6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i/>
          <w:iCs/>
          <w:szCs w:val="28"/>
          <w:lang w:eastAsia="ru-RU"/>
        </w:rPr>
        <w:t>3. В предметном направлении: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предметным результатом изучения курса являет</w:t>
      </w:r>
      <w:r w:rsidRPr="002F0F7D">
        <w:rPr>
          <w:rFonts w:eastAsia="Times New Roman"/>
          <w:szCs w:val="28"/>
          <w:lang w:eastAsia="ru-RU"/>
        </w:rPr>
        <w:softHyphen/>
        <w:t xml:space="preserve">ся </w:t>
      </w:r>
      <w:proofErr w:type="spellStart"/>
      <w:r w:rsidRPr="002F0F7D">
        <w:rPr>
          <w:rFonts w:eastAsia="Times New Roman"/>
          <w:szCs w:val="28"/>
          <w:lang w:eastAsia="ru-RU"/>
        </w:rPr>
        <w:t>сформированность</w:t>
      </w:r>
      <w:proofErr w:type="spellEnd"/>
      <w:r w:rsidRPr="002F0F7D">
        <w:rPr>
          <w:rFonts w:eastAsia="Times New Roman"/>
          <w:szCs w:val="28"/>
          <w:lang w:eastAsia="ru-RU"/>
        </w:rPr>
        <w:t xml:space="preserve"> следующих умений. </w:t>
      </w:r>
      <w:r w:rsidRPr="002F0F7D">
        <w:rPr>
          <w:rFonts w:eastAsia="Times New Roman"/>
          <w:b/>
          <w:bCs/>
          <w:szCs w:val="28"/>
          <w:lang w:eastAsia="ru-RU"/>
        </w:rPr>
        <w:t>Предметная область «Арифметика»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proofErr w:type="gramStart"/>
      <w:r w:rsidRPr="002F0F7D">
        <w:rPr>
          <w:rFonts w:eastAsia="Times New Roman"/>
          <w:szCs w:val="28"/>
          <w:lang w:eastAsia="ru-RU"/>
        </w:rPr>
        <w:t>переходить от одной формы записи чисел к другой, представлять десятичную дробь в виде обыкновен</w:t>
      </w:r>
      <w:r w:rsidRPr="002F0F7D">
        <w:rPr>
          <w:rFonts w:eastAsia="Times New Roman"/>
          <w:szCs w:val="28"/>
          <w:lang w:eastAsia="ru-RU"/>
        </w:rPr>
        <w:softHyphen/>
        <w:t>ной и обыкновенную — в виде десятичной, запи</w:t>
      </w:r>
      <w:r w:rsidRPr="002F0F7D">
        <w:rPr>
          <w:rFonts w:eastAsia="Times New Roman"/>
          <w:szCs w:val="28"/>
          <w:lang w:eastAsia="ru-RU"/>
        </w:rPr>
        <w:softHyphen/>
        <w:t>сывать большие и малые числа с использованием целых степеней десятки;</w:t>
      </w:r>
      <w:proofErr w:type="gramEnd"/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выполнять арифметические действия с рациональ</w:t>
      </w:r>
      <w:r w:rsidRPr="002F0F7D">
        <w:rPr>
          <w:rFonts w:eastAsia="Times New Roman"/>
          <w:szCs w:val="28"/>
          <w:lang w:eastAsia="ru-RU"/>
        </w:rPr>
        <w:softHyphen/>
        <w:t>ными числами, сравнивать рациональные и дей</w:t>
      </w:r>
      <w:r w:rsidRPr="002F0F7D">
        <w:rPr>
          <w:rFonts w:eastAsia="Times New Roman"/>
          <w:szCs w:val="28"/>
          <w:lang w:eastAsia="ru-RU"/>
        </w:rPr>
        <w:softHyphen/>
        <w:t>ствительные числа; находить в несложных случаях значения степеней с целыми показателями; нахо</w:t>
      </w:r>
      <w:r w:rsidRPr="002F0F7D">
        <w:rPr>
          <w:rFonts w:eastAsia="Times New Roman"/>
          <w:szCs w:val="28"/>
          <w:lang w:eastAsia="ru-RU"/>
        </w:rPr>
        <w:softHyphen/>
        <w:t>дить значения числовых выражений;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округлять целые числа и десятичные дроби, нахо</w:t>
      </w:r>
      <w:r w:rsidRPr="002F0F7D">
        <w:rPr>
          <w:rFonts w:eastAsia="Times New Roman"/>
          <w:szCs w:val="28"/>
          <w:lang w:eastAsia="ru-RU"/>
        </w:rPr>
        <w:softHyphen/>
        <w:t>дить приближения чисел с недостатком и с избыт</w:t>
      </w:r>
      <w:r w:rsidRPr="002F0F7D">
        <w:rPr>
          <w:rFonts w:eastAsia="Times New Roman"/>
          <w:szCs w:val="28"/>
          <w:lang w:eastAsia="ru-RU"/>
        </w:rPr>
        <w:softHyphen/>
        <w:t>ком, выполнять оценку числовых выражений;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F0F7D">
        <w:rPr>
          <w:rFonts w:eastAsia="Times New Roman"/>
          <w:szCs w:val="28"/>
          <w:lang w:eastAsia="ru-RU"/>
        </w:rPr>
        <w:t>через</w:t>
      </w:r>
      <w:proofErr w:type="gramEnd"/>
      <w:r w:rsidRPr="002F0F7D">
        <w:rPr>
          <w:rFonts w:eastAsia="Times New Roman"/>
          <w:szCs w:val="28"/>
          <w:lang w:eastAsia="ru-RU"/>
        </w:rPr>
        <w:t xml:space="preserve"> более мелкие и наоборот;</w:t>
      </w:r>
    </w:p>
    <w:p w:rsidR="003677B0" w:rsidRDefault="002F0F7D" w:rsidP="003677B0">
      <w:pPr>
        <w:keepNext/>
        <w:keepLines/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outlineLvl w:val="6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решать текстовые задачи, включая задачи, связан</w:t>
      </w:r>
      <w:r w:rsidRPr="002F0F7D">
        <w:rPr>
          <w:rFonts w:eastAsia="Times New Roman"/>
          <w:szCs w:val="28"/>
          <w:lang w:eastAsia="ru-RU"/>
        </w:rPr>
        <w:softHyphen/>
        <w:t>ные с отношением и с пропорциональностью ве</w:t>
      </w:r>
      <w:r w:rsidRPr="002F0F7D">
        <w:rPr>
          <w:rFonts w:eastAsia="Times New Roman"/>
          <w:szCs w:val="28"/>
          <w:lang w:eastAsia="ru-RU"/>
        </w:rPr>
        <w:softHyphen/>
        <w:t xml:space="preserve">личин, дробями и процентами. </w:t>
      </w:r>
    </w:p>
    <w:p w:rsidR="002F0F7D" w:rsidRPr="002F0F7D" w:rsidRDefault="002F0F7D" w:rsidP="003677B0">
      <w:pPr>
        <w:keepNext/>
        <w:keepLines/>
        <w:tabs>
          <w:tab w:val="left" w:pos="338"/>
        </w:tabs>
        <w:spacing w:line="240" w:lineRule="auto"/>
        <w:ind w:left="360" w:right="20"/>
        <w:jc w:val="both"/>
        <w:outlineLvl w:val="6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i/>
          <w:iCs/>
          <w:szCs w:val="28"/>
          <w:lang w:eastAsia="ru-RU"/>
        </w:rPr>
        <w:t>Использовать приобретенные знания и умения</w:t>
      </w:r>
      <w:r w:rsidR="003677B0">
        <w:rPr>
          <w:rFonts w:eastAsia="Times New Roman"/>
          <w:b/>
          <w:bCs/>
          <w:i/>
          <w:iCs/>
          <w:szCs w:val="28"/>
          <w:lang w:eastAsia="ru-RU"/>
        </w:rPr>
        <w:t xml:space="preserve"> </w:t>
      </w:r>
      <w:r w:rsidRPr="002F0F7D">
        <w:rPr>
          <w:rFonts w:eastAsia="Times New Roman"/>
          <w:b/>
          <w:bCs/>
          <w:i/>
          <w:iCs/>
          <w:szCs w:val="28"/>
          <w:lang w:eastAsia="ru-RU"/>
        </w:rPr>
        <w:t xml:space="preserve">в практической деятельности и повседневной жизни </w:t>
      </w:r>
      <w:proofErr w:type="gramStart"/>
      <w:r w:rsidRPr="002F0F7D">
        <w:rPr>
          <w:rFonts w:eastAsia="Times New Roman"/>
          <w:b/>
          <w:bCs/>
          <w:i/>
          <w:iCs/>
          <w:szCs w:val="28"/>
          <w:lang w:eastAsia="ru-RU"/>
        </w:rPr>
        <w:t>для</w:t>
      </w:r>
      <w:proofErr w:type="gramEnd"/>
      <w:r w:rsidRPr="002F0F7D">
        <w:rPr>
          <w:rFonts w:eastAsia="Times New Roman"/>
          <w:b/>
          <w:bCs/>
          <w:i/>
          <w:iCs/>
          <w:szCs w:val="28"/>
          <w:lang w:eastAsia="ru-RU"/>
        </w:rPr>
        <w:t>: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решения несложных практических расчетных за</w:t>
      </w:r>
      <w:r w:rsidRPr="002F0F7D">
        <w:rPr>
          <w:rFonts w:eastAsia="Times New Roman"/>
          <w:szCs w:val="28"/>
          <w:lang w:eastAsia="ru-RU"/>
        </w:rPr>
        <w:softHyphen/>
        <w:t xml:space="preserve">дач, в том числе </w:t>
      </w:r>
      <w:r w:rsidRPr="002F0F7D">
        <w:rPr>
          <w:rFonts w:eastAsia="Times New Roman"/>
          <w:szCs w:val="28"/>
          <w:lang w:val="en-US"/>
        </w:rPr>
        <w:t>c</w:t>
      </w:r>
      <w:r w:rsidRPr="002F0F7D">
        <w:rPr>
          <w:rFonts w:eastAsia="Times New Roman"/>
          <w:szCs w:val="28"/>
        </w:rPr>
        <w:t xml:space="preserve"> </w:t>
      </w:r>
      <w:r w:rsidRPr="002F0F7D">
        <w:rPr>
          <w:rFonts w:eastAsia="Times New Roman"/>
          <w:szCs w:val="28"/>
          <w:lang w:eastAsia="ru-RU"/>
        </w:rPr>
        <w:t>использованием при необхо</w:t>
      </w:r>
      <w:r w:rsidRPr="002F0F7D">
        <w:rPr>
          <w:rFonts w:eastAsia="Times New Roman"/>
          <w:szCs w:val="28"/>
          <w:lang w:eastAsia="ru-RU"/>
        </w:rPr>
        <w:softHyphen/>
        <w:t>димости справочных материалов, калькулятора, компьютера;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lastRenderedPageBreak/>
        <w:t xml:space="preserve">интерпретации результатов решения задач с учетом ограничений, связанных с реальными свойствами рассматриваемых процессов и явлений. </w:t>
      </w:r>
      <w:r w:rsidRPr="002F0F7D">
        <w:rPr>
          <w:rFonts w:eastAsia="Times New Roman"/>
          <w:b/>
          <w:bCs/>
          <w:szCs w:val="28"/>
          <w:lang w:eastAsia="ru-RU"/>
        </w:rPr>
        <w:t>Предметная область «Алгебра»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</w:t>
      </w:r>
      <w:r w:rsidRPr="002F0F7D">
        <w:rPr>
          <w:rFonts w:eastAsia="Times New Roman"/>
          <w:szCs w:val="28"/>
          <w:lang w:eastAsia="ru-RU"/>
        </w:rPr>
        <w:softHyphen/>
        <w:t>становку одного выражения в другое; выражать из формул одну переменную через остальные;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выполнять основные действия со степенями с це</w:t>
      </w:r>
      <w:r w:rsidRPr="002F0F7D">
        <w:rPr>
          <w:rFonts w:eastAsia="Times New Roman"/>
          <w:szCs w:val="28"/>
          <w:lang w:eastAsia="ru-RU"/>
        </w:rPr>
        <w:softHyphen/>
        <w:t>лыми показателями, с многочленами и с алгебраи</w:t>
      </w:r>
      <w:r w:rsidRPr="002F0F7D">
        <w:rPr>
          <w:rFonts w:eastAsia="Times New Roman"/>
          <w:szCs w:val="28"/>
          <w:lang w:eastAsia="ru-RU"/>
        </w:rPr>
        <w:softHyphen/>
        <w:t>ческими дробями; выполнять разложение много</w:t>
      </w:r>
      <w:r w:rsidRPr="002F0F7D">
        <w:rPr>
          <w:rFonts w:eastAsia="Times New Roman"/>
          <w:szCs w:val="28"/>
          <w:lang w:eastAsia="ru-RU"/>
        </w:rPr>
        <w:softHyphen/>
        <w:t>членов на множители; выполнять тождественные преобразования рациональных выражений;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решать линейные уравнения, системы двух линей</w:t>
      </w:r>
      <w:r w:rsidRPr="002F0F7D">
        <w:rPr>
          <w:rFonts w:eastAsia="Times New Roman"/>
          <w:szCs w:val="28"/>
          <w:lang w:eastAsia="ru-RU"/>
        </w:rPr>
        <w:softHyphen/>
        <w:t>ных уравнений с двумя переменными;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 xml:space="preserve">изображать числа точками </w:t>
      </w:r>
      <w:proofErr w:type="gramStart"/>
      <w:r w:rsidRPr="002F0F7D">
        <w:rPr>
          <w:rFonts w:eastAsia="Times New Roman"/>
          <w:szCs w:val="28"/>
          <w:lang w:eastAsia="ru-RU"/>
        </w:rPr>
        <w:t>на</w:t>
      </w:r>
      <w:proofErr w:type="gramEnd"/>
      <w:r w:rsidRPr="002F0F7D">
        <w:rPr>
          <w:rFonts w:eastAsia="Times New Roman"/>
          <w:szCs w:val="28"/>
          <w:lang w:eastAsia="ru-RU"/>
        </w:rPr>
        <w:t xml:space="preserve"> координатной прямой;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определять координаты точки плоскости, строить точки с заданными координатами.</w:t>
      </w:r>
    </w:p>
    <w:p w:rsidR="002F0F7D" w:rsidRPr="002F0F7D" w:rsidRDefault="002F0F7D" w:rsidP="003677B0">
      <w:pPr>
        <w:keepNext/>
        <w:keepLines/>
        <w:spacing w:line="240" w:lineRule="auto"/>
        <w:ind w:right="20" w:firstLine="360"/>
        <w:jc w:val="both"/>
        <w:outlineLvl w:val="6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i/>
          <w:iCs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0F7D">
        <w:rPr>
          <w:rFonts w:eastAsia="Times New Roman"/>
          <w:b/>
          <w:bCs/>
          <w:i/>
          <w:iCs/>
          <w:szCs w:val="28"/>
          <w:lang w:eastAsia="ru-RU"/>
        </w:rPr>
        <w:t>для</w:t>
      </w:r>
      <w:proofErr w:type="gramEnd"/>
      <w:r w:rsidRPr="002F0F7D">
        <w:rPr>
          <w:rFonts w:eastAsia="Times New Roman"/>
          <w:b/>
          <w:bCs/>
          <w:i/>
          <w:iCs/>
          <w:szCs w:val="28"/>
          <w:lang w:eastAsia="ru-RU"/>
        </w:rPr>
        <w:t>: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выполнения расчетов по формулам, для состав</w:t>
      </w:r>
      <w:r w:rsidRPr="002F0F7D">
        <w:rPr>
          <w:rFonts w:eastAsia="Times New Roman"/>
          <w:szCs w:val="28"/>
          <w:lang w:eastAsia="ru-RU"/>
        </w:rPr>
        <w:softHyphen/>
        <w:t>ления формул, выражающих зависимости между реальными величинами; для нахождения нужной формулы в справочных материалах;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моделирования практических ситуаций и иссле</w:t>
      </w:r>
      <w:r w:rsidRPr="002F0F7D">
        <w:rPr>
          <w:rFonts w:eastAsia="Times New Roman"/>
          <w:szCs w:val="28"/>
          <w:lang w:eastAsia="ru-RU"/>
        </w:rPr>
        <w:softHyphen/>
        <w:t>дования построенных моделей с использованием аппарата алгебры;</w:t>
      </w:r>
    </w:p>
    <w:p w:rsidR="003677B0" w:rsidRDefault="002F0F7D" w:rsidP="003677B0">
      <w:pPr>
        <w:numPr>
          <w:ilvl w:val="0"/>
          <w:numId w:val="1"/>
        </w:numPr>
        <w:tabs>
          <w:tab w:val="left" w:pos="341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описания зависимостей между физическими вели</w:t>
      </w:r>
      <w:r w:rsidRPr="002F0F7D">
        <w:rPr>
          <w:rFonts w:eastAsia="Times New Roman"/>
          <w:szCs w:val="28"/>
          <w:lang w:eastAsia="ru-RU"/>
        </w:rPr>
        <w:softHyphen/>
        <w:t>чинами соответствующими формулами, при иссле</w:t>
      </w:r>
      <w:r w:rsidRPr="002F0F7D">
        <w:rPr>
          <w:rFonts w:eastAsia="Times New Roman"/>
          <w:szCs w:val="28"/>
          <w:lang w:eastAsia="ru-RU"/>
        </w:rPr>
        <w:softHyphen/>
        <w:t>довании несложных практических ситуаций.</w:t>
      </w:r>
    </w:p>
    <w:p w:rsidR="002F0F7D" w:rsidRPr="002F0F7D" w:rsidRDefault="002F0F7D" w:rsidP="003677B0">
      <w:pPr>
        <w:tabs>
          <w:tab w:val="left" w:pos="341"/>
        </w:tabs>
        <w:spacing w:line="240" w:lineRule="auto"/>
        <w:ind w:left="360" w:right="2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Предметная область «Элементы логики, комбинато</w:t>
      </w:r>
      <w:r w:rsidRPr="002F0F7D">
        <w:rPr>
          <w:rFonts w:eastAsia="Times New Roman"/>
          <w:b/>
          <w:bCs/>
          <w:szCs w:val="28"/>
          <w:lang w:eastAsia="ru-RU"/>
        </w:rPr>
        <w:softHyphen/>
        <w:t>рики, статистики и теории вероятностей»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проводить несложные доказательства, получать простейшие следствия из известных или ранее по</w:t>
      </w:r>
      <w:r w:rsidRPr="002F0F7D">
        <w:rPr>
          <w:rFonts w:eastAsia="Times New Roman"/>
          <w:szCs w:val="28"/>
          <w:lang w:eastAsia="ru-RU"/>
        </w:rPr>
        <w:softHyphen/>
        <w:t>лученных утверждений, оценивать логическую пра</w:t>
      </w:r>
      <w:r w:rsidRPr="002F0F7D">
        <w:rPr>
          <w:rFonts w:eastAsia="Times New Roman"/>
          <w:szCs w:val="28"/>
          <w:lang w:eastAsia="ru-RU"/>
        </w:rPr>
        <w:softHyphen/>
        <w:t xml:space="preserve">вильность рассуждений, использовать примеры для иллюстрации и </w:t>
      </w:r>
      <w:proofErr w:type="spellStart"/>
      <w:r w:rsidRPr="002F0F7D">
        <w:rPr>
          <w:rFonts w:eastAsia="Times New Roman"/>
          <w:szCs w:val="28"/>
          <w:lang w:eastAsia="ru-RU"/>
        </w:rPr>
        <w:t>контрпримеры</w:t>
      </w:r>
      <w:proofErr w:type="spellEnd"/>
      <w:r w:rsidRPr="002F0F7D">
        <w:rPr>
          <w:rFonts w:eastAsia="Times New Roman"/>
          <w:szCs w:val="28"/>
          <w:lang w:eastAsia="ru-RU"/>
        </w:rPr>
        <w:t xml:space="preserve"> для опровержения утверждений;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извлекать информацию, представленную в табли</w:t>
      </w:r>
      <w:r w:rsidRPr="002F0F7D">
        <w:rPr>
          <w:rFonts w:eastAsia="Times New Roman"/>
          <w:szCs w:val="28"/>
          <w:lang w:eastAsia="ru-RU"/>
        </w:rPr>
        <w:softHyphen/>
        <w:t>цах, на диаграммах, графиках; составлять таблицы, строить диаграммы и графики;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3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решать комбинаторные задачи путем систематиче</w:t>
      </w:r>
      <w:r w:rsidRPr="002F0F7D">
        <w:rPr>
          <w:rFonts w:eastAsia="Times New Roman"/>
          <w:szCs w:val="28"/>
          <w:lang w:eastAsia="ru-RU"/>
        </w:rPr>
        <w:softHyphen/>
        <w:t>ского перебора возможных вариантов и с исполь</w:t>
      </w:r>
      <w:r w:rsidRPr="002F0F7D">
        <w:rPr>
          <w:rFonts w:eastAsia="Times New Roman"/>
          <w:szCs w:val="28"/>
          <w:lang w:eastAsia="ru-RU"/>
        </w:rPr>
        <w:softHyphen/>
        <w:t>зованием правила умножения;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7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вычислять средние значения результатов измере</w:t>
      </w:r>
      <w:r w:rsidRPr="002F0F7D">
        <w:rPr>
          <w:rFonts w:eastAsia="Times New Roman"/>
          <w:szCs w:val="28"/>
          <w:lang w:eastAsia="ru-RU"/>
        </w:rPr>
        <w:softHyphen/>
        <w:t>ний;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находить вероятности случайных событий в про</w:t>
      </w:r>
      <w:r w:rsidRPr="002F0F7D">
        <w:rPr>
          <w:rFonts w:eastAsia="Times New Roman"/>
          <w:szCs w:val="28"/>
          <w:lang w:eastAsia="ru-RU"/>
        </w:rPr>
        <w:softHyphen/>
        <w:t>стейших случаях.</w:t>
      </w:r>
    </w:p>
    <w:p w:rsidR="002F0F7D" w:rsidRPr="002F0F7D" w:rsidRDefault="002F0F7D" w:rsidP="003677B0">
      <w:pPr>
        <w:keepNext/>
        <w:keepLines/>
        <w:spacing w:line="240" w:lineRule="auto"/>
        <w:ind w:right="20" w:firstLine="360"/>
        <w:jc w:val="both"/>
        <w:outlineLvl w:val="6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i/>
          <w:iCs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F0F7D">
        <w:rPr>
          <w:rFonts w:eastAsia="Times New Roman"/>
          <w:b/>
          <w:bCs/>
          <w:i/>
          <w:iCs/>
          <w:szCs w:val="28"/>
          <w:lang w:eastAsia="ru-RU"/>
        </w:rPr>
        <w:t>для</w:t>
      </w:r>
      <w:proofErr w:type="gramEnd"/>
      <w:r w:rsidRPr="002F0F7D">
        <w:rPr>
          <w:rFonts w:eastAsia="Times New Roman"/>
          <w:b/>
          <w:bCs/>
          <w:i/>
          <w:iCs/>
          <w:szCs w:val="28"/>
          <w:lang w:eastAsia="ru-RU"/>
        </w:rPr>
        <w:t>: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4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выстраивания аргументации при доказательстве и в диалоге;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распознавания логически некорректных рассужде</w:t>
      </w:r>
      <w:r w:rsidRPr="002F0F7D">
        <w:rPr>
          <w:rFonts w:eastAsia="Times New Roman"/>
          <w:szCs w:val="28"/>
          <w:lang w:eastAsia="ru-RU"/>
        </w:rPr>
        <w:softHyphen/>
        <w:t>ний;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записи математических утверждений, доказательств;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анализа реальных числовых данных, представлен</w:t>
      </w:r>
      <w:r w:rsidRPr="002F0F7D">
        <w:rPr>
          <w:rFonts w:eastAsia="Times New Roman"/>
          <w:szCs w:val="28"/>
          <w:lang w:eastAsia="ru-RU"/>
        </w:rPr>
        <w:softHyphen/>
        <w:t>ных в виде диаграмм, графиков, таблиц;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решения практических задач в повседневной и про</w:t>
      </w:r>
      <w:r w:rsidRPr="002F0F7D">
        <w:rPr>
          <w:rFonts w:eastAsia="Times New Roman"/>
          <w:szCs w:val="28"/>
          <w:lang w:eastAsia="ru-RU"/>
        </w:rPr>
        <w:softHyphen/>
        <w:t>фессиональной деятельности с использованием действий с числами, процентов, длин, площадей, объемов, времени, скорости;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58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решения учебных и практических задач, требую</w:t>
      </w:r>
      <w:r w:rsidRPr="002F0F7D">
        <w:rPr>
          <w:rFonts w:eastAsia="Times New Roman"/>
          <w:szCs w:val="28"/>
          <w:lang w:eastAsia="ru-RU"/>
        </w:rPr>
        <w:softHyphen/>
        <w:t>щих систематического перебора вариантов;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сравнения шансов наступления случайных собы</w:t>
      </w:r>
      <w:r w:rsidRPr="002F0F7D">
        <w:rPr>
          <w:rFonts w:eastAsia="Times New Roman"/>
          <w:szCs w:val="28"/>
          <w:lang w:eastAsia="ru-RU"/>
        </w:rPr>
        <w:softHyphen/>
        <w:t>тий, для оценки вероятности случайного события в практических ситуациях, сопоставления модели с реальной ситуацией;</w:t>
      </w:r>
    </w:p>
    <w:p w:rsidR="002F0F7D" w:rsidRPr="002F0F7D" w:rsidRDefault="002F0F7D" w:rsidP="003677B0">
      <w:pPr>
        <w:numPr>
          <w:ilvl w:val="0"/>
          <w:numId w:val="1"/>
        </w:numPr>
        <w:tabs>
          <w:tab w:val="left" w:pos="362"/>
        </w:tabs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>понимания статистических утверждений.</w:t>
      </w: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0B348F" w:rsidRDefault="000B348F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  <w:bookmarkStart w:id="8" w:name="_GoBack"/>
      <w:bookmarkEnd w:id="8"/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6574B9" w:rsidRDefault="006574B9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24448D" w:rsidRDefault="002F0F7D" w:rsidP="0024448D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lastRenderedPageBreak/>
        <w:t>Содержание обучения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Выражения. Тождества. Уравнения.</w:t>
      </w:r>
      <w:r w:rsidRPr="002F0F7D">
        <w:rPr>
          <w:rFonts w:eastAsia="Times New Roman"/>
          <w:szCs w:val="28"/>
          <w:lang w:eastAsia="ru-RU"/>
        </w:rPr>
        <w:t xml:space="preserve"> Числовые вы</w:t>
      </w:r>
      <w:r w:rsidRPr="002F0F7D">
        <w:rPr>
          <w:rFonts w:eastAsia="Times New Roman"/>
          <w:szCs w:val="28"/>
          <w:lang w:eastAsia="ru-RU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 xml:space="preserve">Элементы логики, комбинаторики, статистики. </w:t>
      </w:r>
      <w:r w:rsidRPr="002F0F7D">
        <w:rPr>
          <w:rFonts w:eastAsia="Times New Roman"/>
          <w:szCs w:val="28"/>
          <w:lang w:eastAsia="ru-RU"/>
        </w:rPr>
        <w:t>Простейшие статистические характеристики: среднее арифметическое, мода, медиана, размах.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Функции.</w:t>
      </w:r>
      <w:r w:rsidRPr="002F0F7D">
        <w:rPr>
          <w:rFonts w:eastAsia="Times New Roman"/>
          <w:szCs w:val="28"/>
          <w:lang w:eastAsia="ru-RU"/>
        </w:rPr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Степень с натуральным показателем.</w:t>
      </w:r>
      <w:r w:rsidRPr="002F0F7D">
        <w:rPr>
          <w:rFonts w:eastAsia="Times New Roman"/>
          <w:szCs w:val="28"/>
          <w:lang w:eastAsia="ru-RU"/>
        </w:rPr>
        <w:t xml:space="preserve"> Степень с нату</w:t>
      </w:r>
      <w:r w:rsidRPr="002F0F7D">
        <w:rPr>
          <w:rFonts w:eastAsia="Times New Roman"/>
          <w:szCs w:val="28"/>
          <w:lang w:eastAsia="ru-RU"/>
        </w:rPr>
        <w:softHyphen/>
        <w:t>ральным показателем и ее свойства. Одночлен. Функ</w:t>
      </w:r>
      <w:r w:rsidRPr="002F0F7D">
        <w:rPr>
          <w:rFonts w:eastAsia="Times New Roman"/>
          <w:szCs w:val="28"/>
          <w:lang w:eastAsia="ru-RU"/>
        </w:rPr>
        <w:softHyphen/>
        <w:t>ции</w:t>
      </w:r>
      <w:r w:rsidRPr="002F0F7D">
        <w:rPr>
          <w:rFonts w:eastAsia="Times New Roman"/>
          <w:i/>
          <w:iCs/>
          <w:szCs w:val="28"/>
          <w:lang w:eastAsia="ru-RU"/>
        </w:rPr>
        <w:t xml:space="preserve"> у = х</w:t>
      </w:r>
      <w:proofErr w:type="gramStart"/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proofErr w:type="gramEnd"/>
      <w:r w:rsidRPr="002F0F7D">
        <w:rPr>
          <w:rFonts w:eastAsia="Times New Roman"/>
          <w:i/>
          <w:iCs/>
          <w:szCs w:val="28"/>
          <w:lang w:eastAsia="ru-RU"/>
        </w:rPr>
        <w:t>, у =</w:t>
      </w:r>
      <w:r w:rsidRPr="002F0F7D">
        <w:rPr>
          <w:rFonts w:eastAsia="Times New Roman"/>
          <w:szCs w:val="28"/>
          <w:lang w:eastAsia="ru-RU"/>
        </w:rPr>
        <w:t xml:space="preserve"> х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szCs w:val="28"/>
          <w:lang w:eastAsia="ru-RU"/>
        </w:rPr>
        <w:t xml:space="preserve"> и их графики.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Многочлены.</w:t>
      </w:r>
      <w:r w:rsidRPr="002F0F7D">
        <w:rPr>
          <w:rFonts w:eastAsia="Times New Roman"/>
          <w:szCs w:val="28"/>
          <w:lang w:eastAsia="ru-RU"/>
        </w:rPr>
        <w:t xml:space="preserve"> Многочлен. Сложение, вычитание и умножение многочленов. Разложение многочленов на множители.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Формулы сокращенного умножения.</w:t>
      </w:r>
      <w:r w:rsidRPr="002F0F7D">
        <w:rPr>
          <w:rFonts w:eastAsia="Times New Roman"/>
          <w:szCs w:val="28"/>
          <w:lang w:eastAsia="ru-RU"/>
        </w:rPr>
        <w:t xml:space="preserve"> Формулы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proofErr w:type="gramStart"/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proofErr w:type="gramEnd"/>
      <w:r w:rsidRPr="002F0F7D">
        <w:rPr>
          <w:rFonts w:eastAsia="Times New Roman"/>
          <w:i/>
          <w:iCs/>
          <w:szCs w:val="28"/>
          <w:lang w:eastAsia="ru-RU"/>
        </w:rPr>
        <w:t>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+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>(а</w:t>
      </w:r>
      <w:r w:rsidRPr="002F0F7D">
        <w:rPr>
          <w:rFonts w:eastAsia="Times New Roman"/>
          <w:szCs w:val="28"/>
          <w:lang w:eastAsia="ru-RU"/>
        </w:rPr>
        <w:t xml:space="preserve"> ±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(а</w:t>
      </w:r>
      <w:r w:rsidRPr="002F0F7D">
        <w:rPr>
          <w:rFonts w:eastAsia="Times New Roman"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szCs w:val="28"/>
          <w:lang w:eastAsia="ru-RU"/>
        </w:rPr>
        <w:t xml:space="preserve"> +</w:t>
      </w:r>
      <w:r w:rsidRPr="002F0F7D">
        <w:rPr>
          <w:rFonts w:eastAsia="Times New Roman"/>
          <w:i/>
          <w:iCs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szCs w:val="28"/>
          <w:lang w:eastAsia="ru-RU"/>
        </w:rPr>
        <w:t xml:space="preserve">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  <w:vertAlign w:val="superscript"/>
        </w:rPr>
        <w:t>2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= а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>.</w:t>
      </w:r>
      <w:r w:rsidRPr="002F0F7D">
        <w:rPr>
          <w:rFonts w:eastAsia="Times New Roman"/>
          <w:szCs w:val="28"/>
        </w:rPr>
        <w:t xml:space="preserve"> </w:t>
      </w:r>
      <w:r w:rsidRPr="002F0F7D">
        <w:rPr>
          <w:rFonts w:eastAsia="Times New Roman"/>
          <w:szCs w:val="28"/>
          <w:lang w:eastAsia="ru-RU"/>
        </w:rPr>
        <w:t>Применение формул сокращенного умножения в преобразованиях выра</w:t>
      </w:r>
      <w:r w:rsidRPr="002F0F7D">
        <w:rPr>
          <w:rFonts w:eastAsia="Times New Roman"/>
          <w:szCs w:val="28"/>
          <w:lang w:eastAsia="ru-RU"/>
        </w:rPr>
        <w:softHyphen/>
        <w:t>жений.</w:t>
      </w:r>
    </w:p>
    <w:p w:rsidR="002F0F7D" w:rsidRP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Системы линейных уравнений.</w:t>
      </w:r>
      <w:r w:rsidRPr="002F0F7D">
        <w:rPr>
          <w:rFonts w:eastAsia="Times New Roman"/>
          <w:szCs w:val="28"/>
          <w:lang w:eastAsia="ru-RU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2F0F7D">
        <w:rPr>
          <w:rFonts w:eastAsia="Times New Roman"/>
          <w:szCs w:val="28"/>
          <w:lang w:eastAsia="ru-RU"/>
        </w:rPr>
        <w:softHyphen/>
        <w:t>шение текстовых задач методом составления систем уравнений.</w:t>
      </w:r>
    </w:p>
    <w:p w:rsidR="002F0F7D" w:rsidRDefault="002F0F7D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Обобщающее повторение.</w:t>
      </w: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  <w:sectPr w:rsidR="002B440C" w:rsidSect="001024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40C" w:rsidRPr="00210720" w:rsidRDefault="00210720" w:rsidP="00210720">
      <w:pPr>
        <w:ind w:firstLine="709"/>
        <w:rPr>
          <w:b/>
          <w:i/>
          <w:szCs w:val="28"/>
        </w:rPr>
      </w:pPr>
      <w:r w:rsidRPr="0016131D">
        <w:rPr>
          <w:b/>
          <w:i/>
          <w:szCs w:val="28"/>
        </w:rPr>
        <w:lastRenderedPageBreak/>
        <w:t xml:space="preserve">Примерное календарно-тематическое планирование учебного материала по </w:t>
      </w:r>
      <w:r>
        <w:rPr>
          <w:b/>
          <w:i/>
          <w:szCs w:val="28"/>
        </w:rPr>
        <w:t>алгебре</w:t>
      </w:r>
      <w:r w:rsidRPr="0016131D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для</w:t>
      </w:r>
      <w:r w:rsidRPr="0016131D">
        <w:rPr>
          <w:b/>
          <w:i/>
          <w:szCs w:val="28"/>
        </w:rPr>
        <w:t xml:space="preserve"> </w:t>
      </w:r>
      <w:r>
        <w:rPr>
          <w:b/>
          <w:i/>
          <w:szCs w:val="28"/>
        </w:rPr>
        <w:t>7</w:t>
      </w:r>
      <w:r w:rsidRPr="0016131D">
        <w:rPr>
          <w:b/>
          <w:i/>
          <w:szCs w:val="28"/>
        </w:rPr>
        <w:t xml:space="preserve"> класс</w:t>
      </w:r>
      <w:r>
        <w:rPr>
          <w:b/>
          <w:i/>
          <w:szCs w:val="28"/>
        </w:rPr>
        <w:t>ов</w:t>
      </w:r>
      <w:r w:rsidRPr="0016131D">
        <w:rPr>
          <w:b/>
          <w:i/>
          <w:szCs w:val="28"/>
        </w:rPr>
        <w:t xml:space="preserve"> </w:t>
      </w:r>
    </w:p>
    <w:tbl>
      <w:tblPr>
        <w:tblpPr w:leftFromText="180" w:rightFromText="180" w:vertAnchor="text" w:horzAnchor="margin" w:tblpXSpec="center" w:tblpY="591"/>
        <w:tblW w:w="15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64"/>
        <w:gridCol w:w="800"/>
        <w:gridCol w:w="1609"/>
        <w:gridCol w:w="2407"/>
        <w:gridCol w:w="2550"/>
        <w:gridCol w:w="1700"/>
        <w:gridCol w:w="1891"/>
        <w:gridCol w:w="30"/>
        <w:gridCol w:w="1867"/>
      </w:tblGrid>
      <w:tr w:rsidR="007368F0" w:rsidRPr="00B0581B" w:rsidTr="000B348F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2A7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Номер урока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2515EB">
            <w:pPr>
              <w:spacing w:line="240" w:lineRule="auto"/>
              <w:ind w:left="-111" w:right="9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чест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во часов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Требования к уровню подго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товки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Элементы дополнитель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ного содержания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0B348F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0B348F">
              <w:rPr>
                <w:rFonts w:eastAsia="Times New Roman"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Дата про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веде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7368F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2515EB">
            <w:pPr>
              <w:spacing w:line="240" w:lineRule="auto"/>
              <w:ind w:left="-111"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0B348F" w:rsidRDefault="007368F0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0B348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8F0" w:rsidRPr="00B0581B" w:rsidRDefault="000B348F" w:rsidP="001852A7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DD5A6B" w:rsidRPr="00B0581B" w:rsidTr="002515EB">
        <w:trPr>
          <w:trHeight w:val="229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D5A6B" w:rsidP="002515EB">
            <w:pPr>
              <w:spacing w:line="240" w:lineRule="auto"/>
              <w:ind w:left="-111"/>
              <w:rPr>
                <w:sz w:val="20"/>
                <w:szCs w:val="20"/>
              </w:rPr>
            </w:pPr>
            <w:r w:rsidRPr="000B348F">
              <w:rPr>
                <w:sz w:val="20"/>
                <w:szCs w:val="20"/>
              </w:rPr>
              <w:t>ГЛАВА 1.</w:t>
            </w:r>
          </w:p>
          <w:p w:rsidR="00DD5A6B" w:rsidRPr="000B348F" w:rsidRDefault="00DD5A6B" w:rsidP="002515EB">
            <w:pPr>
              <w:spacing w:line="240" w:lineRule="auto"/>
              <w:ind w:left="-111"/>
              <w:rPr>
                <w:rFonts w:eastAsia="Times New Roman"/>
                <w:sz w:val="20"/>
                <w:szCs w:val="20"/>
                <w:lang w:eastAsia="ru-RU"/>
              </w:rPr>
            </w:pPr>
            <w:r w:rsidRPr="000B348F">
              <w:rPr>
                <w:sz w:val="20"/>
                <w:szCs w:val="20"/>
              </w:rPr>
              <w:t>ВЫРАЖЕНИЯ, ТОЖДЕСТВА, УРАВНЕНИЯ (2</w:t>
            </w:r>
            <w:r w:rsidR="002515EB" w:rsidRPr="000B348F">
              <w:rPr>
                <w:sz w:val="20"/>
                <w:szCs w:val="20"/>
              </w:rPr>
              <w:t>6</w:t>
            </w:r>
            <w:r w:rsidR="001852A7" w:rsidRPr="000B348F">
              <w:rPr>
                <w:sz w:val="20"/>
                <w:szCs w:val="20"/>
              </w:rPr>
              <w:t xml:space="preserve"> ЧАСОВ</w:t>
            </w:r>
            <w:r w:rsidRPr="000B348F">
              <w:rPr>
                <w:sz w:val="20"/>
                <w:szCs w:val="20"/>
              </w:rPr>
              <w:t>)</w:t>
            </w: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 материала за курс 6 класса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pacing w:val="5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 w:right="142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D5A6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Числовые выражения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2515EB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 и закрепле</w:t>
            </w:r>
            <w:r w:rsidRPr="00B0581B">
              <w:rPr>
                <w:sz w:val="20"/>
                <w:szCs w:val="20"/>
              </w:rPr>
              <w:softHyphen/>
              <w:t>ние изучен</w:t>
            </w:r>
            <w:r w:rsidRPr="00B0581B">
              <w:rPr>
                <w:sz w:val="20"/>
                <w:szCs w:val="20"/>
              </w:rPr>
              <w:softHyphen/>
              <w:t>ного мате</w:t>
            </w:r>
            <w:r w:rsidRPr="00B0581B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Сложение, вы</w:t>
            </w:r>
            <w:r w:rsidRPr="00B0581B">
              <w:rPr>
                <w:sz w:val="20"/>
                <w:szCs w:val="20"/>
              </w:rPr>
              <w:softHyphen/>
              <w:t>читание, умно</w:t>
            </w:r>
            <w:r w:rsidRPr="00B0581B">
              <w:rPr>
                <w:sz w:val="20"/>
                <w:szCs w:val="20"/>
              </w:rPr>
              <w:softHyphen/>
              <w:t>жение, деление десятичных и обыкновенных дробей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скла</w:t>
            </w:r>
            <w:r w:rsidRPr="00B0581B">
              <w:rPr>
                <w:sz w:val="20"/>
                <w:szCs w:val="20"/>
              </w:rPr>
              <w:softHyphen/>
              <w:t>дывать, вычи</w:t>
            </w:r>
            <w:r w:rsidRPr="00B0581B">
              <w:rPr>
                <w:sz w:val="20"/>
                <w:szCs w:val="20"/>
              </w:rPr>
              <w:softHyphen/>
              <w:t>тать, умножать и делить деся</w:t>
            </w:r>
            <w:r w:rsidRPr="00B0581B">
              <w:rPr>
                <w:sz w:val="20"/>
                <w:szCs w:val="20"/>
              </w:rPr>
              <w:softHyphen/>
              <w:t>тичные и обыкновенные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0B348F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D5A6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2515EB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Правила сложе</w:t>
            </w:r>
            <w:r w:rsidRPr="00B0581B">
              <w:rPr>
                <w:sz w:val="20"/>
                <w:szCs w:val="20"/>
              </w:rPr>
              <w:softHyphen/>
              <w:t>ния положи</w:t>
            </w:r>
            <w:r w:rsidRPr="00B0581B">
              <w:rPr>
                <w:sz w:val="20"/>
                <w:szCs w:val="20"/>
              </w:rPr>
              <w:softHyphen/>
              <w:t>тельных и отри</w:t>
            </w:r>
            <w:r w:rsidRPr="00B0581B">
              <w:rPr>
                <w:sz w:val="20"/>
                <w:szCs w:val="20"/>
              </w:rPr>
              <w:softHyphen/>
              <w:t>цательных чисел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нахо</w:t>
            </w:r>
            <w:r w:rsidRPr="00B0581B">
              <w:rPr>
                <w:sz w:val="20"/>
                <w:szCs w:val="20"/>
              </w:rPr>
              <w:softHyphen/>
              <w:t>дить значение выражения при заданных зна</w:t>
            </w:r>
            <w:r w:rsidRPr="00B0581B">
              <w:rPr>
                <w:sz w:val="20"/>
                <w:szCs w:val="20"/>
              </w:rPr>
              <w:softHyphen/>
              <w:t>чениях пере</w:t>
            </w:r>
            <w:r w:rsidRPr="00B0581B">
              <w:rPr>
                <w:sz w:val="20"/>
                <w:szCs w:val="20"/>
              </w:rPr>
              <w:softHyphen/>
              <w:t>менных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0B348F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D5A6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2515EB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</w:t>
            </w:r>
          </w:p>
          <w:p w:rsidR="00DD5A6B" w:rsidRPr="00B0581B" w:rsidRDefault="001852A7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</w:t>
            </w:r>
            <w:r w:rsidR="00DD5A6B" w:rsidRPr="00B0581B">
              <w:rPr>
                <w:sz w:val="20"/>
                <w:szCs w:val="20"/>
              </w:rPr>
              <w:t>зученного</w:t>
            </w:r>
            <w:r>
              <w:rPr>
                <w:sz w:val="20"/>
                <w:szCs w:val="20"/>
              </w:rPr>
              <w:t xml:space="preserve"> </w:t>
            </w:r>
            <w:r w:rsidR="00DD5A6B" w:rsidRPr="00B0581B">
              <w:rPr>
                <w:sz w:val="20"/>
                <w:szCs w:val="20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Действия с по</w:t>
            </w:r>
            <w:r w:rsidRPr="00B0581B">
              <w:rPr>
                <w:sz w:val="20"/>
                <w:szCs w:val="20"/>
              </w:rPr>
              <w:softHyphen/>
              <w:t>ложительными и отрицательными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Знать</w:t>
            </w:r>
            <w:r w:rsidRPr="00B0581B">
              <w:rPr>
                <w:sz w:val="20"/>
                <w:szCs w:val="20"/>
              </w:rPr>
              <w:t xml:space="preserve"> прави</w:t>
            </w:r>
            <w:r w:rsidRPr="00B0581B">
              <w:rPr>
                <w:sz w:val="20"/>
                <w:szCs w:val="20"/>
              </w:rPr>
              <w:softHyphen/>
              <w:t>ла сложения, умножения, деления отри</w:t>
            </w:r>
            <w:r w:rsidRPr="00B0581B">
              <w:rPr>
                <w:sz w:val="20"/>
                <w:szCs w:val="20"/>
              </w:rPr>
              <w:softHyphen/>
              <w:t>цательных чи</w:t>
            </w:r>
            <w:r w:rsidRPr="00B0581B">
              <w:rPr>
                <w:sz w:val="20"/>
                <w:szCs w:val="20"/>
              </w:rPr>
              <w:softHyphen/>
              <w:t>сел и чисел с разными зна</w:t>
            </w:r>
            <w:r w:rsidRPr="00B0581B">
              <w:rPr>
                <w:sz w:val="20"/>
                <w:szCs w:val="20"/>
              </w:rPr>
              <w:softHyphen/>
              <w:t>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 (10 мин): С-1, № 1 (а; в), 2(</w:t>
            </w:r>
            <w:r w:rsidRPr="00B0581B">
              <w:rPr>
                <w:sz w:val="20"/>
                <w:szCs w:val="20"/>
                <w:lang w:val="en-US"/>
              </w:rPr>
              <w:t>a</w:t>
            </w:r>
            <w:r w:rsidRPr="00B0581B">
              <w:rPr>
                <w:sz w:val="20"/>
                <w:szCs w:val="20"/>
              </w:rPr>
              <w:t>);</w:t>
            </w:r>
            <w:r w:rsidR="001852A7"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С-4, № 2, 3(а)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Умение нахо</w:t>
            </w:r>
            <w:r w:rsidRPr="00B0581B">
              <w:rPr>
                <w:sz w:val="20"/>
                <w:szCs w:val="20"/>
              </w:rPr>
              <w:softHyphen/>
              <w:t>дить значение выражения рациональ</w:t>
            </w:r>
            <w:r w:rsidRPr="00B0581B">
              <w:rPr>
                <w:sz w:val="20"/>
                <w:szCs w:val="20"/>
              </w:rPr>
              <w:softHyphen/>
              <w:t>ным способом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0B348F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D5A6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</w:t>
            </w:r>
            <w:r w:rsidR="00B0581B"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значений</w:t>
            </w:r>
          </w:p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2515EB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Значения число</w:t>
            </w:r>
            <w:r w:rsidRPr="00B0581B">
              <w:rPr>
                <w:sz w:val="20"/>
                <w:szCs w:val="20"/>
              </w:rPr>
              <w:softHyphen/>
              <w:t>вых и алгебраи</w:t>
            </w:r>
            <w:r w:rsidRPr="00B0581B">
              <w:rPr>
                <w:sz w:val="20"/>
                <w:szCs w:val="20"/>
              </w:rPr>
              <w:softHyphen/>
              <w:t>ческих выраже</w:t>
            </w:r>
            <w:r w:rsidRPr="00B0581B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pacing w:val="50"/>
                <w:sz w:val="20"/>
                <w:szCs w:val="20"/>
              </w:rPr>
              <w:t>Знать</w:t>
            </w:r>
            <w:r w:rsidRPr="00B0581B">
              <w:rPr>
                <w:sz w:val="20"/>
                <w:szCs w:val="20"/>
              </w:rPr>
              <w:t xml:space="preserve"> спосо</w:t>
            </w:r>
            <w:r w:rsidRPr="00B0581B">
              <w:rPr>
                <w:sz w:val="20"/>
                <w:szCs w:val="20"/>
              </w:rPr>
              <w:softHyphen/>
              <w:t>бы сравнения числовых и буквенных вы</w:t>
            </w:r>
            <w:r w:rsidRPr="00B0581B">
              <w:rPr>
                <w:sz w:val="20"/>
                <w:szCs w:val="20"/>
              </w:rPr>
              <w:softHyphen/>
              <w:t xml:space="preserve">ражений. </w:t>
            </w:r>
            <w:r w:rsidRPr="00B0581B">
              <w:rPr>
                <w:spacing w:val="50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срав</w:t>
            </w:r>
            <w:r w:rsidRPr="00B0581B">
              <w:rPr>
                <w:sz w:val="20"/>
                <w:szCs w:val="20"/>
              </w:rPr>
              <w:softHyphen/>
              <w:t>нивать выра</w:t>
            </w:r>
            <w:r w:rsidRPr="00B0581B">
              <w:rPr>
                <w:sz w:val="20"/>
                <w:szCs w:val="20"/>
              </w:rPr>
              <w:softHyphen/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и индивиду</w:t>
            </w:r>
            <w:r w:rsidRPr="00B0581B">
              <w:rPr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0B348F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A6B" w:rsidRPr="00B0581B" w:rsidRDefault="00DD5A6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</w:t>
            </w:r>
            <w:r w:rsidR="00B0581B"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значений</w:t>
            </w:r>
          </w:p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</w:t>
            </w:r>
          </w:p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изученного</w:t>
            </w:r>
          </w:p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Чтение нера</w:t>
            </w:r>
            <w:r w:rsidRPr="00B0581B">
              <w:rPr>
                <w:sz w:val="20"/>
                <w:szCs w:val="20"/>
              </w:rPr>
              <w:softHyphen/>
              <w:t>венств и запись в виде неравен</w:t>
            </w:r>
            <w:r w:rsidRPr="00B0581B">
              <w:rPr>
                <w:sz w:val="20"/>
                <w:szCs w:val="20"/>
              </w:rPr>
              <w:softHyphen/>
              <w:t xml:space="preserve">ства </w:t>
            </w:r>
            <w:r w:rsidRPr="00B0581B">
              <w:rPr>
                <w:sz w:val="20"/>
                <w:szCs w:val="20"/>
              </w:rPr>
              <w:lastRenderedPageBreak/>
              <w:t>и в виде двойного нера</w:t>
            </w:r>
            <w:r w:rsidRPr="00B0581B">
              <w:rPr>
                <w:sz w:val="20"/>
                <w:szCs w:val="20"/>
              </w:rPr>
              <w:softHyphen/>
              <w:t>венства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lastRenderedPageBreak/>
              <w:t>Уметь</w:t>
            </w:r>
            <w:r w:rsidRPr="00B0581B">
              <w:rPr>
                <w:sz w:val="20"/>
                <w:szCs w:val="20"/>
              </w:rPr>
              <w:t xml:space="preserve"> читать и записывать неравенства и </w:t>
            </w:r>
            <w:r w:rsidRPr="00B0581B">
              <w:rPr>
                <w:sz w:val="20"/>
                <w:szCs w:val="20"/>
              </w:rPr>
              <w:lastRenderedPageBreak/>
              <w:t>двойные не</w:t>
            </w:r>
            <w:r w:rsidRPr="00B0581B">
              <w:rPr>
                <w:sz w:val="20"/>
                <w:szCs w:val="20"/>
              </w:rPr>
              <w:softHyphen/>
              <w:t>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lastRenderedPageBreak/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Умение со</w:t>
            </w:r>
            <w:r w:rsidRPr="00B0581B">
              <w:rPr>
                <w:sz w:val="20"/>
                <w:szCs w:val="20"/>
              </w:rPr>
              <w:softHyphen/>
              <w:t>ставлять и решать тек</w:t>
            </w:r>
            <w:r w:rsidRPr="00B0581B">
              <w:rPr>
                <w:sz w:val="20"/>
                <w:szCs w:val="20"/>
              </w:rPr>
              <w:softHyphen/>
              <w:t xml:space="preserve">стовые </w:t>
            </w:r>
            <w:r w:rsidRPr="00B0581B">
              <w:rPr>
                <w:sz w:val="20"/>
                <w:szCs w:val="20"/>
              </w:rPr>
              <w:lastRenderedPageBreak/>
              <w:t>задачи на сра</w:t>
            </w:r>
            <w:r w:rsidR="00DE4ADD">
              <w:rPr>
                <w:sz w:val="20"/>
                <w:szCs w:val="20"/>
              </w:rPr>
              <w:t>внение выражений (</w:t>
            </w:r>
            <w:r w:rsidRPr="00B0581B">
              <w:rPr>
                <w:sz w:val="20"/>
                <w:szCs w:val="20"/>
              </w:rPr>
              <w:t>на проценты)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Style w:val="2p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 xml:space="preserve">ное решение </w:t>
            </w:r>
            <w:r w:rsidR="001852A7">
              <w:rPr>
                <w:sz w:val="20"/>
                <w:szCs w:val="20"/>
              </w:rPr>
              <w:t xml:space="preserve">контроль </w:t>
            </w:r>
            <w:r w:rsidRPr="00B0581B">
              <w:rPr>
                <w:sz w:val="20"/>
                <w:szCs w:val="20"/>
              </w:rPr>
              <w:t>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 и система</w:t>
            </w:r>
            <w:r w:rsidRPr="00B0581B">
              <w:rPr>
                <w:sz w:val="20"/>
                <w:szCs w:val="20"/>
              </w:rPr>
              <w:softHyphen/>
              <w:t>тизация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Знание свойств действий над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</w:t>
            </w:r>
            <w:r w:rsidR="001852A7">
              <w:rPr>
                <w:sz w:val="20"/>
                <w:szCs w:val="20"/>
              </w:rPr>
              <w:t xml:space="preserve"> фор</w:t>
            </w:r>
            <w:r w:rsidRPr="00B0581B">
              <w:rPr>
                <w:sz w:val="20"/>
                <w:szCs w:val="20"/>
              </w:rPr>
              <w:t>мулировки свойств дейст</w:t>
            </w:r>
            <w:r w:rsidRPr="00B0581B">
              <w:rPr>
                <w:sz w:val="20"/>
                <w:szCs w:val="20"/>
              </w:rPr>
              <w:softHyphen/>
              <w:t>вий над числа</w:t>
            </w:r>
            <w:r w:rsidRPr="00B0581B">
              <w:rPr>
                <w:sz w:val="20"/>
                <w:szCs w:val="20"/>
              </w:rPr>
              <w:softHyphen/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Знание свойств действий над числами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при</w:t>
            </w:r>
            <w:r w:rsidRPr="00B0581B">
              <w:rPr>
                <w:sz w:val="20"/>
                <w:szCs w:val="20"/>
              </w:rPr>
              <w:softHyphen/>
              <w:t>менять свойст</w:t>
            </w:r>
            <w:r w:rsidRPr="00B0581B">
              <w:rPr>
                <w:sz w:val="20"/>
                <w:szCs w:val="20"/>
              </w:rPr>
              <w:softHyphen/>
              <w:t xml:space="preserve">ва действий над числами для </w:t>
            </w:r>
            <w:r w:rsidR="001852A7">
              <w:rPr>
                <w:sz w:val="20"/>
                <w:szCs w:val="20"/>
              </w:rPr>
              <w:t>п</w:t>
            </w:r>
            <w:r w:rsidRPr="00B0581B">
              <w:rPr>
                <w:sz w:val="20"/>
                <w:szCs w:val="20"/>
              </w:rPr>
              <w:t>реобразова</w:t>
            </w:r>
            <w:r w:rsidRPr="00B0581B">
              <w:rPr>
                <w:sz w:val="20"/>
                <w:szCs w:val="20"/>
              </w:rPr>
              <w:softHyphen/>
              <w:t>ния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 (10 мин): С-6, № 1, 2, 3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 свойств дей</w:t>
            </w:r>
            <w:r w:rsidRPr="00B0581B">
              <w:rPr>
                <w:sz w:val="20"/>
                <w:szCs w:val="20"/>
              </w:rPr>
              <w:softHyphen/>
              <w:t>ствий над чис</w:t>
            </w:r>
            <w:r w:rsidRPr="00B0581B">
              <w:rPr>
                <w:sz w:val="20"/>
                <w:szCs w:val="20"/>
              </w:rPr>
              <w:softHyphen/>
              <w:t>лами для ра</w:t>
            </w:r>
            <w:r w:rsidRPr="00B0581B">
              <w:rPr>
                <w:sz w:val="20"/>
                <w:szCs w:val="20"/>
              </w:rPr>
              <w:softHyphen/>
              <w:t>ционализации вычислений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Понятия тожде</w:t>
            </w:r>
            <w:r w:rsidRPr="00B0581B">
              <w:rPr>
                <w:sz w:val="20"/>
                <w:szCs w:val="20"/>
              </w:rPr>
              <w:softHyphen/>
              <w:t>ства, тождест</w:t>
            </w:r>
            <w:r w:rsidRPr="00B0581B">
              <w:rPr>
                <w:sz w:val="20"/>
                <w:szCs w:val="20"/>
              </w:rPr>
              <w:softHyphen/>
              <w:t>венно равных выражений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Знать:</w:t>
            </w:r>
            <w:r w:rsidRPr="00B0581B">
              <w:rPr>
                <w:sz w:val="20"/>
                <w:szCs w:val="20"/>
              </w:rPr>
              <w:t xml:space="preserve"> опре</w:t>
            </w:r>
            <w:r w:rsidRPr="00B0581B">
              <w:rPr>
                <w:sz w:val="20"/>
                <w:szCs w:val="20"/>
              </w:rPr>
              <w:softHyphen/>
              <w:t>деление тожде</w:t>
            </w:r>
            <w:r w:rsidRPr="00B0581B">
              <w:rPr>
                <w:sz w:val="20"/>
                <w:szCs w:val="20"/>
              </w:rPr>
              <w:softHyphen/>
              <w:t>ства и тожде</w:t>
            </w:r>
            <w:r w:rsidRPr="00B0581B">
              <w:rPr>
                <w:sz w:val="20"/>
                <w:szCs w:val="20"/>
              </w:rPr>
              <w:softHyphen/>
              <w:t>ственные пре</w:t>
            </w:r>
            <w:r w:rsidRPr="00B0581B">
              <w:rPr>
                <w:sz w:val="20"/>
                <w:szCs w:val="20"/>
              </w:rPr>
              <w:softHyphen/>
              <w:t>образования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и индивиду</w:t>
            </w:r>
            <w:r w:rsidRPr="00B0581B">
              <w:rPr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B0581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</w:t>
            </w:r>
          </w:p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изученного</w:t>
            </w:r>
          </w:p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Приведение по</w:t>
            </w:r>
            <w:r w:rsidRPr="00B0581B">
              <w:rPr>
                <w:sz w:val="20"/>
                <w:szCs w:val="20"/>
              </w:rPr>
              <w:softHyphen/>
              <w:t>добных слага</w:t>
            </w:r>
            <w:r w:rsidRPr="00B0581B">
              <w:rPr>
                <w:sz w:val="20"/>
                <w:szCs w:val="20"/>
              </w:rPr>
              <w:softHyphen/>
              <w:t>емых. Правила раскрытия ско</w:t>
            </w:r>
            <w:r w:rsidRPr="00B0581B">
              <w:rPr>
                <w:sz w:val="20"/>
                <w:szCs w:val="20"/>
              </w:rPr>
              <w:softHyphen/>
              <w:t>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Уметь:</w:t>
            </w:r>
            <w:r w:rsidRPr="00B0581B">
              <w:rPr>
                <w:sz w:val="20"/>
                <w:szCs w:val="20"/>
              </w:rPr>
              <w:t xml:space="preserve"> при</w:t>
            </w:r>
            <w:r w:rsidRPr="00B0581B">
              <w:rPr>
                <w:sz w:val="20"/>
                <w:szCs w:val="20"/>
              </w:rPr>
              <w:softHyphen/>
              <w:t>водить подоб</w:t>
            </w:r>
            <w:r w:rsidRPr="00B0581B">
              <w:rPr>
                <w:sz w:val="20"/>
                <w:szCs w:val="20"/>
              </w:rPr>
              <w:softHyphen/>
              <w:t>ные слагаемые, раскрывать скобки, упро</w:t>
            </w:r>
            <w:r w:rsidRPr="00B0581B">
              <w:rPr>
                <w:sz w:val="20"/>
                <w:szCs w:val="20"/>
              </w:rPr>
              <w:softHyphen/>
              <w:t>щать выраже</w:t>
            </w:r>
            <w:r w:rsidRPr="00B0581B">
              <w:rPr>
                <w:sz w:val="20"/>
                <w:szCs w:val="20"/>
              </w:rPr>
              <w:softHyphen/>
              <w:t>ния, используя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Составление выражений по условию задачи и его упрощение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CC1D0F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2515E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Контрольная работа №1 по теме «Выражения и тождества»</w:t>
            </w:r>
          </w:p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2515EB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</w:t>
            </w:r>
            <w:r w:rsidRPr="00B0581B">
              <w:rPr>
                <w:sz w:val="20"/>
                <w:szCs w:val="20"/>
              </w:rPr>
              <w:softHyphen/>
              <w:t>вий над числа</w:t>
            </w:r>
            <w:r w:rsidRPr="00B0581B">
              <w:rPr>
                <w:sz w:val="20"/>
                <w:szCs w:val="20"/>
              </w:rPr>
              <w:softHyphen/>
              <w:t>ми. Правила раскрытия ско</w:t>
            </w:r>
            <w:r w:rsidRPr="00B0581B">
              <w:rPr>
                <w:sz w:val="20"/>
                <w:szCs w:val="20"/>
              </w:rPr>
              <w:softHyphen/>
              <w:t>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при</w:t>
            </w:r>
            <w:r w:rsidRPr="00B0581B">
              <w:rPr>
                <w:sz w:val="20"/>
                <w:szCs w:val="20"/>
              </w:rPr>
              <w:softHyphen/>
              <w:t>менять знание материала при выполнении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>ное решение контрольных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0B348F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F" w:rsidRPr="00B0581B" w:rsidRDefault="00CC1D0F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B0581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EB" w:rsidRDefault="002515E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 xml:space="preserve">Анализ контрольной работы </w:t>
            </w:r>
          </w:p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Понятия: урав</w:t>
            </w:r>
            <w:r w:rsidRPr="00B0581B">
              <w:rPr>
                <w:sz w:val="20"/>
                <w:szCs w:val="20"/>
              </w:rPr>
              <w:softHyphen/>
              <w:t>нения, корни уравнения, рав</w:t>
            </w:r>
            <w:r w:rsidRPr="00B0581B">
              <w:rPr>
                <w:sz w:val="20"/>
                <w:szCs w:val="20"/>
              </w:rPr>
              <w:softHyphen/>
              <w:t>носильные урав</w:t>
            </w:r>
            <w:r w:rsidRPr="00B0581B">
              <w:rPr>
                <w:sz w:val="20"/>
                <w:szCs w:val="20"/>
              </w:rPr>
              <w:softHyphen/>
              <w:t>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Знать:</w:t>
            </w:r>
            <w:r w:rsidRPr="00B0581B">
              <w:rPr>
                <w:sz w:val="20"/>
                <w:szCs w:val="20"/>
              </w:rPr>
              <w:t xml:space="preserve"> опре</w:t>
            </w:r>
            <w:r w:rsidRPr="00B0581B">
              <w:rPr>
                <w:sz w:val="20"/>
                <w:szCs w:val="20"/>
              </w:rPr>
              <w:softHyphen/>
              <w:t>деления урав</w:t>
            </w:r>
            <w:r w:rsidRPr="00B0581B">
              <w:rPr>
                <w:sz w:val="20"/>
                <w:szCs w:val="20"/>
              </w:rPr>
              <w:softHyphen/>
              <w:t>нения, корни уравнения, рав</w:t>
            </w:r>
            <w:r w:rsidRPr="00B0581B">
              <w:rPr>
                <w:sz w:val="20"/>
                <w:szCs w:val="20"/>
              </w:rPr>
              <w:softHyphen/>
              <w:t>носильные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Фронтальная и индивиду</w:t>
            </w:r>
            <w:r w:rsidRPr="00B0581B">
              <w:rPr>
                <w:sz w:val="20"/>
                <w:szCs w:val="20"/>
              </w:rPr>
              <w:softHyphen/>
              <w:t>альная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0B348F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B0581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Закрепление полученных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Свойства, ис</w:t>
            </w:r>
            <w:r w:rsidRPr="00B0581B">
              <w:rPr>
                <w:sz w:val="20"/>
                <w:szCs w:val="20"/>
              </w:rPr>
              <w:softHyphen/>
              <w:t>пользуемые при решении урав</w:t>
            </w:r>
            <w:r w:rsidRPr="00B0581B">
              <w:rPr>
                <w:sz w:val="20"/>
                <w:szCs w:val="20"/>
              </w:rPr>
              <w:softHyphen/>
              <w:t>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нахо</w:t>
            </w:r>
            <w:r w:rsidRPr="00B0581B">
              <w:rPr>
                <w:sz w:val="20"/>
                <w:szCs w:val="20"/>
              </w:rPr>
              <w:softHyphen/>
              <w:t>дить корни уравнени</w:t>
            </w:r>
            <w:proofErr w:type="gramStart"/>
            <w:r w:rsidRPr="00B0581B">
              <w:rPr>
                <w:sz w:val="20"/>
                <w:szCs w:val="20"/>
              </w:rPr>
              <w:t>я(</w:t>
            </w:r>
            <w:proofErr w:type="gramEnd"/>
            <w:r w:rsidRPr="00B0581B">
              <w:rPr>
                <w:sz w:val="20"/>
                <w:szCs w:val="20"/>
              </w:rPr>
              <w:t>или доказывать, что их 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0B348F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B0581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 уравнение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Ознакомле</w:t>
            </w:r>
            <w:r w:rsidRPr="00B0581B">
              <w:rPr>
                <w:sz w:val="20"/>
                <w:szCs w:val="20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Понятие линей</w:t>
            </w:r>
            <w:r w:rsidRPr="00B0581B">
              <w:rPr>
                <w:sz w:val="20"/>
                <w:szCs w:val="20"/>
              </w:rPr>
              <w:softHyphen/>
              <w:t>ного уравнения с одной переменной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Знать:</w:t>
            </w:r>
            <w:r w:rsidRPr="00B0581B">
              <w:rPr>
                <w:sz w:val="20"/>
                <w:szCs w:val="20"/>
              </w:rPr>
              <w:t xml:space="preserve"> опре</w:t>
            </w:r>
            <w:r w:rsidRPr="00B0581B">
              <w:rPr>
                <w:sz w:val="20"/>
                <w:szCs w:val="20"/>
              </w:rPr>
              <w:softHyphen/>
              <w:t>деление линейного уравнения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0B348F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B0581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уравнение</w:t>
            </w:r>
          </w:p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 одной переменной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2515EB">
            <w:pPr>
              <w:pStyle w:val="11"/>
              <w:shd w:val="clear" w:color="auto" w:fill="auto"/>
              <w:spacing w:after="0" w:line="240" w:lineRule="auto"/>
              <w:ind w:left="-111" w:righ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Применение</w:t>
            </w:r>
          </w:p>
          <w:p w:rsidR="00B0581B" w:rsidRPr="00B0581B" w:rsidRDefault="00610D4A" w:rsidP="00610D4A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B0581B" w:rsidRPr="00B0581B">
              <w:rPr>
                <w:sz w:val="20"/>
                <w:szCs w:val="20"/>
              </w:rPr>
              <w:t>наний</w:t>
            </w:r>
            <w:r>
              <w:rPr>
                <w:sz w:val="20"/>
                <w:szCs w:val="20"/>
              </w:rPr>
              <w:t xml:space="preserve"> </w:t>
            </w:r>
            <w:r w:rsidR="00B0581B" w:rsidRPr="00B0581B">
              <w:rPr>
                <w:sz w:val="20"/>
                <w:szCs w:val="20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Уравнения вида</w:t>
            </w:r>
          </w:p>
          <w:p w:rsidR="00B0581B" w:rsidRPr="00B0581B" w:rsidRDefault="00B0581B" w:rsidP="001852A7">
            <w:pPr>
              <w:pStyle w:val="100"/>
              <w:shd w:val="clear" w:color="auto" w:fill="auto"/>
              <w:spacing w:line="240" w:lineRule="auto"/>
              <w:ind w:left="120"/>
              <w:jc w:val="center"/>
              <w:rPr>
                <w:sz w:val="20"/>
                <w:szCs w:val="20"/>
              </w:rPr>
            </w:pPr>
            <w:proofErr w:type="gramStart"/>
            <w:r w:rsidRPr="00B0581B">
              <w:rPr>
                <w:sz w:val="20"/>
                <w:szCs w:val="20"/>
              </w:rPr>
              <w:t>ох</w:t>
            </w:r>
            <w:proofErr w:type="gramEnd"/>
            <w:r w:rsidRPr="00B0581B">
              <w:rPr>
                <w:rStyle w:val="101"/>
                <w:sz w:val="20"/>
                <w:szCs w:val="20"/>
              </w:rPr>
              <w:t xml:space="preserve"> =</w:t>
            </w:r>
            <w:r w:rsidRPr="00B0581B">
              <w:rPr>
                <w:sz w:val="20"/>
                <w:szCs w:val="20"/>
              </w:rPr>
              <w:t xml:space="preserve"> Ъ</w:t>
            </w:r>
            <w:r w:rsidRPr="00B0581B">
              <w:rPr>
                <w:rStyle w:val="101"/>
                <w:sz w:val="20"/>
                <w:szCs w:val="20"/>
              </w:rPr>
              <w:t xml:space="preserve"> и</w:t>
            </w:r>
            <w:r w:rsidRPr="00B0581B">
              <w:rPr>
                <w:sz w:val="20"/>
                <w:szCs w:val="20"/>
              </w:rPr>
              <w:t xml:space="preserve"> ох = 0,</w:t>
            </w:r>
          </w:p>
          <w:p w:rsidR="00B0581B" w:rsidRPr="00B0581B" w:rsidRDefault="00B0581B" w:rsidP="001852A7">
            <w:pPr>
              <w:pStyle w:val="11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их решение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rStyle w:val="2pt"/>
                <w:sz w:val="20"/>
                <w:szCs w:val="20"/>
              </w:rPr>
              <w:t>Уметь</w:t>
            </w:r>
            <w:r w:rsidRPr="00B0581B">
              <w:rPr>
                <w:sz w:val="20"/>
                <w:szCs w:val="20"/>
              </w:rPr>
              <w:t xml:space="preserve"> ре</w:t>
            </w:r>
            <w:r w:rsidRPr="00B0581B">
              <w:rPr>
                <w:sz w:val="20"/>
                <w:szCs w:val="20"/>
              </w:rPr>
              <w:softHyphen/>
              <w:t>шать линейные</w:t>
            </w:r>
          </w:p>
          <w:p w:rsidR="00B0581B" w:rsidRPr="00B0581B" w:rsidRDefault="00B0581B" w:rsidP="002515EB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уравнения и</w:t>
            </w:r>
            <w:r w:rsidR="002515EB"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 xml:space="preserve">уравнения вида </w:t>
            </w:r>
            <w:proofErr w:type="gramStart"/>
            <w:r w:rsidRPr="00B0581B">
              <w:rPr>
                <w:sz w:val="20"/>
                <w:szCs w:val="20"/>
              </w:rPr>
              <w:t>ох</w:t>
            </w:r>
            <w:proofErr w:type="gramEnd"/>
            <w:r w:rsidRPr="00B0581B">
              <w:rPr>
                <w:rStyle w:val="101"/>
                <w:sz w:val="20"/>
                <w:szCs w:val="20"/>
              </w:rPr>
              <w:t xml:space="preserve"> =</w:t>
            </w:r>
            <w:r w:rsidRPr="00B0581B"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  <w:lang w:val="en-US"/>
              </w:rPr>
              <w:t>b</w:t>
            </w:r>
            <w:r w:rsidRPr="00B0581B">
              <w:rPr>
                <w:rStyle w:val="101"/>
                <w:sz w:val="20"/>
                <w:szCs w:val="20"/>
              </w:rPr>
              <w:t xml:space="preserve"> и</w:t>
            </w:r>
            <w:r w:rsidRPr="00B0581B">
              <w:rPr>
                <w:sz w:val="20"/>
                <w:szCs w:val="20"/>
              </w:rPr>
              <w:t xml:space="preserve"> ох =</w:t>
            </w:r>
            <w:r w:rsidRPr="00B0581B">
              <w:rPr>
                <w:rStyle w:val="101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</w:t>
            </w:r>
            <w:r w:rsidR="001852A7"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(15 мин):</w:t>
            </w:r>
          </w:p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 xml:space="preserve">С-8, № 1 (а, </w:t>
            </w:r>
            <w:proofErr w:type="gramStart"/>
            <w:r w:rsidRPr="00B0581B">
              <w:rPr>
                <w:sz w:val="20"/>
                <w:szCs w:val="20"/>
              </w:rPr>
              <w:t>б</w:t>
            </w:r>
            <w:proofErr w:type="gramEnd"/>
            <w:r w:rsidRPr="00B0581B">
              <w:rPr>
                <w:sz w:val="20"/>
                <w:szCs w:val="20"/>
              </w:rPr>
              <w:t>, в);</w:t>
            </w:r>
          </w:p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С-9, № 1 (а, б),</w:t>
            </w:r>
          </w:p>
          <w:p w:rsidR="00B0581B" w:rsidRPr="00B0581B" w:rsidRDefault="00B0581B" w:rsidP="001852A7">
            <w:pPr>
              <w:pStyle w:val="1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2 (1, 2, 3), 3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Уравнения</w:t>
            </w:r>
          </w:p>
          <w:p w:rsidR="00B0581B" w:rsidRPr="00B0581B" w:rsidRDefault="00B0581B" w:rsidP="001852A7">
            <w:pPr>
              <w:pStyle w:val="11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 модулями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0B348F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B0581B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</w:t>
            </w:r>
            <w:r>
              <w:rPr>
                <w:sz w:val="20"/>
                <w:szCs w:val="20"/>
                <w:lang w:eastAsia="ru-RU"/>
              </w:rPr>
              <w:t xml:space="preserve"> задач с помощью уравнений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Алгоритм решения задач с помощью составления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алгоритм решения задач с помощью составления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и индивидуальная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1852A7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0B348F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81B" w:rsidRPr="00B0581B" w:rsidRDefault="00B0581B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</w:t>
            </w:r>
            <w:r w:rsidR="002515E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610D4A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за</w:t>
            </w:r>
            <w:r w:rsidRPr="001852A7">
              <w:rPr>
                <w:sz w:val="20"/>
                <w:szCs w:val="20"/>
                <w:lang w:eastAsia="ru-RU"/>
              </w:rPr>
              <w:softHyphen/>
            </w:r>
            <w:r w:rsidR="00610D4A">
              <w:rPr>
                <w:sz w:val="20"/>
                <w:szCs w:val="20"/>
                <w:lang w:eastAsia="ru-RU"/>
              </w:rPr>
              <w:t>дач с помощ</w:t>
            </w:r>
            <w:r w:rsidRPr="001852A7">
              <w:rPr>
                <w:sz w:val="20"/>
                <w:szCs w:val="20"/>
                <w:lang w:eastAsia="ru-RU"/>
              </w:rPr>
              <w:t>ью уравне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Закрепление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изученного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Свойства урав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нений, приме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няемые при ре</w:t>
            </w:r>
            <w:r w:rsidRPr="001852A7">
              <w:rPr>
                <w:sz w:val="20"/>
                <w:szCs w:val="20"/>
                <w:lang w:eastAsia="ru-RU"/>
              </w:rPr>
              <w:softHyphen/>
              <w:t>шении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52A7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ь ре</w:t>
            </w:r>
            <w:r w:rsidRPr="001852A7">
              <w:rPr>
                <w:sz w:val="20"/>
                <w:szCs w:val="20"/>
                <w:lang w:eastAsia="ru-RU"/>
              </w:rPr>
              <w:softHyphen/>
              <w:t>шать задачи с помощью ли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нейных урав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нений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Практикум,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фронтальный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610D4A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</w:t>
            </w:r>
            <w:r w:rsidR="00610D4A">
              <w:rPr>
                <w:sz w:val="20"/>
                <w:szCs w:val="20"/>
                <w:lang w:eastAsia="ru-RU"/>
              </w:rPr>
              <w:t xml:space="preserve"> лог</w:t>
            </w:r>
            <w:r w:rsidRPr="001852A7">
              <w:rPr>
                <w:sz w:val="20"/>
                <w:szCs w:val="20"/>
                <w:lang w:eastAsia="ru-RU"/>
              </w:rPr>
              <w:t>ических за</w:t>
            </w:r>
            <w:r w:rsidRPr="001852A7">
              <w:rPr>
                <w:sz w:val="20"/>
                <w:szCs w:val="20"/>
                <w:lang w:eastAsia="ru-RU"/>
              </w:rPr>
              <w:softHyphen/>
              <w:t>дач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ло</w:t>
            </w:r>
            <w:r w:rsidRPr="001852A7">
              <w:rPr>
                <w:sz w:val="20"/>
                <w:szCs w:val="20"/>
                <w:lang w:eastAsia="ru-RU"/>
              </w:rPr>
              <w:softHyphen/>
              <w:t xml:space="preserve">гических </w:t>
            </w:r>
            <w:r>
              <w:rPr>
                <w:sz w:val="20"/>
                <w:szCs w:val="20"/>
                <w:lang w:eastAsia="ru-RU"/>
              </w:rPr>
              <w:t xml:space="preserve">      </w:t>
            </w:r>
            <w:r w:rsidRPr="001852A7">
              <w:rPr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 на движение и на проценты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решать задачи с помощью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515E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Ознакомле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</w:t>
            </w:r>
            <w:r w:rsidRPr="001852A7">
              <w:rPr>
                <w:sz w:val="20"/>
                <w:szCs w:val="20"/>
                <w:lang w:eastAsia="ru-RU"/>
              </w:rPr>
              <w:softHyphen/>
              <w:t>метическое, раз</w:t>
            </w:r>
            <w:r w:rsidRPr="001852A7">
              <w:rPr>
                <w:sz w:val="20"/>
                <w:szCs w:val="20"/>
                <w:lang w:eastAsia="ru-RU"/>
              </w:rPr>
              <w:softHyphen/>
              <w:t>мах, мода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ь опре</w:t>
            </w:r>
            <w:r w:rsidRPr="001852A7">
              <w:rPr>
                <w:sz w:val="20"/>
                <w:szCs w:val="20"/>
                <w:lang w:eastAsia="ru-RU"/>
              </w:rPr>
              <w:softHyphen/>
              <w:t>деление сред</w:t>
            </w:r>
            <w:r w:rsidRPr="001852A7">
              <w:rPr>
                <w:sz w:val="20"/>
                <w:szCs w:val="20"/>
                <w:lang w:eastAsia="ru-RU"/>
              </w:rPr>
              <w:softHyphen/>
              <w:t>него арифме</w:t>
            </w:r>
            <w:r w:rsidRPr="001852A7">
              <w:rPr>
                <w:sz w:val="20"/>
                <w:szCs w:val="20"/>
                <w:lang w:eastAsia="ru-RU"/>
              </w:rPr>
              <w:softHyphen/>
              <w:t>тического, раз</w:t>
            </w:r>
            <w:r w:rsidRPr="001852A7">
              <w:rPr>
                <w:sz w:val="20"/>
                <w:szCs w:val="20"/>
                <w:lang w:eastAsia="ru-RU"/>
              </w:rPr>
              <w:softHyphen/>
              <w:t>маха и моды упорядоченно</w:t>
            </w:r>
            <w:r w:rsidRPr="001852A7">
              <w:rPr>
                <w:sz w:val="20"/>
                <w:szCs w:val="20"/>
                <w:lang w:eastAsia="ru-RU"/>
              </w:rPr>
              <w:softHyphen/>
              <w:t>го ряда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Фронтальная и индивидуаль</w:t>
            </w:r>
            <w:r w:rsidRPr="001852A7">
              <w:rPr>
                <w:sz w:val="20"/>
                <w:szCs w:val="20"/>
                <w:lang w:eastAsia="ru-RU"/>
              </w:rPr>
              <w:softHyphen/>
              <w:t>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515E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</w:t>
            </w:r>
            <w:r w:rsidRPr="001852A7">
              <w:rPr>
                <w:sz w:val="20"/>
                <w:szCs w:val="20"/>
                <w:lang w:eastAsia="ru-RU"/>
              </w:rPr>
              <w:softHyphen/>
              <w:t>метическое, раз</w:t>
            </w:r>
            <w:r w:rsidRPr="001852A7">
              <w:rPr>
                <w:sz w:val="20"/>
                <w:szCs w:val="20"/>
                <w:lang w:eastAsia="ru-RU"/>
              </w:rPr>
              <w:softHyphen/>
              <w:t>мах, мода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52A7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ь нахо</w:t>
            </w:r>
            <w:r w:rsidRPr="001852A7">
              <w:rPr>
                <w:sz w:val="20"/>
                <w:szCs w:val="20"/>
                <w:lang w:eastAsia="ru-RU"/>
              </w:rPr>
              <w:softHyphen/>
              <w:t>дить 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моду упоря</w:t>
            </w:r>
            <w:r w:rsidRPr="001852A7">
              <w:rPr>
                <w:sz w:val="20"/>
                <w:szCs w:val="20"/>
                <w:lang w:eastAsia="ru-RU"/>
              </w:rPr>
              <w:softHyphen/>
              <w:t>доченного ряда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515E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статистическая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1852A7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учебным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статистическая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 xml:space="preserve">ь определение </w:t>
            </w:r>
            <w:r>
              <w:rPr>
                <w:sz w:val="20"/>
                <w:szCs w:val="20"/>
                <w:lang w:eastAsia="ru-RU"/>
              </w:rPr>
              <w:t>с</w:t>
            </w:r>
            <w:r w:rsidRPr="001852A7">
              <w:rPr>
                <w:sz w:val="20"/>
                <w:szCs w:val="20"/>
                <w:lang w:eastAsia="ru-RU"/>
              </w:rPr>
              <w:t>ред</w:t>
            </w:r>
            <w:r>
              <w:rPr>
                <w:sz w:val="20"/>
                <w:szCs w:val="20"/>
                <w:lang w:eastAsia="ru-RU"/>
              </w:rPr>
              <w:t>него а</w:t>
            </w:r>
            <w:r w:rsidRPr="001852A7">
              <w:rPr>
                <w:sz w:val="20"/>
                <w:szCs w:val="20"/>
                <w:lang w:eastAsia="ru-RU"/>
              </w:rPr>
              <w:t>рифметического, размаха, моды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и медианы как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 xml:space="preserve">статистической 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1852A7">
              <w:rPr>
                <w:sz w:val="20"/>
                <w:szCs w:val="20"/>
                <w:lang w:eastAsia="ru-RU"/>
              </w:rPr>
              <w:t>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Фронтальная и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1852A7">
              <w:rPr>
                <w:sz w:val="20"/>
                <w:szCs w:val="20"/>
                <w:lang w:eastAsia="ru-RU"/>
              </w:rPr>
              <w:t>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Формулы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(пункт 11)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2515E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статистиче</w:t>
            </w:r>
            <w:r>
              <w:rPr>
                <w:sz w:val="20"/>
                <w:szCs w:val="20"/>
                <w:lang w:eastAsia="ru-RU"/>
              </w:rPr>
              <w:t>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Применение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знаний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</w:t>
            </w:r>
            <w:r>
              <w:rPr>
                <w:sz w:val="20"/>
                <w:szCs w:val="20"/>
                <w:lang w:eastAsia="ru-RU"/>
              </w:rPr>
              <w:t>метическое, раз</w:t>
            </w:r>
            <w:r w:rsidRPr="001852A7">
              <w:rPr>
                <w:sz w:val="20"/>
                <w:szCs w:val="20"/>
                <w:lang w:eastAsia="ru-RU"/>
              </w:rPr>
              <w:t>мах, мода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52A7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ь находить среднее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арифметическое</w:t>
            </w:r>
            <w:proofErr w:type="gramEnd"/>
            <w:r w:rsidRPr="001852A7">
              <w:rPr>
                <w:sz w:val="20"/>
                <w:szCs w:val="20"/>
                <w:lang w:eastAsia="ru-RU"/>
              </w:rPr>
              <w:t>, размах, моду и медиа</w:t>
            </w:r>
            <w:r w:rsidRPr="001852A7">
              <w:rPr>
                <w:sz w:val="20"/>
                <w:szCs w:val="20"/>
                <w:lang w:eastAsia="ru-RU"/>
              </w:rPr>
              <w:softHyphen/>
              <w:t>ну упорядо</w:t>
            </w:r>
            <w:r w:rsidRPr="001852A7">
              <w:rPr>
                <w:sz w:val="20"/>
                <w:szCs w:val="20"/>
                <w:lang w:eastAsia="ru-RU"/>
              </w:rPr>
              <w:softHyphen/>
              <w:t>ченного ряда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1852A7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spacing w:line="240" w:lineRule="auto"/>
              <w:ind w:left="98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52A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B0581B" w:rsidRDefault="001852A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1852A7">
              <w:rPr>
                <w:sz w:val="20"/>
                <w:szCs w:val="20"/>
                <w:lang w:eastAsia="ru-RU"/>
              </w:rPr>
              <w:t>2 «Уравнение с одной переменной»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2515EB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Контроль,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оценка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 коррекция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Уравнения с од-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ной переменной, 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Уметь обобщать и расши</w:t>
            </w:r>
            <w:r w:rsidRPr="001852A7">
              <w:rPr>
                <w:sz w:val="20"/>
                <w:szCs w:val="20"/>
                <w:lang w:eastAsia="ru-RU"/>
              </w:rPr>
              <w:softHyphen/>
              <w:t>рять знания, самостоятельно выбирать спо</w:t>
            </w:r>
            <w:r w:rsidRPr="001852A7">
              <w:rPr>
                <w:sz w:val="20"/>
                <w:szCs w:val="20"/>
                <w:lang w:eastAsia="ru-RU"/>
              </w:rPr>
              <w:softHyphen/>
              <w:t>соб решения уравнений, владеть навы</w:t>
            </w:r>
            <w:r w:rsidRPr="001852A7">
              <w:rPr>
                <w:sz w:val="20"/>
                <w:szCs w:val="20"/>
                <w:lang w:eastAsia="ru-RU"/>
              </w:rPr>
              <w:softHyphen/>
              <w:t>ками контроля и оценки своих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Индивидуальное решение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контрольных</w:t>
            </w:r>
          </w:p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0B348F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2A7" w:rsidRPr="001852A7" w:rsidRDefault="001852A7" w:rsidP="001852A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E4ADD" w:rsidRPr="00B0581B" w:rsidTr="002515EB">
        <w:trPr>
          <w:trHeight w:val="319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4"/>
              </w:rPr>
            </w:pPr>
            <w:r w:rsidRPr="000B348F">
              <w:rPr>
                <w:sz w:val="20"/>
                <w:szCs w:val="24"/>
              </w:rPr>
              <w:t xml:space="preserve">ГЛАВА </w:t>
            </w:r>
            <w:r w:rsidRPr="000B348F">
              <w:rPr>
                <w:sz w:val="20"/>
                <w:szCs w:val="24"/>
                <w:lang w:val="en-US"/>
              </w:rPr>
              <w:t>II</w:t>
            </w:r>
          </w:p>
          <w:p w:rsidR="00DE4ADD" w:rsidRPr="000B348F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B348F">
              <w:rPr>
                <w:sz w:val="20"/>
                <w:szCs w:val="24"/>
              </w:rPr>
              <w:t>ФУНКЦИИ (1</w:t>
            </w:r>
            <w:r w:rsidR="002515EB" w:rsidRPr="000B348F">
              <w:rPr>
                <w:sz w:val="20"/>
                <w:szCs w:val="24"/>
              </w:rPr>
              <w:t>1</w:t>
            </w:r>
            <w:r w:rsidRPr="000B348F">
              <w:rPr>
                <w:sz w:val="20"/>
                <w:szCs w:val="24"/>
              </w:rPr>
              <w:t xml:space="preserve"> часов)</w:t>
            </w: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EB" w:rsidRPr="001852A7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>
              <w:rPr>
                <w:sz w:val="20"/>
                <w:szCs w:val="20"/>
                <w:lang w:eastAsia="ru-RU"/>
              </w:rPr>
              <w:t>кон</w:t>
            </w:r>
            <w:r w:rsidRPr="001852A7">
              <w:rPr>
                <w:sz w:val="20"/>
                <w:szCs w:val="20"/>
                <w:lang w:eastAsia="ru-RU"/>
              </w:rPr>
              <w:t>трольной</w:t>
            </w:r>
            <w:proofErr w:type="gramEnd"/>
          </w:p>
          <w:p w:rsidR="002515EB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работы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</w:p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Что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такое функция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знакомле</w:t>
            </w:r>
            <w:r w:rsidRPr="00DE4ADD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учебным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Функция, зависимая и независимая перемен</w:t>
            </w:r>
            <w:r w:rsidRPr="00DE4ADD">
              <w:rPr>
                <w:sz w:val="20"/>
                <w:szCs w:val="20"/>
                <w:lang w:eastAsia="ru-RU"/>
              </w:rPr>
              <w:t>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Знать определение функции.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устанавливать функциональ</w:t>
            </w:r>
            <w:r w:rsidRPr="00DE4ADD">
              <w:rPr>
                <w:sz w:val="20"/>
                <w:szCs w:val="20"/>
                <w:lang w:eastAsia="ru-RU"/>
              </w:rPr>
              <w:softHyphen/>
              <w:t>ную зависимость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Фронтальная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индивиду</w:t>
            </w:r>
            <w:r w:rsidRPr="00DE4ADD">
              <w:rPr>
                <w:sz w:val="20"/>
                <w:szCs w:val="20"/>
                <w:lang w:eastAsia="ru-RU"/>
              </w:rPr>
              <w:t>альная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Вычисление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значений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</w:t>
            </w:r>
            <w:r w:rsidRPr="00DE4ADD">
              <w:rPr>
                <w:sz w:val="20"/>
                <w:szCs w:val="20"/>
                <w:lang w:eastAsia="ru-RU"/>
              </w:rPr>
              <w:t>ункций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по формуле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DE4ADD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учебным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Значение функ</w:t>
            </w:r>
            <w:r>
              <w:rPr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находить значение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функции по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формуле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(10 мин):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С-12,№1(1), 2, 3(1)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ADD" w:rsidRPr="00DE4ADD" w:rsidRDefault="00A40AC9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Задание функции несколькими формулами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Ознакомле</w:t>
            </w:r>
            <w:r w:rsidRPr="00DE4ADD">
              <w:rPr>
                <w:sz w:val="20"/>
                <w:szCs w:val="20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Определение графика функ</w:t>
            </w:r>
            <w:r w:rsidRPr="00DE4ADD">
              <w:rPr>
                <w:sz w:val="20"/>
                <w:szCs w:val="20"/>
                <w:lang w:eastAsia="ru-RU"/>
              </w:rPr>
              <w:softHyphen/>
              <w:t>ции. Чтение графиков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Знать опре</w:t>
            </w:r>
            <w:r w:rsidRPr="00DE4ADD">
              <w:rPr>
                <w:sz w:val="20"/>
                <w:szCs w:val="20"/>
                <w:lang w:eastAsia="ru-RU"/>
              </w:rPr>
              <w:softHyphen/>
              <w:t>деление графи</w:t>
            </w:r>
            <w:r w:rsidRPr="00DE4ADD">
              <w:rPr>
                <w:sz w:val="20"/>
                <w:szCs w:val="20"/>
                <w:lang w:eastAsia="ru-RU"/>
              </w:rPr>
              <w:softHyphen/>
              <w:t>ка.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по графику нахо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дить значение функции или </w:t>
            </w:r>
            <w:r>
              <w:rPr>
                <w:sz w:val="20"/>
                <w:szCs w:val="20"/>
                <w:lang w:eastAsia="ru-RU"/>
              </w:rPr>
              <w:t xml:space="preserve"> а</w:t>
            </w:r>
            <w:r w:rsidRPr="00DE4ADD">
              <w:rPr>
                <w:sz w:val="20"/>
                <w:szCs w:val="20"/>
                <w:lang w:eastAsia="ru-RU"/>
              </w:rPr>
              <w:t>ргумента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Закрепление</w:t>
            </w:r>
          </w:p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lastRenderedPageBreak/>
              <w:t>полученных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lastRenderedPageBreak/>
              <w:t>Нагляд</w:t>
            </w:r>
            <w:r>
              <w:rPr>
                <w:sz w:val="20"/>
                <w:szCs w:val="20"/>
                <w:lang w:eastAsia="ru-RU"/>
              </w:rPr>
              <w:t>ное пред</w:t>
            </w:r>
            <w:r w:rsidRPr="00DE4ADD">
              <w:rPr>
                <w:sz w:val="20"/>
                <w:szCs w:val="20"/>
                <w:lang w:eastAsia="ru-RU"/>
              </w:rPr>
              <w:t xml:space="preserve">ставление о </w:t>
            </w:r>
            <w:r w:rsidRPr="00DE4ADD">
              <w:rPr>
                <w:sz w:val="20"/>
                <w:szCs w:val="20"/>
                <w:lang w:eastAsia="ru-RU"/>
              </w:rPr>
              <w:lastRenderedPageBreak/>
              <w:t>за</w:t>
            </w:r>
            <w:r w:rsidRPr="00DE4ADD">
              <w:rPr>
                <w:sz w:val="20"/>
                <w:szCs w:val="20"/>
                <w:lang w:eastAsia="ru-RU"/>
              </w:rPr>
              <w:softHyphen/>
              <w:t>висимости меж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ду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DE4ADD">
              <w:rPr>
                <w:sz w:val="20"/>
                <w:szCs w:val="20"/>
                <w:lang w:eastAsia="ru-RU"/>
              </w:rPr>
              <w:t>еличинами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lastRenderedPageBreak/>
              <w:t>Уметь по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данным табли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цы </w:t>
            </w:r>
            <w:r w:rsidRPr="00DE4ADD">
              <w:rPr>
                <w:sz w:val="20"/>
                <w:szCs w:val="20"/>
                <w:lang w:eastAsia="ru-RU"/>
              </w:rPr>
              <w:lastRenderedPageBreak/>
              <w:t>строить график зависимости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DE4AD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DE4ADD">
              <w:rPr>
                <w:sz w:val="20"/>
                <w:szCs w:val="20"/>
                <w:lang w:eastAsia="ru-RU"/>
              </w:rPr>
              <w:t xml:space="preserve">ные </w:t>
            </w:r>
            <w:r w:rsidRPr="00DE4ADD">
              <w:rPr>
                <w:sz w:val="20"/>
                <w:szCs w:val="20"/>
                <w:lang w:eastAsia="ru-RU"/>
              </w:rPr>
              <w:lastRenderedPageBreak/>
              <w:t>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пропорциональность      и ее 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Ознакомление с новым учебным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Определение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 xml:space="preserve">прямой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DE4ADD">
              <w:rPr>
                <w:sz w:val="20"/>
                <w:szCs w:val="20"/>
                <w:lang w:eastAsia="ru-RU"/>
              </w:rPr>
              <w:t>ропорциональности,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коэффициента пропорциональ</w:t>
            </w:r>
            <w:r w:rsidRPr="00DE4ADD">
              <w:rPr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Знать понятия прямой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пропорциональности, коэффициента пропорцио</w:t>
            </w:r>
            <w:r w:rsidRPr="00DE4ADD">
              <w:rPr>
                <w:sz w:val="20"/>
                <w:szCs w:val="20"/>
                <w:lang w:eastAsia="ru-RU"/>
              </w:rPr>
              <w:softHyphen/>
              <w:t>нальности, углового ко</w:t>
            </w:r>
            <w:r w:rsidRPr="00DE4ADD">
              <w:rPr>
                <w:sz w:val="20"/>
                <w:szCs w:val="20"/>
                <w:lang w:eastAsia="ru-RU"/>
              </w:rPr>
              <w:softHyphen/>
              <w:t>эффициента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 (10 мин): С-11, №2, 5, 6 (1)  (ДМ) Фронтальный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опрос, работа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с раздаточным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263BA9" w:rsidRDefault="00DE4ADD" w:rsidP="00A40AC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Default="002515EB" w:rsidP="002515E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Прямая пропорциональ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 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Закрепление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полученных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 прямой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пропорциональ</w:t>
            </w:r>
            <w:r w:rsidRPr="00DE4ADD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 xml:space="preserve">Уметь находить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DE4ADD">
              <w:rPr>
                <w:sz w:val="20"/>
                <w:szCs w:val="20"/>
                <w:lang w:eastAsia="ru-RU"/>
              </w:rPr>
              <w:t>оэффициент пропор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циональности, строить график функции у = 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Практическая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263BA9" w:rsidRDefault="00DE4ADD" w:rsidP="00A40AC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Default="00A40AC9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</w:t>
            </w:r>
            <w:r>
              <w:rPr>
                <w:sz w:val="20"/>
                <w:szCs w:val="20"/>
                <w:lang w:eastAsia="ru-RU"/>
              </w:rPr>
              <w:t>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Применение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знаний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Расположение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графика функ</w:t>
            </w:r>
            <w:r w:rsidRPr="00DE4ADD">
              <w:rPr>
                <w:sz w:val="20"/>
                <w:szCs w:val="20"/>
                <w:lang w:eastAsia="ru-RU"/>
              </w:rPr>
              <w:t xml:space="preserve">ции у = 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</w:t>
            </w:r>
            <w:proofErr w:type="spellEnd"/>
            <w:r w:rsidRPr="00DE4AD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ко</w:t>
            </w:r>
            <w:r w:rsidRPr="00DE4ADD">
              <w:rPr>
                <w:sz w:val="20"/>
                <w:szCs w:val="20"/>
                <w:lang w:eastAsia="ru-RU"/>
              </w:rPr>
              <w:t>ординатной плоскости при различных зна</w:t>
            </w:r>
            <w:r w:rsidRPr="00DE4ADD">
              <w:rPr>
                <w:sz w:val="20"/>
                <w:szCs w:val="20"/>
                <w:lang w:eastAsia="ru-RU"/>
              </w:rPr>
              <w:softHyphen/>
              <w:t xml:space="preserve">чениях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строить график прямой пропорционально</w:t>
            </w:r>
            <w:r w:rsidRPr="00DE4ADD">
              <w:rPr>
                <w:sz w:val="20"/>
                <w:szCs w:val="20"/>
                <w:lang w:eastAsia="ru-RU"/>
              </w:rPr>
              <w:softHyphen/>
              <w:t>сти.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Уметь опре</w:t>
            </w:r>
            <w:r w:rsidRPr="00DE4ADD">
              <w:rPr>
                <w:sz w:val="20"/>
                <w:szCs w:val="20"/>
                <w:lang w:eastAsia="ru-RU"/>
              </w:rPr>
              <w:softHyphen/>
              <w:t>делять знак углового ко</w:t>
            </w:r>
            <w:r w:rsidRPr="00DE4ADD">
              <w:rPr>
                <w:sz w:val="20"/>
                <w:szCs w:val="20"/>
                <w:lang w:eastAsia="ru-RU"/>
              </w:rPr>
              <w:softHyphen/>
              <w:t>эффициента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(15 мин):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С-14,№ 1,2(1), 4, 6, 7(1)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263BA9" w:rsidRDefault="00DE4ADD" w:rsidP="00A40AC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Default="00A40AC9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функция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ее 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Ознакомление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учебным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Определение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линейной функ</w:t>
            </w:r>
            <w:r>
              <w:rPr>
                <w:sz w:val="20"/>
                <w:szCs w:val="20"/>
                <w:lang w:eastAsia="ru-RU"/>
              </w:rPr>
              <w:t>ции. График ли</w:t>
            </w:r>
            <w:r w:rsidRPr="00DE4ADD">
              <w:rPr>
                <w:sz w:val="20"/>
                <w:szCs w:val="20"/>
                <w:lang w:eastAsia="ru-RU"/>
              </w:rPr>
              <w:t>нейной функции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Уметь находить значение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функции при</w:t>
            </w:r>
            <w:r w:rsidR="00A40AC9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заданном значении аргумен</w:t>
            </w:r>
            <w:r w:rsidRPr="00DE4ADD">
              <w:rPr>
                <w:sz w:val="20"/>
                <w:szCs w:val="20"/>
                <w:lang w:eastAsia="ru-RU"/>
              </w:rPr>
              <w:softHyphen/>
              <w:t>та, находить</w:t>
            </w:r>
            <w:r w:rsidR="00A40AC9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 xml:space="preserve">значение аргумента при заданном значении </w:t>
            </w:r>
            <w:r w:rsidR="00A40AC9">
              <w:rPr>
                <w:sz w:val="20"/>
                <w:szCs w:val="20"/>
                <w:lang w:eastAsia="ru-RU"/>
              </w:rPr>
              <w:t>ф</w:t>
            </w:r>
            <w:r w:rsidRPr="00DE4ADD">
              <w:rPr>
                <w:sz w:val="20"/>
                <w:szCs w:val="20"/>
                <w:lang w:eastAsia="ru-RU"/>
              </w:rPr>
              <w:t>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Фронтальный</w:t>
            </w:r>
          </w:p>
          <w:p w:rsidR="00DE4ADD" w:rsidRPr="00DE4ADD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индивиду</w:t>
            </w:r>
            <w:r w:rsidR="00DE4ADD" w:rsidRPr="00DE4ADD">
              <w:rPr>
                <w:sz w:val="20"/>
                <w:szCs w:val="20"/>
                <w:lang w:eastAsia="ru-RU"/>
              </w:rPr>
              <w:t>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263BA9" w:rsidRDefault="00DE4ADD" w:rsidP="00A40AC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Default="00A40AC9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</w:t>
            </w:r>
            <w:r w:rsidR="00A40AC9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функция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ее 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Закрепление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изученного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Примеры построения графи</w:t>
            </w:r>
            <w:r w:rsidR="00DE4ADD" w:rsidRPr="00DE4ADD">
              <w:rPr>
                <w:sz w:val="20"/>
                <w:szCs w:val="20"/>
                <w:lang w:eastAsia="ru-RU"/>
              </w:rPr>
              <w:t>ков линейной функции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ь строить график линейной функ</w:t>
            </w:r>
            <w:r w:rsidRPr="00DE4ADD">
              <w:rPr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Практическая</w:t>
            </w:r>
          </w:p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263BA9" w:rsidRDefault="00DE4ADD" w:rsidP="00A40AC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Default="00A40AC9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Применение</w:t>
            </w:r>
          </w:p>
          <w:p w:rsidR="00DE4ADD" w:rsidRPr="00DE4ADD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З</w:t>
            </w:r>
            <w:r w:rsidR="00DE4ADD" w:rsidRPr="00DE4ADD">
              <w:rPr>
                <w:sz w:val="20"/>
                <w:szCs w:val="20"/>
                <w:lang w:eastAsia="ru-RU"/>
              </w:rPr>
              <w:t>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DE4ADD" w:rsidRPr="00DE4ADD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Расположение</w:t>
            </w:r>
            <w:r w:rsidR="00A40AC9">
              <w:rPr>
                <w:sz w:val="20"/>
                <w:szCs w:val="20"/>
                <w:lang w:eastAsia="ru-RU"/>
              </w:rPr>
              <w:t xml:space="preserve"> графиков функ</w:t>
            </w:r>
            <w:r w:rsidRPr="00DE4ADD">
              <w:rPr>
                <w:sz w:val="20"/>
                <w:szCs w:val="20"/>
                <w:lang w:eastAsia="ru-RU"/>
              </w:rPr>
              <w:t>ции y=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kx+b</w:t>
            </w:r>
            <w:proofErr w:type="spellEnd"/>
            <w:r w:rsidRPr="00DE4ADD">
              <w:rPr>
                <w:sz w:val="20"/>
                <w:szCs w:val="20"/>
                <w:lang w:eastAsia="ru-RU"/>
              </w:rPr>
              <w:t xml:space="preserve"> при различных значениях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и 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ь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 xml:space="preserve"> по</w:t>
            </w:r>
            <w:r w:rsidR="00A40AC9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графику находить значения  k и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="00DE4ADD" w:rsidRPr="00DE4ADD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DE4ADD" w:rsidRPr="00DE4ADD">
              <w:rPr>
                <w:sz w:val="20"/>
                <w:szCs w:val="20"/>
                <w:lang w:eastAsia="ru-RU"/>
              </w:rPr>
              <w:t>(15 мин): С-13,№ 1,2(1), 4(1), 5(1)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A40AC9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Построение</w:t>
            </w:r>
          </w:p>
          <w:p w:rsidR="00DE4ADD" w:rsidRPr="00A40AC9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Г</w:t>
            </w:r>
            <w:r w:rsidR="00DE4ADD" w:rsidRPr="00A40AC9">
              <w:rPr>
                <w:sz w:val="20"/>
                <w:szCs w:val="20"/>
                <w:lang w:eastAsia="ru-RU"/>
              </w:rPr>
              <w:t>рафика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DE4ADD" w:rsidRPr="00A40AC9">
              <w:rPr>
                <w:sz w:val="20"/>
                <w:szCs w:val="20"/>
                <w:lang w:eastAsia="ru-RU"/>
              </w:rPr>
              <w:t>функции, заданной не</w:t>
            </w:r>
            <w:r w:rsidR="00DE4ADD" w:rsidRPr="00A40AC9">
              <w:rPr>
                <w:sz w:val="20"/>
                <w:szCs w:val="20"/>
                <w:lang w:eastAsia="ru-RU"/>
              </w:rPr>
              <w:softHyphen/>
              <w:t>сколькими</w:t>
            </w:r>
            <w:r>
              <w:rPr>
                <w:sz w:val="20"/>
                <w:szCs w:val="20"/>
                <w:lang w:eastAsia="ru-RU"/>
              </w:rPr>
              <w:t xml:space="preserve"> формулами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DE4ADD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Default="002515EB" w:rsidP="002515E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Контрольная работа №3</w:t>
            </w:r>
          </w:p>
          <w:p w:rsid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«</w:t>
            </w:r>
            <w:r w:rsidR="00A40AC9">
              <w:rPr>
                <w:sz w:val="20"/>
                <w:szCs w:val="20"/>
                <w:lang w:eastAsia="ru-RU"/>
              </w:rPr>
              <w:t>Функции</w:t>
            </w:r>
            <w:r w:rsidRPr="00DE4ADD">
              <w:rPr>
                <w:sz w:val="20"/>
                <w:szCs w:val="20"/>
                <w:lang w:eastAsia="ru-RU"/>
              </w:rPr>
              <w:t>»</w:t>
            </w:r>
          </w:p>
          <w:p w:rsidR="00A40AC9" w:rsidRPr="00DE4ADD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2515EB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 xml:space="preserve">Контроль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знании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Координаты т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чек пересечения графика с коор</w:t>
            </w:r>
            <w:r w:rsidRPr="00DE4ADD">
              <w:rPr>
                <w:sz w:val="20"/>
                <w:szCs w:val="20"/>
                <w:lang w:eastAsia="ru-RU"/>
              </w:rPr>
              <w:softHyphen/>
              <w:t>динатными ося</w:t>
            </w:r>
            <w:r w:rsidRPr="00DE4ADD">
              <w:rPr>
                <w:sz w:val="20"/>
                <w:szCs w:val="20"/>
                <w:lang w:eastAsia="ru-RU"/>
              </w:rPr>
              <w:softHyphen/>
              <w:t>ми, координаты точки пересече</w:t>
            </w:r>
            <w:r w:rsidRPr="00DE4ADD">
              <w:rPr>
                <w:sz w:val="20"/>
                <w:szCs w:val="20"/>
                <w:lang w:eastAsia="ru-RU"/>
              </w:rPr>
              <w:softHyphen/>
              <w:t>ния графиков двух линейных функций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4ADD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ь строить графики функций у=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</w:t>
            </w:r>
            <w:proofErr w:type="spellEnd"/>
            <w:r w:rsidRPr="00DE4ADD">
              <w:rPr>
                <w:sz w:val="20"/>
                <w:szCs w:val="20"/>
                <w:lang w:eastAsia="ru-RU"/>
              </w:rPr>
              <w:t xml:space="preserve"> и у =</w:t>
            </w:r>
            <w:proofErr w:type="spellStart"/>
            <w:r w:rsidRPr="00DE4ADD">
              <w:rPr>
                <w:sz w:val="20"/>
                <w:szCs w:val="20"/>
                <w:lang w:eastAsia="ru-RU"/>
              </w:rPr>
              <w:t>кх+b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DE4ADD" w:rsidRDefault="00DE4ADD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263BA9" w:rsidRDefault="00DE4ADD" w:rsidP="00A40AC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0B348F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ADD" w:rsidRPr="00B0581B" w:rsidRDefault="00DE4ADD" w:rsidP="001852A7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40AC9" w:rsidRPr="00B0581B" w:rsidTr="002515EB">
        <w:trPr>
          <w:trHeight w:val="470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4A" w:rsidRPr="000B348F" w:rsidRDefault="00A40AC9" w:rsidP="002515EB">
            <w:pPr>
              <w:spacing w:line="240" w:lineRule="auto"/>
              <w:ind w:left="-111"/>
              <w:rPr>
                <w:sz w:val="20"/>
                <w:szCs w:val="20"/>
              </w:rPr>
            </w:pPr>
            <w:r w:rsidRPr="000B348F">
              <w:rPr>
                <w:sz w:val="20"/>
                <w:szCs w:val="20"/>
              </w:rPr>
              <w:t xml:space="preserve">ГЛАВА </w:t>
            </w:r>
            <w:r w:rsidRPr="000B348F">
              <w:rPr>
                <w:sz w:val="20"/>
                <w:szCs w:val="20"/>
                <w:lang w:val="en-US"/>
              </w:rPr>
              <w:t>III</w:t>
            </w:r>
            <w:r w:rsidRPr="000B348F">
              <w:rPr>
                <w:sz w:val="20"/>
                <w:szCs w:val="20"/>
              </w:rPr>
              <w:t>.</w:t>
            </w:r>
          </w:p>
          <w:p w:rsidR="00A40AC9" w:rsidRPr="000B348F" w:rsidRDefault="00A40AC9" w:rsidP="002515EB">
            <w:pPr>
              <w:spacing w:line="240" w:lineRule="auto"/>
              <w:ind w:left="-111"/>
              <w:rPr>
                <w:sz w:val="20"/>
                <w:szCs w:val="20"/>
              </w:rPr>
            </w:pPr>
            <w:r w:rsidRPr="000B348F">
              <w:rPr>
                <w:sz w:val="20"/>
                <w:szCs w:val="20"/>
              </w:rPr>
              <w:t xml:space="preserve"> СТЕПЕ</w:t>
            </w:r>
            <w:r w:rsidR="002515EB" w:rsidRPr="000B348F">
              <w:rPr>
                <w:sz w:val="20"/>
                <w:szCs w:val="20"/>
              </w:rPr>
              <w:t>НЬ С НАТУРАЛЬНЫМ ПОКАЗАТЕЛЕМ (12</w:t>
            </w:r>
            <w:r w:rsidRPr="000B348F">
              <w:rPr>
                <w:sz w:val="20"/>
                <w:szCs w:val="20"/>
              </w:rPr>
              <w:t xml:space="preserve"> ЧАСОВ)</w:t>
            </w:r>
          </w:p>
        </w:tc>
      </w:tr>
      <w:tr w:rsidR="00A40AC9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EB" w:rsidRDefault="002515EB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A40AC9" w:rsidRPr="00A40AC9" w:rsidRDefault="002515EB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A40AC9">
              <w:rPr>
                <w:sz w:val="20"/>
                <w:szCs w:val="20"/>
                <w:lang w:eastAsia="ru-RU"/>
              </w:rPr>
              <w:t xml:space="preserve">Определение степени с </w:t>
            </w:r>
            <w:r w:rsidR="00A40AC9">
              <w:rPr>
                <w:sz w:val="20"/>
                <w:szCs w:val="20"/>
                <w:lang w:eastAsia="ru-RU"/>
              </w:rPr>
              <w:lastRenderedPageBreak/>
              <w:t>нату</w:t>
            </w:r>
            <w:r w:rsidR="00A40AC9" w:rsidRPr="00A40AC9">
              <w:rPr>
                <w:sz w:val="20"/>
                <w:szCs w:val="20"/>
                <w:lang w:eastAsia="ru-RU"/>
              </w:rPr>
              <w:t>ральным по</w:t>
            </w:r>
            <w:r w:rsidR="00A40AC9" w:rsidRPr="00A40AC9">
              <w:rPr>
                <w:sz w:val="20"/>
                <w:szCs w:val="20"/>
                <w:lang w:eastAsia="ru-RU"/>
              </w:rPr>
              <w:softHyphen/>
              <w:t>казателем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A40AC9" w:rsidRDefault="00A40AC9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A40AC9" w:rsidRDefault="00A40AC9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A40AC9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A40AC9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A40AC9" w:rsidRDefault="00A40AC9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Определение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40AC9">
              <w:rPr>
                <w:sz w:val="20"/>
                <w:szCs w:val="20"/>
                <w:lang w:eastAsia="ru-RU"/>
              </w:rPr>
              <w:t>степени с н</w:t>
            </w:r>
            <w:r>
              <w:rPr>
                <w:sz w:val="20"/>
                <w:szCs w:val="20"/>
                <w:lang w:eastAsia="ru-RU"/>
              </w:rPr>
              <w:t>атуральным показателем. Основа</w:t>
            </w:r>
            <w:r w:rsidRPr="00A40AC9">
              <w:rPr>
                <w:sz w:val="20"/>
                <w:szCs w:val="20"/>
                <w:lang w:eastAsia="ru-RU"/>
              </w:rPr>
              <w:t>ние степени, по</w:t>
            </w:r>
            <w:r w:rsidRPr="00A40AC9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lastRenderedPageBreak/>
              <w:t xml:space="preserve">казатель </w:t>
            </w:r>
            <w:r w:rsidRPr="00A40AC9">
              <w:rPr>
                <w:sz w:val="20"/>
                <w:szCs w:val="20"/>
                <w:lang w:eastAsia="ru-RU"/>
              </w:rPr>
              <w:t>степени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A40AC9" w:rsidRDefault="00A40AC9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40AC9">
              <w:rPr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A40AC9"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A40AC9"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A40AC9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A40AC9">
              <w:rPr>
                <w:sz w:val="20"/>
                <w:szCs w:val="20"/>
                <w:lang w:eastAsia="ru-RU"/>
              </w:rPr>
              <w:t>ь понятия: степень,</w:t>
            </w:r>
          </w:p>
          <w:p w:rsidR="00A40AC9" w:rsidRPr="00A40AC9" w:rsidRDefault="00A40AC9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 xml:space="preserve">основание степени,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A40AC9">
              <w:rPr>
                <w:sz w:val="20"/>
                <w:szCs w:val="20"/>
                <w:lang w:eastAsia="ru-RU"/>
              </w:rPr>
              <w:t>оказатель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A40AC9" w:rsidRDefault="00A40AC9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Фронтальная</w:t>
            </w:r>
          </w:p>
          <w:p w:rsidR="00A40AC9" w:rsidRPr="00A40AC9" w:rsidRDefault="00A40AC9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и индивидуаль</w:t>
            </w:r>
            <w:r>
              <w:rPr>
                <w:sz w:val="20"/>
                <w:szCs w:val="20"/>
                <w:lang w:eastAsia="ru-RU"/>
              </w:rPr>
              <w:t>ная работа, рабо</w:t>
            </w:r>
            <w:r w:rsidRPr="00A40AC9">
              <w:rPr>
                <w:sz w:val="20"/>
                <w:szCs w:val="20"/>
                <w:lang w:eastAsia="ru-RU"/>
              </w:rPr>
              <w:t xml:space="preserve">та в </w:t>
            </w:r>
            <w:r w:rsidRPr="00A40AC9">
              <w:rPr>
                <w:sz w:val="20"/>
                <w:szCs w:val="20"/>
                <w:lang w:eastAsia="ru-RU"/>
              </w:rPr>
              <w:lastRenderedPageBreak/>
              <w:t>группах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AC9" w:rsidRPr="00A40AC9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0B348F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AC9" w:rsidRPr="00B0581B" w:rsidRDefault="00A40AC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Определение</w:t>
            </w:r>
            <w:r>
              <w:rPr>
                <w:sz w:val="20"/>
                <w:szCs w:val="20"/>
                <w:lang w:eastAsia="ru-RU"/>
              </w:rPr>
              <w:t xml:space="preserve"> степени с на</w:t>
            </w:r>
            <w:r w:rsidRPr="003D32D1">
              <w:rPr>
                <w:sz w:val="20"/>
                <w:szCs w:val="20"/>
                <w:lang w:eastAsia="ru-RU"/>
              </w:rPr>
              <w:t>туральным</w:t>
            </w:r>
            <w:r w:rsidR="002515EB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Закрепление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изученного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степень, четная</w:t>
            </w:r>
            <w:r>
              <w:rPr>
                <w:sz w:val="20"/>
                <w:szCs w:val="20"/>
                <w:lang w:eastAsia="ru-RU"/>
              </w:rPr>
              <w:t xml:space="preserve"> степень, нечет</w:t>
            </w:r>
            <w:r w:rsidRPr="003D32D1">
              <w:rPr>
                <w:sz w:val="20"/>
                <w:szCs w:val="20"/>
                <w:lang w:eastAsia="ru-RU"/>
              </w:rPr>
              <w:t>ная 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ь:- возводить</w:t>
            </w:r>
            <w:r w:rsidR="002515EB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 xml:space="preserve">числа в степень;- заполнять и </w:t>
            </w:r>
            <w:r w:rsidR="002515EB">
              <w:rPr>
                <w:sz w:val="20"/>
                <w:szCs w:val="20"/>
                <w:lang w:eastAsia="ru-RU"/>
              </w:rPr>
              <w:t xml:space="preserve"> о</w:t>
            </w:r>
            <w:r w:rsidRPr="003D32D1">
              <w:rPr>
                <w:sz w:val="20"/>
                <w:szCs w:val="20"/>
                <w:lang w:eastAsia="ru-RU"/>
              </w:rPr>
              <w:t>формлять таблицы, отвечать на вопросы с помощью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таблиц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D32D1">
              <w:rPr>
                <w:sz w:val="20"/>
                <w:szCs w:val="20"/>
                <w:lang w:eastAsia="ru-RU"/>
              </w:rPr>
              <w:t>ский диктант.</w:t>
            </w:r>
            <w:r>
              <w:rPr>
                <w:sz w:val="20"/>
                <w:szCs w:val="20"/>
                <w:lang w:eastAsia="ru-RU"/>
              </w:rPr>
              <w:t xml:space="preserve"> Индивидуаль</w:t>
            </w:r>
            <w:r w:rsidRPr="003D32D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Умение пользоваться таб</w:t>
            </w:r>
            <w:r w:rsidRPr="003D32D1">
              <w:rPr>
                <w:sz w:val="20"/>
                <w:szCs w:val="20"/>
                <w:lang w:eastAsia="ru-RU"/>
              </w:rPr>
              <w:t xml:space="preserve">лицей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степе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>-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ней при вы</w:t>
            </w:r>
            <w:r w:rsidRPr="003D32D1">
              <w:rPr>
                <w:sz w:val="20"/>
                <w:szCs w:val="20"/>
                <w:lang w:eastAsia="ru-RU"/>
              </w:rPr>
              <w:softHyphen/>
              <w:t>полнении за</w:t>
            </w:r>
            <w:r w:rsidRPr="003D32D1">
              <w:rPr>
                <w:sz w:val="20"/>
                <w:szCs w:val="20"/>
                <w:lang w:eastAsia="ru-RU"/>
              </w:rPr>
              <w:softHyphen/>
              <w:t>даний повы</w:t>
            </w:r>
            <w:r w:rsidRPr="003D32D1">
              <w:rPr>
                <w:sz w:val="20"/>
                <w:szCs w:val="20"/>
                <w:lang w:eastAsia="ru-RU"/>
              </w:rPr>
              <w:softHyphen/>
              <w:t>шенной сложности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и деление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учебным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и деление степе</w:t>
            </w:r>
            <w:r w:rsidRPr="003D32D1">
              <w:rPr>
                <w:sz w:val="20"/>
                <w:szCs w:val="20"/>
                <w:lang w:eastAsia="ru-RU"/>
              </w:rPr>
              <w:t>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ь правила умножения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 деления степеней с одинаковыми основаниями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Фронтальный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051E35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и деление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степеней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Закрепление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изученного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Степень числа а,</w:t>
            </w:r>
            <w:r>
              <w:rPr>
                <w:sz w:val="20"/>
                <w:szCs w:val="20"/>
                <w:lang w:eastAsia="ru-RU"/>
              </w:rPr>
              <w:t xml:space="preserve"> не равного ну</w:t>
            </w:r>
            <w:r w:rsidRPr="003D32D1">
              <w:rPr>
                <w:sz w:val="20"/>
                <w:szCs w:val="20"/>
                <w:lang w:eastAsia="ru-RU"/>
              </w:rPr>
              <w:t xml:space="preserve">лю, с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нулевым</w:t>
            </w:r>
            <w:proofErr w:type="gramEnd"/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при</w:t>
            </w:r>
            <w:r w:rsidRPr="003D32D1">
              <w:rPr>
                <w:sz w:val="20"/>
                <w:szCs w:val="20"/>
                <w:lang w:eastAsia="ru-RU"/>
              </w:rPr>
              <w:t>менять свойст</w:t>
            </w:r>
            <w:r>
              <w:rPr>
                <w:sz w:val="20"/>
                <w:szCs w:val="20"/>
                <w:lang w:eastAsia="ru-RU"/>
              </w:rPr>
              <w:t xml:space="preserve">ва степеней </w:t>
            </w:r>
            <w:r w:rsidRPr="003D32D1">
              <w:rPr>
                <w:sz w:val="20"/>
                <w:szCs w:val="20"/>
                <w:lang w:eastAsia="ru-RU"/>
              </w:rPr>
              <w:t>для упрощения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числовых и ал</w:t>
            </w:r>
            <w:r w:rsidRPr="003D32D1">
              <w:rPr>
                <w:sz w:val="20"/>
                <w:szCs w:val="20"/>
                <w:lang w:eastAsia="ru-RU"/>
              </w:rPr>
              <w:softHyphen/>
              <w:t>гебраических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(10 мин): С-20,№1,2,4, 5 (1, 2), 6, 7,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8(1)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051E35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 простых и составных числах (пункт 24)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051E35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произведения и степе</w:t>
            </w:r>
            <w:r w:rsidRPr="003D32D1">
              <w:rPr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учебным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правила возведения в степень про</w:t>
            </w:r>
            <w:r w:rsidRPr="003D32D1">
              <w:rPr>
                <w:sz w:val="20"/>
                <w:szCs w:val="20"/>
                <w:lang w:eastAsia="ru-RU"/>
              </w:rPr>
              <w:t>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D32D1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051E35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произведения и сте</w:t>
            </w:r>
            <w:r w:rsidRPr="003D32D1">
              <w:rPr>
                <w:sz w:val="20"/>
                <w:szCs w:val="20"/>
                <w:lang w:eastAsia="ru-RU"/>
              </w:rPr>
              <w:t>пени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Закрепление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изученного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и деление степе</w:t>
            </w:r>
            <w:r w:rsidRPr="003D32D1">
              <w:rPr>
                <w:sz w:val="20"/>
                <w:szCs w:val="20"/>
                <w:lang w:eastAsia="ru-RU"/>
              </w:rPr>
              <w:t>ней. Возведение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степени в сте</w:t>
            </w:r>
            <w:r w:rsidRPr="003D32D1">
              <w:rPr>
                <w:sz w:val="20"/>
                <w:szCs w:val="20"/>
                <w:lang w:eastAsia="ru-RU"/>
              </w:rPr>
              <w:t>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возво</w:t>
            </w:r>
            <w:r w:rsidRPr="003D32D1">
              <w:rPr>
                <w:sz w:val="20"/>
                <w:szCs w:val="20"/>
                <w:lang w:eastAsia="ru-RU"/>
              </w:rPr>
              <w:t>дить степень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D32D1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(15 мин):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С-21,№1,3,5,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4,6,7,8,9(ДМ)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051E35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Одночлен</w:t>
            </w:r>
            <w:r>
              <w:rPr>
                <w:sz w:val="20"/>
                <w:szCs w:val="20"/>
                <w:lang w:eastAsia="ru-RU"/>
              </w:rPr>
              <w:t xml:space="preserve"> и его стан</w:t>
            </w:r>
            <w:r w:rsidRPr="003D32D1">
              <w:rPr>
                <w:sz w:val="20"/>
                <w:szCs w:val="20"/>
                <w:lang w:eastAsia="ru-RU"/>
              </w:rPr>
              <w:t>дартный вид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учебным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Одночлен, стандартный вид одночлена, коэффициент одно</w:t>
            </w:r>
            <w:r w:rsidRPr="003D32D1">
              <w:rPr>
                <w:sz w:val="20"/>
                <w:szCs w:val="20"/>
                <w:lang w:eastAsia="ru-RU"/>
              </w:rPr>
              <w:t>члена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поня</w:t>
            </w:r>
            <w:r w:rsidRPr="003D32D1">
              <w:rPr>
                <w:sz w:val="20"/>
                <w:szCs w:val="20"/>
                <w:lang w:eastAsia="ru-RU"/>
              </w:rPr>
              <w:t>тия: одночлен,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Коэффициент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одночлена,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Стандартный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вид одночлена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Фронтальный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051E35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одночленов. 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одночлена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 учебным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од</w:t>
            </w:r>
            <w:r w:rsidRPr="003D32D1">
              <w:rPr>
                <w:sz w:val="20"/>
                <w:szCs w:val="20"/>
                <w:lang w:eastAsia="ru-RU"/>
              </w:rPr>
              <w:t>ночленов, возве</w:t>
            </w:r>
            <w:r w:rsidRPr="003D32D1">
              <w:rPr>
                <w:sz w:val="20"/>
                <w:szCs w:val="20"/>
                <w:lang w:eastAsia="ru-RU"/>
              </w:rPr>
              <w:softHyphen/>
              <w:t>дение одночлена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 натуральную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алго</w:t>
            </w:r>
            <w:r w:rsidRPr="003D32D1">
              <w:rPr>
                <w:sz w:val="20"/>
                <w:szCs w:val="20"/>
                <w:lang w:eastAsia="ru-RU"/>
              </w:rPr>
              <w:t>ритм умноже</w:t>
            </w:r>
            <w:r w:rsidRPr="003D32D1">
              <w:rPr>
                <w:sz w:val="20"/>
                <w:szCs w:val="20"/>
                <w:lang w:eastAsia="ru-RU"/>
              </w:rPr>
              <w:softHyphen/>
              <w:t>ния од</w:t>
            </w:r>
            <w:r>
              <w:rPr>
                <w:sz w:val="20"/>
                <w:szCs w:val="20"/>
                <w:lang w:eastAsia="ru-RU"/>
              </w:rPr>
              <w:t>ночленов и возведе</w:t>
            </w:r>
            <w:r w:rsidRPr="003D32D1">
              <w:rPr>
                <w:sz w:val="20"/>
                <w:szCs w:val="20"/>
                <w:lang w:eastAsia="ru-RU"/>
              </w:rPr>
              <w:t>ние одночлена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натуральную степень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Фронтальная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 индивиду</w:t>
            </w:r>
            <w:r w:rsidRPr="003D32D1">
              <w:rPr>
                <w:sz w:val="20"/>
                <w:szCs w:val="20"/>
                <w:lang w:eastAsia="ru-RU"/>
              </w:rPr>
              <w:softHyphen/>
              <w:t>альная работа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051E35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одночленов. Возведение одночлена</w:t>
            </w:r>
            <w:r>
              <w:rPr>
                <w:sz w:val="20"/>
                <w:szCs w:val="20"/>
                <w:lang w:eastAsia="ru-RU"/>
              </w:rPr>
              <w:t xml:space="preserve"> 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Применение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и возведение в степень одно</w:t>
            </w:r>
            <w:r w:rsidRPr="003D32D1">
              <w:rPr>
                <w:sz w:val="20"/>
                <w:szCs w:val="20"/>
                <w:lang w:eastAsia="ru-RU"/>
              </w:rPr>
              <w:softHyphen/>
              <w:t>членов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при</w:t>
            </w:r>
            <w:r w:rsidRPr="003D32D1">
              <w:rPr>
                <w:sz w:val="20"/>
                <w:szCs w:val="20"/>
                <w:lang w:eastAsia="ru-RU"/>
              </w:rPr>
              <w:t>менять правила умножения од</w:t>
            </w:r>
            <w:r w:rsidRPr="003D32D1">
              <w:rPr>
                <w:sz w:val="20"/>
                <w:szCs w:val="20"/>
                <w:lang w:eastAsia="ru-RU"/>
              </w:rPr>
              <w:softHyphen/>
              <w:t>ночленов, воз-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ведения одно</w:t>
            </w:r>
            <w:r w:rsidRPr="003D32D1">
              <w:rPr>
                <w:sz w:val="20"/>
                <w:szCs w:val="20"/>
                <w:lang w:eastAsia="ru-RU"/>
              </w:rPr>
              <w:t>члена в степень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для упрощения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выражении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мин): С-24, 1, 3,</w:t>
            </w:r>
            <w:r w:rsidRPr="003D32D1">
              <w:rPr>
                <w:sz w:val="20"/>
                <w:szCs w:val="20"/>
                <w:lang w:eastAsia="ru-RU"/>
              </w:rPr>
              <w:t>4 (а, б), 7(1), 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</w:t>
            </w:r>
            <w:proofErr w:type="gramStart"/>
            <w:r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softHyphen/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 у = х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>, график функции у = х2, свойства функции. Пара</w:t>
            </w:r>
            <w:r w:rsidRPr="003D32D1">
              <w:rPr>
                <w:sz w:val="20"/>
                <w:szCs w:val="20"/>
                <w:lang w:eastAsia="ru-RU"/>
              </w:rPr>
              <w:softHyphen/>
              <w:t>бола, ось сим</w:t>
            </w:r>
            <w:r w:rsidRPr="003D32D1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метрии парабо</w:t>
            </w:r>
            <w:r>
              <w:rPr>
                <w:sz w:val="20"/>
                <w:szCs w:val="20"/>
                <w:lang w:eastAsia="ru-RU"/>
              </w:rPr>
              <w:softHyphen/>
              <w:t>лы, ветви пара</w:t>
            </w:r>
            <w:r w:rsidRPr="003D32D1">
              <w:rPr>
                <w:sz w:val="20"/>
                <w:szCs w:val="20"/>
                <w:lang w:eastAsia="ru-RU"/>
              </w:rPr>
              <w:t xml:space="preserve">болы, вершина 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3D32D1">
              <w:rPr>
                <w:sz w:val="20"/>
                <w:szCs w:val="20"/>
                <w:lang w:eastAsia="ru-RU"/>
              </w:rPr>
              <w:t>араболы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ь поня</w:t>
            </w:r>
            <w:r w:rsidRPr="003D32D1">
              <w:rPr>
                <w:sz w:val="20"/>
                <w:szCs w:val="20"/>
                <w:lang w:eastAsia="ru-RU"/>
              </w:rPr>
              <w:softHyphen/>
              <w:t>тия: парабола, ветви парабо</w:t>
            </w:r>
            <w:r w:rsidRPr="003D32D1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лы, ось сим</w:t>
            </w:r>
            <w:r w:rsidRPr="003D32D1">
              <w:rPr>
                <w:sz w:val="20"/>
                <w:szCs w:val="20"/>
                <w:lang w:eastAsia="ru-RU"/>
              </w:rPr>
              <w:t>метрии пара</w:t>
            </w:r>
            <w:r w:rsidRPr="003D32D1">
              <w:rPr>
                <w:sz w:val="20"/>
                <w:szCs w:val="20"/>
                <w:lang w:eastAsia="ru-RU"/>
              </w:rPr>
              <w:softHyphen/>
              <w:t>болы, ветви параболы,</w:t>
            </w:r>
            <w:r>
              <w:rPr>
                <w:sz w:val="20"/>
                <w:szCs w:val="20"/>
                <w:lang w:eastAsia="ru-RU"/>
              </w:rPr>
              <w:t xml:space="preserve"> вершина пара</w:t>
            </w:r>
            <w:r w:rsidRPr="003D32D1">
              <w:rPr>
                <w:sz w:val="20"/>
                <w:szCs w:val="20"/>
                <w:lang w:eastAsia="ru-RU"/>
              </w:rPr>
              <w:t>болы.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Уметь стро</w:t>
            </w:r>
            <w:r w:rsidRPr="003D32D1">
              <w:rPr>
                <w:sz w:val="20"/>
                <w:szCs w:val="20"/>
                <w:lang w:eastAsia="ru-RU"/>
              </w:rPr>
              <w:softHyphen/>
              <w:t xml:space="preserve">ить </w:t>
            </w:r>
            <w:r>
              <w:rPr>
                <w:sz w:val="20"/>
                <w:szCs w:val="20"/>
                <w:lang w:eastAsia="ru-RU"/>
              </w:rPr>
              <w:t>п</w:t>
            </w:r>
            <w:r w:rsidRPr="003D32D1">
              <w:rPr>
                <w:sz w:val="20"/>
                <w:szCs w:val="20"/>
                <w:lang w:eastAsia="ru-RU"/>
              </w:rPr>
              <w:t>араболу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</w:t>
            </w:r>
            <w:r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D32D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учебным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х3, ее график и свойства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D32D1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 xml:space="preserve">ь:- описывать </w:t>
            </w:r>
            <w:r>
              <w:rPr>
                <w:sz w:val="20"/>
                <w:szCs w:val="20"/>
                <w:lang w:eastAsia="ru-RU"/>
              </w:rPr>
              <w:t xml:space="preserve"> г</w:t>
            </w:r>
            <w:r w:rsidRPr="003D32D1">
              <w:rPr>
                <w:sz w:val="20"/>
                <w:szCs w:val="20"/>
                <w:lang w:eastAsia="ru-RU"/>
              </w:rPr>
              <w:t>еометриче</w:t>
            </w:r>
            <w:r w:rsidRPr="003D32D1">
              <w:rPr>
                <w:sz w:val="20"/>
                <w:szCs w:val="20"/>
                <w:lang w:eastAsia="ru-RU"/>
              </w:rPr>
              <w:softHyphen/>
              <w:t>ские свойства кубической параболы;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находить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значение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функции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на заданном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отрезке;</w:t>
            </w:r>
            <w:r>
              <w:rPr>
                <w:sz w:val="20"/>
                <w:szCs w:val="20"/>
                <w:lang w:eastAsia="ru-RU"/>
              </w:rPr>
              <w:t xml:space="preserve"> точки пересечения параболы с </w:t>
            </w:r>
            <w:r>
              <w:rPr>
                <w:sz w:val="20"/>
                <w:szCs w:val="20"/>
                <w:lang w:eastAsia="ru-RU"/>
              </w:rPr>
              <w:lastRenderedPageBreak/>
              <w:t>графи</w:t>
            </w:r>
            <w:r w:rsidRPr="003D32D1">
              <w:rPr>
                <w:sz w:val="20"/>
                <w:szCs w:val="20"/>
                <w:lang w:eastAsia="ru-RU"/>
              </w:rPr>
              <w:t>ком линейной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3D32D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D32D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Default="002515EB" w:rsidP="002515EB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906E9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Контрольная работа №4 «Степень с натуральным показателем»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2515EB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Контроль,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оценка</w:t>
            </w:r>
          </w:p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и коррекция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Степень и ее</w:t>
            </w:r>
            <w:r>
              <w:rPr>
                <w:sz w:val="20"/>
                <w:szCs w:val="20"/>
                <w:lang w:eastAsia="ru-RU"/>
              </w:rPr>
              <w:t xml:space="preserve"> свойства. Одно</w:t>
            </w:r>
            <w:r w:rsidRPr="003D32D1">
              <w:rPr>
                <w:sz w:val="20"/>
                <w:szCs w:val="20"/>
                <w:lang w:eastAsia="ru-RU"/>
              </w:rPr>
              <w:t>члены. График функции у = х</w:t>
            </w:r>
            <w:proofErr w:type="gramStart"/>
            <w:r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y</w:t>
            </w:r>
            <w:r w:rsidRPr="003D32D1">
              <w:rPr>
                <w:sz w:val="20"/>
                <w:szCs w:val="20"/>
                <w:lang w:eastAsia="ru-RU"/>
              </w:rPr>
              <w:t>=</w:t>
            </w:r>
            <w:r>
              <w:rPr>
                <w:sz w:val="20"/>
                <w:szCs w:val="20"/>
                <w:lang w:val="en-US" w:eastAsia="ru-RU"/>
              </w:rPr>
              <w:t>x</w:t>
            </w:r>
            <w:r w:rsidRPr="003D32D1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 xml:space="preserve">Уметь: - умножать и возводить </w:t>
            </w:r>
            <w:r>
              <w:rPr>
                <w:sz w:val="20"/>
                <w:szCs w:val="20"/>
                <w:lang w:eastAsia="ru-RU"/>
              </w:rPr>
              <w:t>в степень од</w:t>
            </w:r>
            <w:r w:rsidRPr="003D32D1">
              <w:rPr>
                <w:sz w:val="20"/>
                <w:szCs w:val="20"/>
                <w:lang w:eastAsia="ru-RU"/>
              </w:rPr>
              <w:t>ночлены; строить гра</w:t>
            </w:r>
            <w:r w:rsidRPr="003D32D1">
              <w:rPr>
                <w:sz w:val="20"/>
                <w:szCs w:val="20"/>
                <w:lang w:eastAsia="ru-RU"/>
              </w:rPr>
              <w:softHyphen/>
              <w:t xml:space="preserve">фик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D32D1">
              <w:rPr>
                <w:sz w:val="20"/>
                <w:szCs w:val="20"/>
                <w:lang w:eastAsia="ru-RU"/>
              </w:rPr>
              <w:t>ное решение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контрольных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3D32D1" w:rsidRDefault="003D32D1" w:rsidP="003D32D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0B348F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2D1" w:rsidRPr="00B0581B" w:rsidRDefault="003D32D1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1E35" w:rsidRPr="00B0581B" w:rsidTr="002515EB">
        <w:trPr>
          <w:trHeight w:val="530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4"/>
                <w:szCs w:val="24"/>
              </w:rPr>
            </w:pPr>
            <w:r w:rsidRPr="000B348F">
              <w:rPr>
                <w:sz w:val="24"/>
                <w:szCs w:val="24"/>
              </w:rPr>
              <w:t xml:space="preserve">ГЛАВА </w:t>
            </w:r>
            <w:r w:rsidRPr="000B348F">
              <w:rPr>
                <w:sz w:val="24"/>
                <w:szCs w:val="24"/>
                <w:lang w:val="en-US"/>
              </w:rPr>
              <w:t>IV</w:t>
            </w:r>
            <w:r w:rsidRPr="000B348F">
              <w:rPr>
                <w:sz w:val="24"/>
                <w:szCs w:val="24"/>
              </w:rPr>
              <w:t>.</w:t>
            </w:r>
          </w:p>
          <w:p w:rsidR="00051E35" w:rsidRPr="000B348F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B348F">
              <w:rPr>
                <w:sz w:val="24"/>
                <w:szCs w:val="24"/>
              </w:rPr>
              <w:t>МНОГОЧЛЕНЫ (</w:t>
            </w:r>
            <w:r w:rsidR="00610D4A" w:rsidRPr="000B348F">
              <w:rPr>
                <w:sz w:val="24"/>
                <w:szCs w:val="24"/>
              </w:rPr>
              <w:t>16</w:t>
            </w:r>
            <w:r w:rsidR="006F371E" w:rsidRPr="000B348F">
              <w:rPr>
                <w:sz w:val="24"/>
                <w:szCs w:val="24"/>
              </w:rPr>
              <w:t xml:space="preserve"> часов</w:t>
            </w:r>
            <w:r w:rsidRPr="000B348F">
              <w:rPr>
                <w:sz w:val="24"/>
                <w:szCs w:val="24"/>
              </w:rPr>
              <w:t>)</w:t>
            </w:r>
          </w:p>
        </w:tc>
      </w:tr>
      <w:tr w:rsidR="00051E35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2515EB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5EB" w:rsidRDefault="002515EB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051E35" w:rsidRPr="00051E35" w:rsidRDefault="002515EB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051E35" w:rsidRPr="00051E35">
              <w:rPr>
                <w:sz w:val="20"/>
                <w:szCs w:val="20"/>
                <w:lang w:eastAsia="ru-RU"/>
              </w:rPr>
              <w:t>Многочлен и его стандартный вид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051E35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051E35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Подобные члены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 xml:space="preserve">многочлена. </w:t>
            </w:r>
            <w:r>
              <w:rPr>
                <w:sz w:val="20"/>
                <w:szCs w:val="20"/>
                <w:lang w:eastAsia="ru-RU"/>
              </w:rPr>
              <w:t xml:space="preserve"> С</w:t>
            </w:r>
            <w:r w:rsidRPr="00051E35">
              <w:rPr>
                <w:sz w:val="20"/>
                <w:szCs w:val="20"/>
                <w:lang w:eastAsia="ru-RU"/>
              </w:rPr>
              <w:t>тандартный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вид многочлена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при</w:t>
            </w:r>
            <w:r w:rsidRPr="00051E35">
              <w:rPr>
                <w:sz w:val="20"/>
                <w:szCs w:val="20"/>
                <w:lang w:eastAsia="ru-RU"/>
              </w:rPr>
              <w:t>водить подобные слагаемые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Фронтальный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35" w:rsidRPr="00263BA9" w:rsidRDefault="00051E35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B0581B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1E35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C734E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вычитание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51E35">
              <w:rPr>
                <w:sz w:val="20"/>
                <w:szCs w:val="20"/>
                <w:lang w:eastAsia="ru-RU"/>
              </w:rPr>
              <w:t>ние с новым учебным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Сложение и вычитание много</w:t>
            </w:r>
            <w:r w:rsidRPr="00051E35">
              <w:rPr>
                <w:sz w:val="20"/>
                <w:szCs w:val="20"/>
                <w:lang w:eastAsia="ru-RU"/>
              </w:rPr>
              <w:t>членов. Правила раскрытия скобок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1E35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ь раскрывать скобки. Уметь складывать и вычи</w:t>
            </w:r>
            <w:r w:rsidRPr="00051E35">
              <w:rPr>
                <w:sz w:val="20"/>
                <w:szCs w:val="20"/>
                <w:lang w:eastAsia="ru-RU"/>
              </w:rPr>
              <w:softHyphen/>
              <w:t>тать многочле</w:t>
            </w:r>
            <w:r w:rsidRPr="00051E35">
              <w:rPr>
                <w:sz w:val="20"/>
                <w:szCs w:val="20"/>
                <w:lang w:eastAsia="ru-RU"/>
              </w:rPr>
              <w:softHyphen/>
              <w:t>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Практическая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работа. (Д.М.)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35" w:rsidRPr="00263BA9" w:rsidRDefault="00051E35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B0581B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1E35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C734E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2515E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вычитание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Применение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Представление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многочлена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в виде суммы или разности многочленов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1E35"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ь решать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уравнения.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Уметь пред</w:t>
            </w:r>
            <w:r w:rsidRPr="00051E35">
              <w:rPr>
                <w:sz w:val="20"/>
                <w:szCs w:val="20"/>
                <w:lang w:eastAsia="ru-RU"/>
              </w:rPr>
              <w:softHyphen/>
              <w:t>ставлять выра</w:t>
            </w:r>
            <w:r w:rsidRPr="00051E35">
              <w:rPr>
                <w:sz w:val="20"/>
                <w:szCs w:val="20"/>
                <w:lang w:eastAsia="ru-RU"/>
              </w:rPr>
              <w:softHyphen/>
              <w:t>жение в виде суммы или разности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51E35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 xml:space="preserve">(15 мин): С-26, № 1 (а, б),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2,4,5,6(1,2,3)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35" w:rsidRPr="00263BA9" w:rsidRDefault="00051E35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B0581B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1E35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C734E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051E35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учебным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 од</w:t>
            </w:r>
            <w:r>
              <w:rPr>
                <w:sz w:val="20"/>
                <w:szCs w:val="20"/>
                <w:lang w:eastAsia="ru-RU"/>
              </w:rPr>
              <w:t>ночлена на мно</w:t>
            </w:r>
            <w:r w:rsidRPr="00051E35">
              <w:rPr>
                <w:sz w:val="20"/>
                <w:szCs w:val="20"/>
                <w:lang w:eastAsia="ru-RU"/>
              </w:rPr>
              <w:t>гочлен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прави</w:t>
            </w:r>
            <w:r w:rsidRPr="00051E35">
              <w:rPr>
                <w:sz w:val="20"/>
                <w:szCs w:val="20"/>
                <w:lang w:eastAsia="ru-RU"/>
              </w:rPr>
              <w:t>ло умножения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одночлена 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Фронтальный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35" w:rsidRPr="00263BA9" w:rsidRDefault="00051E35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B0581B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1E35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C734E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51E35">
              <w:rPr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C734E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Закрепление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изученного</w:t>
            </w:r>
          </w:p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одночлена на мно</w:t>
            </w:r>
            <w:r w:rsidRPr="00051E35">
              <w:rPr>
                <w:sz w:val="20"/>
                <w:szCs w:val="20"/>
                <w:lang w:eastAsia="ru-RU"/>
              </w:rPr>
              <w:t xml:space="preserve">гочлен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м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е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т</w:t>
            </w:r>
            <w:r w:rsidR="00C734E7"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ь: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1E35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051E35">
              <w:rPr>
                <w:sz w:val="20"/>
                <w:szCs w:val="20"/>
                <w:lang w:eastAsia="ru-RU"/>
              </w:rPr>
              <w:t>множать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 на</w:t>
            </w:r>
            <w:r>
              <w:rPr>
                <w:sz w:val="20"/>
                <w:szCs w:val="20"/>
                <w:lang w:eastAsia="ru-RU"/>
              </w:rPr>
              <w:t xml:space="preserve"> многочлен; </w:t>
            </w:r>
            <w:r w:rsidRPr="00051E35">
              <w:rPr>
                <w:sz w:val="20"/>
                <w:szCs w:val="20"/>
                <w:lang w:eastAsia="ru-RU"/>
              </w:rPr>
              <w:t>решать урав</w:t>
            </w:r>
            <w:r w:rsidRPr="00051E35">
              <w:rPr>
                <w:sz w:val="20"/>
                <w:szCs w:val="20"/>
                <w:lang w:eastAsia="ru-RU"/>
              </w:rPr>
              <w:softHyphen/>
              <w:t>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35" w:rsidRPr="00263BA9" w:rsidRDefault="00051E35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B0581B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1E35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Default="00C734E7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уравнения и задачи с помощью уравнений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Применение знаний и умений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одночлена на мно</w:t>
            </w:r>
            <w:r w:rsidRPr="00051E35">
              <w:rPr>
                <w:sz w:val="20"/>
                <w:szCs w:val="20"/>
                <w:lang w:eastAsia="ru-RU"/>
              </w:rPr>
              <w:t xml:space="preserve">гочлен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решать уравнения и задачи  с помощью уравнений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51E35" w:rsidRDefault="00051E35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51E35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(15 мин): С-28, № 1 (а, б), 3 (а, б), 4(1), 5(1); С-29,№3(1)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35" w:rsidRPr="00263BA9" w:rsidRDefault="00051E35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0B348F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1E35" w:rsidRPr="00B0581B" w:rsidRDefault="00051E35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34E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 xml:space="preserve">общего </w:t>
            </w:r>
            <w:r w:rsidR="000906E9">
              <w:rPr>
                <w:sz w:val="20"/>
                <w:szCs w:val="20"/>
                <w:lang w:eastAsia="ru-RU"/>
              </w:rPr>
              <w:t>множителя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Ознакомление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>учебным</w:t>
            </w:r>
          </w:p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 xml:space="preserve">многочлена </w:t>
            </w:r>
            <w:proofErr w:type="gramStart"/>
            <w:r w:rsidRPr="00C734E7">
              <w:rPr>
                <w:sz w:val="20"/>
                <w:szCs w:val="20"/>
                <w:lang w:eastAsia="ru-RU"/>
              </w:rPr>
              <w:t>на</w:t>
            </w:r>
            <w:proofErr w:type="gramEnd"/>
          </w:p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множители.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>Вынесение об</w:t>
            </w:r>
            <w:r w:rsidRPr="00C734E7">
              <w:rPr>
                <w:sz w:val="20"/>
                <w:szCs w:val="20"/>
                <w:lang w:eastAsia="ru-RU"/>
              </w:rPr>
              <w:softHyphen/>
              <w:t>щего множителя за скобки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 а т ь разложение многочлена на мно</w:t>
            </w:r>
            <w:r w:rsidRPr="00C734E7">
              <w:rPr>
                <w:sz w:val="20"/>
                <w:szCs w:val="20"/>
                <w:lang w:eastAsia="ru-RU"/>
              </w:rPr>
              <w:t>жители с по</w:t>
            </w:r>
            <w:r w:rsidRPr="00C734E7">
              <w:rPr>
                <w:sz w:val="20"/>
                <w:szCs w:val="20"/>
                <w:lang w:eastAsia="ru-RU"/>
              </w:rPr>
              <w:softHyphen/>
              <w:t>мощью выне</w:t>
            </w:r>
            <w:r w:rsidRPr="00C734E7">
              <w:rPr>
                <w:sz w:val="20"/>
                <w:szCs w:val="20"/>
                <w:lang w:eastAsia="ru-RU"/>
              </w:rPr>
              <w:softHyphen/>
              <w:t>сения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Фронтальный</w:t>
            </w:r>
          </w:p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E7" w:rsidRPr="00263BA9" w:rsidRDefault="00C734E7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0B348F" w:rsidRDefault="00C734E7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B0581B" w:rsidRDefault="00C734E7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34E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общего </w:t>
            </w:r>
            <w:r w:rsidR="000906E9">
              <w:rPr>
                <w:sz w:val="20"/>
                <w:szCs w:val="20"/>
                <w:lang w:eastAsia="ru-RU"/>
              </w:rPr>
              <w:t>множителя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Закрепление</w:t>
            </w:r>
          </w:p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изученного</w:t>
            </w:r>
          </w:p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Вынесение об</w:t>
            </w:r>
            <w:r w:rsidRPr="00C734E7">
              <w:rPr>
                <w:sz w:val="20"/>
                <w:szCs w:val="20"/>
                <w:lang w:eastAsia="ru-RU"/>
              </w:rPr>
              <w:t xml:space="preserve">щего </w:t>
            </w:r>
            <w:r>
              <w:rPr>
                <w:sz w:val="20"/>
                <w:szCs w:val="20"/>
                <w:lang w:eastAsia="ru-RU"/>
              </w:rPr>
              <w:t xml:space="preserve"> м</w:t>
            </w:r>
            <w:r w:rsidRPr="00C734E7">
              <w:rPr>
                <w:sz w:val="20"/>
                <w:szCs w:val="20"/>
                <w:lang w:eastAsia="ru-RU"/>
              </w:rPr>
              <w:t>ножителя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рас</w:t>
            </w:r>
            <w:r w:rsidRPr="00C734E7">
              <w:rPr>
                <w:sz w:val="20"/>
                <w:szCs w:val="20"/>
                <w:lang w:eastAsia="ru-RU"/>
              </w:rPr>
              <w:t>кладывать многочлен на множители способом вынесения</w:t>
            </w:r>
          </w:p>
          <w:p w:rsidR="00C734E7" w:rsidRPr="00C734E7" w:rsidRDefault="00C734E7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C734E7" w:rsidRDefault="000906E9" w:rsidP="00C734E7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E7" w:rsidRPr="00263BA9" w:rsidRDefault="00C734E7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0B348F" w:rsidRDefault="00C734E7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B0581B" w:rsidRDefault="00C734E7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734E7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0906E9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уравнений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051E35" w:rsidRDefault="000906E9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0906E9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0906E9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Представление в виде произведения суммы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Default="000906E9" w:rsidP="00051E35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выносить общий множитель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C734E7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>(15 мин):</w:t>
            </w:r>
          </w:p>
          <w:p w:rsidR="000906E9" w:rsidRPr="00C734E7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С-32, № 1 (а, б),</w:t>
            </w:r>
          </w:p>
          <w:p w:rsidR="000906E9" w:rsidRPr="00C734E7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2 (а, б), 4 (а, б);</w:t>
            </w:r>
          </w:p>
          <w:p w:rsidR="00C734E7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С-31,№2(ДМ)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E7" w:rsidRPr="00263BA9" w:rsidRDefault="00C734E7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0B348F" w:rsidRDefault="00C734E7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4E7" w:rsidRPr="00B0581B" w:rsidRDefault="00C734E7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06E9" w:rsidRPr="00B0581B" w:rsidTr="000B348F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Контрольная работа №5</w:t>
            </w:r>
          </w:p>
          <w:p w:rsid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«Сложение и вычитание многочленов»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Контроль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Произведение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одночлена и многочлена. Сумма и раз</w:t>
            </w:r>
            <w:r w:rsidRPr="000906E9">
              <w:rPr>
                <w:sz w:val="20"/>
                <w:szCs w:val="20"/>
                <w:lang w:eastAsia="ru-RU"/>
              </w:rPr>
              <w:softHyphen/>
              <w:t>ность многочле</w:t>
            </w:r>
            <w:r w:rsidRPr="000906E9">
              <w:rPr>
                <w:sz w:val="20"/>
                <w:szCs w:val="20"/>
                <w:lang w:eastAsia="ru-RU"/>
              </w:rPr>
              <w:softHyphen/>
              <w:t>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умно</w:t>
            </w:r>
            <w:r w:rsidRPr="000906E9">
              <w:rPr>
                <w:sz w:val="20"/>
                <w:szCs w:val="20"/>
                <w:lang w:eastAsia="ru-RU"/>
              </w:rPr>
              <w:t>жать одночлен на многочлен. Уметь выно</w:t>
            </w:r>
            <w:r w:rsidRPr="000906E9">
              <w:rPr>
                <w:sz w:val="20"/>
                <w:szCs w:val="20"/>
                <w:lang w:eastAsia="ru-RU"/>
              </w:rPr>
              <w:softHyphen/>
              <w:t>сить общий множитель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ное решение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06E9">
              <w:rPr>
                <w:sz w:val="20"/>
                <w:szCs w:val="20"/>
                <w:lang w:eastAsia="ru-RU"/>
              </w:rPr>
              <w:t>контрольных</w:t>
            </w:r>
            <w:proofErr w:type="gramEnd"/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E9" w:rsidRPr="00263BA9" w:rsidRDefault="000906E9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B348F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B0581B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06E9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4A" w:rsidRPr="000906E9" w:rsidRDefault="00610D4A" w:rsidP="00610D4A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 w:rsidRPr="000906E9">
              <w:rPr>
                <w:sz w:val="20"/>
                <w:szCs w:val="20"/>
                <w:lang w:eastAsia="ru-RU"/>
              </w:rPr>
              <w:t>контрольной</w:t>
            </w:r>
            <w:proofErr w:type="gramEnd"/>
          </w:p>
          <w:p w:rsidR="00610D4A" w:rsidRDefault="00610D4A" w:rsidP="00610D4A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работы.</w:t>
            </w:r>
          </w:p>
          <w:p w:rsidR="000906E9" w:rsidRPr="000906E9" w:rsidRDefault="000906E9" w:rsidP="00610D4A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610D4A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0906E9">
              <w:rPr>
                <w:sz w:val="20"/>
                <w:szCs w:val="20"/>
                <w:lang w:eastAsia="ru-RU"/>
              </w:rPr>
              <w:t>ван</w:t>
            </w:r>
            <w:r w:rsidR="00610D4A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0906E9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многочлена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н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а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т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ь правило умножения</w:t>
            </w:r>
          </w:p>
          <w:p w:rsidR="000906E9" w:rsidRPr="000906E9" w:rsidRDefault="000906E9" w:rsidP="00610D4A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многочлена на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Фронтальный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E9" w:rsidRPr="00263BA9" w:rsidRDefault="000906E9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B348F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B0581B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06E9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906E9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0906E9" w:rsidRPr="000906E9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Закрепление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изученного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многочлена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вы</w:t>
            </w:r>
            <w:r w:rsidRPr="000906E9">
              <w:rPr>
                <w:sz w:val="20"/>
                <w:szCs w:val="20"/>
                <w:lang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>лнять умножение много</w:t>
            </w:r>
            <w:r w:rsidRPr="000906E9">
              <w:rPr>
                <w:sz w:val="20"/>
                <w:szCs w:val="20"/>
                <w:lang w:eastAsia="ru-RU"/>
              </w:rPr>
              <w:t>члена на мно</w:t>
            </w:r>
            <w:r w:rsidRPr="000906E9">
              <w:rPr>
                <w:sz w:val="20"/>
                <w:szCs w:val="20"/>
                <w:lang w:eastAsia="ru-RU"/>
              </w:rPr>
              <w:softHyphen/>
              <w:t>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E9" w:rsidRPr="00263BA9" w:rsidRDefault="000906E9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B348F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B0581B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06E9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многочлена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906E9">
              <w:rPr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Применение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знаний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многочлена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доказывать тожде</w:t>
            </w:r>
            <w:r w:rsidRPr="000906E9">
              <w:rPr>
                <w:sz w:val="20"/>
                <w:szCs w:val="20"/>
                <w:lang w:eastAsia="ru-RU"/>
              </w:rPr>
              <w:t>ства и де</w:t>
            </w:r>
            <w:r>
              <w:rPr>
                <w:sz w:val="20"/>
                <w:szCs w:val="20"/>
                <w:lang w:eastAsia="ru-RU"/>
              </w:rPr>
              <w:t>лимость выраже</w:t>
            </w:r>
            <w:r w:rsidRPr="000906E9">
              <w:rPr>
                <w:sz w:val="20"/>
                <w:szCs w:val="20"/>
                <w:lang w:eastAsia="ru-RU"/>
              </w:rPr>
              <w:t>ний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906E9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(15 мин):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С-33, № 1 (а, б);</w:t>
            </w:r>
          </w:p>
          <w:p w:rsidR="000906E9" w:rsidRPr="000906E9" w:rsidRDefault="000906E9" w:rsidP="000906E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С-34,№1(а),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 xml:space="preserve">2 (а), 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0906E9">
              <w:rPr>
                <w:sz w:val="20"/>
                <w:szCs w:val="20"/>
                <w:lang w:eastAsia="ru-RU"/>
              </w:rPr>
              <w:t>3 (а, б), 4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6E9" w:rsidRPr="00263BA9" w:rsidRDefault="000906E9" w:rsidP="000906E9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0B348F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E9" w:rsidRPr="00B0581B" w:rsidRDefault="000906E9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71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на множители способом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6F371E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учебным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Способ группировки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371E">
              <w:rPr>
                <w:sz w:val="20"/>
                <w:szCs w:val="20"/>
                <w:lang w:eastAsia="ru-RU"/>
              </w:rPr>
              <w:t>З</w:t>
            </w:r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н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а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т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ь способ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для разложения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 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6F371E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Деление с остатком (п.31)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1E" w:rsidRPr="000B348F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B0581B" w:rsidRDefault="006F371E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71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10D4A" w:rsidP="001852A7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множите</w:t>
            </w:r>
            <w:r w:rsidRPr="006F371E">
              <w:rPr>
                <w:sz w:val="20"/>
                <w:szCs w:val="20"/>
                <w:lang w:eastAsia="ru-RU"/>
              </w:rPr>
              <w:t>ли способом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Закрепление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изученного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на множители</w:t>
            </w:r>
            <w:r>
              <w:rPr>
                <w:sz w:val="20"/>
                <w:szCs w:val="20"/>
                <w:lang w:eastAsia="ru-RU"/>
              </w:rPr>
              <w:t xml:space="preserve"> способом груп</w:t>
            </w:r>
            <w:r w:rsidRPr="006F371E">
              <w:rPr>
                <w:sz w:val="20"/>
                <w:szCs w:val="20"/>
                <w:lang w:eastAsia="ru-RU"/>
              </w:rPr>
              <w:t>пировки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е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</w:t>
            </w:r>
            <w:r w:rsidR="00610D4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ь раскладывать многочлен на множители спосо</w:t>
            </w:r>
            <w:r w:rsidRPr="006F371E">
              <w:rPr>
                <w:sz w:val="20"/>
                <w:szCs w:val="20"/>
                <w:lang w:eastAsia="ru-RU"/>
              </w:rPr>
              <w:t>бом группи</w:t>
            </w:r>
            <w:r w:rsidRPr="006F371E">
              <w:rPr>
                <w:sz w:val="20"/>
                <w:szCs w:val="20"/>
                <w:lang w:eastAsia="ru-RU"/>
              </w:rPr>
              <w:softHyphen/>
              <w:t>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6F371E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71E" w:rsidRPr="000B348F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B0581B" w:rsidRDefault="006F371E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71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№6 по теме «Произведение многочленов»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Контроль знаний и умений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Произведение многочленов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умножать многочлен на многочлен. </w:t>
            </w:r>
          </w:p>
          <w:p w:rsid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е т ь применять способ группировки для разложения многочлена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906E9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ное решение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06E9">
              <w:rPr>
                <w:sz w:val="20"/>
                <w:szCs w:val="20"/>
                <w:lang w:eastAsia="ru-RU"/>
              </w:rPr>
              <w:t>контрольных</w:t>
            </w:r>
            <w:proofErr w:type="gramEnd"/>
          </w:p>
          <w:p w:rsid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B348F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B0581B" w:rsidRDefault="006F371E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71E" w:rsidRPr="00B0581B" w:rsidTr="002515EB">
        <w:trPr>
          <w:trHeight w:val="518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B348F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4"/>
                <w:szCs w:val="24"/>
              </w:rPr>
            </w:pPr>
            <w:r w:rsidRPr="000B348F">
              <w:rPr>
                <w:sz w:val="24"/>
                <w:szCs w:val="24"/>
              </w:rPr>
              <w:t xml:space="preserve">ГЛАВА </w:t>
            </w:r>
            <w:r w:rsidRPr="000B348F">
              <w:rPr>
                <w:sz w:val="24"/>
                <w:szCs w:val="24"/>
                <w:lang w:val="en-US"/>
              </w:rPr>
              <w:t>V</w:t>
            </w:r>
            <w:r w:rsidRPr="000B348F">
              <w:rPr>
                <w:sz w:val="24"/>
                <w:szCs w:val="24"/>
              </w:rPr>
              <w:t>.</w:t>
            </w:r>
          </w:p>
          <w:p w:rsidR="006F371E" w:rsidRPr="000B348F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B348F">
              <w:rPr>
                <w:sz w:val="24"/>
                <w:szCs w:val="24"/>
              </w:rPr>
              <w:t>ФОРМУЛЫ СОКРАЩЕННОГО УМНОЖЕНИЯ  (</w:t>
            </w:r>
            <w:r w:rsidR="000F4A51" w:rsidRPr="000B348F">
              <w:rPr>
                <w:sz w:val="24"/>
                <w:szCs w:val="24"/>
              </w:rPr>
              <w:t>16</w:t>
            </w:r>
            <w:r w:rsidRPr="000B348F">
              <w:rPr>
                <w:sz w:val="24"/>
                <w:szCs w:val="24"/>
              </w:rPr>
              <w:t xml:space="preserve"> часов)</w:t>
            </w:r>
          </w:p>
        </w:tc>
      </w:tr>
      <w:tr w:rsidR="006F371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6F371E">
              <w:rPr>
                <w:sz w:val="20"/>
                <w:szCs w:val="20"/>
                <w:lang w:eastAsia="ru-RU"/>
              </w:rPr>
              <w:t xml:space="preserve">трольной </w:t>
            </w:r>
            <w:r>
              <w:rPr>
                <w:sz w:val="20"/>
                <w:szCs w:val="20"/>
                <w:lang w:eastAsia="ru-RU"/>
              </w:rPr>
              <w:t>работы. Воз</w:t>
            </w:r>
            <w:r w:rsidRPr="006F371E">
              <w:rPr>
                <w:sz w:val="20"/>
                <w:szCs w:val="20"/>
                <w:lang w:eastAsia="ru-RU"/>
              </w:rPr>
              <w:t xml:space="preserve">ведение </w:t>
            </w:r>
            <w:proofErr w:type="gramStart"/>
            <w:r w:rsidRPr="006F371E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квадрат суммы и разности двух выра</w:t>
            </w:r>
            <w:r w:rsidRPr="006F371E">
              <w:rPr>
                <w:sz w:val="20"/>
                <w:szCs w:val="20"/>
                <w:lang w:eastAsia="ru-RU"/>
              </w:rPr>
              <w:softHyphen/>
              <w:t>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6F371E">
              <w:rPr>
                <w:sz w:val="20"/>
                <w:szCs w:val="20"/>
                <w:lang w:eastAsia="ru-RU"/>
              </w:rPr>
              <w:t>ван</w:t>
            </w:r>
            <w:r w:rsidR="00324A60"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6F371E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Квадраты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и суммы разно</w:t>
            </w:r>
            <w:r w:rsidRPr="006F371E">
              <w:rPr>
                <w:sz w:val="20"/>
                <w:szCs w:val="20"/>
                <w:lang w:eastAsia="ru-RU"/>
              </w:rPr>
              <w:softHyphen/>
              <w:t xml:space="preserve">сти </w:t>
            </w:r>
            <w:r>
              <w:rPr>
                <w:sz w:val="20"/>
                <w:szCs w:val="20"/>
                <w:lang w:eastAsia="ru-RU"/>
              </w:rPr>
              <w:t>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</w:t>
            </w:r>
            <w:r w:rsidRPr="006F371E">
              <w:rPr>
                <w:sz w:val="20"/>
                <w:szCs w:val="20"/>
                <w:lang w:eastAsia="ru-RU"/>
              </w:rPr>
              <w:t xml:space="preserve">мулировку </w:t>
            </w:r>
            <w:r>
              <w:rPr>
                <w:sz w:val="20"/>
                <w:szCs w:val="20"/>
                <w:lang w:eastAsia="ru-RU"/>
              </w:rPr>
              <w:t>квадрата сум</w:t>
            </w:r>
            <w:r w:rsidRPr="006F371E">
              <w:rPr>
                <w:sz w:val="20"/>
                <w:szCs w:val="20"/>
                <w:lang w:eastAsia="ru-RU"/>
              </w:rPr>
              <w:t>мы и квадрата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разности двух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Фронтальный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B348F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B0581B" w:rsidRDefault="006F371E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71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в квадрат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6F371E">
              <w:rPr>
                <w:sz w:val="20"/>
                <w:szCs w:val="20"/>
                <w:lang w:eastAsia="ru-RU"/>
              </w:rPr>
              <w:t>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и разности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Закрепление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изученного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Формула квад</w:t>
            </w:r>
            <w:r w:rsidRPr="006F371E">
              <w:rPr>
                <w:sz w:val="20"/>
                <w:szCs w:val="20"/>
                <w:lang w:eastAsia="ru-RU"/>
              </w:rPr>
              <w:t>рата суммы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квадрата раз</w:t>
            </w:r>
            <w:r w:rsidRPr="006F371E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применять форму</w:t>
            </w:r>
            <w:r w:rsidRPr="006F371E">
              <w:rPr>
                <w:sz w:val="20"/>
                <w:szCs w:val="20"/>
                <w:lang w:eastAsia="ru-RU"/>
              </w:rPr>
              <w:t>лы квадрата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суммы и квадрата разности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Текущий.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двучлена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 степень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(пункт 39)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B348F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B0581B" w:rsidRDefault="006F371E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371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  <w:r w:rsidR="00324A60"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в куб суммы</w:t>
            </w:r>
          </w:p>
          <w:p w:rsidR="006F371E" w:rsidRPr="006F371E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="006F371E" w:rsidRPr="006F371E">
              <w:rPr>
                <w:sz w:val="20"/>
                <w:szCs w:val="20"/>
                <w:lang w:eastAsia="ru-RU"/>
              </w:rPr>
              <w:t>азности</w:t>
            </w:r>
            <w:r>
              <w:rPr>
                <w:sz w:val="20"/>
                <w:szCs w:val="20"/>
                <w:lang w:eastAsia="ru-RU"/>
              </w:rPr>
              <w:t xml:space="preserve"> двух выра</w:t>
            </w:r>
            <w:r w:rsidR="006F371E"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Озна</w:t>
            </w:r>
            <w:r w:rsidR="00324A60">
              <w:rPr>
                <w:sz w:val="20"/>
                <w:szCs w:val="20"/>
                <w:lang w:eastAsia="ru-RU"/>
              </w:rPr>
              <w:t>комле</w:t>
            </w:r>
            <w:r w:rsidRPr="006F371E">
              <w:rPr>
                <w:sz w:val="20"/>
                <w:szCs w:val="20"/>
                <w:lang w:eastAsia="ru-RU"/>
              </w:rPr>
              <w:t>ние с новым</w:t>
            </w:r>
            <w:r w:rsidR="00324A60"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учебным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Куб суммы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и разности двух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выражений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формулировку ку</w:t>
            </w:r>
            <w:r w:rsidRPr="006F371E">
              <w:rPr>
                <w:sz w:val="20"/>
                <w:szCs w:val="20"/>
                <w:lang w:eastAsia="ru-RU"/>
              </w:rPr>
              <w:t>ба 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и разности</w:t>
            </w:r>
            <w:r>
              <w:rPr>
                <w:sz w:val="20"/>
                <w:szCs w:val="20"/>
                <w:lang w:eastAsia="ru-RU"/>
              </w:rPr>
              <w:t xml:space="preserve"> двух выраже</w:t>
            </w:r>
            <w:r w:rsidRPr="006F371E">
              <w:rPr>
                <w:sz w:val="20"/>
                <w:szCs w:val="20"/>
                <w:lang w:eastAsia="ru-RU"/>
              </w:rPr>
              <w:t>ний и уметь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их применять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6F371E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(15.мин):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С-37, № 1 (а, б),</w:t>
            </w:r>
          </w:p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3(1);</w:t>
            </w:r>
            <w:r>
              <w:rPr>
                <w:sz w:val="20"/>
                <w:szCs w:val="20"/>
                <w:lang w:eastAsia="ru-RU"/>
              </w:rPr>
              <w:t xml:space="preserve"> С-38,</w:t>
            </w:r>
            <w:r w:rsidR="00324A6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№ 1</w:t>
            </w:r>
            <w:r w:rsidRPr="006F371E">
              <w:rPr>
                <w:sz w:val="20"/>
                <w:szCs w:val="20"/>
                <w:lang w:eastAsia="ru-RU"/>
              </w:rPr>
              <w:t>(а, б),2(1), 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6F371E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0B348F" w:rsidRDefault="006F371E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71E" w:rsidRPr="00B0581B" w:rsidRDefault="006F371E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Default="00610D4A" w:rsidP="00610D4A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 xml:space="preserve">ли </w:t>
            </w:r>
            <w:r>
              <w:rPr>
                <w:sz w:val="20"/>
                <w:szCs w:val="20"/>
                <w:lang w:eastAsia="ru-RU"/>
              </w:rPr>
              <w:t>с помо</w:t>
            </w:r>
            <w:r w:rsidRPr="00324A60">
              <w:rPr>
                <w:sz w:val="20"/>
                <w:szCs w:val="20"/>
                <w:lang w:eastAsia="ru-RU"/>
              </w:rPr>
              <w:t xml:space="preserve">щью формул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квадрата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Ознакомле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324A60">
              <w:rPr>
                <w:sz w:val="20"/>
                <w:szCs w:val="20"/>
                <w:lang w:eastAsia="ru-RU"/>
              </w:rPr>
              <w:t>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учебным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Формулы квад</w:t>
            </w:r>
            <w:r w:rsidRPr="00324A60">
              <w:rPr>
                <w:sz w:val="20"/>
                <w:szCs w:val="20"/>
                <w:lang w:eastAsia="ru-RU"/>
              </w:rPr>
              <w:t>рата суммы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квадрата раз</w:t>
            </w:r>
            <w:r w:rsidRPr="00324A60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применять формулы для разло</w:t>
            </w:r>
            <w:r w:rsidRPr="00324A60">
              <w:rPr>
                <w:sz w:val="20"/>
                <w:szCs w:val="20"/>
                <w:lang w:eastAsia="ru-RU"/>
              </w:rPr>
              <w:t>жения трех</w:t>
            </w:r>
            <w:r w:rsidRPr="00324A60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члена на мно</w:t>
            </w:r>
            <w:r w:rsidRPr="00324A60">
              <w:rPr>
                <w:sz w:val="20"/>
                <w:szCs w:val="20"/>
                <w:lang w:eastAsia="ru-RU"/>
              </w:rPr>
              <w:t>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10D4A" w:rsidRDefault="00324A60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множители с помо</w:t>
            </w:r>
            <w:r w:rsidRPr="00324A60">
              <w:rPr>
                <w:sz w:val="20"/>
                <w:szCs w:val="20"/>
                <w:lang w:eastAsia="ru-RU"/>
              </w:rPr>
              <w:t>щью формул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квадрата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квадрата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Закрепление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изученного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Формулы квад</w:t>
            </w:r>
            <w:r w:rsidRPr="00324A60">
              <w:rPr>
                <w:sz w:val="20"/>
                <w:szCs w:val="20"/>
                <w:lang w:eastAsia="ru-RU"/>
              </w:rPr>
              <w:t>рата суммы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 квадрата разности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пре</w:t>
            </w:r>
            <w:r w:rsidRPr="00324A60">
              <w:rPr>
                <w:sz w:val="20"/>
                <w:szCs w:val="20"/>
                <w:lang w:eastAsia="ru-RU"/>
              </w:rPr>
              <w:t>образовывать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</w:t>
            </w:r>
            <w:r>
              <w:rPr>
                <w:sz w:val="20"/>
                <w:szCs w:val="20"/>
                <w:lang w:eastAsia="ru-RU"/>
              </w:rPr>
              <w:t xml:space="preserve"> в квадрат сум</w:t>
            </w:r>
            <w:r w:rsidRPr="00324A60">
              <w:rPr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Практическая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10D4A" w:rsidRDefault="00324A60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разности двух выра</w:t>
            </w:r>
            <w:r w:rsidRPr="00324A60">
              <w:rPr>
                <w:sz w:val="20"/>
                <w:szCs w:val="20"/>
                <w:lang w:eastAsia="ru-RU"/>
              </w:rPr>
              <w:t>жений на их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24A60">
              <w:rPr>
                <w:sz w:val="20"/>
                <w:szCs w:val="20"/>
                <w:lang w:eastAsia="ru-RU"/>
              </w:rPr>
              <w:t>ние с новым учебным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Произведение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разности двух выражений и их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суммы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</w:t>
            </w:r>
            <w:r w:rsidRPr="00324A60">
              <w:rPr>
                <w:sz w:val="20"/>
                <w:szCs w:val="20"/>
                <w:lang w:eastAsia="ru-RU"/>
              </w:rPr>
              <w:t>мулу</w:t>
            </w:r>
          </w:p>
          <w:p w:rsidR="00324A60" w:rsidRPr="00DD2EC3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(а-</w:t>
            </w:r>
            <w:proofErr w:type="gramStart"/>
            <w:r>
              <w:rPr>
                <w:sz w:val="20"/>
                <w:szCs w:val="20"/>
                <w:lang w:val="en-US" w:eastAsia="ru-RU"/>
              </w:rPr>
              <w:t>b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)(а + </w:t>
            </w:r>
            <w:r>
              <w:rPr>
                <w:sz w:val="20"/>
                <w:szCs w:val="20"/>
                <w:lang w:val="en-US" w:eastAsia="ru-RU"/>
              </w:rPr>
              <w:t>b</w:t>
            </w:r>
            <w:r w:rsidRPr="00324A60">
              <w:rPr>
                <w:sz w:val="20"/>
                <w:szCs w:val="20"/>
                <w:lang w:eastAsia="ru-RU"/>
              </w:rPr>
              <w:t>) =</w:t>
            </w:r>
            <w:r w:rsidRPr="00DD2EC3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= а</w:t>
            </w:r>
            <w:r w:rsidRPr="00DD2EC3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24A60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en-US" w:eastAsia="ru-RU"/>
              </w:rPr>
              <w:t>b</w:t>
            </w:r>
            <w:r w:rsidRPr="00DD2EC3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24A60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10D4A" w:rsidRDefault="00324A60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Закрепление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изученного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Умножение разности двух вы</w:t>
            </w:r>
            <w:r w:rsidRPr="00324A60">
              <w:rPr>
                <w:sz w:val="20"/>
                <w:szCs w:val="20"/>
                <w:lang w:eastAsia="ru-RU"/>
              </w:rPr>
              <w:t>ражении на их сумму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применять форму</w:t>
            </w:r>
            <w:r w:rsidRPr="00324A60">
              <w:rPr>
                <w:sz w:val="20"/>
                <w:szCs w:val="20"/>
                <w:lang w:eastAsia="ru-RU"/>
              </w:rPr>
              <w:t>лу умножения разности двух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выражении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на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их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квадратов </w:t>
            </w:r>
            <w:r>
              <w:rPr>
                <w:sz w:val="20"/>
                <w:szCs w:val="20"/>
                <w:lang w:eastAsia="ru-RU"/>
              </w:rPr>
              <w:t>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val="en-US"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Pr="00324A60">
              <w:rPr>
                <w:sz w:val="20"/>
                <w:szCs w:val="20"/>
                <w:lang w:eastAsia="ru-RU"/>
              </w:rPr>
              <w:t>ние с новым учебным 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Формула </w:t>
            </w:r>
            <w:r>
              <w:rPr>
                <w:sz w:val="20"/>
                <w:szCs w:val="20"/>
                <w:lang w:eastAsia="ru-RU"/>
              </w:rPr>
              <w:t>разно</w:t>
            </w:r>
            <w:r w:rsidRPr="00324A60">
              <w:rPr>
                <w:sz w:val="20"/>
                <w:szCs w:val="20"/>
                <w:lang w:eastAsia="ru-RU"/>
              </w:rPr>
              <w:t>сти квадратов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фор</w:t>
            </w:r>
            <w:r w:rsidRPr="00324A60">
              <w:rPr>
                <w:sz w:val="20"/>
                <w:szCs w:val="20"/>
                <w:lang w:eastAsia="ru-RU"/>
              </w:rPr>
              <w:t>мулу разности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квадратов двух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A60" w:rsidRPr="00263BA9" w:rsidRDefault="00324A60" w:rsidP="000F4A51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квадратов на множители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знаний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324A60">
              <w:rPr>
                <w:sz w:val="20"/>
                <w:szCs w:val="20"/>
                <w:lang w:eastAsia="ru-RU"/>
              </w:rPr>
              <w:t>умении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Разность квадратов двух выра</w:t>
            </w:r>
            <w:r w:rsidRPr="00324A60">
              <w:rPr>
                <w:sz w:val="20"/>
                <w:szCs w:val="20"/>
                <w:lang w:eastAsia="ru-RU"/>
              </w:rPr>
              <w:t>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Уметь </w:t>
            </w:r>
            <w:r>
              <w:rPr>
                <w:sz w:val="20"/>
                <w:szCs w:val="20"/>
                <w:lang w:eastAsia="ru-RU"/>
              </w:rPr>
              <w:t>раскладывать раз</w:t>
            </w:r>
            <w:r w:rsidRPr="00324A60">
              <w:rPr>
                <w:sz w:val="20"/>
                <w:szCs w:val="20"/>
                <w:lang w:eastAsia="ru-RU"/>
              </w:rPr>
              <w:t>ность квадра</w:t>
            </w:r>
            <w:r>
              <w:rPr>
                <w:sz w:val="20"/>
                <w:szCs w:val="20"/>
                <w:lang w:eastAsia="ru-RU"/>
              </w:rPr>
              <w:t xml:space="preserve">тов на </w:t>
            </w:r>
            <w:proofErr w:type="gramStart"/>
            <w:r>
              <w:rPr>
                <w:sz w:val="20"/>
                <w:szCs w:val="20"/>
                <w:lang w:val="en-US" w:eastAsia="ru-RU"/>
              </w:rPr>
              <w:t>v</w:t>
            </w:r>
            <w:proofErr w:type="gramEnd"/>
            <w:r>
              <w:rPr>
                <w:sz w:val="20"/>
                <w:szCs w:val="20"/>
                <w:lang w:eastAsia="ru-RU"/>
              </w:rPr>
              <w:t>множ</w:t>
            </w:r>
            <w:r w:rsidRPr="00324A60">
              <w:rPr>
                <w:sz w:val="20"/>
                <w:szCs w:val="20"/>
                <w:lang w:eastAsia="ru-RU"/>
              </w:rPr>
              <w:t>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24A60">
              <w:rPr>
                <w:sz w:val="20"/>
                <w:szCs w:val="20"/>
                <w:lang w:eastAsia="ru-RU"/>
              </w:rPr>
              <w:t>ная работа (10 мин):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С-39,№1; С-42, № 1 (а, б), 2 (1,2)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A60" w:rsidRPr="00263BA9" w:rsidRDefault="00324A60" w:rsidP="000F4A51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 работа №7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«Формулы сокращенного умножения»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Разность квадра</w:t>
            </w:r>
            <w:r w:rsidRPr="00324A60">
              <w:rPr>
                <w:sz w:val="20"/>
                <w:szCs w:val="20"/>
                <w:lang w:eastAsia="ru-RU"/>
              </w:rPr>
              <w:t>тов. Сумма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 разность кубов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</w:t>
            </w:r>
            <w:r w:rsidRPr="00324A60">
              <w:rPr>
                <w:sz w:val="20"/>
                <w:szCs w:val="20"/>
                <w:lang w:eastAsia="ru-RU"/>
              </w:rPr>
              <w:t>менять форму</w:t>
            </w:r>
            <w:r w:rsidRPr="00324A60">
              <w:rPr>
                <w:sz w:val="20"/>
                <w:szCs w:val="20"/>
                <w:lang w:eastAsia="ru-RU"/>
              </w:rPr>
              <w:softHyphen/>
              <w:t>лы сокращен</w:t>
            </w:r>
            <w:r w:rsidRPr="00324A60">
              <w:rPr>
                <w:sz w:val="20"/>
                <w:szCs w:val="20"/>
                <w:lang w:eastAsia="ru-RU"/>
              </w:rPr>
              <w:softHyphen/>
              <w:t>ного умноже</w:t>
            </w:r>
            <w:r w:rsidRPr="00324A60">
              <w:rPr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A60" w:rsidRPr="00263BA9" w:rsidRDefault="00324A60" w:rsidP="000F4A51">
            <w:pPr>
              <w:shd w:val="clear" w:color="auto" w:fill="FFFFFF"/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</w:t>
            </w:r>
            <w:proofErr w:type="gramStart"/>
            <w:r>
              <w:rPr>
                <w:sz w:val="20"/>
                <w:szCs w:val="20"/>
                <w:lang w:eastAsia="ru-RU"/>
              </w:rPr>
              <w:t>кон</w:t>
            </w:r>
            <w:r w:rsidRPr="00324A60">
              <w:rPr>
                <w:sz w:val="20"/>
                <w:szCs w:val="20"/>
                <w:lang w:eastAsia="ru-RU"/>
              </w:rPr>
              <w:t>трольной</w:t>
            </w:r>
            <w:proofErr w:type="gramEnd"/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работы.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Преобразо</w:t>
            </w:r>
            <w:r w:rsidRPr="00324A60">
              <w:rPr>
                <w:sz w:val="20"/>
                <w:szCs w:val="20"/>
                <w:lang w:eastAsia="ru-RU"/>
              </w:rPr>
              <w:t>вание целого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в многочлен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Комбин</w:t>
            </w:r>
            <w:r>
              <w:rPr>
                <w:sz w:val="20"/>
                <w:szCs w:val="20"/>
                <w:lang w:eastAsia="ru-RU"/>
              </w:rPr>
              <w:t>иро</w:t>
            </w:r>
            <w:r w:rsidRPr="00324A60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 w:rsidRPr="00324A60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Целые выражения. Представ</w:t>
            </w:r>
            <w:r w:rsidRPr="00324A60">
              <w:rPr>
                <w:sz w:val="20"/>
                <w:szCs w:val="20"/>
                <w:lang w:eastAsia="ru-RU"/>
              </w:rPr>
              <w:t>ление целого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выражения в виде </w:t>
            </w:r>
            <w:r>
              <w:rPr>
                <w:sz w:val="20"/>
                <w:szCs w:val="20"/>
                <w:lang w:eastAsia="ru-RU"/>
              </w:rPr>
              <w:t>м</w:t>
            </w:r>
            <w:r w:rsidRPr="00324A60">
              <w:rPr>
                <w:sz w:val="20"/>
                <w:szCs w:val="20"/>
                <w:lang w:eastAsia="ru-RU"/>
              </w:rPr>
              <w:t>ногочлена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опре</w:t>
            </w:r>
            <w:r w:rsidRPr="00324A60">
              <w:rPr>
                <w:sz w:val="20"/>
                <w:szCs w:val="20"/>
                <w:lang w:eastAsia="ru-RU"/>
              </w:rPr>
              <w:t>деление целого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4A60">
              <w:rPr>
                <w:sz w:val="20"/>
                <w:szCs w:val="20"/>
                <w:lang w:eastAsia="ru-RU"/>
              </w:rPr>
              <w:t>различных</w:t>
            </w:r>
            <w:proofErr w:type="gramEnd"/>
          </w:p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способов 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Ознак</w:t>
            </w:r>
            <w:r>
              <w:rPr>
                <w:sz w:val="20"/>
                <w:szCs w:val="20"/>
                <w:lang w:eastAsia="ru-RU"/>
              </w:rPr>
              <w:t>омле</w:t>
            </w:r>
            <w:r w:rsidRPr="00324A60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учебным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Последователь</w:t>
            </w:r>
            <w:r w:rsidRPr="00324A60">
              <w:rPr>
                <w:sz w:val="20"/>
                <w:szCs w:val="20"/>
                <w:lang w:eastAsia="ru-RU"/>
              </w:rPr>
              <w:t>ное 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нескольких способов для разложения 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множители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Знать спосо</w:t>
            </w:r>
            <w:r w:rsidRPr="00324A60">
              <w:rPr>
                <w:sz w:val="20"/>
                <w:szCs w:val="20"/>
                <w:lang w:eastAsia="ru-RU"/>
              </w:rPr>
              <w:t>бы разложения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многочлена 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множители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 уметь их применять для разложения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24A60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2A70B1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Возведение двучлена в степень (п.39)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4A60">
              <w:rPr>
                <w:sz w:val="20"/>
                <w:szCs w:val="20"/>
                <w:lang w:eastAsia="ru-RU"/>
              </w:rPr>
              <w:t>различных</w:t>
            </w:r>
            <w:proofErr w:type="gramEnd"/>
          </w:p>
          <w:p w:rsidR="00324A60" w:rsidRPr="00324A60" w:rsidRDefault="00324A60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способов 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</w:t>
            </w:r>
            <w:r w:rsidR="000F4A5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Закрепление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изученного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Вынесение об</w:t>
            </w:r>
            <w:r w:rsidRPr="00324A60">
              <w:rPr>
                <w:sz w:val="20"/>
                <w:szCs w:val="20"/>
                <w:lang w:eastAsia="ru-RU"/>
              </w:rPr>
              <w:t>щего множителя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за скобки, способ группиров</w:t>
            </w:r>
            <w:r>
              <w:rPr>
                <w:sz w:val="20"/>
                <w:szCs w:val="20"/>
                <w:lang w:eastAsia="ru-RU"/>
              </w:rPr>
              <w:t>ки, формулы сокращенного ум</w:t>
            </w:r>
            <w:r w:rsidRPr="00324A60">
              <w:rPr>
                <w:sz w:val="20"/>
                <w:szCs w:val="20"/>
                <w:lang w:eastAsia="ru-RU"/>
              </w:rPr>
              <w:t>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применять различные способы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для разложения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Многочлена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преобразований целых выражений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 w:rsidR="000F4A51">
              <w:rPr>
                <w:sz w:val="20"/>
                <w:szCs w:val="20"/>
                <w:lang w:eastAsia="ru-RU"/>
              </w:rPr>
              <w:t xml:space="preserve"> з</w:t>
            </w:r>
            <w:r w:rsidRPr="00324A60">
              <w:rPr>
                <w:sz w:val="20"/>
                <w:szCs w:val="20"/>
                <w:lang w:eastAsia="ru-RU"/>
              </w:rPr>
              <w:t>наний</w:t>
            </w:r>
            <w:r w:rsid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Различные спо</w:t>
            </w:r>
            <w:r w:rsidR="00324A60" w:rsidRPr="00324A60">
              <w:rPr>
                <w:sz w:val="20"/>
                <w:szCs w:val="20"/>
                <w:lang w:eastAsia="ru-RU"/>
              </w:rPr>
              <w:t>собы для разл</w:t>
            </w:r>
            <w:r>
              <w:rPr>
                <w:sz w:val="20"/>
                <w:szCs w:val="20"/>
                <w:lang w:eastAsia="ru-RU"/>
              </w:rPr>
              <w:t>ожения на мно</w:t>
            </w:r>
            <w:r w:rsidR="00324A60" w:rsidRPr="00324A60">
              <w:rPr>
                <w:sz w:val="20"/>
                <w:szCs w:val="20"/>
                <w:lang w:eastAsia="ru-RU"/>
              </w:rPr>
              <w:t>жители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применять способ</w:t>
            </w:r>
            <w:r w:rsidR="000F4A51">
              <w:rPr>
                <w:sz w:val="20"/>
                <w:szCs w:val="20"/>
                <w:lang w:eastAsia="ru-RU"/>
              </w:rPr>
              <w:t xml:space="preserve"> г</w:t>
            </w:r>
            <w:r w:rsidRPr="00324A60">
              <w:rPr>
                <w:sz w:val="20"/>
                <w:szCs w:val="20"/>
                <w:lang w:eastAsia="ru-RU"/>
              </w:rPr>
              <w:t>руппировки и формулы сокращенного умножения для</w:t>
            </w:r>
            <w:r w:rsid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 на</w:t>
            </w:r>
            <w:r w:rsid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F37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Применение преобразований целых выражений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Обобщение</w:t>
            </w:r>
          </w:p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систематизация зна</w:t>
            </w:r>
            <w:r w:rsidR="00324A60" w:rsidRPr="00324A60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Вынесение об</w:t>
            </w:r>
            <w:r w:rsidR="00324A60" w:rsidRPr="00324A60">
              <w:rPr>
                <w:sz w:val="20"/>
                <w:szCs w:val="20"/>
                <w:lang w:eastAsia="ru-RU"/>
              </w:rPr>
              <w:t>щего множителя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24A60" w:rsidRPr="00324A60">
              <w:rPr>
                <w:sz w:val="20"/>
                <w:szCs w:val="20"/>
                <w:lang w:eastAsia="ru-RU"/>
              </w:rPr>
              <w:t>за скобки,</w:t>
            </w:r>
            <w:r>
              <w:rPr>
                <w:sz w:val="20"/>
                <w:szCs w:val="20"/>
                <w:lang w:eastAsia="ru-RU"/>
              </w:rPr>
              <w:t xml:space="preserve"> способ группировки, формулы сокращенного ум</w:t>
            </w:r>
            <w:r w:rsidR="00324A60" w:rsidRPr="00324A60">
              <w:rPr>
                <w:sz w:val="20"/>
                <w:szCs w:val="20"/>
                <w:lang w:eastAsia="ru-RU"/>
              </w:rPr>
              <w:t>ножения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при</w:t>
            </w:r>
            <w:r w:rsidR="000F4A51">
              <w:rPr>
                <w:sz w:val="20"/>
                <w:szCs w:val="20"/>
                <w:lang w:eastAsia="ru-RU"/>
              </w:rPr>
              <w:t xml:space="preserve">менять различные способы </w:t>
            </w:r>
            <w:r w:rsidRPr="00324A60">
              <w:rPr>
                <w:sz w:val="20"/>
                <w:szCs w:val="20"/>
                <w:lang w:eastAsia="ru-RU"/>
              </w:rPr>
              <w:t>для разложения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0F4A51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="00324A60" w:rsidRPr="00324A60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24A60" w:rsidRPr="00324A60">
              <w:rPr>
                <w:sz w:val="20"/>
                <w:szCs w:val="20"/>
                <w:lang w:eastAsia="ru-RU"/>
              </w:rPr>
              <w:t>(15 мин):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С-44, № 1 (а, б),</w:t>
            </w:r>
          </w:p>
          <w:p w:rsidR="00324A60" w:rsidRPr="00324A60" w:rsidRDefault="00324A60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2 (а, б), 3 (а),</w:t>
            </w:r>
            <w:r w:rsid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4(1), 5(1)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24A60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610D4A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</w:t>
            </w:r>
            <w:r w:rsidR="000F4A51" w:rsidRP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 xml:space="preserve">работа </w:t>
            </w:r>
            <w:r w:rsidR="000F4A51">
              <w:rPr>
                <w:sz w:val="20"/>
                <w:szCs w:val="20"/>
                <w:lang w:eastAsia="ru-RU"/>
              </w:rPr>
              <w:t>№</w:t>
            </w:r>
            <w:r w:rsidRPr="00324A60">
              <w:rPr>
                <w:sz w:val="20"/>
                <w:szCs w:val="20"/>
                <w:lang w:eastAsia="ru-RU"/>
              </w:rPr>
              <w:t>8</w:t>
            </w:r>
            <w:r w:rsidR="000F4A51">
              <w:rPr>
                <w:sz w:val="20"/>
                <w:szCs w:val="20"/>
                <w:lang w:eastAsia="ru-RU"/>
              </w:rPr>
              <w:t xml:space="preserve"> по теме «Преобразование целых выражений»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610D4A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Преобразование</w:t>
            </w:r>
          </w:p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целых выраже</w:t>
            </w:r>
            <w:r w:rsidRPr="00324A60">
              <w:rPr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324A60" w:rsidP="00324A60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Уметь преобразовать це</w:t>
            </w:r>
            <w:r w:rsidRPr="00324A60">
              <w:rPr>
                <w:sz w:val="20"/>
                <w:szCs w:val="20"/>
                <w:lang w:eastAsia="ru-RU"/>
              </w:rPr>
              <w:softHyphen/>
              <w:t>лые выражения различными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324A60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="00324A60" w:rsidRPr="00324A60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 xml:space="preserve"> к</w:t>
            </w:r>
            <w:r w:rsidR="00324A60" w:rsidRPr="00324A60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6F371E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0B348F" w:rsidRDefault="00324A60" w:rsidP="006F371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A60" w:rsidRPr="00B0581B" w:rsidRDefault="00324A60" w:rsidP="00A40AC9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2515EB">
        <w:trPr>
          <w:trHeight w:val="518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</w:pPr>
            <w:r w:rsidRPr="000B348F">
              <w:t xml:space="preserve">ГЛАВА </w:t>
            </w:r>
            <w:r w:rsidRPr="000B348F">
              <w:rPr>
                <w:lang w:val="en-US"/>
              </w:rPr>
              <w:t>VI</w:t>
            </w:r>
            <w:r w:rsidRPr="000B348F">
              <w:t>.</w:t>
            </w:r>
          </w:p>
          <w:p w:rsidR="000F4A51" w:rsidRPr="000B348F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B348F">
              <w:t>СИСТЕМЫ ЛИНЕЙНЫХ УРАВНЕНИЙ (1</w:t>
            </w:r>
            <w:r w:rsidR="002515EB" w:rsidRPr="000B348F">
              <w:t>6</w:t>
            </w:r>
            <w:r w:rsidRPr="000B348F">
              <w:t xml:space="preserve"> ЧАСОВ)</w:t>
            </w: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610D4A" w:rsidRDefault="000F4A51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610D4A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контрольной работы </w:t>
            </w:r>
            <w:r w:rsidR="000F4A51" w:rsidRPr="000F4A51">
              <w:rPr>
                <w:sz w:val="20"/>
                <w:szCs w:val="20"/>
                <w:lang w:eastAsia="ru-RU"/>
              </w:rPr>
              <w:t>Линейное уравнение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Комбиниро</w:t>
            </w:r>
            <w:r w:rsidRPr="000F4A51">
              <w:rPr>
                <w:sz w:val="20"/>
                <w:szCs w:val="20"/>
                <w:lang w:eastAsia="ru-RU"/>
              </w:rPr>
              <w:t>ван</w:t>
            </w:r>
            <w:r>
              <w:rPr>
                <w:sz w:val="20"/>
                <w:szCs w:val="20"/>
                <w:lang w:val="en-US" w:eastAsia="ru-RU"/>
              </w:rPr>
              <w:t>-</w:t>
            </w:r>
            <w:proofErr w:type="spellStart"/>
            <w:r w:rsidRPr="000F4A51">
              <w:rPr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Определение </w:t>
            </w:r>
            <w:r>
              <w:rPr>
                <w:sz w:val="20"/>
                <w:szCs w:val="20"/>
                <w:lang w:eastAsia="ru-RU"/>
              </w:rPr>
              <w:t>линейного урав</w:t>
            </w:r>
            <w:r w:rsidRPr="000F4A51">
              <w:rPr>
                <w:sz w:val="20"/>
                <w:szCs w:val="20"/>
                <w:lang w:eastAsia="ru-RU"/>
              </w:rPr>
              <w:t>нения с двумя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переменными и его </w:t>
            </w:r>
            <w:r>
              <w:rPr>
                <w:sz w:val="20"/>
                <w:szCs w:val="20"/>
                <w:lang w:eastAsia="ru-RU"/>
              </w:rPr>
              <w:t>р</w:t>
            </w:r>
            <w:r w:rsidRPr="000F4A51">
              <w:rPr>
                <w:sz w:val="20"/>
                <w:szCs w:val="20"/>
                <w:lang w:eastAsia="ru-RU"/>
              </w:rPr>
              <w:t>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Знать определение </w:t>
            </w:r>
            <w:r w:rsidRPr="002515E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л</w:t>
            </w:r>
            <w:r w:rsidRPr="000F4A51">
              <w:rPr>
                <w:sz w:val="20"/>
                <w:szCs w:val="20"/>
                <w:lang w:eastAsia="ru-RU"/>
              </w:rPr>
              <w:t>инейного уравнения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 двумя пере</w:t>
            </w:r>
            <w:r w:rsidRPr="000F4A51">
              <w:rPr>
                <w:sz w:val="20"/>
                <w:szCs w:val="20"/>
                <w:lang w:eastAsia="ru-RU"/>
              </w:rPr>
              <w:softHyphen/>
              <w:t>менными и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2A70B1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Линейное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Равносильные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уравнения</w:t>
            </w:r>
          </w:p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пере</w:t>
            </w:r>
            <w:r w:rsidR="000F4A51" w:rsidRPr="000F4A51">
              <w:rPr>
                <w:sz w:val="20"/>
                <w:szCs w:val="20"/>
                <w:lang w:eastAsia="ru-RU"/>
              </w:rPr>
              <w:t>менными и их свойства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находить пары решений уравнения с двумя переменными. Уметь выра</w:t>
            </w:r>
            <w:r w:rsidRPr="000F4A51">
              <w:rPr>
                <w:sz w:val="20"/>
                <w:szCs w:val="20"/>
                <w:lang w:eastAsia="ru-RU"/>
              </w:rPr>
              <w:softHyphen/>
              <w:t>жать одну переменную через другую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="000F4A51" w:rsidRPr="000F4A51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График </w:t>
            </w:r>
            <w:proofErr w:type="gramStart"/>
            <w:r>
              <w:rPr>
                <w:sz w:val="20"/>
                <w:szCs w:val="20"/>
                <w:lang w:eastAsia="ru-RU"/>
              </w:rPr>
              <w:t>ли</w:t>
            </w:r>
            <w:r w:rsidR="000F4A51" w:rsidRPr="000F4A51">
              <w:rPr>
                <w:sz w:val="20"/>
                <w:szCs w:val="20"/>
                <w:lang w:eastAsia="ru-RU"/>
              </w:rPr>
              <w:t>нейного</w:t>
            </w:r>
            <w:proofErr w:type="gramEnd"/>
          </w:p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уравнения </w:t>
            </w:r>
            <w:r w:rsidR="000F4A51"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="000F4A51" w:rsidRPr="000F4A5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учебным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 уравнения с двумя пе</w:t>
            </w:r>
            <w:r w:rsidR="000F4A51"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Знать определение графика уравнения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и графика линейного уравнения с двумя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="000F4A51"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График линейного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уравнения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нового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 линей</w:t>
            </w:r>
            <w:r w:rsidR="000F4A51" w:rsidRPr="000F4A51">
              <w:rPr>
                <w:sz w:val="20"/>
                <w:szCs w:val="20"/>
                <w:lang w:eastAsia="ru-RU"/>
              </w:rPr>
              <w:t>ного уравнения</w:t>
            </w:r>
            <w:r>
              <w:rPr>
                <w:sz w:val="20"/>
                <w:szCs w:val="20"/>
                <w:lang w:eastAsia="ru-RU"/>
              </w:rPr>
              <w:t xml:space="preserve"> с двумя пере</w:t>
            </w:r>
            <w:r w:rsidR="000F4A51" w:rsidRPr="000F4A51">
              <w:rPr>
                <w:sz w:val="20"/>
                <w:szCs w:val="20"/>
                <w:lang w:eastAsia="ru-RU"/>
              </w:rPr>
              <w:t>менными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строить графики линейного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уравнения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Практическая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4A51">
              <w:rPr>
                <w:sz w:val="20"/>
                <w:szCs w:val="20"/>
                <w:lang w:eastAsia="ru-RU"/>
              </w:rPr>
              <w:t>линейных</w:t>
            </w:r>
            <w:proofErr w:type="gramEnd"/>
          </w:p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</w:t>
            </w:r>
            <w:r w:rsidR="000F4A51" w:rsidRPr="000F4A51">
              <w:rPr>
                <w:sz w:val="20"/>
                <w:szCs w:val="20"/>
                <w:lang w:eastAsia="ru-RU"/>
              </w:rPr>
              <w:t>равнений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="000F4A51" w:rsidRPr="000F4A5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учебным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Понятие систе</w:t>
            </w:r>
            <w:r w:rsidR="000F4A51" w:rsidRPr="000F4A51">
              <w:rPr>
                <w:sz w:val="20"/>
                <w:szCs w:val="20"/>
                <w:lang w:eastAsia="ru-RU"/>
              </w:rPr>
              <w:t>мы линейных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уравнений</w:t>
            </w:r>
            <w:r>
              <w:rPr>
                <w:sz w:val="20"/>
                <w:szCs w:val="20"/>
                <w:lang w:eastAsia="ru-RU"/>
              </w:rPr>
              <w:t xml:space="preserve"> с двумя пере</w:t>
            </w:r>
            <w:r w:rsidR="000F4A51" w:rsidRPr="000F4A51">
              <w:rPr>
                <w:sz w:val="20"/>
                <w:szCs w:val="20"/>
                <w:lang w:eastAsia="ru-RU"/>
              </w:rPr>
              <w:t>менными и ее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находить решение</w:t>
            </w:r>
          </w:p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системы с двумя </w:t>
            </w:r>
            <w:r w:rsidR="002A70B1">
              <w:rPr>
                <w:sz w:val="20"/>
                <w:szCs w:val="20"/>
                <w:lang w:eastAsia="ru-RU"/>
              </w:rPr>
              <w:t xml:space="preserve">  п</w:t>
            </w:r>
            <w:r w:rsidRPr="000F4A51">
              <w:rPr>
                <w:sz w:val="20"/>
                <w:szCs w:val="20"/>
                <w:lang w:eastAsia="ru-RU"/>
              </w:rPr>
              <w:t>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линейных уравнений</w:t>
            </w:r>
            <w:r w:rsidR="002A70B1">
              <w:rPr>
                <w:sz w:val="20"/>
                <w:szCs w:val="20"/>
                <w:lang w:eastAsia="ru-RU"/>
              </w:rPr>
              <w:t xml:space="preserve"> 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нового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Графический</w:t>
            </w:r>
            <w:r w:rsidR="002A70B1">
              <w:rPr>
                <w:sz w:val="20"/>
                <w:szCs w:val="20"/>
                <w:lang w:eastAsia="ru-RU"/>
              </w:rPr>
              <w:t xml:space="preserve"> способ решения системы   уравне</w:t>
            </w:r>
            <w:r w:rsidRPr="000F4A51">
              <w:rPr>
                <w:sz w:val="20"/>
                <w:szCs w:val="20"/>
                <w:lang w:eastAsia="ru-RU"/>
              </w:rPr>
              <w:t>ний с двум</w:t>
            </w:r>
            <w:r w:rsidR="002A70B1">
              <w:rPr>
                <w:sz w:val="20"/>
                <w:szCs w:val="20"/>
                <w:lang w:eastAsia="ru-RU"/>
              </w:rPr>
              <w:t>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графически решать системы линейных уравнений и выяснять; сколько реше</w:t>
            </w:r>
            <w:r w:rsidRPr="000F4A51">
              <w:rPr>
                <w:sz w:val="20"/>
                <w:szCs w:val="20"/>
                <w:lang w:eastAsia="ru-RU"/>
              </w:rPr>
              <w:softHyphen/>
              <w:t>ний имеет система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="000F4A51" w:rsidRPr="000F4A51">
              <w:rPr>
                <w:sz w:val="20"/>
                <w:szCs w:val="20"/>
                <w:lang w:eastAsia="ru-RU"/>
              </w:rPr>
              <w:t>ная работа (10 мин): С-45,№1(а), 3 (а), 2, 5 (1)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="000F4A51"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="000F4A51" w:rsidRPr="000F4A5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учебным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подстановки. Равносильные систе</w:t>
            </w:r>
            <w:r w:rsidR="000F4A51" w:rsidRPr="000F4A51">
              <w:rPr>
                <w:sz w:val="20"/>
                <w:szCs w:val="20"/>
                <w:lang w:eastAsia="ru-RU"/>
              </w:rPr>
              <w:t>мы. Алгоритм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решения систем</w:t>
            </w:r>
          </w:p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способом под</w:t>
            </w:r>
            <w:r w:rsidR="000F4A51"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Знать алгоритм решения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 уравнений способом подстановки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="000F4A51"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="000F4A51"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Метод под</w:t>
            </w:r>
            <w:r w:rsidR="002A70B1">
              <w:rPr>
                <w:sz w:val="20"/>
                <w:szCs w:val="20"/>
                <w:lang w:eastAsia="ru-RU"/>
              </w:rPr>
              <w:t>ста</w:t>
            </w:r>
            <w:r w:rsidRPr="000F4A51">
              <w:rPr>
                <w:sz w:val="20"/>
                <w:szCs w:val="20"/>
                <w:lang w:eastAsia="ru-RU"/>
              </w:rPr>
              <w:t>новки, система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двух уравнений</w:t>
            </w:r>
          </w:p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пере</w:t>
            </w:r>
            <w:r w:rsidR="000F4A51" w:rsidRPr="000F4A51">
              <w:rPr>
                <w:sz w:val="20"/>
                <w:szCs w:val="20"/>
                <w:lang w:eastAsia="ru-RU"/>
              </w:rPr>
              <w:t xml:space="preserve">менными, </w:t>
            </w:r>
            <w:r>
              <w:rPr>
                <w:sz w:val="20"/>
                <w:szCs w:val="20"/>
                <w:lang w:eastAsia="ru-RU"/>
              </w:rPr>
              <w:lastRenderedPageBreak/>
              <w:t>алго</w:t>
            </w:r>
            <w:r w:rsidR="000F4A51" w:rsidRPr="000F4A51">
              <w:rPr>
                <w:sz w:val="20"/>
                <w:szCs w:val="20"/>
                <w:lang w:eastAsia="ru-RU"/>
              </w:rPr>
              <w:t>ритм решения системы двух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уравнений с двумя пере</w:t>
            </w:r>
            <w:r w:rsidR="000F4A51" w:rsidRPr="000F4A51">
              <w:rPr>
                <w:sz w:val="20"/>
                <w:szCs w:val="20"/>
                <w:lang w:eastAsia="ru-RU"/>
              </w:rPr>
              <w:softHyphen/>
              <w:t>менными мето</w:t>
            </w:r>
            <w:r w:rsidR="000F4A51" w:rsidRPr="000F4A51">
              <w:rPr>
                <w:sz w:val="20"/>
                <w:szCs w:val="20"/>
                <w:lang w:eastAsia="ru-RU"/>
              </w:rPr>
              <w:softHyphen/>
              <w:t>дом подстановки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lastRenderedPageBreak/>
              <w:t>Зн</w:t>
            </w:r>
            <w:r w:rsidR="002A70B1">
              <w:rPr>
                <w:sz w:val="20"/>
                <w:szCs w:val="20"/>
                <w:lang w:eastAsia="ru-RU"/>
              </w:rPr>
              <w:t xml:space="preserve">ать алгоритм решения системы </w:t>
            </w:r>
            <w:proofErr w:type="gramStart"/>
            <w:r w:rsidR="002A70B1">
              <w:rPr>
                <w:sz w:val="20"/>
                <w:szCs w:val="20"/>
                <w:lang w:eastAsia="ru-RU"/>
              </w:rPr>
              <w:t>ли</w:t>
            </w:r>
            <w:r w:rsidRPr="000F4A51">
              <w:rPr>
                <w:sz w:val="20"/>
                <w:szCs w:val="20"/>
                <w:lang w:eastAsia="ru-RU"/>
              </w:rPr>
              <w:t>нейных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4A51">
              <w:rPr>
                <w:sz w:val="20"/>
                <w:szCs w:val="20"/>
                <w:lang w:eastAsia="ru-RU"/>
              </w:rPr>
              <w:t>урав</w:t>
            </w:r>
            <w:proofErr w:type="spellEnd"/>
            <w:r w:rsidR="002A70B1">
              <w:rPr>
                <w:sz w:val="20"/>
                <w:szCs w:val="20"/>
                <w:lang w:eastAsia="ru-RU"/>
              </w:rPr>
              <w:t>-</w:t>
            </w:r>
            <w:r w:rsidRPr="000F4A51">
              <w:rPr>
                <w:sz w:val="20"/>
                <w:szCs w:val="20"/>
                <w:lang w:eastAsia="ru-RU"/>
              </w:rPr>
              <w:t xml:space="preserve">нений методом </w:t>
            </w:r>
            <w:r w:rsidR="002A70B1">
              <w:rPr>
                <w:sz w:val="20"/>
                <w:szCs w:val="20"/>
                <w:lang w:eastAsia="ru-RU"/>
              </w:rPr>
              <w:t xml:space="preserve"> п</w:t>
            </w:r>
            <w:r w:rsidRPr="000F4A51">
              <w:rPr>
                <w:sz w:val="20"/>
                <w:szCs w:val="20"/>
                <w:lang w:eastAsia="ru-RU"/>
              </w:rPr>
              <w:t xml:space="preserve">одстановки. </w:t>
            </w:r>
            <w:r w:rsidRPr="000F4A51">
              <w:rPr>
                <w:sz w:val="20"/>
                <w:szCs w:val="20"/>
                <w:lang w:eastAsia="ru-RU"/>
              </w:rPr>
              <w:lastRenderedPageBreak/>
              <w:t>Уметь решать системы двух линейных уравне</w:t>
            </w:r>
            <w:r w:rsidR="002A70B1">
              <w:rPr>
                <w:sz w:val="20"/>
                <w:szCs w:val="20"/>
                <w:lang w:eastAsia="ru-RU"/>
              </w:rPr>
              <w:t xml:space="preserve">ний </w:t>
            </w:r>
            <w:proofErr w:type="spellStart"/>
            <w:proofErr w:type="gramStart"/>
            <w:r w:rsidR="002A70B1">
              <w:rPr>
                <w:sz w:val="20"/>
                <w:szCs w:val="20"/>
                <w:lang w:eastAsia="ru-RU"/>
              </w:rPr>
              <w:t>мет</w:t>
            </w:r>
            <w:r w:rsidRPr="000F4A51">
              <w:rPr>
                <w:sz w:val="20"/>
                <w:szCs w:val="20"/>
                <w:lang w:eastAsia="ru-RU"/>
              </w:rPr>
              <w:t>о</w:t>
            </w:r>
            <w:proofErr w:type="spellEnd"/>
            <w:r w:rsidR="002A70B1">
              <w:rPr>
                <w:sz w:val="20"/>
                <w:szCs w:val="20"/>
                <w:lang w:eastAsia="ru-RU"/>
              </w:rPr>
              <w:t>-</w:t>
            </w:r>
            <w:r w:rsidRPr="000F4A51">
              <w:rPr>
                <w:sz w:val="20"/>
                <w:szCs w:val="20"/>
                <w:lang w:eastAsia="ru-RU"/>
              </w:rPr>
              <w:t>дом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 xml:space="preserve"> подста</w:t>
            </w:r>
            <w:r w:rsidRPr="000F4A51">
              <w:rPr>
                <w:sz w:val="20"/>
                <w:szCs w:val="20"/>
                <w:lang w:eastAsia="ru-RU"/>
              </w:rPr>
              <w:softHyphen/>
              <w:t>новки по алго</w:t>
            </w:r>
            <w:r w:rsidRPr="000F4A51">
              <w:rPr>
                <w:sz w:val="20"/>
                <w:szCs w:val="20"/>
                <w:lang w:eastAsia="ru-RU"/>
              </w:rPr>
              <w:softHyphen/>
              <w:t xml:space="preserve">ритму.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lastRenderedPageBreak/>
              <w:t>Практикум;</w:t>
            </w:r>
            <w:r w:rsidR="002A70B1">
              <w:rPr>
                <w:sz w:val="20"/>
                <w:szCs w:val="20"/>
                <w:lang w:eastAsia="ru-RU"/>
              </w:rPr>
              <w:t xml:space="preserve"> решение </w:t>
            </w:r>
            <w:proofErr w:type="gramStart"/>
            <w:r w:rsidR="002A70B1">
              <w:rPr>
                <w:sz w:val="20"/>
                <w:szCs w:val="20"/>
                <w:lang w:eastAsia="ru-RU"/>
              </w:rPr>
              <w:t>каче</w:t>
            </w:r>
            <w:r w:rsidRPr="000F4A51">
              <w:rPr>
                <w:sz w:val="20"/>
                <w:szCs w:val="20"/>
                <w:lang w:eastAsia="ru-RU"/>
              </w:rPr>
              <w:t>ственных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 xml:space="preserve"> за-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lastRenderedPageBreak/>
              <w:t>дач.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Ознакомление с новым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учебным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Система двух</w:t>
            </w:r>
          </w:p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="000F4A51" w:rsidRPr="000F4A51">
              <w:rPr>
                <w:sz w:val="20"/>
                <w:szCs w:val="20"/>
                <w:lang w:eastAsia="ru-RU"/>
              </w:rPr>
              <w:t>равнений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с двумя переменными, метод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алгебраического сложения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Знать алгоритм решения системы линейных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 методом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алгебраического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="000F4A51" w:rsidRPr="000F4A51">
              <w:rPr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сложе</w:t>
            </w:r>
            <w:r w:rsidR="000F4A51" w:rsidRPr="000F4A51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системы двух линейных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 методом алгебраического сложения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="000F4A51" w:rsidRPr="000F4A51">
              <w:rPr>
                <w:sz w:val="20"/>
                <w:szCs w:val="20"/>
                <w:lang w:eastAsia="ru-RU"/>
              </w:rPr>
              <w:t>ные карточки.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2A70B1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="000F4A51" w:rsidRPr="000F4A51">
              <w:rPr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Применение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сис</w:t>
            </w:r>
            <w:r w:rsidR="002A70B1">
              <w:rPr>
                <w:sz w:val="20"/>
                <w:szCs w:val="20"/>
                <w:lang w:eastAsia="ru-RU"/>
              </w:rPr>
              <w:t>темы двух линейных уравнений ме</w:t>
            </w:r>
            <w:r w:rsidRPr="000F4A51">
              <w:rPr>
                <w:sz w:val="20"/>
                <w:szCs w:val="20"/>
                <w:lang w:eastAsia="ru-RU"/>
              </w:rPr>
              <w:t>тодом алгеб</w:t>
            </w:r>
            <w:r w:rsidRPr="000F4A51">
              <w:rPr>
                <w:sz w:val="20"/>
                <w:szCs w:val="20"/>
                <w:lang w:eastAsia="ru-RU"/>
              </w:rPr>
              <w:softHyphen/>
              <w:t>раического сложения, вы</w:t>
            </w:r>
            <w:r w:rsidRPr="000F4A51">
              <w:rPr>
                <w:sz w:val="20"/>
                <w:szCs w:val="20"/>
                <w:lang w:eastAsia="ru-RU"/>
              </w:rPr>
              <w:softHyphen/>
              <w:t>бирая наиболее рациональный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Самостоятельная работа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(15 мин):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С-47, № 2 (а, б),3;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С-18, № 1 (а),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2 (a), 3(a) 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2A70B1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610D4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с помо</w:t>
            </w:r>
            <w:r w:rsidR="000F4A51" w:rsidRPr="000F4A51">
              <w:rPr>
                <w:sz w:val="20"/>
                <w:szCs w:val="20"/>
                <w:lang w:eastAsia="ru-RU"/>
              </w:rPr>
              <w:t>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Ознакомле</w:t>
            </w:r>
            <w:r w:rsidR="000F4A51" w:rsidRPr="000F4A51">
              <w:rPr>
                <w:sz w:val="20"/>
                <w:szCs w:val="20"/>
                <w:lang w:eastAsia="ru-RU"/>
              </w:rPr>
              <w:t>ние с новым</w:t>
            </w:r>
            <w:r>
              <w:rPr>
                <w:sz w:val="20"/>
                <w:szCs w:val="20"/>
                <w:lang w:eastAsia="ru-RU"/>
              </w:rPr>
              <w:t xml:space="preserve"> у</w:t>
            </w:r>
            <w:r w:rsidR="000F4A51" w:rsidRPr="000F4A51">
              <w:rPr>
                <w:sz w:val="20"/>
                <w:szCs w:val="20"/>
                <w:lang w:eastAsia="ru-RU"/>
              </w:rPr>
              <w:t>чебным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Алгоритм решения задач с по</w:t>
            </w:r>
            <w:r w:rsidR="000F4A51" w:rsidRPr="000F4A51">
              <w:rPr>
                <w:sz w:val="20"/>
                <w:szCs w:val="20"/>
                <w:lang w:eastAsia="ru-RU"/>
              </w:rPr>
              <w:t>мощью систем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текстовые</w:t>
            </w:r>
          </w:p>
          <w:p w:rsidR="000F4A51" w:rsidRPr="000F4A51" w:rsidRDefault="000F4A5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задачи с помощью систем линейных</w:t>
            </w:r>
            <w:r w:rsidR="002A70B1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A70B1" w:rsidP="002A70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="000F4A51" w:rsidRPr="000F4A51">
              <w:rPr>
                <w:sz w:val="20"/>
                <w:szCs w:val="20"/>
                <w:lang w:eastAsia="ru-RU"/>
              </w:rPr>
              <w:t>дач с помощью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Закрепление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изученного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Алгоритм решения задач с по</w:t>
            </w:r>
            <w:r w:rsidR="000F4A51" w:rsidRPr="000F4A51">
              <w:rPr>
                <w:sz w:val="20"/>
                <w:szCs w:val="20"/>
                <w:lang w:eastAsia="ru-RU"/>
              </w:rPr>
              <w:t>мощью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текстовые</w:t>
            </w:r>
          </w:p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задачи с помощью систем линейных</w:t>
            </w:r>
            <w:r w:rsidR="002515EB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 на движение по дороге и реке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="000F4A51"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="000F4A51" w:rsidRPr="000F4A51">
              <w:rPr>
                <w:sz w:val="20"/>
                <w:szCs w:val="20"/>
                <w:lang w:eastAsia="ru-RU"/>
              </w:rPr>
              <w:t xml:space="preserve">дач с </w:t>
            </w:r>
            <w:r>
              <w:rPr>
                <w:sz w:val="20"/>
                <w:szCs w:val="20"/>
                <w:lang w:eastAsia="ru-RU"/>
              </w:rPr>
              <w:t>помо</w:t>
            </w:r>
            <w:r w:rsidR="000F4A51" w:rsidRPr="000F4A51">
              <w:rPr>
                <w:sz w:val="20"/>
                <w:szCs w:val="20"/>
                <w:lang w:eastAsia="ru-RU"/>
              </w:rPr>
              <w:t>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Применение</w:t>
            </w:r>
          </w:p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</w:t>
            </w:r>
            <w:r w:rsidR="000F4A51" w:rsidRPr="000F4A51">
              <w:rPr>
                <w:sz w:val="20"/>
                <w:szCs w:val="20"/>
                <w:lang w:eastAsia="ru-RU"/>
              </w:rPr>
              <w:t>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Решение задач</w:t>
            </w:r>
            <w:r w:rsidR="002515EB">
              <w:rPr>
                <w:sz w:val="20"/>
                <w:szCs w:val="20"/>
                <w:lang w:eastAsia="ru-RU"/>
              </w:rPr>
              <w:t xml:space="preserve"> с помощью сис</w:t>
            </w:r>
            <w:r w:rsidRPr="000F4A51">
              <w:rPr>
                <w:sz w:val="20"/>
                <w:szCs w:val="20"/>
                <w:lang w:eastAsia="ru-RU"/>
              </w:rPr>
              <w:t>тем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текстовые</w:t>
            </w:r>
          </w:p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задачи с помощью систем линейных</w:t>
            </w:r>
            <w:r w:rsidR="002515EB"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 на части, на числовые величины и про</w:t>
            </w:r>
            <w:r w:rsidRPr="000F4A51">
              <w:rPr>
                <w:sz w:val="20"/>
                <w:szCs w:val="20"/>
                <w:lang w:eastAsia="ru-RU"/>
              </w:rPr>
              <w:softHyphen/>
              <w:t>центы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="000F4A51" w:rsidRPr="000F4A51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(15 мин):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С-49, № 1 (а);</w:t>
            </w:r>
          </w:p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С-50,№ 1,2,3,4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Линейные</w:t>
            </w:r>
          </w:p>
          <w:p w:rsidR="000F4A51" w:rsidRPr="000F4A51" w:rsidRDefault="002515EB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0F4A51" w:rsidRPr="000F4A51">
              <w:rPr>
                <w:sz w:val="20"/>
                <w:szCs w:val="20"/>
                <w:lang w:eastAsia="ru-RU"/>
              </w:rPr>
              <w:t>еравенства</w:t>
            </w:r>
            <w:r>
              <w:rPr>
                <w:sz w:val="20"/>
                <w:szCs w:val="20"/>
                <w:lang w:eastAsia="ru-RU"/>
              </w:rPr>
              <w:t xml:space="preserve"> с двумя пере</w:t>
            </w:r>
            <w:r w:rsidR="000F4A51" w:rsidRPr="000F4A51">
              <w:rPr>
                <w:sz w:val="20"/>
                <w:szCs w:val="20"/>
                <w:lang w:eastAsia="ru-RU"/>
              </w:rPr>
              <w:t>менными и их</w:t>
            </w:r>
            <w:r>
              <w:rPr>
                <w:sz w:val="20"/>
                <w:szCs w:val="20"/>
                <w:lang w:eastAsia="ru-RU"/>
              </w:rPr>
              <w:t xml:space="preserve">  с</w:t>
            </w:r>
            <w:r w:rsidR="000F4A51" w:rsidRPr="000F4A51">
              <w:rPr>
                <w:sz w:val="20"/>
                <w:szCs w:val="20"/>
                <w:lang w:eastAsia="ru-RU"/>
              </w:rPr>
              <w:t>истемы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повышенного уровня сложности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Обобщение</w:t>
            </w:r>
          </w:p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систематизация зна</w:t>
            </w:r>
            <w:r w:rsidR="000F4A51" w:rsidRPr="000F4A51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Решение задач</w:t>
            </w:r>
            <w:r w:rsidR="002515EB">
              <w:rPr>
                <w:sz w:val="20"/>
                <w:szCs w:val="20"/>
                <w:lang w:eastAsia="ru-RU"/>
              </w:rPr>
              <w:t xml:space="preserve"> с помощью сис</w:t>
            </w:r>
            <w:r w:rsidRPr="000F4A51">
              <w:rPr>
                <w:sz w:val="20"/>
                <w:szCs w:val="20"/>
                <w:lang w:eastAsia="ru-RU"/>
              </w:rPr>
              <w:t>тем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ре</w:t>
            </w:r>
            <w:r w:rsidR="000F4A51" w:rsidRPr="000F4A51">
              <w:rPr>
                <w:sz w:val="20"/>
                <w:szCs w:val="20"/>
                <w:lang w:eastAsia="ru-RU"/>
              </w:rPr>
              <w:t>шать системы</w:t>
            </w:r>
          </w:p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</w:t>
            </w:r>
            <w:r w:rsidR="000F4A51" w:rsidRPr="000F4A51">
              <w:rPr>
                <w:sz w:val="20"/>
                <w:szCs w:val="20"/>
                <w:lang w:eastAsia="ru-RU"/>
              </w:rPr>
              <w:t>инейных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F4A51" w:rsidRPr="000F4A51">
              <w:rPr>
                <w:sz w:val="20"/>
                <w:szCs w:val="20"/>
                <w:lang w:eastAsia="ru-RU"/>
              </w:rPr>
              <w:t>ур</w:t>
            </w:r>
            <w:r>
              <w:rPr>
                <w:sz w:val="20"/>
                <w:szCs w:val="20"/>
                <w:lang w:eastAsia="ru-RU"/>
              </w:rPr>
              <w:t xml:space="preserve">авнений, выбирая наиболее </w:t>
            </w:r>
            <w:r w:rsidR="000F4A51" w:rsidRPr="000F4A51">
              <w:rPr>
                <w:sz w:val="20"/>
                <w:szCs w:val="20"/>
                <w:lang w:eastAsia="ru-RU"/>
              </w:rPr>
              <w:t>рациональный пут</w:t>
            </w:r>
            <w:r>
              <w:rPr>
                <w:sz w:val="20"/>
                <w:szCs w:val="20"/>
                <w:lang w:eastAsia="ru-RU"/>
              </w:rPr>
              <w:t xml:space="preserve">ь, решать текстовые задачи </w:t>
            </w:r>
            <w:proofErr w:type="gramStart"/>
            <w:r>
              <w:rPr>
                <w:sz w:val="20"/>
                <w:szCs w:val="20"/>
                <w:lang w:eastAsia="ru-RU"/>
              </w:rPr>
              <w:t>повышен-</w:t>
            </w:r>
            <w:proofErr w:type="spellStart"/>
            <w:r>
              <w:rPr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>
              <w:rPr>
                <w:sz w:val="20"/>
                <w:szCs w:val="20"/>
                <w:lang w:eastAsia="ru-RU"/>
              </w:rPr>
              <w:t xml:space="preserve"> уров</w:t>
            </w:r>
            <w:r w:rsidR="000F4A51" w:rsidRPr="000F4A51">
              <w:rPr>
                <w:sz w:val="20"/>
                <w:szCs w:val="20"/>
                <w:lang w:eastAsia="ru-RU"/>
              </w:rPr>
              <w:t>ня сложности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Практическая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работа.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F4A51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Default="00610D4A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Контрольная работа №9</w:t>
            </w:r>
            <w:r w:rsidR="002515EB">
              <w:rPr>
                <w:sz w:val="20"/>
                <w:szCs w:val="20"/>
                <w:lang w:eastAsia="ru-RU"/>
              </w:rPr>
              <w:t xml:space="preserve"> по теме </w:t>
            </w:r>
            <w:r w:rsidRPr="000F4A51">
              <w:rPr>
                <w:sz w:val="20"/>
                <w:szCs w:val="20"/>
                <w:lang w:eastAsia="ru-RU"/>
              </w:rPr>
              <w:t>«Системы линейных уравнений 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Контроль</w:t>
            </w:r>
          </w:p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Системы линей</w:t>
            </w:r>
            <w:r w:rsidR="000F4A51" w:rsidRPr="000F4A51">
              <w:rPr>
                <w:sz w:val="20"/>
                <w:szCs w:val="20"/>
                <w:lang w:eastAsia="ru-RU"/>
              </w:rPr>
              <w:t>ных уравнений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Уметь решать системы линейных уравнений спо</w:t>
            </w:r>
            <w:r w:rsidRPr="000F4A51">
              <w:rPr>
                <w:sz w:val="20"/>
                <w:szCs w:val="20"/>
                <w:lang w:eastAsia="ru-RU"/>
              </w:rPr>
              <w:softHyphen/>
              <w:t>собом подста</w:t>
            </w:r>
            <w:r w:rsidRPr="000F4A51">
              <w:rPr>
                <w:sz w:val="20"/>
                <w:szCs w:val="20"/>
                <w:lang w:eastAsia="ru-RU"/>
              </w:rPr>
              <w:softHyphen/>
              <w:t>новки и спосо</w:t>
            </w:r>
            <w:r w:rsidRPr="000F4A51">
              <w:rPr>
                <w:sz w:val="20"/>
                <w:szCs w:val="20"/>
                <w:lang w:eastAsia="ru-RU"/>
              </w:rPr>
              <w:softHyphen/>
              <w:t>бом сложения. Уметь ре</w:t>
            </w:r>
            <w:r w:rsidRPr="000F4A51">
              <w:rPr>
                <w:sz w:val="20"/>
                <w:szCs w:val="20"/>
                <w:lang w:eastAsia="ru-RU"/>
              </w:rPr>
              <w:softHyphen/>
              <w:t>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2515EB" w:rsidP="002515EB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="000F4A51" w:rsidRPr="000F4A51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>к</w:t>
            </w:r>
            <w:r w:rsidR="000F4A51" w:rsidRPr="000F4A51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F4A51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0B348F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A51" w:rsidRPr="00B0581B" w:rsidRDefault="000F4A51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10D4A" w:rsidRPr="00B0581B" w:rsidTr="00610D4A">
        <w:trPr>
          <w:trHeight w:val="435"/>
        </w:trPr>
        <w:tc>
          <w:tcPr>
            <w:tcW w:w="15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4A" w:rsidRPr="000B348F" w:rsidRDefault="00610D4A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Cs w:val="20"/>
                <w:lang w:eastAsia="ru-RU"/>
              </w:rPr>
            </w:pPr>
            <w:r w:rsidRPr="000B348F">
              <w:rPr>
                <w:szCs w:val="20"/>
                <w:lang w:eastAsia="ru-RU"/>
              </w:rPr>
              <w:t>ПОВТОРЕНИЕ  (8 ЧАСОВ)</w:t>
            </w:r>
          </w:p>
        </w:tc>
      </w:tr>
      <w:tr w:rsidR="00B161C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Default="00B161CE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 xml:space="preserve">Линейное уравнение с </w:t>
            </w:r>
            <w:r w:rsidRPr="00B161CE">
              <w:rPr>
                <w:sz w:val="20"/>
                <w:szCs w:val="20"/>
                <w:lang w:eastAsia="ru-RU"/>
              </w:rPr>
              <w:lastRenderedPageBreak/>
              <w:t>одной переменной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B161CE">
              <w:rPr>
                <w:sz w:val="20"/>
                <w:szCs w:val="20"/>
                <w:lang w:eastAsia="ru-RU"/>
              </w:rPr>
              <w:t>ванны</w:t>
            </w:r>
            <w:r w:rsidRPr="00B161CE">
              <w:rPr>
                <w:sz w:val="20"/>
                <w:szCs w:val="20"/>
                <w:lang w:eastAsia="ru-RU"/>
              </w:rPr>
              <w:lastRenderedPageBreak/>
              <w:t>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Линейное урав</w:t>
            </w:r>
            <w:r w:rsidRPr="00B161CE">
              <w:rPr>
                <w:sz w:val="20"/>
                <w:szCs w:val="20"/>
                <w:lang w:eastAsia="ru-RU"/>
              </w:rPr>
              <w:t xml:space="preserve">нение с </w:t>
            </w:r>
            <w:r w:rsidRPr="00B161CE">
              <w:rPr>
                <w:sz w:val="20"/>
                <w:szCs w:val="20"/>
                <w:lang w:eastAsia="ru-RU"/>
              </w:rPr>
              <w:lastRenderedPageBreak/>
              <w:t>одной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переменной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Уметь решать уравне</w:t>
            </w:r>
            <w:r w:rsidRPr="00B161CE">
              <w:rPr>
                <w:sz w:val="20"/>
                <w:szCs w:val="20"/>
                <w:lang w:eastAsia="ru-RU"/>
              </w:rPr>
              <w:t xml:space="preserve">ния с </w:t>
            </w:r>
            <w:r w:rsidRPr="00B161CE">
              <w:rPr>
                <w:sz w:val="20"/>
                <w:szCs w:val="20"/>
                <w:lang w:eastAsia="ru-RU"/>
              </w:rPr>
              <w:lastRenderedPageBreak/>
              <w:t>одной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lastRenderedPageBreak/>
              <w:t>Фронтальный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0B348F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0581B" w:rsidRDefault="00B161CE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161C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Default="00B161CE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Обобщение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систематизация зна</w:t>
            </w:r>
            <w:r w:rsidRPr="00B161CE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Линейное урав</w:t>
            </w:r>
            <w:r w:rsidRPr="00B161CE">
              <w:rPr>
                <w:sz w:val="20"/>
                <w:szCs w:val="20"/>
                <w:lang w:eastAsia="ru-RU"/>
              </w:rPr>
              <w:t>нение с одной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переменной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ре</w:t>
            </w:r>
            <w:r w:rsidRPr="00B161CE">
              <w:rPr>
                <w:sz w:val="20"/>
                <w:szCs w:val="20"/>
                <w:lang w:eastAsia="ru-RU"/>
              </w:rPr>
              <w:t>шать задачи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 помощью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B161CE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(15 мин):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С-30, № 1 (а, б); С-31,№3,4, 5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(ДМ)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 повышенной труд</w:t>
            </w:r>
            <w:r w:rsidRPr="00B161CE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0B348F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0581B" w:rsidRDefault="00B161CE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161C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Default="00B161CE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ф</w:t>
            </w:r>
            <w:r w:rsidRPr="00B161CE">
              <w:rPr>
                <w:sz w:val="20"/>
                <w:szCs w:val="20"/>
                <w:lang w:eastAsia="ru-RU"/>
              </w:rPr>
              <w:t>ункция</w:t>
            </w:r>
            <w:r>
              <w:rPr>
                <w:sz w:val="20"/>
                <w:szCs w:val="20"/>
                <w:lang w:eastAsia="ru-RU"/>
              </w:rPr>
              <w:t xml:space="preserve"> и ее график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B161CE">
              <w:rPr>
                <w:sz w:val="20"/>
                <w:szCs w:val="20"/>
                <w:lang w:eastAsia="ru-RU"/>
              </w:rPr>
              <w:t>ванный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Линейная функ</w:t>
            </w:r>
            <w:r w:rsidRPr="00B161CE">
              <w:rPr>
                <w:sz w:val="20"/>
                <w:szCs w:val="20"/>
                <w:lang w:eastAsia="ru-RU"/>
              </w:rPr>
              <w:t>ция, график ли</w:t>
            </w:r>
            <w:r w:rsidRPr="00B161CE">
              <w:rPr>
                <w:sz w:val="20"/>
                <w:szCs w:val="20"/>
                <w:lang w:eastAsia="ru-RU"/>
              </w:rPr>
              <w:softHyphen/>
              <w:t>нейной функ</w:t>
            </w:r>
            <w:r w:rsidRPr="00B161CE">
              <w:rPr>
                <w:sz w:val="20"/>
                <w:szCs w:val="20"/>
                <w:lang w:eastAsia="ru-RU"/>
              </w:rPr>
              <w:softHyphen/>
              <w:t xml:space="preserve">ции, 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B161CE">
              <w:rPr>
                <w:sz w:val="20"/>
                <w:szCs w:val="20"/>
                <w:lang w:eastAsia="ru-RU"/>
              </w:rPr>
              <w:t>заимное расположение графиков линей</w:t>
            </w:r>
            <w:r w:rsidRPr="00B161CE">
              <w:rPr>
                <w:sz w:val="20"/>
                <w:szCs w:val="20"/>
                <w:lang w:eastAsia="ru-RU"/>
              </w:rPr>
              <w:softHyphen/>
              <w:t>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функций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нахо</w:t>
            </w:r>
            <w:r w:rsidRPr="00B161CE">
              <w:rPr>
                <w:sz w:val="20"/>
                <w:szCs w:val="20"/>
                <w:lang w:eastAsia="ru-RU"/>
              </w:rPr>
              <w:t>дить координа</w:t>
            </w:r>
            <w:r w:rsidRPr="00B161CE">
              <w:rPr>
                <w:sz w:val="20"/>
                <w:szCs w:val="20"/>
                <w:lang w:eastAsia="ru-RU"/>
              </w:rPr>
              <w:softHyphen/>
              <w:t>ты точек пере</w:t>
            </w:r>
            <w:r w:rsidRPr="00B161CE">
              <w:rPr>
                <w:sz w:val="20"/>
                <w:szCs w:val="20"/>
                <w:lang w:eastAsia="ru-RU"/>
              </w:rPr>
              <w:softHyphen/>
              <w:t>сечения графи</w:t>
            </w:r>
            <w:r w:rsidRPr="00B161CE">
              <w:rPr>
                <w:sz w:val="20"/>
                <w:szCs w:val="20"/>
                <w:lang w:eastAsia="ru-RU"/>
              </w:rPr>
              <w:softHyphen/>
              <w:t>ка с коорди</w:t>
            </w:r>
            <w:r w:rsidRPr="00B161CE">
              <w:rPr>
                <w:sz w:val="20"/>
                <w:szCs w:val="20"/>
                <w:lang w:eastAsia="ru-RU"/>
              </w:rPr>
              <w:softHyphen/>
              <w:t xml:space="preserve">натными осями, координаты точки </w:t>
            </w:r>
            <w:r>
              <w:rPr>
                <w:sz w:val="20"/>
                <w:szCs w:val="20"/>
                <w:lang w:eastAsia="ru-RU"/>
              </w:rPr>
              <w:t xml:space="preserve"> п</w:t>
            </w:r>
            <w:r w:rsidRPr="00B161CE">
              <w:rPr>
                <w:sz w:val="20"/>
                <w:szCs w:val="20"/>
                <w:lang w:eastAsia="ru-RU"/>
              </w:rPr>
              <w:t>ересечения графиков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двух линейных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B161CE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0B348F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0581B" w:rsidRDefault="00B161CE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161C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Default="00B161CE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Степень</w:t>
            </w:r>
            <w:r>
              <w:rPr>
                <w:sz w:val="20"/>
                <w:szCs w:val="20"/>
                <w:lang w:eastAsia="ru-RU"/>
              </w:rPr>
              <w:t xml:space="preserve"> с натураль</w:t>
            </w:r>
            <w:r w:rsidRPr="00B161CE">
              <w:rPr>
                <w:sz w:val="20"/>
                <w:szCs w:val="20"/>
                <w:lang w:eastAsia="ru-RU"/>
              </w:rPr>
              <w:t xml:space="preserve">ным </w:t>
            </w:r>
            <w:r>
              <w:rPr>
                <w:sz w:val="20"/>
                <w:szCs w:val="20"/>
                <w:lang w:eastAsia="ru-RU"/>
              </w:rPr>
              <w:t>показа</w:t>
            </w:r>
            <w:r w:rsidRPr="00B161CE">
              <w:rPr>
                <w:sz w:val="20"/>
                <w:szCs w:val="20"/>
                <w:lang w:eastAsia="ru-RU"/>
              </w:rPr>
              <w:t>телем</w:t>
            </w:r>
            <w:r>
              <w:rPr>
                <w:sz w:val="20"/>
                <w:szCs w:val="20"/>
                <w:lang w:eastAsia="ru-RU"/>
              </w:rPr>
              <w:t xml:space="preserve">. Одночлены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Обобщение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систематизация зна</w:t>
            </w:r>
            <w:r w:rsidRPr="00B161CE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Свойства степени с натуральным показате</w:t>
            </w:r>
            <w:r w:rsidRPr="00B161CE">
              <w:rPr>
                <w:sz w:val="20"/>
                <w:szCs w:val="20"/>
                <w:lang w:eastAsia="ru-RU"/>
              </w:rPr>
              <w:t>лем, действия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со степенями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применять свойст</w:t>
            </w:r>
            <w:r w:rsidRPr="00B161CE">
              <w:rPr>
                <w:sz w:val="20"/>
                <w:szCs w:val="20"/>
                <w:lang w:eastAsia="ru-RU"/>
              </w:rPr>
              <w:t>ва степеней для</w:t>
            </w:r>
            <w:r>
              <w:rPr>
                <w:sz w:val="20"/>
                <w:szCs w:val="20"/>
                <w:lang w:eastAsia="ru-RU"/>
              </w:rPr>
              <w:t xml:space="preserve"> упрощения чи</w:t>
            </w:r>
            <w:r w:rsidRPr="00B161CE">
              <w:rPr>
                <w:sz w:val="20"/>
                <w:szCs w:val="20"/>
                <w:lang w:eastAsia="ru-RU"/>
              </w:rPr>
              <w:t>словых и ал</w:t>
            </w:r>
            <w:r w:rsidRPr="00B161CE">
              <w:rPr>
                <w:sz w:val="20"/>
                <w:szCs w:val="20"/>
                <w:lang w:eastAsia="ru-RU"/>
              </w:rPr>
              <w:softHyphen/>
              <w:t>гебраических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B161CE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0B348F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0581B" w:rsidRDefault="00B161CE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161C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Default="00B161CE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Многочлены и действия над ними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Применение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B161CE">
              <w:rPr>
                <w:sz w:val="20"/>
                <w:szCs w:val="20"/>
                <w:lang w:eastAsia="ru-RU"/>
              </w:rPr>
              <w:t>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Произведение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B161CE">
              <w:rPr>
                <w:sz w:val="20"/>
                <w:szCs w:val="20"/>
                <w:lang w:eastAsia="ru-RU"/>
              </w:rPr>
              <w:t>дночлена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и многочлена.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Произведение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многочленов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Уметь умно</w:t>
            </w:r>
            <w:r w:rsidRPr="00B161CE">
              <w:rPr>
                <w:sz w:val="20"/>
                <w:szCs w:val="20"/>
                <w:lang w:eastAsia="ru-RU"/>
              </w:rPr>
              <w:t>жать одночлен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на многочлен 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 xml:space="preserve">многочлен </w:t>
            </w:r>
            <w:proofErr w:type="gramStart"/>
            <w:r w:rsidRPr="00B161CE">
              <w:rPr>
                <w:sz w:val="20"/>
                <w:szCs w:val="20"/>
                <w:lang w:eastAsia="ru-RU"/>
              </w:rPr>
              <w:t>на</w:t>
            </w:r>
            <w:proofErr w:type="gramEnd"/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многочлен.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меть приво</w:t>
            </w:r>
            <w:r w:rsidRPr="00B161CE">
              <w:rPr>
                <w:sz w:val="20"/>
                <w:szCs w:val="20"/>
                <w:lang w:eastAsia="ru-RU"/>
              </w:rPr>
              <w:t>дить подобные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161CE">
              <w:rPr>
                <w:sz w:val="20"/>
                <w:szCs w:val="20"/>
                <w:lang w:eastAsia="ru-RU"/>
              </w:rPr>
              <w:t>слагаемые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0B348F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0581B" w:rsidRDefault="00B161CE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161CE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Default="00B161CE" w:rsidP="000F4A5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Формулы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сокращенно</w:t>
            </w:r>
            <w:r>
              <w:rPr>
                <w:sz w:val="20"/>
                <w:szCs w:val="20"/>
                <w:lang w:eastAsia="ru-RU"/>
              </w:rPr>
              <w:t>го умноже</w:t>
            </w:r>
            <w:r w:rsidRPr="00B161CE">
              <w:rPr>
                <w:sz w:val="20"/>
                <w:szCs w:val="20"/>
                <w:lang w:eastAsia="ru-RU"/>
              </w:rPr>
              <w:t>ния</w:t>
            </w:r>
            <w:r w:rsidR="00E50746">
              <w:rPr>
                <w:sz w:val="20"/>
                <w:szCs w:val="20"/>
                <w:lang w:eastAsia="ru-RU"/>
              </w:rPr>
              <w:t xml:space="preserve">. Разложение многочлена на множители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Комбиниро</w:t>
            </w:r>
            <w:r w:rsidRPr="00B161CE">
              <w:rPr>
                <w:sz w:val="20"/>
                <w:szCs w:val="20"/>
                <w:lang w:eastAsia="ru-RU"/>
              </w:rPr>
              <w:t>ванный</w:t>
            </w:r>
          </w:p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 xml:space="preserve">Формулы сокращенного умножения, </w:t>
            </w:r>
            <w:r>
              <w:rPr>
                <w:sz w:val="20"/>
                <w:szCs w:val="20"/>
                <w:lang w:eastAsia="ru-RU"/>
              </w:rPr>
              <w:t xml:space="preserve"> а</w:t>
            </w:r>
            <w:r w:rsidRPr="00B161CE">
              <w:rPr>
                <w:sz w:val="20"/>
                <w:szCs w:val="20"/>
                <w:lang w:eastAsia="ru-RU"/>
              </w:rPr>
              <w:t>рифметические опе</w:t>
            </w:r>
            <w:r w:rsidRPr="00B161CE">
              <w:rPr>
                <w:sz w:val="20"/>
                <w:szCs w:val="20"/>
                <w:lang w:eastAsia="ru-RU"/>
              </w:rPr>
              <w:softHyphen/>
              <w:t>рации над мно</w:t>
            </w:r>
            <w:r w:rsidRPr="00B161CE">
              <w:rPr>
                <w:sz w:val="20"/>
                <w:szCs w:val="20"/>
                <w:lang w:eastAsia="ru-RU"/>
              </w:rPr>
              <w:softHyphen/>
              <w:t>гочленами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 xml:space="preserve">Уметь </w:t>
            </w:r>
            <w:r>
              <w:rPr>
                <w:sz w:val="20"/>
                <w:szCs w:val="20"/>
                <w:lang w:eastAsia="ru-RU"/>
              </w:rPr>
              <w:t>при</w:t>
            </w:r>
            <w:r w:rsidRPr="00B161CE">
              <w:rPr>
                <w:sz w:val="20"/>
                <w:szCs w:val="20"/>
                <w:lang w:eastAsia="ru-RU"/>
              </w:rPr>
              <w:t>менять форму</w:t>
            </w:r>
            <w:r>
              <w:rPr>
                <w:sz w:val="20"/>
                <w:szCs w:val="20"/>
                <w:lang w:eastAsia="ru-RU"/>
              </w:rPr>
              <w:t>лы сокращен</w:t>
            </w:r>
            <w:r w:rsidRPr="00B161CE">
              <w:rPr>
                <w:sz w:val="20"/>
                <w:szCs w:val="20"/>
                <w:lang w:eastAsia="ru-RU"/>
              </w:rPr>
              <w:t>ного умноже</w:t>
            </w:r>
            <w:r w:rsidRPr="00B161CE">
              <w:rPr>
                <w:sz w:val="20"/>
                <w:szCs w:val="20"/>
                <w:lang w:eastAsia="ru-RU"/>
              </w:rPr>
              <w:softHyphen/>
              <w:t>ния для упро</w:t>
            </w:r>
            <w:r w:rsidRPr="00B161CE">
              <w:rPr>
                <w:sz w:val="20"/>
                <w:szCs w:val="20"/>
                <w:lang w:eastAsia="ru-RU"/>
              </w:rPr>
              <w:softHyphen/>
              <w:t>щения выра</w:t>
            </w:r>
            <w:r w:rsidRPr="00B161CE">
              <w:rPr>
                <w:sz w:val="20"/>
                <w:szCs w:val="20"/>
                <w:lang w:eastAsia="ru-RU"/>
              </w:rPr>
              <w:softHyphen/>
              <w:t>жений, реше</w:t>
            </w:r>
            <w:r w:rsidRPr="00B161CE">
              <w:rPr>
                <w:sz w:val="20"/>
                <w:szCs w:val="20"/>
                <w:lang w:eastAsia="ru-RU"/>
              </w:rPr>
              <w:softHyphen/>
              <w:t>ния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161CE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Задачи повышенной труд</w:t>
            </w:r>
            <w:r w:rsidRPr="00B161CE">
              <w:rPr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0B348F" w:rsidRDefault="00B161CE" w:rsidP="00B161CE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1CE" w:rsidRPr="00B0581B" w:rsidRDefault="00B161CE" w:rsidP="000F4A5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0746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Default="00E50746" w:rsidP="00E50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Итоговая</w:t>
            </w:r>
          </w:p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контрольная</w:t>
            </w:r>
          </w:p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Контроль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Уметь обоб</w:t>
            </w:r>
            <w:r w:rsidRPr="00B161CE">
              <w:rPr>
                <w:sz w:val="20"/>
                <w:szCs w:val="20"/>
                <w:lang w:eastAsia="ru-RU"/>
              </w:rPr>
              <w:softHyphen/>
              <w:t>щать и систе</w:t>
            </w:r>
            <w:r w:rsidRPr="00B161CE">
              <w:rPr>
                <w:sz w:val="20"/>
                <w:szCs w:val="20"/>
                <w:lang w:eastAsia="ru-RU"/>
              </w:rPr>
              <w:softHyphen/>
              <w:t>матизировать знания по ос</w:t>
            </w:r>
            <w:r w:rsidRPr="00B161CE">
              <w:rPr>
                <w:sz w:val="20"/>
                <w:szCs w:val="20"/>
                <w:lang w:eastAsia="ru-RU"/>
              </w:rPr>
              <w:softHyphen/>
              <w:t>новным темам курса матема</w:t>
            </w:r>
            <w:r w:rsidRPr="00B161CE">
              <w:rPr>
                <w:sz w:val="20"/>
                <w:szCs w:val="20"/>
                <w:lang w:eastAsia="ru-RU"/>
              </w:rPr>
              <w:softHyphen/>
              <w:t>тики 7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Индивидуаль</w:t>
            </w:r>
            <w:r w:rsidRPr="00B161CE">
              <w:rPr>
                <w:sz w:val="20"/>
                <w:szCs w:val="20"/>
                <w:lang w:eastAsia="ru-RU"/>
              </w:rPr>
              <w:softHyphen/>
              <w:t>ное решение контрольных заданий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0B348F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0581B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0746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Default="00E50746" w:rsidP="00E50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Анализ кон</w:t>
            </w:r>
            <w:r w:rsidRPr="00B161CE">
              <w:rPr>
                <w:sz w:val="20"/>
                <w:szCs w:val="20"/>
                <w:lang w:eastAsia="ru-RU"/>
              </w:rPr>
              <w:softHyphen/>
              <w:t>трольной работы. Ито</w:t>
            </w:r>
            <w:r w:rsidRPr="00B161CE">
              <w:rPr>
                <w:sz w:val="20"/>
                <w:szCs w:val="20"/>
                <w:lang w:eastAsia="ru-RU"/>
              </w:rPr>
              <w:softHyphen/>
              <w:t>говый зачет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Контроль и система</w:t>
            </w:r>
            <w:r w:rsidRPr="00B161CE">
              <w:rPr>
                <w:sz w:val="20"/>
                <w:szCs w:val="20"/>
                <w:lang w:eastAsia="ru-RU"/>
              </w:rPr>
              <w:softHyphen/>
              <w:t>тизация знаний и умений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0B348F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0581B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50746" w:rsidRPr="00B0581B" w:rsidTr="000B348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Default="00E50746" w:rsidP="00E50746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161CE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0B348F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46" w:rsidRPr="00B0581B" w:rsidRDefault="00E50746" w:rsidP="00E5074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B440C" w:rsidRDefault="002B440C" w:rsidP="002F0F7D">
      <w:pPr>
        <w:keepNext/>
        <w:keepLines/>
        <w:spacing w:line="240" w:lineRule="auto"/>
        <w:ind w:right="20" w:firstLine="360"/>
        <w:jc w:val="both"/>
        <w:outlineLvl w:val="5"/>
        <w:rPr>
          <w:rFonts w:eastAsia="Times New Roman"/>
          <w:b/>
          <w:bCs/>
          <w:szCs w:val="28"/>
          <w:lang w:eastAsia="ru-RU"/>
        </w:rPr>
        <w:sectPr w:rsidR="002B440C" w:rsidSect="001852A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B348F" w:rsidRPr="0024448D" w:rsidRDefault="000B348F" w:rsidP="000B348F">
      <w:pPr>
        <w:pStyle w:val="a3"/>
        <w:keepNext/>
        <w:keepLines/>
        <w:spacing w:line="240" w:lineRule="auto"/>
        <w:ind w:right="20"/>
        <w:jc w:val="left"/>
        <w:outlineLvl w:val="5"/>
        <w:rPr>
          <w:rFonts w:eastAsia="Times New Roman"/>
          <w:szCs w:val="28"/>
          <w:lang w:eastAsia="ru-RU"/>
        </w:rPr>
      </w:pPr>
      <w:r w:rsidRPr="0024448D">
        <w:rPr>
          <w:rFonts w:eastAsia="Times New Roman"/>
          <w:b/>
          <w:bCs/>
          <w:szCs w:val="28"/>
          <w:lang w:eastAsia="ru-RU"/>
        </w:rPr>
        <w:lastRenderedPageBreak/>
        <w:t>Используемый учебно-методический комплекс</w:t>
      </w:r>
    </w:p>
    <w:p w:rsidR="000B348F" w:rsidRPr="0024448D" w:rsidRDefault="000B348F" w:rsidP="000B348F">
      <w:pPr>
        <w:spacing w:line="240" w:lineRule="auto"/>
        <w:ind w:right="20" w:firstLine="284"/>
        <w:jc w:val="both"/>
        <w:rPr>
          <w:rFonts w:eastAsia="Times New Roman"/>
          <w:szCs w:val="28"/>
          <w:lang w:eastAsia="ru-RU"/>
        </w:rPr>
      </w:pPr>
      <w:r w:rsidRPr="0024448D">
        <w:rPr>
          <w:rFonts w:eastAsia="Times New Roman"/>
          <w:i/>
          <w:iCs/>
          <w:szCs w:val="28"/>
          <w:lang w:eastAsia="ru-RU"/>
        </w:rPr>
        <w:t xml:space="preserve">- Макарычев Ю.Н., </w:t>
      </w:r>
      <w:proofErr w:type="spellStart"/>
      <w:r w:rsidRPr="0024448D">
        <w:rPr>
          <w:rFonts w:eastAsia="Times New Roman"/>
          <w:i/>
          <w:iCs/>
          <w:szCs w:val="28"/>
          <w:lang w:eastAsia="ru-RU"/>
        </w:rPr>
        <w:t>Миндюк</w:t>
      </w:r>
      <w:proofErr w:type="spellEnd"/>
      <w:r w:rsidRPr="0024448D">
        <w:rPr>
          <w:rFonts w:eastAsia="Times New Roman"/>
          <w:i/>
          <w:iCs/>
          <w:szCs w:val="28"/>
          <w:lang w:eastAsia="ru-RU"/>
        </w:rPr>
        <w:t xml:space="preserve"> Н.Г., </w:t>
      </w:r>
      <w:proofErr w:type="spellStart"/>
      <w:r w:rsidRPr="0024448D">
        <w:rPr>
          <w:rFonts w:eastAsia="Times New Roman"/>
          <w:i/>
          <w:iCs/>
          <w:szCs w:val="28"/>
          <w:lang w:eastAsia="ru-RU"/>
        </w:rPr>
        <w:t>Нешков</w:t>
      </w:r>
      <w:proofErr w:type="spellEnd"/>
      <w:r w:rsidRPr="0024448D">
        <w:rPr>
          <w:rFonts w:eastAsia="Times New Roman"/>
          <w:i/>
          <w:iCs/>
          <w:szCs w:val="28"/>
          <w:lang w:eastAsia="ru-RU"/>
        </w:rPr>
        <w:t xml:space="preserve"> К.И.</w:t>
      </w:r>
      <w:r w:rsidRPr="0024448D">
        <w:rPr>
          <w:rFonts w:eastAsia="Times New Roman"/>
          <w:szCs w:val="28"/>
          <w:lang w:eastAsia="ru-RU"/>
        </w:rPr>
        <w:t xml:space="preserve"> и др. Алгебра. 7 класс: Учебник для общеобразовательных учреждений. М.: Просвещение, 2013;</w:t>
      </w:r>
    </w:p>
    <w:p w:rsidR="000B348F" w:rsidRPr="0024448D" w:rsidRDefault="000B348F" w:rsidP="000B348F">
      <w:pPr>
        <w:spacing w:line="240" w:lineRule="auto"/>
        <w:ind w:right="20" w:firstLine="284"/>
        <w:jc w:val="both"/>
        <w:rPr>
          <w:rFonts w:eastAsia="Times New Roman"/>
          <w:szCs w:val="28"/>
          <w:lang w:eastAsia="ru-RU"/>
        </w:rPr>
      </w:pPr>
      <w:r w:rsidRPr="0024448D">
        <w:rPr>
          <w:rFonts w:eastAsia="Times New Roman"/>
          <w:szCs w:val="28"/>
          <w:lang w:eastAsia="ru-RU"/>
        </w:rPr>
        <w:t xml:space="preserve">- </w:t>
      </w:r>
      <w:proofErr w:type="spellStart"/>
      <w:r w:rsidRPr="0024448D">
        <w:rPr>
          <w:rFonts w:eastAsia="Times New Roman"/>
          <w:i/>
          <w:szCs w:val="28"/>
          <w:lang w:eastAsia="ru-RU"/>
        </w:rPr>
        <w:t>Мартышова</w:t>
      </w:r>
      <w:proofErr w:type="spellEnd"/>
      <w:r w:rsidRPr="0024448D">
        <w:rPr>
          <w:rFonts w:eastAsia="Times New Roman"/>
          <w:i/>
          <w:szCs w:val="28"/>
          <w:lang w:eastAsia="ru-RU"/>
        </w:rPr>
        <w:t xml:space="preserve"> С.И.</w:t>
      </w:r>
      <w:r w:rsidRPr="0024448D">
        <w:rPr>
          <w:rFonts w:eastAsia="Times New Roman"/>
          <w:szCs w:val="28"/>
          <w:lang w:eastAsia="ru-RU"/>
        </w:rPr>
        <w:t xml:space="preserve"> Контрольно-измерительные материалы. Алгебра. 7 класс. М.: ВАКО, 2013; </w:t>
      </w:r>
    </w:p>
    <w:p w:rsidR="000B348F" w:rsidRPr="0024448D" w:rsidRDefault="000B348F" w:rsidP="000B348F">
      <w:pPr>
        <w:spacing w:line="240" w:lineRule="auto"/>
        <w:ind w:right="20" w:firstLine="284"/>
        <w:jc w:val="both"/>
        <w:rPr>
          <w:rFonts w:eastAsia="Times New Roman"/>
          <w:szCs w:val="28"/>
          <w:lang w:eastAsia="ru-RU"/>
        </w:rPr>
      </w:pPr>
      <w:r w:rsidRPr="0024448D">
        <w:rPr>
          <w:rFonts w:eastAsia="Times New Roman"/>
          <w:szCs w:val="28"/>
          <w:lang w:eastAsia="ru-RU"/>
        </w:rPr>
        <w:t xml:space="preserve">- </w:t>
      </w:r>
      <w:r w:rsidRPr="0024448D">
        <w:rPr>
          <w:rFonts w:eastAsia="Times New Roman"/>
          <w:i/>
          <w:szCs w:val="28"/>
          <w:lang w:eastAsia="ru-RU"/>
        </w:rPr>
        <w:t xml:space="preserve">Ершова  А.П., </w:t>
      </w:r>
      <w:proofErr w:type="spellStart"/>
      <w:r w:rsidRPr="0024448D">
        <w:rPr>
          <w:rFonts w:eastAsia="Times New Roman"/>
          <w:i/>
          <w:szCs w:val="28"/>
          <w:lang w:eastAsia="ru-RU"/>
        </w:rPr>
        <w:t>Голобородько</w:t>
      </w:r>
      <w:proofErr w:type="spellEnd"/>
      <w:r w:rsidRPr="0024448D">
        <w:rPr>
          <w:rFonts w:eastAsia="Times New Roman"/>
          <w:i/>
          <w:szCs w:val="28"/>
          <w:lang w:eastAsia="ru-RU"/>
        </w:rPr>
        <w:t xml:space="preserve"> В.В., Ершова А.С</w:t>
      </w:r>
      <w:r w:rsidRPr="0024448D">
        <w:rPr>
          <w:rFonts w:eastAsia="Times New Roman"/>
          <w:szCs w:val="28"/>
          <w:lang w:eastAsia="ru-RU"/>
        </w:rPr>
        <w:t>. и др. Самостоятельные и контрольные работы по алгебре и геометрии для 7 класса. М.: ИЛЕКСА, 2013;</w:t>
      </w:r>
    </w:p>
    <w:p w:rsidR="000B348F" w:rsidRPr="0024448D" w:rsidRDefault="000B348F" w:rsidP="000B348F">
      <w:pPr>
        <w:spacing w:line="240" w:lineRule="auto"/>
        <w:ind w:right="20" w:firstLine="284"/>
        <w:jc w:val="both"/>
        <w:rPr>
          <w:szCs w:val="28"/>
        </w:rPr>
      </w:pPr>
      <w:r w:rsidRPr="0024448D">
        <w:rPr>
          <w:rFonts w:eastAsia="Times New Roman"/>
          <w:szCs w:val="28"/>
          <w:lang w:eastAsia="ru-RU"/>
        </w:rPr>
        <w:t xml:space="preserve">- </w:t>
      </w:r>
      <w:proofErr w:type="spellStart"/>
      <w:r w:rsidRPr="0024448D">
        <w:rPr>
          <w:i/>
          <w:iCs/>
          <w:szCs w:val="28"/>
        </w:rPr>
        <w:t>Звавич</w:t>
      </w:r>
      <w:proofErr w:type="spellEnd"/>
      <w:r w:rsidRPr="0024448D">
        <w:rPr>
          <w:i/>
          <w:iCs/>
          <w:szCs w:val="28"/>
        </w:rPr>
        <w:t xml:space="preserve">, Л. И. </w:t>
      </w:r>
      <w:r w:rsidRPr="0024448D">
        <w:rPr>
          <w:iCs/>
          <w:szCs w:val="28"/>
        </w:rPr>
        <w:t>Дидактические материалы по алгебре. 7 класс. М.</w:t>
      </w:r>
      <w:proofErr w:type="gramStart"/>
      <w:r w:rsidRPr="0024448D">
        <w:rPr>
          <w:iCs/>
          <w:szCs w:val="28"/>
        </w:rPr>
        <w:t xml:space="preserve"> :</w:t>
      </w:r>
      <w:proofErr w:type="gramEnd"/>
      <w:r w:rsidRPr="0024448D">
        <w:rPr>
          <w:iCs/>
          <w:szCs w:val="28"/>
        </w:rPr>
        <w:t xml:space="preserve"> Просвещение, 2011.</w:t>
      </w:r>
    </w:p>
    <w:p w:rsidR="0024448D" w:rsidRDefault="0024448D" w:rsidP="002F0F7D">
      <w:pPr>
        <w:keepNext/>
        <w:keepLines/>
        <w:spacing w:line="240" w:lineRule="auto"/>
        <w:ind w:right="20" w:firstLine="360"/>
        <w:jc w:val="both"/>
        <w:outlineLvl w:val="5"/>
        <w:rPr>
          <w:rFonts w:eastAsia="Times New Roman"/>
          <w:b/>
          <w:bCs/>
          <w:szCs w:val="28"/>
          <w:lang w:eastAsia="ru-RU"/>
        </w:rPr>
      </w:pPr>
    </w:p>
    <w:sectPr w:rsidR="0024448D" w:rsidSect="0010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4B" w:rsidRDefault="00F76B4B" w:rsidP="006574B9">
      <w:pPr>
        <w:spacing w:line="240" w:lineRule="auto"/>
      </w:pPr>
      <w:r>
        <w:separator/>
      </w:r>
    </w:p>
  </w:endnote>
  <w:endnote w:type="continuationSeparator" w:id="0">
    <w:p w:rsidR="00F76B4B" w:rsidRDefault="00F76B4B" w:rsidP="00657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4B" w:rsidRDefault="00F76B4B" w:rsidP="006574B9">
      <w:pPr>
        <w:spacing w:line="240" w:lineRule="auto"/>
      </w:pPr>
      <w:r>
        <w:separator/>
      </w:r>
    </w:p>
  </w:footnote>
  <w:footnote w:type="continuationSeparator" w:id="0">
    <w:p w:rsidR="00F76B4B" w:rsidRDefault="00F76B4B" w:rsidP="006574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F7D"/>
    <w:rsid w:val="00051E35"/>
    <w:rsid w:val="000906E9"/>
    <w:rsid w:val="000B348F"/>
    <w:rsid w:val="000F4A51"/>
    <w:rsid w:val="00102411"/>
    <w:rsid w:val="001852A7"/>
    <w:rsid w:val="00185687"/>
    <w:rsid w:val="00210720"/>
    <w:rsid w:val="0024448D"/>
    <w:rsid w:val="002515EB"/>
    <w:rsid w:val="002A70B1"/>
    <w:rsid w:val="002B440C"/>
    <w:rsid w:val="002F0F7D"/>
    <w:rsid w:val="00324A60"/>
    <w:rsid w:val="003677B0"/>
    <w:rsid w:val="00374ECC"/>
    <w:rsid w:val="003D32D1"/>
    <w:rsid w:val="003D6321"/>
    <w:rsid w:val="004050E1"/>
    <w:rsid w:val="0047295B"/>
    <w:rsid w:val="00577F02"/>
    <w:rsid w:val="00603472"/>
    <w:rsid w:val="00610D4A"/>
    <w:rsid w:val="006574B9"/>
    <w:rsid w:val="006F371E"/>
    <w:rsid w:val="00704461"/>
    <w:rsid w:val="007368F0"/>
    <w:rsid w:val="007A40FC"/>
    <w:rsid w:val="007A5151"/>
    <w:rsid w:val="007F3208"/>
    <w:rsid w:val="00893C00"/>
    <w:rsid w:val="008E389A"/>
    <w:rsid w:val="00925886"/>
    <w:rsid w:val="009470AE"/>
    <w:rsid w:val="00A40AC9"/>
    <w:rsid w:val="00B0581B"/>
    <w:rsid w:val="00B161CE"/>
    <w:rsid w:val="00B21A23"/>
    <w:rsid w:val="00C734E7"/>
    <w:rsid w:val="00C82DC0"/>
    <w:rsid w:val="00CC1D0F"/>
    <w:rsid w:val="00CD639A"/>
    <w:rsid w:val="00DB3D71"/>
    <w:rsid w:val="00DD2EC3"/>
    <w:rsid w:val="00DD5A6B"/>
    <w:rsid w:val="00DE4ADD"/>
    <w:rsid w:val="00E50746"/>
    <w:rsid w:val="00F76B4B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8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C1D0F"/>
    <w:rPr>
      <w:rFonts w:eastAsia="Times New Roman"/>
      <w:sz w:val="22"/>
      <w:shd w:val="clear" w:color="auto" w:fill="FFFFFF"/>
    </w:rPr>
  </w:style>
  <w:style w:type="character" w:customStyle="1" w:styleId="2pt">
    <w:name w:val="Основной текст + Интервал 2 pt"/>
    <w:basedOn w:val="a4"/>
    <w:rsid w:val="00CC1D0F"/>
    <w:rPr>
      <w:rFonts w:eastAsia="Times New Roman"/>
      <w:spacing w:val="50"/>
      <w:sz w:val="22"/>
      <w:shd w:val="clear" w:color="auto" w:fill="FFFFFF"/>
    </w:rPr>
  </w:style>
  <w:style w:type="paragraph" w:customStyle="1" w:styleId="11">
    <w:name w:val="Основной текст11"/>
    <w:basedOn w:val="a"/>
    <w:link w:val="a4"/>
    <w:rsid w:val="00CC1D0F"/>
    <w:pPr>
      <w:shd w:val="clear" w:color="auto" w:fill="FFFFFF"/>
      <w:spacing w:after="1440" w:line="293" w:lineRule="exact"/>
      <w:jc w:val="left"/>
    </w:pPr>
    <w:rPr>
      <w:rFonts w:eastAsia="Times New Roman"/>
      <w:sz w:val="22"/>
    </w:rPr>
  </w:style>
  <w:style w:type="character" w:customStyle="1" w:styleId="10">
    <w:name w:val="Основной текст (10)_"/>
    <w:basedOn w:val="a0"/>
    <w:link w:val="100"/>
    <w:rsid w:val="00B0581B"/>
    <w:rPr>
      <w:rFonts w:eastAsia="Times New Roman"/>
      <w:sz w:val="22"/>
      <w:shd w:val="clear" w:color="auto" w:fill="FFFFFF"/>
    </w:rPr>
  </w:style>
  <w:style w:type="character" w:customStyle="1" w:styleId="101">
    <w:name w:val="Основной текст (10) + Не курсив"/>
    <w:basedOn w:val="10"/>
    <w:rsid w:val="00B0581B"/>
    <w:rPr>
      <w:rFonts w:eastAsia="Times New Roman"/>
      <w:i/>
      <w:iCs/>
      <w:sz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0581B"/>
    <w:pPr>
      <w:shd w:val="clear" w:color="auto" w:fill="FFFFFF"/>
      <w:spacing w:line="114" w:lineRule="exact"/>
      <w:jc w:val="both"/>
    </w:pPr>
    <w:rPr>
      <w:rFonts w:eastAsia="Times New Roman"/>
      <w:sz w:val="22"/>
    </w:rPr>
  </w:style>
  <w:style w:type="character" w:customStyle="1" w:styleId="1">
    <w:name w:val="Основной текст1"/>
    <w:basedOn w:val="a4"/>
    <w:rsid w:val="00B0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574B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4B9"/>
  </w:style>
  <w:style w:type="paragraph" w:styleId="a7">
    <w:name w:val="footer"/>
    <w:basedOn w:val="a"/>
    <w:link w:val="a8"/>
    <w:uiPriority w:val="99"/>
    <w:unhideWhenUsed/>
    <w:rsid w:val="006574B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228E8-C371-4B64-8ABA-4C93C77C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21</Pages>
  <Words>5882</Words>
  <Characters>33534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7</cp:revision>
  <dcterms:created xsi:type="dcterms:W3CDTF">2014-06-19T15:22:00Z</dcterms:created>
  <dcterms:modified xsi:type="dcterms:W3CDTF">2014-08-26T14:14:00Z</dcterms:modified>
</cp:coreProperties>
</file>