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BF" w:rsidRDefault="00AC47BF" w:rsidP="00AC4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анализа урока музыки</w:t>
      </w:r>
    </w:p>
    <w:p w:rsidR="00AC47BF" w:rsidRDefault="00AC47BF" w:rsidP="00AC47BF">
      <w:r>
        <w:rPr>
          <w:b/>
        </w:rPr>
        <w:t>Основная цель музыкального обучения</w:t>
      </w:r>
      <w:r>
        <w:t xml:space="preserve"> – формирование музыкальной культуры учащихся через вовлечение в разнообразные виды деятельности.</w:t>
      </w:r>
    </w:p>
    <w:p w:rsidR="00AC47BF" w:rsidRDefault="00AC47BF" w:rsidP="00AC47BF">
      <w:r>
        <w:t>При анализе урока следует обратить внимание на то, насколько цель урока соответствует общим целям музыкального обучения, насколько ясно и отчетливо была обозначена цель урока и как она была представлена учащимся.</w:t>
      </w:r>
    </w:p>
    <w:p w:rsidR="00AC47BF" w:rsidRDefault="00AC47BF" w:rsidP="00AC47BF">
      <w:pPr>
        <w:rPr>
          <w:b/>
        </w:rPr>
      </w:pPr>
      <w:r>
        <w:rPr>
          <w:b/>
        </w:rPr>
        <w:t>Задачи урока музыки:</w:t>
      </w:r>
    </w:p>
    <w:p w:rsidR="00AC47BF" w:rsidRDefault="00AC47BF" w:rsidP="00AC47BF">
      <w:r>
        <w:t>1.Вызвать эмоциональное отношение к музыке;</w:t>
      </w:r>
    </w:p>
    <w:p w:rsidR="00AC47BF" w:rsidRDefault="00AC47BF" w:rsidP="00AC47BF">
      <w:r>
        <w:t>2.Сформировать осознанное отношение к музыке;</w:t>
      </w:r>
    </w:p>
    <w:p w:rsidR="00AC47BF" w:rsidRDefault="00AC47BF" w:rsidP="00AC47BF">
      <w:r>
        <w:t>3.Вовлечь детей в практическую деятельность.</w:t>
      </w:r>
    </w:p>
    <w:p w:rsidR="00AC47BF" w:rsidRDefault="00AC47BF" w:rsidP="00AC47BF">
      <w:r>
        <w:t>Содержание урока музыки оценивается по тем же критериям, что и содержание любого другого урока. Это научная достоверность, актуальность материала, грамотность, доступность материала для данного возраста, соответствие содержанию программы, интеграция с другими школьными дисциплинами.</w:t>
      </w:r>
    </w:p>
    <w:p w:rsidR="00AC47BF" w:rsidRDefault="00AC47BF" w:rsidP="00AC47BF">
      <w:r>
        <w:t xml:space="preserve">     При анализе содержания следует обратить внимание на то, что главным предметом урока музыки может быть только Музыка. Если большую часть урока занимает беседа о музыке, композиторах, музыкальных жанрах и стилях, то мы имеем дело с уроком музыкальной литературы или МХК. Если большую часть времени занимает пение, то мы присутствуем на уроке пения. Педагог должен учитывать степень возбуждения детей после предшествующих уроков, а также их эмоционально-психологический настрой перед уроком. На уроке музыки </w:t>
      </w:r>
      <w:r>
        <w:rPr>
          <w:b/>
        </w:rPr>
        <w:t xml:space="preserve">должны быть представлены разнообразные виды деятельности </w:t>
      </w:r>
      <w:r>
        <w:t>(восприятие музыки с последующим его анализом, хоровое пение с разнообразными методическими приемами, игра на музыкальных инструментах, музыкальн</w:t>
      </w:r>
      <w:proofErr w:type="gramStart"/>
      <w:r>
        <w:t>о-</w:t>
      </w:r>
      <w:proofErr w:type="gramEnd"/>
      <w:r>
        <w:t xml:space="preserve"> ритмические движения, творческие задания).</w:t>
      </w:r>
    </w:p>
    <w:p w:rsidR="00AC47BF" w:rsidRDefault="00AC47BF" w:rsidP="00AC47BF">
      <w:r>
        <w:t>Методическая основа урока анализируется по следующим критериям:</w:t>
      </w:r>
    </w:p>
    <w:p w:rsidR="00AC47BF" w:rsidRDefault="00AC47BF" w:rsidP="00AC47BF">
      <w:r>
        <w:t>1.Из каких частей состоит урок, насколько логична последовательность этих частей.</w:t>
      </w:r>
    </w:p>
    <w:p w:rsidR="00AC47BF" w:rsidRDefault="00AC47BF" w:rsidP="00AC47BF">
      <w:r>
        <w:t>2.Какие из элементов педагогического процесса имели место на уроке:</w:t>
      </w:r>
    </w:p>
    <w:p w:rsidR="00AC47BF" w:rsidRDefault="00AC47BF" w:rsidP="00AC47BF">
      <w:r>
        <w:t>- повторение, связь с предыдущим материалом,</w:t>
      </w:r>
    </w:p>
    <w:p w:rsidR="00AC47BF" w:rsidRDefault="00AC47BF" w:rsidP="00AC47BF">
      <w:r>
        <w:t>- мотивация к познанию нового материала,</w:t>
      </w:r>
    </w:p>
    <w:p w:rsidR="00AC47BF" w:rsidRDefault="00AC47BF" w:rsidP="00AC47BF">
      <w:r>
        <w:t>- закрепление,</w:t>
      </w:r>
    </w:p>
    <w:p w:rsidR="00AC47BF" w:rsidRDefault="00AC47BF" w:rsidP="00AC47BF">
      <w:r>
        <w:t>- практическая деятельность на уроке на основе изученного материала.</w:t>
      </w:r>
    </w:p>
    <w:p w:rsidR="00AC47BF" w:rsidRDefault="00AC47BF" w:rsidP="00AC47BF">
      <w:r>
        <w:t>3.Оправданность выбора методов, приемов, музыкального материала.</w:t>
      </w:r>
    </w:p>
    <w:p w:rsidR="00AC47BF" w:rsidRDefault="00AC47BF" w:rsidP="00AC47BF">
      <w:pPr>
        <w:rPr>
          <w:b/>
        </w:rPr>
      </w:pPr>
      <w:r>
        <w:rPr>
          <w:b/>
        </w:rPr>
        <w:t>Основные виды деятельности на уроке музыки</w:t>
      </w:r>
    </w:p>
    <w:p w:rsidR="00AC47BF" w:rsidRDefault="00AC47BF" w:rsidP="00AC47BF">
      <w:r>
        <w:rPr>
          <w:b/>
        </w:rPr>
        <w:t>- Восприятие музыки.</w:t>
      </w:r>
      <w:r>
        <w:t xml:space="preserve"> Этот вид деятельности требует эмоционального настроя и тишины. </w:t>
      </w:r>
      <w:r>
        <w:rPr>
          <w:b/>
        </w:rPr>
        <w:t xml:space="preserve">В шуме музыку слушать нельзя. </w:t>
      </w:r>
      <w:r>
        <w:t xml:space="preserve">При анализе музыкального произведения, педагог должен грамотно составить систему вопросов для учащихся, а не сам анализировать и говорить о произведении, чтобы сформировать осознанное отношение к музыке. Важна </w:t>
      </w:r>
      <w:r>
        <w:rPr>
          <w:b/>
        </w:rPr>
        <w:t>подготовка учащихся к восприятию</w:t>
      </w:r>
      <w:r>
        <w:t xml:space="preserve"> нового материала:</w:t>
      </w:r>
    </w:p>
    <w:p w:rsidR="00AC47BF" w:rsidRDefault="00AC47BF" w:rsidP="00AC47BF">
      <w:r>
        <w:t>1.Насколько верно и точно учитель нацеливает класс на восприятие нового, формирует мотивацию, формулирует учебную проблему, вызывает эмоциональный отклик. Критерием успешной работы учителя на этом этапе является интерес учащихся к новой теме, организованность деятельности детей. Здесь устанавливается: соответствие содержания урока требованиям программы, умение выделить в содержании урока наиболее важное, понятия, основные идеи и акцентировать на них внимание, а также научность, доступность, актуальность, насыщенность, темп, уплотненность урока и методы стимуляции познавательной активности учащихся.</w:t>
      </w:r>
    </w:p>
    <w:p w:rsidR="00AC47BF" w:rsidRDefault="00AC47BF" w:rsidP="00AC47BF">
      <w:r>
        <w:t>-</w:t>
      </w:r>
      <w:r>
        <w:rPr>
          <w:b/>
        </w:rPr>
        <w:t>Хоровое пение.</w:t>
      </w:r>
      <w:r>
        <w:t xml:space="preserve"> Здесь следует обратить внимание на методику разучивания песни. В ней должны быть использованы </w:t>
      </w:r>
      <w:r>
        <w:rPr>
          <w:b/>
        </w:rPr>
        <w:t>различные</w:t>
      </w:r>
      <w:r>
        <w:t xml:space="preserve"> методические приемы, чтобы учащимся было бы интереснее разучивать произведения, но и  разные приемы нужно использовать потому, что произведения различны  по характеру, движению мелодии, тексту песни и пр. </w:t>
      </w:r>
      <w:r>
        <w:rPr>
          <w:b/>
        </w:rPr>
        <w:t>Дети должны петь негромко</w:t>
      </w:r>
      <w:r>
        <w:t xml:space="preserve">, мелодично, </w:t>
      </w:r>
      <w:r>
        <w:rPr>
          <w:b/>
        </w:rPr>
        <w:t>некрикливо</w:t>
      </w:r>
      <w:r>
        <w:t>, голос отдельных учащихся не должен выделяться из звучания хора (</w:t>
      </w:r>
      <w:r>
        <w:rPr>
          <w:b/>
        </w:rPr>
        <w:t>вокально-хоровая работа, работа над ансамблем</w:t>
      </w:r>
      <w:r>
        <w:t xml:space="preserve">). </w:t>
      </w:r>
      <w:r>
        <w:rPr>
          <w:b/>
        </w:rPr>
        <w:lastRenderedPageBreak/>
        <w:t>Аккомпанемент учителя не должен заглушать пение учащихся</w:t>
      </w:r>
      <w:r>
        <w:t xml:space="preserve">. В старших классах можно использовать  тексты песен, так как они бывают очень большие и удобнее при разучивании песен. В младших классах  – это таблицы, запись на доске, «картинный» </w:t>
      </w:r>
      <w:proofErr w:type="spellStart"/>
      <w:r>
        <w:t>прием</w:t>
      </w:r>
      <w:proofErr w:type="gramStart"/>
      <w:r>
        <w:t>,о</w:t>
      </w:r>
      <w:proofErr w:type="gramEnd"/>
      <w:r>
        <w:t>собенно</w:t>
      </w:r>
      <w:proofErr w:type="spellEnd"/>
      <w:r>
        <w:t xml:space="preserve"> в классах ЗПР и др.</w:t>
      </w:r>
    </w:p>
    <w:p w:rsidR="00AC47BF" w:rsidRDefault="00AC47BF" w:rsidP="00AC47BF">
      <w:r>
        <w:t xml:space="preserve">- </w:t>
      </w:r>
      <w:r>
        <w:rPr>
          <w:b/>
        </w:rPr>
        <w:t xml:space="preserve">Игра на музыкальных инструментах. </w:t>
      </w:r>
      <w:r>
        <w:t xml:space="preserve">Она активизирует деятельность детей на уроке. Чаще педагоги используют в работе </w:t>
      </w:r>
      <w:proofErr w:type="gramStart"/>
      <w:r>
        <w:t>инструменты</w:t>
      </w:r>
      <w:proofErr w:type="gramEnd"/>
      <w:r>
        <w:t xml:space="preserve"> не имеющие звукоряда (ложки, треугольники, маракасы, бубны и др.) и игра в 4 руки с преподавателем, которая очень нравится младшим школьникам.</w:t>
      </w:r>
    </w:p>
    <w:p w:rsidR="00AC47BF" w:rsidRDefault="00AC47BF" w:rsidP="00AC47BF">
      <w:r>
        <w:rPr>
          <w:b/>
        </w:rPr>
        <w:t xml:space="preserve">Музыкально-ритмические движения. </w:t>
      </w:r>
      <w:r>
        <w:t xml:space="preserve"> Этот вид деятельности используется чаще всего в начальной школе, его можно использовать при разучивании хороводных песен с игрой на музыкальных инструментах, а также в работе над произведениями, в которых удобно применять танцевальные движения для запоминания текста. </w:t>
      </w:r>
    </w:p>
    <w:p w:rsidR="00AC47BF" w:rsidRDefault="00AC47BF" w:rsidP="00AC47BF">
      <w:pPr>
        <w:rPr>
          <w:b/>
        </w:rPr>
      </w:pPr>
      <w:r>
        <w:t xml:space="preserve">- </w:t>
      </w:r>
      <w:r>
        <w:rPr>
          <w:b/>
        </w:rPr>
        <w:t xml:space="preserve">Творческие задания. </w:t>
      </w:r>
    </w:p>
    <w:p w:rsidR="00AC47BF" w:rsidRDefault="00AC47BF" w:rsidP="00AC47BF">
      <w:r>
        <w:t xml:space="preserve">Все элементы урока должны быть взаимосвязаны, проникнуты единой логикой. Большое значение имеет </w:t>
      </w:r>
      <w:r>
        <w:rPr>
          <w:b/>
        </w:rPr>
        <w:t>отбор музыкального материала</w:t>
      </w:r>
      <w:r>
        <w:t xml:space="preserve">. </w:t>
      </w:r>
    </w:p>
    <w:p w:rsidR="00AC47BF" w:rsidRDefault="00AC47BF" w:rsidP="00AC47BF">
      <w:r>
        <w:rPr>
          <w:b/>
        </w:rPr>
        <w:t>Музыкальный материал должен быть</w:t>
      </w:r>
      <w:r>
        <w:t>: актуальным, глубоким по содержанию, соответствовать цели урока, возрастным особенностям детей и их музыкальным способностям, а еще, несомненно, нравиться детям. Соотношение видов музыкальной деятельности на уроке может быть различным, но их содержание должно соответствовать задачам музыкального обучения.</w:t>
      </w:r>
    </w:p>
    <w:p w:rsidR="00AC47BF" w:rsidRDefault="00AC47BF" w:rsidP="00AC47BF">
      <w:pPr>
        <w:rPr>
          <w:b/>
        </w:rPr>
      </w:pPr>
      <w:r>
        <w:rPr>
          <w:b/>
        </w:rPr>
        <w:t>Деятельность учителя  и учащихся на уроке анализируется по следующим критериям:</w:t>
      </w:r>
    </w:p>
    <w:p w:rsidR="00AC47BF" w:rsidRDefault="00AC47BF" w:rsidP="00AC47BF">
      <w:pPr>
        <w:numPr>
          <w:ilvl w:val="0"/>
          <w:numId w:val="1"/>
        </w:numPr>
      </w:pPr>
      <w:r>
        <w:t>Насколько правильно учитель руководил процессом (отношение учителя к ошибкам детей, соответствие вопросов содержанию учебного материала т.д.)</w:t>
      </w:r>
    </w:p>
    <w:p w:rsidR="00AC47BF" w:rsidRDefault="00AC47BF" w:rsidP="00AC47BF">
      <w:pPr>
        <w:numPr>
          <w:ilvl w:val="0"/>
          <w:numId w:val="1"/>
        </w:numPr>
      </w:pPr>
      <w:r>
        <w:t>Степень заинтересованности детей.</w:t>
      </w:r>
    </w:p>
    <w:p w:rsidR="00AC47BF" w:rsidRDefault="00AC47BF" w:rsidP="00AC47BF">
      <w:pPr>
        <w:numPr>
          <w:ilvl w:val="0"/>
          <w:numId w:val="1"/>
        </w:numPr>
      </w:pPr>
      <w:r>
        <w:t>Как было организовано внимание учащихся.</w:t>
      </w:r>
    </w:p>
    <w:p w:rsidR="00AC47BF" w:rsidRDefault="00AC47BF" w:rsidP="00AC47BF">
      <w:pPr>
        <w:numPr>
          <w:ilvl w:val="0"/>
          <w:numId w:val="1"/>
        </w:numPr>
      </w:pPr>
      <w:r>
        <w:t>Активность и инициативность учащихся.</w:t>
      </w:r>
    </w:p>
    <w:p w:rsidR="00AC47BF" w:rsidRDefault="00AC47BF" w:rsidP="00AC47BF">
      <w:pPr>
        <w:numPr>
          <w:ilvl w:val="0"/>
          <w:numId w:val="1"/>
        </w:numPr>
      </w:pPr>
      <w:r>
        <w:t>Дифференцированный подход.</w:t>
      </w:r>
    </w:p>
    <w:p w:rsidR="00AC47BF" w:rsidRDefault="00AC47BF" w:rsidP="00AC47BF">
      <w:pPr>
        <w:numPr>
          <w:ilvl w:val="0"/>
          <w:numId w:val="1"/>
        </w:numPr>
      </w:pPr>
      <w:r>
        <w:t>Дисциплина.</w:t>
      </w:r>
    </w:p>
    <w:p w:rsidR="00AC47BF" w:rsidRDefault="00AC47BF" w:rsidP="00AC47BF">
      <w:pPr>
        <w:numPr>
          <w:ilvl w:val="0"/>
          <w:numId w:val="1"/>
        </w:numPr>
      </w:pPr>
      <w:r>
        <w:t>Тон учителя.</w:t>
      </w:r>
    </w:p>
    <w:p w:rsidR="00AC47BF" w:rsidRDefault="00AC47BF" w:rsidP="00AC47BF">
      <w:pPr>
        <w:numPr>
          <w:ilvl w:val="0"/>
          <w:numId w:val="1"/>
        </w:numPr>
      </w:pPr>
      <w:r>
        <w:t>Внешнее поведение учителя.</w:t>
      </w:r>
    </w:p>
    <w:p w:rsidR="00AC47BF" w:rsidRDefault="00AC47BF" w:rsidP="00AC47BF">
      <w:pPr>
        <w:rPr>
          <w:b/>
        </w:rPr>
      </w:pPr>
      <w:r>
        <w:rPr>
          <w:b/>
        </w:rPr>
        <w:t>Организационная сторона урока анализируется по следующим направлениям:</w:t>
      </w:r>
    </w:p>
    <w:p w:rsidR="00AC47BF" w:rsidRDefault="00AC47BF" w:rsidP="00AC47BF">
      <w:r>
        <w:t xml:space="preserve">      1.Организационный момент урока.</w:t>
      </w:r>
    </w:p>
    <w:p w:rsidR="00AC47BF" w:rsidRDefault="00AC47BF" w:rsidP="00AC47BF">
      <w:r>
        <w:t xml:space="preserve">      2. Продуктивность использования времени. Темп урока.</w:t>
      </w:r>
    </w:p>
    <w:p w:rsidR="00AC47BF" w:rsidRDefault="00AC47BF" w:rsidP="00AC47BF">
      <w:r>
        <w:t xml:space="preserve">      3. Рациональность оборудования урока.</w:t>
      </w:r>
    </w:p>
    <w:p w:rsidR="00AC47BF" w:rsidRDefault="00AC47BF" w:rsidP="00AC47BF">
      <w:pPr>
        <w:rPr>
          <w:b/>
        </w:rPr>
      </w:pPr>
      <w:r>
        <w:rPr>
          <w:b/>
        </w:rPr>
        <w:t>Результаты урока.</w:t>
      </w:r>
    </w:p>
    <w:p w:rsidR="00AC47BF" w:rsidRDefault="00AC47BF" w:rsidP="00AC47BF">
      <w:r>
        <w:t>1.Достигнута ли цель, решены ли задачи урока.</w:t>
      </w:r>
    </w:p>
    <w:p w:rsidR="00AC47BF" w:rsidRDefault="00AC47BF" w:rsidP="00AC47BF">
      <w:r>
        <w:t xml:space="preserve">2. </w:t>
      </w:r>
      <w:proofErr w:type="gramStart"/>
      <w:r>
        <w:t>Каким образом учитель выяснил степень усвоения материала (Итог урока.</w:t>
      </w:r>
      <w:proofErr w:type="gramEnd"/>
      <w:r>
        <w:t xml:space="preserve"> </w:t>
      </w:r>
      <w:proofErr w:type="gramStart"/>
      <w:r>
        <w:t>Выводы по уроку.)</w:t>
      </w:r>
      <w:proofErr w:type="gramEnd"/>
    </w:p>
    <w:p w:rsidR="00AC47BF" w:rsidRDefault="00AC47BF" w:rsidP="00AC47BF">
      <w:r>
        <w:t>3.Какими методическими приемами пользовался учитель, насколько оправдан их выбор.</w:t>
      </w:r>
    </w:p>
    <w:p w:rsidR="00AC47BF" w:rsidRDefault="00AC47BF" w:rsidP="00AC47BF">
      <w:r>
        <w:t xml:space="preserve">4.В какие виды деятельности </w:t>
      </w:r>
      <w:proofErr w:type="gramStart"/>
      <w:r>
        <w:t>были вовлечены учащиеся и что это дало</w:t>
      </w:r>
      <w:proofErr w:type="gramEnd"/>
      <w:r>
        <w:t xml:space="preserve"> для освоения содержания урока.</w:t>
      </w:r>
    </w:p>
    <w:p w:rsidR="00AC47BF" w:rsidRDefault="00AC47BF" w:rsidP="00AC47BF"/>
    <w:p w:rsidR="00AC47BF" w:rsidRDefault="00AC47BF" w:rsidP="00AC47BF">
      <w:pPr>
        <w:rPr>
          <w:b/>
        </w:rPr>
      </w:pPr>
      <w:r>
        <w:rPr>
          <w:b/>
        </w:rPr>
        <w:t>Вопросы для беседы с учителем после посещения урока</w:t>
      </w:r>
    </w:p>
    <w:p w:rsidR="00AC47BF" w:rsidRDefault="00AC47BF" w:rsidP="00AC47BF">
      <w:r>
        <w:t>1.Как определена цель урока и его задачи по музыкальному обучения, воспитанию, развитию;</w:t>
      </w:r>
    </w:p>
    <w:p w:rsidR="00AC47BF" w:rsidRDefault="00AC47BF" w:rsidP="00AC47BF">
      <w:r>
        <w:t>2.Как учитель спланировал деятельность учащихся на уроке;</w:t>
      </w:r>
    </w:p>
    <w:p w:rsidR="00AC47BF" w:rsidRDefault="00AC47BF" w:rsidP="00AC47BF">
      <w:r>
        <w:t>3.Почему был применен тот или иной метод и прием;</w:t>
      </w:r>
    </w:p>
    <w:p w:rsidR="00AC47BF" w:rsidRDefault="00AC47BF" w:rsidP="00AC47BF">
      <w:r>
        <w:t>4. Оправданность применения наглядных пособий, технических средств, ИКТ;</w:t>
      </w:r>
    </w:p>
    <w:p w:rsidR="00AC47BF" w:rsidRDefault="00AC47BF" w:rsidP="00AC47BF">
      <w:r>
        <w:t>5.Какое место занимает этот урок в системе уроков по музыке…</w:t>
      </w:r>
    </w:p>
    <w:p w:rsidR="00AC47BF" w:rsidRDefault="00AC47BF" w:rsidP="00AC47BF">
      <w:r>
        <w:t>Главная цель анализа – конкретная и действенная помощь учителю.</w:t>
      </w:r>
    </w:p>
    <w:p w:rsidR="00AC47BF" w:rsidRDefault="00AC47BF" w:rsidP="00AC47BF">
      <w:r>
        <w:rPr>
          <w:b/>
        </w:rPr>
        <w:t xml:space="preserve">Выводы: </w:t>
      </w:r>
      <w:r>
        <w:t>1.Показать достоинства урока</w:t>
      </w:r>
    </w:p>
    <w:p w:rsidR="00AC47BF" w:rsidRDefault="00AC47BF" w:rsidP="00AC47BF">
      <w:r>
        <w:lastRenderedPageBreak/>
        <w:t xml:space="preserve">                  2.Проанализировать недостатки в деятельности педагога, связав это с </w:t>
      </w:r>
      <w:proofErr w:type="gramStart"/>
      <w:r>
        <w:t>конечным</w:t>
      </w:r>
      <w:proofErr w:type="gramEnd"/>
      <w:r>
        <w:t xml:space="preserve"> </w:t>
      </w:r>
    </w:p>
    <w:p w:rsidR="00AC47BF" w:rsidRDefault="00AC47BF" w:rsidP="00AC47BF">
      <w:r>
        <w:t xml:space="preserve">                   результатом урока.</w:t>
      </w:r>
    </w:p>
    <w:p w:rsidR="00AC47BF" w:rsidRDefault="00AC47BF" w:rsidP="00AC47BF">
      <w:r>
        <w:t xml:space="preserve">                   3.Дать оценку урока и сформулировать конкретные предложения, обусловленные сроками исполнения и повторной проверки.  </w:t>
      </w:r>
    </w:p>
    <w:p w:rsidR="00AC47BF" w:rsidRDefault="00AC47BF" w:rsidP="00AC47BF">
      <w:r>
        <w:t xml:space="preserve">                   </w:t>
      </w:r>
    </w:p>
    <w:p w:rsidR="00AC47BF" w:rsidRDefault="00AC47BF" w:rsidP="00AC47BF"/>
    <w:p w:rsidR="00B513D8" w:rsidRDefault="00B513D8">
      <w:bookmarkStart w:id="0" w:name="_GoBack"/>
      <w:bookmarkEnd w:id="0"/>
    </w:p>
    <w:sectPr w:rsidR="00B5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5BB"/>
    <w:multiLevelType w:val="hybridMultilevel"/>
    <w:tmpl w:val="0F662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BF"/>
    <w:rsid w:val="0090225B"/>
    <w:rsid w:val="00AC47BF"/>
    <w:rsid w:val="00B5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Быданова</dc:creator>
  <cp:lastModifiedBy>Быданова </cp:lastModifiedBy>
  <cp:revision>1</cp:revision>
  <dcterms:created xsi:type="dcterms:W3CDTF">2011-06-23T05:27:00Z</dcterms:created>
  <dcterms:modified xsi:type="dcterms:W3CDTF">2011-06-23T05:38:00Z</dcterms:modified>
</cp:coreProperties>
</file>