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27" w:rsidRPr="006438AC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438AC">
        <w:rPr>
          <w:rFonts w:ascii="Times New Roman" w:eastAsia="Calibri" w:hAnsi="Times New Roman" w:cs="Times New Roman"/>
          <w:sz w:val="18"/>
          <w:szCs w:val="18"/>
        </w:rPr>
        <w:t>Ратушняков</w:t>
      </w:r>
      <w:proofErr w:type="spellEnd"/>
      <w:r w:rsidRPr="006438AC">
        <w:rPr>
          <w:rFonts w:ascii="Times New Roman" w:eastAsia="Calibri" w:hAnsi="Times New Roman" w:cs="Times New Roman"/>
          <w:sz w:val="18"/>
          <w:szCs w:val="18"/>
        </w:rPr>
        <w:t xml:space="preserve"> Владимир Владимирович 209-737-427 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Тема: Транспортные системы организма. Круги кровообращения.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Цели: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Познавательные цели: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ознакомление учащихся со строением и функцией частей кровеносной и лимфатической систем;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повторение и закрепление знаний об основных элементах крови и внутренней среде организма, рассмотрение передвижения крови и лимфы по сосудам, биофизические процессы в природе.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Воспитательные задачи: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1) формировать понимание необходимости здорового образа жизни для нормального функционирования </w:t>
      </w:r>
      <w:proofErr w:type="gram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системы; умения осуществлять самоконтроль и взаимоконтроль.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урока</w:t>
      </w:r>
    </w:p>
    <w:p w:rsidR="00AD0127" w:rsidRPr="008B4A51" w:rsidRDefault="00AD0127" w:rsidP="00AD0127">
      <w:pPr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I</w:t>
      </w:r>
      <w:r w:rsidRPr="008B4A51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. Организационный момент.</w:t>
      </w:r>
      <w:proofErr w:type="gramEnd"/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II</w:t>
      </w:r>
      <w:r w:rsidRPr="008B4A5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Постановка целей и темы урока.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III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Проверка домашнего задания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А. </w:t>
      </w: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Индивидуальная работа «Графический диктант».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Людей с </w:t>
      </w:r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IV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группой крови называют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универсальный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рецепиент</w:t>
      </w:r>
      <w:proofErr w:type="spell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Нерастворимый белок плазмы </w:t>
      </w:r>
      <w:proofErr w:type="spell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фибриоген</w:t>
      </w:r>
      <w:proofErr w:type="spell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Оксигемоглобин имеет более светлую окраску, поэтому артериальная кровь выглядит ярко – алой.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Дословный перевод эритроцитов – “клетки пожиратели”.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состав плазмы крови входят эритроциты/фагоциты.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Лимфоциты выделяют в кровь антитела.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Людей с 1 группой крови называют универсальными донорами.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Явление фагоцитоза было открыто Ильей </w:t>
      </w:r>
      <w:proofErr w:type="spell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Ильичем</w:t>
      </w:r>
      <w:proofErr w:type="spell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Мечниковым.</w:t>
      </w:r>
    </w:p>
    <w:p w:rsidR="00AD0127" w:rsidRPr="008B4A51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Лейкоциты принимают участие в свертывании крови.</w:t>
      </w:r>
    </w:p>
    <w:p w:rsidR="00AD0127" w:rsidRDefault="00AD0127" w:rsidP="00AD0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Препараты из ослабленных микробов (или их ядов) называются вакцинами.</w:t>
      </w:r>
    </w:p>
    <w:p w:rsidR="00AD0127" w:rsidRPr="008B4A51" w:rsidRDefault="00AD0127" w:rsidP="00AD012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1. 3. 6. 7. 8. 10</w:t>
      </w:r>
    </w:p>
    <w:p w:rsidR="00AD0127" w:rsidRPr="008B4A51" w:rsidRDefault="00AD0127" w:rsidP="00AD0127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8B4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 Доноры                </w:t>
      </w:r>
      <w:proofErr w:type="spellStart"/>
      <w:r w:rsidRPr="008B4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Рецепиенты</w:t>
      </w:r>
      <w:proofErr w:type="spellEnd"/>
    </w:p>
    <w:p w:rsidR="00AD0127" w:rsidRPr="005D1426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:rsidR="00AD0127" w:rsidRPr="005D1426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proofErr w:type="spellEnd"/>
    </w:p>
    <w:p w:rsidR="00AD0127" w:rsidRPr="005D1426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proofErr w:type="spellEnd"/>
    </w:p>
    <w:p w:rsidR="00AD0127" w:rsidRPr="005D1426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D14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8B4A51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proofErr w:type="spellEnd"/>
    </w:p>
    <w:p w:rsidR="00AD0127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127" w:rsidRPr="008B4A51" w:rsidRDefault="00AD0127" w:rsidP="00AD01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4A51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Нарисовать схему иммунитета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заимопроверка)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27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D0127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D0127" w:rsidRPr="006438AC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438AC">
        <w:rPr>
          <w:rFonts w:ascii="Times New Roman" w:eastAsia="Calibri" w:hAnsi="Times New Roman" w:cs="Times New Roman"/>
          <w:sz w:val="18"/>
          <w:szCs w:val="18"/>
        </w:rPr>
        <w:lastRenderedPageBreak/>
        <w:t>Ратушняков</w:t>
      </w:r>
      <w:proofErr w:type="spellEnd"/>
      <w:r w:rsidRPr="006438AC">
        <w:rPr>
          <w:rFonts w:ascii="Times New Roman" w:eastAsia="Calibri" w:hAnsi="Times New Roman" w:cs="Times New Roman"/>
          <w:sz w:val="18"/>
          <w:szCs w:val="18"/>
        </w:rPr>
        <w:t xml:space="preserve"> Владимир Владимирович 209-737-427 </w:t>
      </w:r>
    </w:p>
    <w:p w:rsidR="00AD0127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IV</w:t>
      </w:r>
      <w:r w:rsidRPr="008B4A5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Актуализация знаний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уже 3 месяца как вы ребята изучаете уникальный и неповторимый в своем многообразии вид НОМО сапиен</w:t>
      </w:r>
      <w:proofErr w:type="gram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с-</w:t>
      </w:r>
      <w:proofErr w:type="gram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человек разумный.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М.Дудин</w:t>
      </w:r>
      <w:proofErr w:type="spell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сказал: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“Ты – человек. Погибельные дни</w:t>
      </w:r>
      <w:proofErr w:type="gramStart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улят тебе смятенье и тревогу,</w:t>
      </w: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Будь богом сам себе и отмени</w:t>
      </w: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Дорогу крови по дороге к Богу”.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Дорога крови. Какие разные трактовки данного понятия. Человечество движется вперед по магистрали, которую часто пересекают реки крови, но хочется верить, что в силах людей сделать так, чтобы данная жидкая соединительная ткань лилась и перемещалась только там, где ей суждено. А где суждено? Об этом мы поговорим на сегодняшнем уроке.</w:t>
      </w:r>
    </w:p>
    <w:p w:rsidR="00AD0127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B4A5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Тема.</w:t>
      </w:r>
      <w:r w:rsidRPr="008B4A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Транспортные системы организма. К ним относятся кровеносная и лимфатическая системы организма, которые связаны между собой и дополняют одна другую, составляя внутреннюю среду организма.</w:t>
      </w:r>
    </w:p>
    <w:p w:rsidR="00AD0127" w:rsidRPr="008B4A51" w:rsidRDefault="00AD0127" w:rsidP="00AD012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в парах по учебно-тематическим картам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6"/>
        <w:gridCol w:w="1372"/>
        <w:gridCol w:w="1087"/>
        <w:gridCol w:w="1760"/>
        <w:gridCol w:w="2646"/>
      </w:tblGrid>
      <w:tr w:rsidR="00AD0127" w:rsidTr="004D1385">
        <w:trPr>
          <w:trHeight w:val="3108"/>
        </w:trPr>
        <w:tc>
          <w:tcPr>
            <w:tcW w:w="3320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1. Прочитать статью параграфа 20 с.104 «Строение и функции кровеносных сосудов»</w:t>
            </w:r>
          </w:p>
        </w:tc>
        <w:tc>
          <w:tcPr>
            <w:tcW w:w="4448" w:type="dxa"/>
            <w:gridSpan w:val="3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Цель: выяснить особенности строения кровеносных сосудов в связи с выполняемыми ими функциями</w:t>
            </w:r>
          </w:p>
          <w:p w:rsidR="00AD0127" w:rsidRPr="00363040" w:rsidRDefault="00AD0127" w:rsidP="004D1385">
            <w:pPr>
              <w:rPr>
                <w:b/>
                <w:sz w:val="20"/>
                <w:szCs w:val="20"/>
              </w:rPr>
            </w:pPr>
            <w:r w:rsidRPr="00363040">
              <w:rPr>
                <w:b/>
                <w:sz w:val="20"/>
                <w:szCs w:val="20"/>
              </w:rPr>
              <w:t>1. Ответьте на вопросы устно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1. Какие типы кровеносных сосудов вы знаете?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2. Чем отличаются артерии и вены по строению?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В чём особенности строения капилляров, и для каких процессов это имеет значение?</w:t>
            </w:r>
          </w:p>
          <w:p w:rsidR="00AD0127" w:rsidRPr="00363040" w:rsidRDefault="00AD0127" w:rsidP="004D1385">
            <w:pPr>
              <w:rPr>
                <w:b/>
                <w:sz w:val="20"/>
                <w:szCs w:val="20"/>
              </w:rPr>
            </w:pPr>
            <w:r w:rsidRPr="00363040">
              <w:rPr>
                <w:b/>
                <w:sz w:val="20"/>
                <w:szCs w:val="20"/>
                <w:lang w:val="en-US"/>
              </w:rPr>
              <w:t>II</w:t>
            </w:r>
            <w:r w:rsidRPr="00363040">
              <w:rPr>
                <w:b/>
                <w:sz w:val="20"/>
                <w:szCs w:val="20"/>
              </w:rPr>
              <w:t>. Выполни задание письменно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Во втором столбце найдите указание на направление движение крови (1-3) в кровеносных сосудах (</w:t>
            </w:r>
            <w:r w:rsidRPr="00363040">
              <w:rPr>
                <w:sz w:val="20"/>
                <w:szCs w:val="20"/>
                <w:lang w:val="en-US"/>
              </w:rPr>
              <w:t>I</w:t>
            </w:r>
            <w:r w:rsidRPr="00363040">
              <w:rPr>
                <w:sz w:val="20"/>
                <w:szCs w:val="20"/>
              </w:rPr>
              <w:t>-</w:t>
            </w:r>
            <w:r w:rsidRPr="00363040">
              <w:rPr>
                <w:sz w:val="20"/>
                <w:szCs w:val="20"/>
                <w:lang w:val="en-US"/>
              </w:rPr>
              <w:t>III</w:t>
            </w:r>
            <w:r w:rsidRPr="00363040">
              <w:rPr>
                <w:sz w:val="20"/>
                <w:szCs w:val="20"/>
              </w:rPr>
              <w:t>), а в третьем особенность их строения (А-Г). Ответы запишите в виде кода.</w:t>
            </w:r>
          </w:p>
        </w:tc>
        <w:tc>
          <w:tcPr>
            <w:tcW w:w="3363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Работайте в парах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Default="00AD0127" w:rsidP="004D1385">
            <w:pPr>
              <w:rPr>
                <w:sz w:val="20"/>
                <w:szCs w:val="20"/>
              </w:rPr>
            </w:pPr>
          </w:p>
          <w:p w:rsidR="00AD0127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Работайте индивидуально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Проверь свою работу у учителя</w:t>
            </w:r>
          </w:p>
        </w:tc>
      </w:tr>
      <w:tr w:rsidR="00AD0127" w:rsidTr="004D1385">
        <w:tc>
          <w:tcPr>
            <w:tcW w:w="3320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  <w:lang w:val="en-US"/>
              </w:rPr>
              <w:t>I</w:t>
            </w:r>
            <w:r w:rsidRPr="00363040">
              <w:rPr>
                <w:sz w:val="20"/>
                <w:szCs w:val="20"/>
              </w:rPr>
              <w:t>. Артерии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1. Кровь течёт к сердцу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А. Стенка состоит из одного слоя клеток</w:t>
            </w:r>
          </w:p>
        </w:tc>
        <w:tc>
          <w:tcPr>
            <w:tcW w:w="3363" w:type="dxa"/>
            <w:vMerge w:val="restart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</w:tc>
      </w:tr>
      <w:tr w:rsidR="00AD0127" w:rsidTr="004D1385">
        <w:tc>
          <w:tcPr>
            <w:tcW w:w="3320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  <w:lang w:val="en-US"/>
              </w:rPr>
              <w:t>II</w:t>
            </w:r>
            <w:r w:rsidRPr="00363040">
              <w:rPr>
                <w:sz w:val="20"/>
                <w:szCs w:val="20"/>
              </w:rPr>
              <w:t>. Вена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2. Кровь течёт от сердца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Б. В стенках много мышечных эластичных волокон</w:t>
            </w:r>
          </w:p>
        </w:tc>
        <w:tc>
          <w:tcPr>
            <w:tcW w:w="3363" w:type="dxa"/>
            <w:vMerge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</w:tc>
      </w:tr>
      <w:tr w:rsidR="00AD0127" w:rsidTr="004D1385">
        <w:tc>
          <w:tcPr>
            <w:tcW w:w="3320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  <w:lang w:val="en-US"/>
              </w:rPr>
              <w:t>III</w:t>
            </w:r>
            <w:r w:rsidRPr="00363040">
              <w:rPr>
                <w:sz w:val="20"/>
                <w:szCs w:val="20"/>
              </w:rPr>
              <w:t>. Капилляры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3. Кровь течёт от артерий к венам, или от вен к артериям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В. . В стенках мало мышечных эластичных волокон.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Г. В мембранах клеток многочисленные мельчайшие отверстия</w:t>
            </w:r>
          </w:p>
        </w:tc>
        <w:tc>
          <w:tcPr>
            <w:tcW w:w="3363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Проверь свою работу у учителя</w:t>
            </w:r>
          </w:p>
        </w:tc>
      </w:tr>
      <w:tr w:rsidR="00AD0127" w:rsidTr="004D1385">
        <w:tc>
          <w:tcPr>
            <w:tcW w:w="3320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 xml:space="preserve">2. Прочитать параграф 21 «Большой и малый круги </w:t>
            </w:r>
            <w:r w:rsidRPr="00363040">
              <w:rPr>
                <w:sz w:val="20"/>
                <w:szCs w:val="20"/>
              </w:rPr>
              <w:lastRenderedPageBreak/>
              <w:t>кровообращения»</w:t>
            </w:r>
          </w:p>
        </w:tc>
        <w:tc>
          <w:tcPr>
            <w:tcW w:w="4448" w:type="dxa"/>
            <w:gridSpan w:val="3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lastRenderedPageBreak/>
              <w:t xml:space="preserve">Цель: получить знания о большом и малом кругах кровообращения, называть сосуды, </w:t>
            </w:r>
            <w:r w:rsidRPr="00363040">
              <w:rPr>
                <w:sz w:val="20"/>
                <w:szCs w:val="20"/>
              </w:rPr>
              <w:lastRenderedPageBreak/>
              <w:t>относящиеся к большому и малому кругам кровообращения.</w:t>
            </w:r>
          </w:p>
          <w:p w:rsidR="00AD0127" w:rsidRPr="00363040" w:rsidRDefault="00AD0127" w:rsidP="004D1385">
            <w:pPr>
              <w:rPr>
                <w:b/>
                <w:sz w:val="20"/>
                <w:szCs w:val="20"/>
              </w:rPr>
            </w:pPr>
            <w:r w:rsidRPr="00363040">
              <w:rPr>
                <w:b/>
                <w:sz w:val="20"/>
                <w:szCs w:val="20"/>
                <w:lang w:val="en-US"/>
              </w:rPr>
              <w:t>I</w:t>
            </w:r>
            <w:r w:rsidRPr="00363040">
              <w:rPr>
                <w:b/>
                <w:sz w:val="20"/>
                <w:szCs w:val="20"/>
              </w:rPr>
              <w:t xml:space="preserve">. Выполни следующие задания. 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1. На  рис.51 учебника найдите большой круг кровообращения и ответьте устно на вопросы: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 xml:space="preserve"> В каком отделе сердца он начинается?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Куда кровь поступает из левого желудочка?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Как называется самый широкий кровеносный сосуд большого круга кровообращения?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По каким сосудам кровь поступает к органам тела?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В каких сосудах происходит газообмен?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2. Найдите на рис.51 учебника малый круг кровообращения и ответьте устно на следующие вопросы: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Как называется сосуд, по которому кровь из правого желудочка течёт  в лёгкие?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Какая кровь (артериальная или венозная) течёт в этом сосуде?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Что происходит с лёгочной артерией в лёгких?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 xml:space="preserve">По какому </w:t>
            </w:r>
            <w:proofErr w:type="gramStart"/>
            <w:r w:rsidRPr="00363040">
              <w:rPr>
                <w:sz w:val="20"/>
                <w:szCs w:val="20"/>
              </w:rPr>
              <w:t>сосуду</w:t>
            </w:r>
            <w:proofErr w:type="gramEnd"/>
            <w:r w:rsidRPr="00363040">
              <w:rPr>
                <w:sz w:val="20"/>
                <w:szCs w:val="20"/>
              </w:rPr>
              <w:t xml:space="preserve"> и в </w:t>
            </w:r>
            <w:proofErr w:type="gramStart"/>
            <w:r w:rsidRPr="00363040">
              <w:rPr>
                <w:sz w:val="20"/>
                <w:szCs w:val="20"/>
              </w:rPr>
              <w:t>какой</w:t>
            </w:r>
            <w:proofErr w:type="gramEnd"/>
            <w:r w:rsidRPr="00363040">
              <w:rPr>
                <w:sz w:val="20"/>
                <w:szCs w:val="20"/>
              </w:rPr>
              <w:t xml:space="preserve"> отдел сердца кровь возвращается в сердце?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b/>
                <w:sz w:val="20"/>
                <w:szCs w:val="20"/>
                <w:lang w:val="en-US"/>
              </w:rPr>
              <w:t>II</w:t>
            </w:r>
            <w:r w:rsidRPr="00363040">
              <w:rPr>
                <w:b/>
                <w:sz w:val="20"/>
                <w:szCs w:val="20"/>
              </w:rPr>
              <w:t>. На основании проделанной работы в тетради заполните таблицу.</w:t>
            </w:r>
            <w:r w:rsidRPr="00363040">
              <w:rPr>
                <w:sz w:val="20"/>
                <w:szCs w:val="20"/>
              </w:rPr>
              <w:t xml:space="preserve"> Круги кровообращения</w:t>
            </w:r>
          </w:p>
        </w:tc>
        <w:tc>
          <w:tcPr>
            <w:tcW w:w="3363" w:type="dxa"/>
          </w:tcPr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Работайте в парах</w:t>
            </w: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</w:p>
          <w:p w:rsidR="00AD0127" w:rsidRPr="00363040" w:rsidRDefault="00AD0127" w:rsidP="004D1385">
            <w:pPr>
              <w:rPr>
                <w:sz w:val="20"/>
                <w:szCs w:val="20"/>
              </w:rPr>
            </w:pPr>
            <w:r w:rsidRPr="00363040">
              <w:rPr>
                <w:sz w:val="20"/>
                <w:szCs w:val="20"/>
              </w:rPr>
              <w:t>Работайте самостоятельно</w:t>
            </w:r>
          </w:p>
        </w:tc>
      </w:tr>
    </w:tbl>
    <w:p w:rsidR="00AD0127" w:rsidRDefault="00AD0127" w:rsidP="00AD0127"/>
    <w:p w:rsidR="00AD0127" w:rsidRDefault="00AD0127" w:rsidP="00AD012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9"/>
        <w:gridCol w:w="1815"/>
        <w:gridCol w:w="1367"/>
        <w:gridCol w:w="1301"/>
        <w:gridCol w:w="2199"/>
      </w:tblGrid>
      <w:tr w:rsidR="00AD0127" w:rsidTr="004D1385">
        <w:tc>
          <w:tcPr>
            <w:tcW w:w="3584" w:type="dxa"/>
          </w:tcPr>
          <w:p w:rsidR="00AD0127" w:rsidRDefault="00AD0127" w:rsidP="004D1385"/>
        </w:tc>
        <w:tc>
          <w:tcPr>
            <w:tcW w:w="1908" w:type="dxa"/>
            <w:tcBorders>
              <w:right w:val="single" w:sz="4" w:space="0" w:color="auto"/>
            </w:tcBorders>
          </w:tcPr>
          <w:p w:rsidR="00AD0127" w:rsidRDefault="00AD0127" w:rsidP="004D1385">
            <w:r>
              <w:t>Вопросы для сравнения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0127" w:rsidRDefault="00AD0127" w:rsidP="004D1385">
            <w:r>
              <w:t>Большой круг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AD0127" w:rsidRDefault="00AD0127" w:rsidP="004D1385">
            <w:r>
              <w:t>Малый круг</w:t>
            </w:r>
          </w:p>
        </w:tc>
        <w:tc>
          <w:tcPr>
            <w:tcW w:w="2517" w:type="dxa"/>
          </w:tcPr>
          <w:p w:rsidR="00AD0127" w:rsidRDefault="00AD0127" w:rsidP="004D1385"/>
        </w:tc>
      </w:tr>
      <w:tr w:rsidR="00AD0127" w:rsidTr="004D1385">
        <w:tc>
          <w:tcPr>
            <w:tcW w:w="3584" w:type="dxa"/>
          </w:tcPr>
          <w:p w:rsidR="00AD0127" w:rsidRDefault="00AD0127" w:rsidP="004D1385"/>
        </w:tc>
        <w:tc>
          <w:tcPr>
            <w:tcW w:w="1908" w:type="dxa"/>
            <w:tcBorders>
              <w:right w:val="single" w:sz="4" w:space="0" w:color="auto"/>
            </w:tcBorders>
          </w:tcPr>
          <w:p w:rsidR="00AD0127" w:rsidRDefault="00AD0127" w:rsidP="004D1385">
            <w:r>
              <w:t>1. Где начинается?</w:t>
            </w:r>
          </w:p>
          <w:p w:rsidR="00AD0127" w:rsidRDefault="00AD0127" w:rsidP="004D1385">
            <w:r>
              <w:t>2. Где заканчивается?</w:t>
            </w:r>
          </w:p>
          <w:p w:rsidR="00AD0127" w:rsidRDefault="00AD0127" w:rsidP="004D1385">
            <w:r>
              <w:t>3. Как называются кровеносные сосуды, относящиеся к этому кругу?</w:t>
            </w:r>
          </w:p>
          <w:p w:rsidR="00AD0127" w:rsidRDefault="00AD0127" w:rsidP="004D1385">
            <w:r>
              <w:t>4.Где проходят капилляры?</w:t>
            </w:r>
          </w:p>
          <w:p w:rsidR="00AD0127" w:rsidRDefault="00AD0127" w:rsidP="004D1385">
            <w:r>
              <w:t>5. Как изменяется состав крови?</w:t>
            </w:r>
          </w:p>
          <w:p w:rsidR="00AD0127" w:rsidRDefault="00AD0127" w:rsidP="004D1385">
            <w:r>
              <w:t>6</w:t>
            </w:r>
            <w:proofErr w:type="gramStart"/>
            <w:r>
              <w:t xml:space="preserve"> К</w:t>
            </w:r>
            <w:proofErr w:type="gramEnd"/>
            <w:r>
              <w:t>аково время оборота крови по этому кругу?</w:t>
            </w:r>
          </w:p>
          <w:p w:rsidR="00AD0127" w:rsidRDefault="00AD0127" w:rsidP="004D1385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0127" w:rsidRDefault="00AD0127" w:rsidP="004D1385"/>
        </w:tc>
        <w:tc>
          <w:tcPr>
            <w:tcW w:w="1562" w:type="dxa"/>
            <w:tcBorders>
              <w:left w:val="single" w:sz="4" w:space="0" w:color="auto"/>
            </w:tcBorders>
          </w:tcPr>
          <w:p w:rsidR="00AD0127" w:rsidRDefault="00AD0127" w:rsidP="004D1385"/>
        </w:tc>
        <w:tc>
          <w:tcPr>
            <w:tcW w:w="2517" w:type="dxa"/>
          </w:tcPr>
          <w:p w:rsidR="00AD0127" w:rsidRDefault="00AD0127" w:rsidP="004D1385"/>
          <w:p w:rsidR="00AD0127" w:rsidRPr="003F79BC" w:rsidRDefault="00AD0127" w:rsidP="004D1385"/>
          <w:p w:rsidR="00AD0127" w:rsidRPr="003F79BC" w:rsidRDefault="00AD0127" w:rsidP="004D1385"/>
          <w:p w:rsidR="00AD0127" w:rsidRPr="003F79BC" w:rsidRDefault="00AD0127" w:rsidP="004D1385"/>
          <w:p w:rsidR="00AD0127" w:rsidRPr="003F79BC" w:rsidRDefault="00AD0127" w:rsidP="004D1385"/>
          <w:p w:rsidR="00AD0127" w:rsidRPr="003F79BC" w:rsidRDefault="00AD0127" w:rsidP="004D1385"/>
          <w:p w:rsidR="00AD0127" w:rsidRDefault="00AD0127" w:rsidP="004D1385"/>
          <w:p w:rsidR="00AD0127" w:rsidRPr="003F79BC" w:rsidRDefault="00AD0127" w:rsidP="004D1385"/>
          <w:p w:rsidR="00AD0127" w:rsidRPr="003F79BC" w:rsidRDefault="00AD0127" w:rsidP="004D1385"/>
          <w:p w:rsidR="00AD0127" w:rsidRDefault="00AD0127" w:rsidP="004D1385"/>
          <w:p w:rsidR="00AD0127" w:rsidRPr="003F79BC" w:rsidRDefault="00AD0127" w:rsidP="004D1385"/>
          <w:p w:rsidR="00AD0127" w:rsidRDefault="00AD0127" w:rsidP="004D1385"/>
          <w:p w:rsidR="00AD0127" w:rsidRDefault="00AD0127" w:rsidP="004D1385"/>
          <w:p w:rsidR="00AD0127" w:rsidRPr="003F79BC" w:rsidRDefault="00AD0127" w:rsidP="004D1385">
            <w:r>
              <w:t>Проверь свою работу у учителя</w:t>
            </w:r>
          </w:p>
        </w:tc>
      </w:tr>
      <w:tr w:rsidR="00AD0127" w:rsidTr="004D1385">
        <w:tc>
          <w:tcPr>
            <w:tcW w:w="3584" w:type="dxa"/>
          </w:tcPr>
          <w:p w:rsidR="00AD0127" w:rsidRDefault="00AD0127" w:rsidP="004D1385"/>
        </w:tc>
        <w:tc>
          <w:tcPr>
            <w:tcW w:w="5030" w:type="dxa"/>
            <w:gridSpan w:val="3"/>
          </w:tcPr>
          <w:p w:rsidR="00AD0127" w:rsidRDefault="00AD0127" w:rsidP="004D1385">
            <w:r>
              <w:rPr>
                <w:lang w:val="en-US"/>
              </w:rPr>
              <w:t>III</w:t>
            </w:r>
            <w:r>
              <w:t>. Проверь себя</w:t>
            </w:r>
          </w:p>
          <w:p w:rsidR="00AD0127" w:rsidRDefault="00AD0127" w:rsidP="004D1385">
            <w:r>
              <w:t>Выберите из каждой колонки, по одному соответствующему ответу, начиная с первого, и зашифруйте их последовательность цифрами:</w:t>
            </w:r>
          </w:p>
          <w:p w:rsidR="00AD0127" w:rsidRDefault="00AD0127" w:rsidP="004D1385">
            <w:r>
              <w:t>1.Большой круг</w:t>
            </w:r>
          </w:p>
          <w:p w:rsidR="00AD0127" w:rsidRDefault="00AD0127" w:rsidP="004D1385">
            <w:r>
              <w:t>2. Малый круг</w:t>
            </w:r>
          </w:p>
          <w:p w:rsidR="00AD0127" w:rsidRDefault="00AD0127" w:rsidP="004D1385">
            <w:r>
              <w:t>3. Правый желудочек и левое предсердие</w:t>
            </w:r>
          </w:p>
          <w:p w:rsidR="00AD0127" w:rsidRDefault="00AD0127" w:rsidP="004D1385">
            <w:r>
              <w:lastRenderedPageBreak/>
              <w:t>4.Правый желудочек и правое предсердие</w:t>
            </w:r>
          </w:p>
          <w:p w:rsidR="00AD0127" w:rsidRDefault="00AD0127" w:rsidP="004D1385">
            <w:r>
              <w:t>5.Левый желудочек и правое предсердие</w:t>
            </w:r>
          </w:p>
          <w:p w:rsidR="00AD0127" w:rsidRDefault="00AD0127" w:rsidP="004D1385">
            <w:r>
              <w:t>6. Левый желудочек и левое предсердие</w:t>
            </w:r>
          </w:p>
          <w:p w:rsidR="00AD0127" w:rsidRDefault="00AD0127" w:rsidP="004D1385">
            <w:r>
              <w:t>7. Лёгочная вена и лёгочная артерия</w:t>
            </w:r>
          </w:p>
          <w:p w:rsidR="00AD0127" w:rsidRDefault="00AD0127" w:rsidP="004D1385">
            <w:r>
              <w:t>8. Аорта и полые вены</w:t>
            </w:r>
          </w:p>
          <w:p w:rsidR="00AD0127" w:rsidRDefault="00AD0127" w:rsidP="004D1385">
            <w:r>
              <w:t>9. Капилляры в лёгких</w:t>
            </w:r>
          </w:p>
          <w:p w:rsidR="00AD0127" w:rsidRDefault="00AD0127" w:rsidP="004D1385">
            <w:r>
              <w:t>10.Капилляры во всех частях тела</w:t>
            </w:r>
          </w:p>
          <w:p w:rsidR="00AD0127" w:rsidRDefault="00AD0127" w:rsidP="004D1385">
            <w:r>
              <w:t xml:space="preserve">11. Артериальная кровь превращается </w:t>
            </w:r>
            <w:proofErr w:type="gramStart"/>
            <w:r>
              <w:t>в</w:t>
            </w:r>
            <w:proofErr w:type="gramEnd"/>
            <w:r>
              <w:t xml:space="preserve"> венозную</w:t>
            </w:r>
          </w:p>
          <w:p w:rsidR="00AD0127" w:rsidRPr="00914AA3" w:rsidRDefault="00AD0127" w:rsidP="004D1385">
            <w:r>
              <w:t xml:space="preserve">12.Венозная кровь превращается </w:t>
            </w:r>
            <w:proofErr w:type="gramStart"/>
            <w:r>
              <w:t>в</w:t>
            </w:r>
            <w:proofErr w:type="gramEnd"/>
            <w:r>
              <w:t xml:space="preserve"> артериальную</w:t>
            </w:r>
          </w:p>
        </w:tc>
        <w:tc>
          <w:tcPr>
            <w:tcW w:w="2517" w:type="dxa"/>
          </w:tcPr>
          <w:p w:rsidR="00AD0127" w:rsidRDefault="00AD0127" w:rsidP="004D1385">
            <w:r>
              <w:lastRenderedPageBreak/>
              <w:t>Работайте индивидуально</w:t>
            </w:r>
          </w:p>
          <w:p w:rsidR="00AD0127" w:rsidRDefault="00AD0127" w:rsidP="004D1385"/>
          <w:p w:rsidR="00AD0127" w:rsidRDefault="00AD0127" w:rsidP="004D1385"/>
          <w:p w:rsidR="00AD0127" w:rsidRDefault="00AD0127" w:rsidP="004D1385"/>
          <w:p w:rsidR="00AD0127" w:rsidRPr="00914AA3" w:rsidRDefault="00AD0127" w:rsidP="004D1385">
            <w:r>
              <w:t>Проверь свою работу у учителя</w:t>
            </w:r>
          </w:p>
        </w:tc>
      </w:tr>
      <w:tr w:rsidR="00AD0127" w:rsidTr="004D1385">
        <w:tc>
          <w:tcPr>
            <w:tcW w:w="3584" w:type="dxa"/>
          </w:tcPr>
          <w:p w:rsidR="00AD0127" w:rsidRDefault="00AD0127" w:rsidP="004D1385">
            <w:r>
              <w:lastRenderedPageBreak/>
              <w:t>3. Прочитайте статью «Лимфатическая система» параграф 20 с. 102-103.</w:t>
            </w:r>
          </w:p>
        </w:tc>
        <w:tc>
          <w:tcPr>
            <w:tcW w:w="5030" w:type="dxa"/>
            <w:gridSpan w:val="3"/>
          </w:tcPr>
          <w:p w:rsidR="00AD0127" w:rsidRDefault="00AD0127" w:rsidP="004D1385">
            <w:r>
              <w:t xml:space="preserve">Цель: выяснить особенности строения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значения второй транспортной системы человека.</w:t>
            </w:r>
          </w:p>
          <w:p w:rsidR="00AD0127" w:rsidRDefault="00AD0127" w:rsidP="004D1385">
            <w:r>
              <w:t>Рассмотрите рис.49 учебника с.103, найдите лимфатические узлы и капилляры. Ответьте устно на следующие вопросы:</w:t>
            </w:r>
          </w:p>
          <w:p w:rsidR="00AD0127" w:rsidRDefault="00AD0127" w:rsidP="004D1385">
            <w:r>
              <w:t>1. Чем отличается лимфа от крови по составу?</w:t>
            </w:r>
          </w:p>
          <w:p w:rsidR="00AD0127" w:rsidRDefault="00AD0127" w:rsidP="004D1385">
            <w:r>
              <w:t>2. Какова основная функция лимфатической системы?</w:t>
            </w:r>
          </w:p>
          <w:p w:rsidR="00AD0127" w:rsidRDefault="00AD0127" w:rsidP="004D1385">
            <w:r>
              <w:t>3.Куда впадает грудной проток?</w:t>
            </w:r>
          </w:p>
          <w:p w:rsidR="00AD0127" w:rsidRDefault="00AD0127" w:rsidP="004D1385">
            <w:r>
              <w:t>4. Каким образом обеспечивается движение лимфы</w:t>
            </w:r>
            <w:proofErr w:type="gramStart"/>
            <w:r>
              <w:t>?.</w:t>
            </w:r>
            <w:proofErr w:type="gramEnd"/>
          </w:p>
          <w:p w:rsidR="00AD0127" w:rsidRDefault="00AD0127" w:rsidP="004D1385"/>
        </w:tc>
        <w:tc>
          <w:tcPr>
            <w:tcW w:w="2517" w:type="dxa"/>
          </w:tcPr>
          <w:p w:rsidR="00AD0127" w:rsidRDefault="00AD0127" w:rsidP="004D1385">
            <w:r>
              <w:t>Работайте в парах</w:t>
            </w:r>
          </w:p>
        </w:tc>
      </w:tr>
      <w:tr w:rsidR="00AD0127" w:rsidTr="004D1385">
        <w:tc>
          <w:tcPr>
            <w:tcW w:w="3584" w:type="dxa"/>
          </w:tcPr>
          <w:p w:rsidR="00AD0127" w:rsidRDefault="00AD0127" w:rsidP="004D1385"/>
        </w:tc>
        <w:tc>
          <w:tcPr>
            <w:tcW w:w="5030" w:type="dxa"/>
            <w:gridSpan w:val="3"/>
          </w:tcPr>
          <w:p w:rsidR="00AD0127" w:rsidRDefault="00AD0127" w:rsidP="004D1385">
            <w:r>
              <w:t>Оцените свою работу:</w:t>
            </w:r>
          </w:p>
          <w:p w:rsidR="00AD0127" w:rsidRDefault="00AD0127" w:rsidP="004D1385">
            <w:r>
              <w:t>«5» - выполнил все три задания, ответил на все вопросы;</w:t>
            </w:r>
          </w:p>
          <w:p w:rsidR="00AD0127" w:rsidRDefault="00AD0127" w:rsidP="004D1385">
            <w:r>
              <w:t>«4» - выполнил все задания, но иногда ошибался;</w:t>
            </w:r>
          </w:p>
          <w:p w:rsidR="00AD0127" w:rsidRDefault="00AD0127" w:rsidP="004D1385">
            <w:r>
              <w:t>«3» - часто ошибался, выполнил только половину;</w:t>
            </w:r>
          </w:p>
          <w:p w:rsidR="00AD0127" w:rsidRDefault="00AD0127" w:rsidP="004D1385">
            <w:r>
              <w:t>«2» - почти ничего не смог выполнить правильно.</w:t>
            </w:r>
          </w:p>
        </w:tc>
        <w:tc>
          <w:tcPr>
            <w:tcW w:w="2517" w:type="dxa"/>
          </w:tcPr>
          <w:p w:rsidR="00AD0127" w:rsidRDefault="00AD0127" w:rsidP="004D1385"/>
        </w:tc>
      </w:tr>
    </w:tbl>
    <w:p w:rsidR="00AD0127" w:rsidRDefault="00AD0127" w:rsidP="00AD0127"/>
    <w:p w:rsidR="00AD0127" w:rsidRPr="009F5912" w:rsidRDefault="00AD0127" w:rsidP="00AD0127">
      <w:pPr>
        <w:rPr>
          <w:rFonts w:ascii="Times New Roman" w:hAnsi="Times New Roman" w:cs="Times New Roman"/>
          <w:b/>
          <w:sz w:val="24"/>
          <w:szCs w:val="24"/>
        </w:rPr>
      </w:pPr>
      <w:r w:rsidRPr="009F59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F5912">
        <w:rPr>
          <w:rFonts w:ascii="Times New Roman" w:hAnsi="Times New Roman" w:cs="Times New Roman"/>
          <w:b/>
          <w:sz w:val="24"/>
          <w:szCs w:val="24"/>
        </w:rPr>
        <w:t>. Общие выводы урока</w:t>
      </w:r>
    </w:p>
    <w:p w:rsidR="00AD0127" w:rsidRPr="009F5912" w:rsidRDefault="00AD0127" w:rsidP="00AD0127">
      <w:pPr>
        <w:rPr>
          <w:rFonts w:ascii="Times New Roman" w:hAnsi="Times New Roman" w:cs="Times New Roman"/>
          <w:sz w:val="24"/>
          <w:szCs w:val="24"/>
        </w:rPr>
      </w:pPr>
      <w:r w:rsidRPr="009F5912">
        <w:rPr>
          <w:rFonts w:ascii="Times New Roman" w:hAnsi="Times New Roman" w:cs="Times New Roman"/>
          <w:sz w:val="24"/>
          <w:szCs w:val="24"/>
        </w:rPr>
        <w:t>1. К транспортным системам организма относятся кровеносная и лимфатическая системы. Они тесно связаны между собой и дополняют друг друга.</w:t>
      </w:r>
    </w:p>
    <w:p w:rsidR="00AD0127" w:rsidRPr="009F5912" w:rsidRDefault="00AD0127" w:rsidP="00AD0127">
      <w:pPr>
        <w:rPr>
          <w:rFonts w:ascii="Times New Roman" w:hAnsi="Times New Roman" w:cs="Times New Roman"/>
          <w:sz w:val="24"/>
          <w:szCs w:val="24"/>
        </w:rPr>
      </w:pPr>
      <w:r w:rsidRPr="009F5912">
        <w:rPr>
          <w:rFonts w:ascii="Times New Roman" w:hAnsi="Times New Roman" w:cs="Times New Roman"/>
          <w:sz w:val="24"/>
          <w:szCs w:val="24"/>
        </w:rPr>
        <w:t>2. Кровеносная система образована сердцем и тремя типами кровеносных сосудов, лимфатическая представлена лимфатическими капиллярами, сосудами и лимфоузлами.</w:t>
      </w:r>
    </w:p>
    <w:p w:rsidR="00AD0127" w:rsidRDefault="00AD0127" w:rsidP="00AD0127">
      <w:pPr>
        <w:rPr>
          <w:rFonts w:ascii="Times New Roman" w:hAnsi="Times New Roman" w:cs="Times New Roman"/>
          <w:sz w:val="24"/>
          <w:szCs w:val="24"/>
        </w:rPr>
      </w:pPr>
      <w:r w:rsidRPr="009F5912">
        <w:rPr>
          <w:rFonts w:ascii="Times New Roman" w:hAnsi="Times New Roman" w:cs="Times New Roman"/>
          <w:sz w:val="24"/>
          <w:szCs w:val="24"/>
        </w:rPr>
        <w:t>Кровеносная система приняла на себя универсальную транспортную роль, а через лимфатическую систему в кровеносное русло возвращается жидкость, поступившая в ткани из кровеносных капилляров, и содержащиеся в ней продукты жизнедеятельности тканей.</w:t>
      </w:r>
    </w:p>
    <w:p w:rsidR="00AD0127" w:rsidRDefault="00AD0127" w:rsidP="00AD0127">
      <w:pPr>
        <w:rPr>
          <w:rFonts w:ascii="Times New Roman" w:hAnsi="Times New Roman" w:cs="Times New Roman"/>
          <w:b/>
          <w:sz w:val="24"/>
          <w:szCs w:val="24"/>
        </w:rPr>
      </w:pPr>
      <w:r w:rsidRPr="000B053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B0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AD0127" w:rsidRPr="00B93792" w:rsidRDefault="00AD0127" w:rsidP="00AD0127">
      <w:pPr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 урока. Что нового узнали? Над чем работали? Чему научились?</w:t>
      </w:r>
    </w:p>
    <w:p w:rsidR="00AD0127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D0127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D0127" w:rsidRPr="006438AC" w:rsidRDefault="00AD0127" w:rsidP="00AD0127">
      <w:pPr>
        <w:spacing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438AC">
        <w:rPr>
          <w:rFonts w:ascii="Times New Roman" w:eastAsia="Calibri" w:hAnsi="Times New Roman" w:cs="Times New Roman"/>
          <w:sz w:val="18"/>
          <w:szCs w:val="18"/>
        </w:rPr>
        <w:lastRenderedPageBreak/>
        <w:t>Ратушняков</w:t>
      </w:r>
      <w:proofErr w:type="spellEnd"/>
      <w:r w:rsidRPr="006438AC">
        <w:rPr>
          <w:rFonts w:ascii="Times New Roman" w:eastAsia="Calibri" w:hAnsi="Times New Roman" w:cs="Times New Roman"/>
          <w:sz w:val="18"/>
          <w:szCs w:val="18"/>
        </w:rPr>
        <w:t xml:space="preserve"> Владимир Владимирович 209-737-427 </w:t>
      </w:r>
    </w:p>
    <w:p w:rsidR="00AD0127" w:rsidRPr="000B0539" w:rsidRDefault="00AD0127" w:rsidP="00AD0127">
      <w:pPr>
        <w:rPr>
          <w:rFonts w:ascii="Times New Roman" w:hAnsi="Times New Roman" w:cs="Times New Roman"/>
          <w:b/>
          <w:sz w:val="24"/>
          <w:szCs w:val="24"/>
        </w:rPr>
      </w:pPr>
      <w:r w:rsidRPr="00B93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сообщает и комментирует оценки учащихся. В целом ученик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получить за урок максимум 3</w:t>
      </w:r>
      <w:r w:rsidRPr="00B9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оценки: за выполнение теста, за проверку теста одноклассника, за активную работу на уроке в ходе изучения нового материала.</w:t>
      </w:r>
    </w:p>
    <w:p w:rsidR="00AD0127" w:rsidRPr="00A925CE" w:rsidRDefault="00AD0127" w:rsidP="00AD01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  параграф 20,21</w:t>
      </w:r>
    </w:p>
    <w:p w:rsidR="00184700" w:rsidRDefault="00184700">
      <w:bookmarkStart w:id="0" w:name="_GoBack"/>
      <w:bookmarkEnd w:id="0"/>
    </w:p>
    <w:sectPr w:rsidR="00184700" w:rsidSect="008B4A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CD3"/>
    <w:multiLevelType w:val="multilevel"/>
    <w:tmpl w:val="3A6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3"/>
    <w:rsid w:val="00184700"/>
    <w:rsid w:val="008C7C93"/>
    <w:rsid w:val="00A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27"/>
    <w:pPr>
      <w:spacing w:after="0" w:line="240" w:lineRule="auto"/>
    </w:pPr>
  </w:style>
  <w:style w:type="table" w:styleId="a4">
    <w:name w:val="Table Grid"/>
    <w:basedOn w:val="a1"/>
    <w:uiPriority w:val="59"/>
    <w:rsid w:val="00AD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27"/>
    <w:pPr>
      <w:spacing w:after="0" w:line="240" w:lineRule="auto"/>
    </w:pPr>
  </w:style>
  <w:style w:type="table" w:styleId="a4">
    <w:name w:val="Table Grid"/>
    <w:basedOn w:val="a1"/>
    <w:uiPriority w:val="59"/>
    <w:rsid w:val="00AD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6213</Characters>
  <Application>Microsoft Office Word</Application>
  <DocSecurity>0</DocSecurity>
  <Lines>51</Lines>
  <Paragraphs>14</Paragraphs>
  <ScaleCrop>false</ScaleCrop>
  <Company>*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Ратушняков</dc:creator>
  <cp:keywords/>
  <dc:description/>
  <cp:lastModifiedBy>Ратушняков</cp:lastModifiedBy>
  <cp:revision>2</cp:revision>
  <dcterms:created xsi:type="dcterms:W3CDTF">2014-11-07T11:01:00Z</dcterms:created>
  <dcterms:modified xsi:type="dcterms:W3CDTF">2014-11-07T11:02:00Z</dcterms:modified>
</cp:coreProperties>
</file>