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3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96"/>
          <w:szCs w:val="96"/>
        </w:rPr>
      </w:pPr>
      <w:r>
        <w:rPr>
          <w:i/>
          <w:color w:val="FABF8F" w:themeColor="accent6" w:themeTint="99"/>
          <w:sz w:val="96"/>
          <w:szCs w:val="96"/>
        </w:rPr>
        <w:t>Презентация.</w:t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3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96"/>
          <w:szCs w:val="96"/>
        </w:rPr>
      </w:pPr>
      <w:r>
        <w:rPr>
          <w:i/>
          <w:color w:val="FABF8F" w:themeColor="accent6" w:themeTint="99"/>
          <w:sz w:val="96"/>
          <w:szCs w:val="96"/>
        </w:rPr>
        <w:t>Фольга в декоративно-прикладном творчестве.</w:t>
      </w:r>
    </w:p>
    <w:p w:rsidR="00855B00" w:rsidRPr="00B959BC" w:rsidRDefault="00855B00" w:rsidP="00B959BC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3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72"/>
          <w:szCs w:val="72"/>
        </w:rPr>
      </w:pPr>
      <w:r>
        <w:rPr>
          <w:i/>
          <w:color w:val="FABF8F" w:themeColor="accent6" w:themeTint="99"/>
          <w:sz w:val="72"/>
          <w:szCs w:val="72"/>
        </w:rPr>
        <w:t>Цветы и ко</w:t>
      </w:r>
      <w:r w:rsidR="00B959BC">
        <w:rPr>
          <w:i/>
          <w:color w:val="FABF8F" w:themeColor="accent6" w:themeTint="99"/>
          <w:sz w:val="72"/>
          <w:szCs w:val="72"/>
        </w:rPr>
        <w:t>мпозиции из разных видов фольги.</w:t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72"/>
          <w:szCs w:val="72"/>
        </w:rPr>
      </w:pPr>
      <w:r>
        <w:rPr>
          <w:i/>
          <w:noProof/>
          <w:color w:val="FABF8F" w:themeColor="accent6" w:themeTint="99"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SC0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8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Уникальные свойства и высокая эстетичность этого материала позволяют поделкам из фольги сохранять</w:t>
      </w:r>
      <w:r w:rsidR="004E1D3A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 xml:space="preserve"> свой безупречный  внешний вид в самых разных условиях.</w:t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Разнообразными композициями из фольги можно украсить светильники</w:t>
      </w:r>
      <w:r w:rsidRPr="003D16C4">
        <w:rPr>
          <w:i/>
          <w:color w:val="FABF8F" w:themeColor="accent6" w:themeTint="99"/>
          <w:sz w:val="52"/>
          <w:szCs w:val="52"/>
        </w:rPr>
        <w:t>,</w:t>
      </w:r>
      <w:r w:rsidR="003D16C4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>подсвечники</w:t>
      </w:r>
      <w:r w:rsidRPr="003D16C4">
        <w:rPr>
          <w:i/>
          <w:color w:val="FABF8F" w:themeColor="accent6" w:themeTint="99"/>
          <w:sz w:val="52"/>
          <w:szCs w:val="52"/>
        </w:rPr>
        <w:t>,</w:t>
      </w:r>
      <w:r w:rsidR="003D16C4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>цветочные гор</w:t>
      </w:r>
      <w:r w:rsidR="004E1D3A">
        <w:rPr>
          <w:i/>
          <w:color w:val="FABF8F" w:themeColor="accent6" w:themeTint="99"/>
          <w:sz w:val="52"/>
          <w:szCs w:val="52"/>
        </w:rPr>
        <w:t>шки и другие предметы интерьера</w:t>
      </w:r>
      <w:r>
        <w:rPr>
          <w:i/>
          <w:color w:val="FABF8F" w:themeColor="accent6" w:themeTint="99"/>
          <w:sz w:val="52"/>
          <w:szCs w:val="52"/>
        </w:rPr>
        <w:t>.</w:t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lastRenderedPageBreak/>
        <w:t>Металлический блеск фольги завораживает и очаровывает.</w:t>
      </w:r>
    </w:p>
    <w:p w:rsidR="00855B00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 xml:space="preserve">По типу поверхности </w:t>
      </w:r>
      <w:r w:rsidR="00855B00">
        <w:rPr>
          <w:i/>
          <w:color w:val="FABF8F" w:themeColor="accent6" w:themeTint="99"/>
          <w:sz w:val="52"/>
          <w:szCs w:val="52"/>
        </w:rPr>
        <w:t>фольгу делят на группы:</w:t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 xml:space="preserve">- односторонняя- имеет две матовые поверхности </w:t>
      </w:r>
    </w:p>
    <w:p w:rsidR="00855B00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 xml:space="preserve">- двустороння </w:t>
      </w:r>
      <w:r w:rsidR="00855B00">
        <w:rPr>
          <w:i/>
          <w:color w:val="FABF8F" w:themeColor="accent6" w:themeTint="99"/>
          <w:sz w:val="52"/>
          <w:szCs w:val="52"/>
        </w:rPr>
        <w:t>- поверхность на одной стороне</w:t>
      </w:r>
      <w:r>
        <w:rPr>
          <w:i/>
          <w:color w:val="FABF8F" w:themeColor="accent6" w:themeTint="99"/>
          <w:sz w:val="52"/>
          <w:szCs w:val="52"/>
        </w:rPr>
        <w:t xml:space="preserve"> </w:t>
      </w:r>
      <w:r w:rsidR="00855B00">
        <w:rPr>
          <w:i/>
          <w:color w:val="FABF8F" w:themeColor="accent6" w:themeTint="99"/>
          <w:sz w:val="52"/>
          <w:szCs w:val="52"/>
        </w:rPr>
        <w:t xml:space="preserve"> матовая  на другой глянцевая.</w:t>
      </w:r>
    </w:p>
    <w:p w:rsidR="00855B00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- ти</w:t>
      </w:r>
      <w:r w:rsidR="00855B00">
        <w:rPr>
          <w:i/>
          <w:color w:val="FABF8F" w:themeColor="accent6" w:themeTint="99"/>
          <w:sz w:val="52"/>
          <w:szCs w:val="52"/>
        </w:rPr>
        <w:t>снёная фольга.</w:t>
      </w:r>
    </w:p>
    <w:p w:rsidR="00855B00" w:rsidRDefault="00855B00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Фольгу сочетают с бумагой и картоном.</w:t>
      </w:r>
    </w:p>
    <w:p w:rsidR="00855B00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 xml:space="preserve">Получая при этом бумагу  покрытую фольгой и картон покрытый фольгой 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Бытовая пищевая фольга применяется для хранения и приготовления различных проду</w:t>
      </w:r>
      <w:r w:rsidR="00B959BC">
        <w:rPr>
          <w:i/>
          <w:color w:val="FABF8F" w:themeColor="accent6" w:themeTint="99"/>
          <w:sz w:val="52"/>
          <w:szCs w:val="52"/>
        </w:rPr>
        <w:t>ктов.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D16C4" w:rsidRPr="003D16C4" w:rsidRDefault="009944A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color w:val="FABF8F" w:themeColor="accent6" w:themeTint="99"/>
          <w:sz w:val="52"/>
          <w:szCs w:val="52"/>
          <w:u w:val="single"/>
        </w:rPr>
      </w:pPr>
      <w:r>
        <w:rPr>
          <w:i/>
          <w:color w:val="FABF8F" w:themeColor="accent6" w:themeTint="99"/>
          <w:sz w:val="52"/>
          <w:szCs w:val="52"/>
        </w:rPr>
        <w:lastRenderedPageBreak/>
        <w:t xml:space="preserve">Цветы из бумаги </w:t>
      </w:r>
      <w:r w:rsidR="003D16C4">
        <w:rPr>
          <w:i/>
          <w:color w:val="FABF8F" w:themeColor="accent6" w:themeTint="99"/>
          <w:sz w:val="52"/>
          <w:szCs w:val="52"/>
        </w:rPr>
        <w:t xml:space="preserve"> покрытой фольгой.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Получаются очень яркими и фактурными.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Очень хорошо они смотрятся в композициях к Новому году и Рождеству.</w:t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Можно исп</w:t>
      </w:r>
      <w:r w:rsidR="00B959BC">
        <w:rPr>
          <w:i/>
          <w:color w:val="FABF8F" w:themeColor="accent6" w:themeTint="99"/>
          <w:sz w:val="52"/>
          <w:szCs w:val="52"/>
        </w:rPr>
        <w:t>ользовать просто как ёлочные ук</w:t>
      </w:r>
      <w:r>
        <w:rPr>
          <w:i/>
          <w:color w:val="FABF8F" w:themeColor="accent6" w:themeTint="99"/>
          <w:sz w:val="52"/>
          <w:szCs w:val="52"/>
        </w:rPr>
        <w:t>рашения.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2" name="Рисунок 41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3" name="Рисунок 42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C4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lastRenderedPageBreak/>
        <w:t>Из декоративно-упаковочной фольги получаются очень красивые розы.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6" name="Рисунок 25" descr="DSC0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Фольга бывает разных цветов  и плотности.</w:t>
      </w:r>
    </w:p>
    <w:p w:rsidR="003D16C4" w:rsidRDefault="009944A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Из более</w:t>
      </w:r>
      <w:r w:rsidR="00324F87" w:rsidRPr="00B959BC">
        <w:rPr>
          <w:i/>
          <w:color w:val="FABF8F" w:themeColor="accent6" w:themeTint="99"/>
          <w:sz w:val="52"/>
          <w:szCs w:val="52"/>
        </w:rPr>
        <w:t>,</w:t>
      </w:r>
      <w:r>
        <w:rPr>
          <w:i/>
          <w:color w:val="FABF8F" w:themeColor="accent6" w:themeTint="99"/>
          <w:sz w:val="52"/>
          <w:szCs w:val="52"/>
        </w:rPr>
        <w:t xml:space="preserve"> твёрдой</w:t>
      </w:r>
      <w:r w:rsidR="00324F87" w:rsidRPr="00B959BC">
        <w:rPr>
          <w:i/>
          <w:color w:val="FABF8F" w:themeColor="accent6" w:themeTint="99"/>
          <w:sz w:val="52"/>
          <w:szCs w:val="52"/>
        </w:rPr>
        <w:t>,</w:t>
      </w:r>
      <w:r>
        <w:rPr>
          <w:i/>
          <w:color w:val="FABF8F" w:themeColor="accent6" w:themeTint="99"/>
          <w:sz w:val="52"/>
          <w:szCs w:val="52"/>
        </w:rPr>
        <w:t xml:space="preserve"> </w:t>
      </w:r>
      <w:r w:rsidR="003D16C4">
        <w:rPr>
          <w:i/>
          <w:color w:val="FABF8F" w:themeColor="accent6" w:themeTint="99"/>
          <w:sz w:val="52"/>
          <w:szCs w:val="52"/>
        </w:rPr>
        <w:t xml:space="preserve">вырезаем  лепестки </w:t>
      </w:r>
    </w:p>
    <w:p w:rsidR="00324F87" w:rsidRP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Розы</w:t>
      </w:r>
      <w:r w:rsidRPr="00324F87">
        <w:rPr>
          <w:i/>
          <w:color w:val="FABF8F" w:themeColor="accent6" w:themeTint="99"/>
          <w:sz w:val="52"/>
          <w:szCs w:val="52"/>
        </w:rPr>
        <w:t>,</w:t>
      </w:r>
      <w:r>
        <w:rPr>
          <w:i/>
          <w:color w:val="FABF8F" w:themeColor="accent6" w:themeTint="99"/>
          <w:sz w:val="52"/>
          <w:szCs w:val="52"/>
        </w:rPr>
        <w:t xml:space="preserve"> а мягкую складываем и скучиваем.</w:t>
      </w:r>
    </w:p>
    <w:p w:rsidR="00000B3F" w:rsidRDefault="00000B3F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7" name="Рисунок 26" descr="DSC0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Цветок из лепестков фольги.</w:t>
      </w: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324F87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3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DSC0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Цветок из лепестков фольги.</w:t>
      </w: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2" name="Рисунок 31" descr="DSC0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lastRenderedPageBreak/>
        <w:t>Цветы</w:t>
      </w:r>
      <w:r w:rsidR="00000B3F" w:rsidRPr="009944A4">
        <w:rPr>
          <w:i/>
          <w:color w:val="FABF8F" w:themeColor="accent6" w:themeTint="99"/>
          <w:sz w:val="52"/>
          <w:szCs w:val="52"/>
        </w:rPr>
        <w:t>,</w:t>
      </w:r>
      <w:r>
        <w:rPr>
          <w:i/>
          <w:color w:val="FABF8F" w:themeColor="accent6" w:themeTint="99"/>
          <w:sz w:val="52"/>
          <w:szCs w:val="52"/>
        </w:rPr>
        <w:t xml:space="preserve"> </w:t>
      </w:r>
      <w:r w:rsidR="00000B3F">
        <w:rPr>
          <w:i/>
          <w:color w:val="FABF8F" w:themeColor="accent6" w:themeTint="99"/>
          <w:sz w:val="52"/>
          <w:szCs w:val="52"/>
        </w:rPr>
        <w:t>ягодки и листики выполняются из пищевой фольги.</w:t>
      </w:r>
      <w:r>
        <w:rPr>
          <w:i/>
          <w:color w:val="FABF8F" w:themeColor="accent6" w:themeTint="99"/>
          <w:sz w:val="52"/>
          <w:szCs w:val="52"/>
        </w:rPr>
        <w:t xml:space="preserve"> Фольгу нарезают на полоски</w:t>
      </w:r>
      <w:r w:rsidR="00000B3F" w:rsidRPr="009944A4">
        <w:rPr>
          <w:i/>
          <w:color w:val="FABF8F" w:themeColor="accent6" w:themeTint="99"/>
          <w:sz w:val="52"/>
          <w:szCs w:val="52"/>
        </w:rPr>
        <w:t>,</w:t>
      </w:r>
      <w:r>
        <w:rPr>
          <w:i/>
          <w:color w:val="FABF8F" w:themeColor="accent6" w:themeTint="99"/>
          <w:sz w:val="52"/>
          <w:szCs w:val="52"/>
        </w:rPr>
        <w:t xml:space="preserve"> </w:t>
      </w:r>
      <w:r w:rsidR="00000B3F">
        <w:rPr>
          <w:i/>
          <w:color w:val="FABF8F" w:themeColor="accent6" w:themeTint="99"/>
          <w:sz w:val="52"/>
          <w:szCs w:val="52"/>
        </w:rPr>
        <w:t>а затем скручивают.</w:t>
      </w:r>
      <w:r>
        <w:rPr>
          <w:i/>
          <w:color w:val="FABF8F" w:themeColor="accent6" w:themeTint="99"/>
          <w:sz w:val="52"/>
          <w:szCs w:val="52"/>
        </w:rPr>
        <w:t xml:space="preserve"> </w:t>
      </w:r>
      <w:r w:rsidR="00000B3F">
        <w:rPr>
          <w:i/>
          <w:color w:val="FABF8F" w:themeColor="accent6" w:themeTint="99"/>
          <w:sz w:val="52"/>
          <w:szCs w:val="52"/>
        </w:rPr>
        <w:t>Получают прутики</w:t>
      </w:r>
      <w:r w:rsidRPr="00324F87">
        <w:rPr>
          <w:i/>
          <w:color w:val="FABF8F" w:themeColor="accent6" w:themeTint="99"/>
          <w:sz w:val="52"/>
          <w:szCs w:val="52"/>
        </w:rPr>
        <w:t>,</w:t>
      </w:r>
      <w:r w:rsidR="00000B3F">
        <w:rPr>
          <w:i/>
          <w:color w:val="FABF8F" w:themeColor="accent6" w:themeTint="99"/>
          <w:sz w:val="52"/>
          <w:szCs w:val="52"/>
        </w:rPr>
        <w:t xml:space="preserve"> из которых и плетут изделия.</w:t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Фо</w:t>
      </w:r>
      <w:r w:rsidR="00324F87">
        <w:rPr>
          <w:i/>
          <w:color w:val="FABF8F" w:themeColor="accent6" w:themeTint="99"/>
          <w:sz w:val="52"/>
          <w:szCs w:val="52"/>
        </w:rPr>
        <w:t>льгу можно сочетать между собой</w:t>
      </w:r>
      <w:r w:rsidRPr="009944A4">
        <w:rPr>
          <w:i/>
          <w:color w:val="FABF8F" w:themeColor="accent6" w:themeTint="99"/>
          <w:sz w:val="52"/>
          <w:szCs w:val="52"/>
        </w:rPr>
        <w:t>,</w:t>
      </w:r>
      <w:r w:rsidR="00324F87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>разные виды.</w:t>
      </w:r>
      <w:r w:rsidR="00324F87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>Хорошо фольга сочетается с разными видами бумаги.</w:t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4" name="Рисунок 33" descr="DSC0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7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P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Фольга и скрутики.</w:t>
      </w:r>
    </w:p>
    <w:p w:rsidR="003D16C4" w:rsidRDefault="003D16C4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D16C4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39" name="Рисунок 38" descr="DSC0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lastRenderedPageBreak/>
        <w:t>Розы из декоративно-упаковочной фольги.</w:t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0" name="Рисунок 39" descr="DSC0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3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324F87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1" name="Рисунок 40" descr="DSC0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3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5" name="Рисунок 44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3" name="Рисунок 52" descr="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4" name="Рисунок 53" descr="DSC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1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lastRenderedPageBreak/>
        <w:t>С фольгой любят работать дети и взрослые.</w:t>
      </w:r>
      <w:r w:rsidR="00324F87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>Фольга очень красивый и декоративный материал.</w:t>
      </w:r>
      <w:r w:rsidR="00324F87">
        <w:rPr>
          <w:i/>
          <w:color w:val="FABF8F" w:themeColor="accent6" w:themeTint="99"/>
          <w:sz w:val="52"/>
          <w:szCs w:val="52"/>
        </w:rPr>
        <w:t xml:space="preserve"> </w:t>
      </w:r>
      <w:r>
        <w:rPr>
          <w:i/>
          <w:color w:val="FABF8F" w:themeColor="accent6" w:themeTint="99"/>
          <w:sz w:val="52"/>
          <w:szCs w:val="52"/>
        </w:rPr>
        <w:t>Устойчивость к перепадам температур и влаги делают фольгу незаменимым материалом в декоративно-прикладном творчестве.</w:t>
      </w:r>
    </w:p>
    <w:p w:rsidR="00000B3F" w:rsidRDefault="00000B3F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noProof/>
          <w:color w:val="FABF8F" w:themeColor="accent6" w:themeTint="99"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5" name="Рисунок 54" descr="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00" w:rsidRPr="00855B00" w:rsidRDefault="00324F87" w:rsidP="00855B00">
      <w:pPr>
        <w:pBdr>
          <w:top w:val="single" w:sz="4" w:space="1" w:color="E5B8B7" w:themeColor="accent2" w:themeTint="66" w:shadow="1"/>
          <w:left w:val="single" w:sz="4" w:space="4" w:color="E5B8B7" w:themeColor="accent2" w:themeTint="66" w:shadow="1"/>
          <w:bottom w:val="single" w:sz="4" w:space="1" w:color="E5B8B7" w:themeColor="accent2" w:themeTint="66" w:shadow="1"/>
          <w:right w:val="single" w:sz="4" w:space="4" w:color="E5B8B7" w:themeColor="accent2" w:themeTint="66" w:shadow="1"/>
        </w:pBdr>
        <w:shd w:val="solid" w:color="D99594" w:themeColor="accent2" w:themeTint="99" w:fill="FBD4B4" w:themeFill="accent6" w:themeFillTint="66"/>
        <w:rPr>
          <w:i/>
          <w:color w:val="FABF8F" w:themeColor="accent6" w:themeTint="99"/>
          <w:sz w:val="52"/>
          <w:szCs w:val="52"/>
        </w:rPr>
      </w:pPr>
      <w:r>
        <w:rPr>
          <w:i/>
          <w:color w:val="FABF8F" w:themeColor="accent6" w:themeTint="99"/>
          <w:sz w:val="52"/>
          <w:szCs w:val="52"/>
        </w:rPr>
        <w:t>Цветы из фольги приносят радость и у</w:t>
      </w:r>
      <w:r w:rsidR="00B959BC">
        <w:rPr>
          <w:i/>
          <w:color w:val="FABF8F" w:themeColor="accent6" w:themeTint="99"/>
          <w:sz w:val="52"/>
          <w:szCs w:val="52"/>
        </w:rPr>
        <w:t>лыбку.</w:t>
      </w:r>
    </w:p>
    <w:sectPr w:rsidR="00855B00" w:rsidRPr="00855B00" w:rsidSect="00012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393" w:rsidRDefault="00CD5393" w:rsidP="00855B00">
      <w:pPr>
        <w:spacing w:after="0" w:line="240" w:lineRule="auto"/>
      </w:pPr>
      <w:r>
        <w:separator/>
      </w:r>
    </w:p>
  </w:endnote>
  <w:endnote w:type="continuationSeparator" w:id="1">
    <w:p w:rsidR="00CD5393" w:rsidRDefault="00CD5393" w:rsidP="0085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393" w:rsidRDefault="00CD5393" w:rsidP="00855B00">
      <w:pPr>
        <w:spacing w:after="0" w:line="240" w:lineRule="auto"/>
      </w:pPr>
      <w:r>
        <w:separator/>
      </w:r>
    </w:p>
  </w:footnote>
  <w:footnote w:type="continuationSeparator" w:id="1">
    <w:p w:rsidR="00CD5393" w:rsidRDefault="00CD5393" w:rsidP="00855B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B00"/>
    <w:rsid w:val="00000B3F"/>
    <w:rsid w:val="000128B4"/>
    <w:rsid w:val="00324F87"/>
    <w:rsid w:val="00326520"/>
    <w:rsid w:val="0037291B"/>
    <w:rsid w:val="003D16C4"/>
    <w:rsid w:val="004E1D3A"/>
    <w:rsid w:val="005F3C91"/>
    <w:rsid w:val="006E3B12"/>
    <w:rsid w:val="00855B00"/>
    <w:rsid w:val="0092047A"/>
    <w:rsid w:val="00961F59"/>
    <w:rsid w:val="009944A4"/>
    <w:rsid w:val="00AB65A0"/>
    <w:rsid w:val="00B959BC"/>
    <w:rsid w:val="00CD5393"/>
    <w:rsid w:val="00D76AAA"/>
    <w:rsid w:val="00EB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5B00"/>
  </w:style>
  <w:style w:type="paragraph" w:styleId="a7">
    <w:name w:val="footer"/>
    <w:basedOn w:val="a"/>
    <w:link w:val="a8"/>
    <w:uiPriority w:val="99"/>
    <w:semiHidden/>
    <w:unhideWhenUsed/>
    <w:rsid w:val="0085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5B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6275D-87FB-47A5-9B6A-4B9129776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16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2013-12-08T14:05:00Z</dcterms:created>
  <dcterms:modified xsi:type="dcterms:W3CDTF">2014-02-06T20:43:00Z</dcterms:modified>
</cp:coreProperties>
</file>