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3" w:rsidRPr="00406E24" w:rsidRDefault="002D06D3" w:rsidP="002D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>Детская школа искусств п</w:t>
      </w:r>
      <w:proofErr w:type="gramStart"/>
      <w:r w:rsidRPr="00406E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6E24">
        <w:rPr>
          <w:rFonts w:ascii="Times New Roman" w:hAnsi="Times New Roman" w:cs="Times New Roman"/>
          <w:sz w:val="28"/>
          <w:szCs w:val="28"/>
        </w:rPr>
        <w:t>ктябрьский Радищевского района Ульяновской области</w:t>
      </w: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2D06D3" w:rsidRDefault="002D06D3" w:rsidP="002D06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06D3" w:rsidRPr="002D06D3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6D3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2D06D3" w:rsidRPr="002D06D3" w:rsidRDefault="002D06D3" w:rsidP="002D06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06D3">
        <w:rPr>
          <w:rFonts w:ascii="Times New Roman" w:hAnsi="Times New Roman" w:cs="Times New Roman"/>
          <w:sz w:val="32"/>
          <w:szCs w:val="32"/>
        </w:rPr>
        <w:t>«</w:t>
      </w:r>
      <w:r w:rsidRPr="002D06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Одарённые дети – национальное достояние России</w:t>
      </w:r>
      <w:r w:rsidRPr="002D06D3">
        <w:rPr>
          <w:rFonts w:ascii="Times New Roman" w:hAnsi="Times New Roman" w:cs="Times New Roman"/>
          <w:sz w:val="32"/>
          <w:szCs w:val="32"/>
        </w:rPr>
        <w:t>»</w:t>
      </w: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E2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06D3" w:rsidRPr="00406E24" w:rsidRDefault="002D06D3" w:rsidP="002D0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i/>
          <w:szCs w:val="28"/>
        </w:rPr>
        <w:t xml:space="preserve">                   </w:t>
      </w:r>
      <w:r w:rsidRPr="00406E24">
        <w:rPr>
          <w:rFonts w:ascii="Times New Roman" w:hAnsi="Times New Roman" w:cs="Times New Roman"/>
          <w:i/>
          <w:szCs w:val="28"/>
        </w:rPr>
        <w:tab/>
      </w:r>
      <w:r w:rsidRPr="00406E24">
        <w:rPr>
          <w:rFonts w:ascii="Times New Roman" w:hAnsi="Times New Roman" w:cs="Times New Roman"/>
          <w:i/>
          <w:szCs w:val="28"/>
        </w:rPr>
        <w:tab/>
      </w:r>
      <w:r w:rsidRPr="00406E24">
        <w:rPr>
          <w:rFonts w:ascii="Times New Roman" w:hAnsi="Times New Roman" w:cs="Times New Roman"/>
          <w:sz w:val="28"/>
          <w:szCs w:val="28"/>
        </w:rPr>
        <w:t xml:space="preserve">                      Автор:</w:t>
      </w:r>
    </w:p>
    <w:p w:rsidR="002D06D3" w:rsidRPr="00406E24" w:rsidRDefault="002D06D3" w:rsidP="002D0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Дурнова Татьяна Викторовна,</w:t>
      </w:r>
    </w:p>
    <w:p w:rsidR="002D06D3" w:rsidRPr="00406E24" w:rsidRDefault="002D06D3" w:rsidP="002D06D3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 xml:space="preserve"> преподаватель театральных дисциплин</w:t>
      </w:r>
    </w:p>
    <w:p w:rsidR="002D06D3" w:rsidRPr="00406E24" w:rsidRDefault="002D06D3" w:rsidP="002D06D3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 xml:space="preserve"> МОУ ДОД ДШИ п. Октябрьский</w:t>
      </w:r>
    </w:p>
    <w:p w:rsidR="002D06D3" w:rsidRPr="00406E24" w:rsidRDefault="002D06D3" w:rsidP="002D0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D3" w:rsidRPr="00406E24" w:rsidRDefault="002D06D3" w:rsidP="002D0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proofErr w:type="gramStart"/>
      <w:r w:rsidRPr="00406E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6E24">
        <w:rPr>
          <w:rFonts w:ascii="Times New Roman" w:hAnsi="Times New Roman" w:cs="Times New Roman"/>
          <w:sz w:val="28"/>
          <w:szCs w:val="28"/>
        </w:rPr>
        <w:t>ктябрьский</w:t>
      </w:r>
    </w:p>
    <w:p w:rsidR="002D06D3" w:rsidRPr="00406E24" w:rsidRDefault="002D06D3" w:rsidP="002D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24">
        <w:rPr>
          <w:rFonts w:ascii="Times New Roman" w:hAnsi="Times New Roman" w:cs="Times New Roman"/>
          <w:sz w:val="28"/>
          <w:szCs w:val="28"/>
        </w:rPr>
        <w:t>2014</w:t>
      </w:r>
    </w:p>
    <w:p w:rsidR="002D06D3" w:rsidRDefault="002D06D3" w:rsidP="002D06D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6D3" w:rsidRDefault="00A10216" w:rsidP="002D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16">
        <w:rPr>
          <w:rFonts w:ascii="Times New Roman" w:hAnsi="Times New Roman" w:cs="Times New Roman"/>
          <w:sz w:val="28"/>
          <w:szCs w:val="28"/>
        </w:rPr>
        <w:lastRenderedPageBreak/>
        <w:t>Одаренный человек – это, прежде всего, одаренная личность. Для развития способности одаренного ребенка реализовать свой дар, ему не</w:t>
      </w:r>
      <w:r>
        <w:rPr>
          <w:rFonts w:ascii="Times New Roman" w:hAnsi="Times New Roman" w:cs="Times New Roman"/>
          <w:sz w:val="28"/>
          <w:szCs w:val="28"/>
        </w:rPr>
        <w:t>обходимо создать особые условия</w:t>
      </w:r>
      <w:r w:rsidRPr="00A10216">
        <w:rPr>
          <w:rFonts w:ascii="Times New Roman" w:hAnsi="Times New Roman" w:cs="Times New Roman"/>
          <w:sz w:val="28"/>
          <w:szCs w:val="28"/>
        </w:rPr>
        <w:t xml:space="preserve">. Здесь речь </w:t>
      </w:r>
      <w:r>
        <w:rPr>
          <w:rFonts w:ascii="Times New Roman" w:hAnsi="Times New Roman" w:cs="Times New Roman"/>
          <w:sz w:val="28"/>
          <w:szCs w:val="28"/>
        </w:rPr>
        <w:t>идёт</w:t>
      </w:r>
      <w:r w:rsidRPr="00A10216">
        <w:rPr>
          <w:rFonts w:ascii="Times New Roman" w:hAnsi="Times New Roman" w:cs="Times New Roman"/>
          <w:sz w:val="28"/>
          <w:szCs w:val="28"/>
        </w:rPr>
        <w:t xml:space="preserve"> о создании условий для индивидуального, 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2D06D3" w:rsidRDefault="00A10216" w:rsidP="002D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216">
        <w:rPr>
          <w:rFonts w:ascii="Times New Roman" w:hAnsi="Times New Roman" w:cs="Times New Roman"/>
          <w:sz w:val="28"/>
          <w:szCs w:val="28"/>
        </w:rPr>
        <w:t xml:space="preserve">Психологи считают, что одаренным детям требуется более высокий уровень сложности и интенсивности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10216">
        <w:rPr>
          <w:rFonts w:ascii="Times New Roman" w:hAnsi="Times New Roman" w:cs="Times New Roman"/>
          <w:sz w:val="28"/>
          <w:szCs w:val="28"/>
        </w:rPr>
        <w:t>учения, бол</w:t>
      </w:r>
      <w:r>
        <w:rPr>
          <w:rFonts w:ascii="Times New Roman" w:hAnsi="Times New Roman" w:cs="Times New Roman"/>
          <w:sz w:val="28"/>
          <w:szCs w:val="28"/>
        </w:rPr>
        <w:t>ьшая глубина изучения материала</w:t>
      </w:r>
      <w:r w:rsidRPr="00A10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6D3" w:rsidRDefault="00A44F94" w:rsidP="002D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 высокими способностями, они в скором времени во многом будут определять темпы социального и экономического прогресса, займут ключевые позиции в экономике, администрировании, науке, искусстве, идеологии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10-15 лет наше общество постепенно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к личностно-ориентированной, "центростремительной” модели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D06D3" w:rsidRDefault="00A44F94" w:rsidP="002D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проблема нашей работы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направлении обусловлена объективно существующей потребностью в создании педагогической системы управления процессом обучения одаренных детей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состоит в следующем: объединить разрозненные элементы по диагностике одаренности, обучению, развитию, поддержке интеллектуально одаренных 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целостную "работающую” систему, которая могла бы быть использована на том или ином уровне.</w:t>
      </w:r>
    </w:p>
    <w:p w:rsidR="00A44F94" w:rsidRPr="002D06D3" w:rsidRDefault="00A44F94" w:rsidP="002D0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«Одаренные дети» предусматривает решение следующих 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задач: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оптимальных условий для выявления поддержки и развития одаренных детей;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</w:t>
      </w:r>
      <w:r w:rsidR="00A1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системы подготовки  педагогов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с одаренными детьми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F94" w:rsidRPr="00F31646" w:rsidRDefault="00A44F94" w:rsidP="002D06D3">
      <w:pPr>
        <w:tabs>
          <w:tab w:val="num" w:pos="0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творческой одаренности детей проводятся конкурсы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олимпиады разного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проблема – педагогические и психологические трудности, обусловленные разнообразием видов одаренности, включая возрастную и скрытую одаренность, множество противоречивых теоретических подходов и методов. Решение этой проблемы может быть связано с определением единых подходов к пониманию детской одаренности.</w:t>
      </w:r>
    </w:p>
    <w:p w:rsidR="00A44F94" w:rsidRPr="00F31646" w:rsidRDefault="00F057AF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м</w:t>
      </w:r>
      <w:r w:rsidR="00A44F94" w:rsidRPr="00F0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 выявления одаренных детей.</w:t>
      </w:r>
      <w:r w:rsidR="00A44F94" w:rsidRPr="00F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– продолжительный процесс, связанный с анализом развития конкретного ребенка. Эффектив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идентификация одаренности посредст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какой-либо одноразовой процедуры тес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тирования невозможна. Поэтому вместо од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ентного отбора одаренных детей, необходимо направить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 усилия на постепен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поэтапный поиск одаренных детей в процессе их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учреждения дополнмительного образования.</w:t>
      </w:r>
    </w:p>
    <w:p w:rsidR="00A44F94" w:rsidRPr="00F057AF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Общие </w:t>
      </w:r>
      <w:r w:rsidR="00F057AF" w:rsidRPr="00F05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методы </w:t>
      </w:r>
      <w:r w:rsidRPr="00F05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обучения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развивающего и воспитывающего обучения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означает, что цели, содержание и методы обучения должны способствовать не только усвоению знаний и умений, но и познавательному развитию, а также воспитанию личностных качеств 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F31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индивидуализации и диф</w:t>
      </w:r>
      <w:r w:rsidRPr="00F31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ференциации обучения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цели, содержание и процесс обучения должны как можно более полно учитывать индивидуальные особен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учащихся. Реализация этого принципа особенно важна при обучении одаренных детей, у которых индивидуальные различия выражены в яркой и уникальной форме.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учета возрастных возмож</w:t>
      </w:r>
      <w:r w:rsidRPr="00F31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ностей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соответ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методов обучения  специфическим особенностям ода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ренных учащихся на разных возрастных этапах, 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завышение уровней трудности обучения, может при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к отрицательным последствиям.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качестве приоритетных целей обучения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общей ода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ренностью мы  выделяем следующие: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духовно-нравствен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ных основ личности одаренного ребенка, высших духовных ценностей (важно не само по себе дарование, а то, какое при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менение оно будет иметь);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условий для развития творческой личности;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   индивидуальности одаренного ребенка (выявление и рас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крытие индивидуаль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ного своеобразия его возможностей);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обеспечение широкой образо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вательной подготовки высокого уровня, обусловливающей развитие целостного миропонимания и высокого уровня компе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тентности в различных областях </w:t>
      </w:r>
      <w:r w:rsidR="00F0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иску</w:t>
      </w:r>
      <w:proofErr w:type="gramStart"/>
      <w:r w:rsidR="00F057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сств 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</w:t>
      </w:r>
      <w:proofErr w:type="gramEnd"/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оответствии с индивидуальными по</w:t>
      </w:r>
      <w:r w:rsidRPr="00F316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требностями и склонностями учащихся.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обучении одаренных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применяем  четыре основных подхода к разработке со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программ: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 У</w:t>
      </w:r>
      <w:r w:rsidRPr="00F3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скорение.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подход позволяет учесть потребности и возможности определен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категории детей, отличающихся ускорен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темпом развития. </w:t>
      </w:r>
    </w:p>
    <w:p w:rsidR="00F057AF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У</w:t>
      </w:r>
      <w:r w:rsidRPr="00F3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глубление.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предполагается более глубокое изучение ими тем, дисциплин.</w:t>
      </w:r>
    </w:p>
    <w:p w:rsidR="00F057AF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F3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Проблематизация.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proofErr w:type="gramStart"/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программы не 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 как самостоятельные, о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являются компонента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обогащенных программ</w:t>
      </w:r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Обогащение.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подход ориенти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 на качественно иное содержание обу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с выходом за рамки изучения традици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тем за счет установления связей с другими темами, проблемами</w:t>
      </w:r>
      <w:proofErr w:type="gramStart"/>
      <w:r w:rsidR="00F0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планируются таким образом, чтобы у детей оставалось достаточно време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для свободных, нерегламентированных занятий любимой деятельностью, соответст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вующей виду их одаренности. Кроме того, обогащенная программа предполагает обу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детей разнообразным приемам умст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работы, способствует формированию таких качеств, как инициатива, само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контроль, критичность, широта умственного кругозора и т.д., обеспечивает индивидуали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зацию 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за счет использования диф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ференцированных форм предъявления учебной информации. Такое обучение может осуществляться в рамках инновационных обра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технологий, а также через по</w:t>
      </w: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гружение учащихся в исследовательские проекты, использование специальных тренингов. 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стало участие педагогов и  учащихся в конкурсах разного уровня.</w:t>
      </w:r>
    </w:p>
    <w:p w:rsidR="00A44F94" w:rsidRPr="00F31646" w:rsidRDefault="002D06D3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педагогов </w:t>
      </w:r>
      <w:r w:rsidR="00A44F94"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детям выражают следующие строки: 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детству удержаться,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верой надышаться,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 рост ему подняться,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детству состояться.</w:t>
      </w:r>
    </w:p>
    <w:p w:rsidR="00A44F94" w:rsidRPr="00F31646" w:rsidRDefault="00A44F94" w:rsidP="002D06D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школа – это школа, в которой любят детей, понимают их сложный внутренний мир, пытаются помочь развиться каждой детской душе.</w:t>
      </w:r>
    </w:p>
    <w:p w:rsidR="00703D22" w:rsidRPr="00F31646" w:rsidRDefault="00703D22" w:rsidP="002D06D3">
      <w:pPr>
        <w:spacing w:after="0" w:line="240" w:lineRule="auto"/>
        <w:ind w:left="-284" w:firstLine="709"/>
        <w:jc w:val="both"/>
        <w:rPr>
          <w:sz w:val="28"/>
          <w:szCs w:val="28"/>
        </w:rPr>
      </w:pPr>
    </w:p>
    <w:sectPr w:rsidR="00703D22" w:rsidRPr="00F31646" w:rsidSect="007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94"/>
    <w:rsid w:val="002D06D3"/>
    <w:rsid w:val="00703D22"/>
    <w:rsid w:val="00A10216"/>
    <w:rsid w:val="00A25F07"/>
    <w:rsid w:val="00A44F94"/>
    <w:rsid w:val="00F057AF"/>
    <w:rsid w:val="00F22A5D"/>
    <w:rsid w:val="00F3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2013-08-11T14:58:00Z</dcterms:created>
  <dcterms:modified xsi:type="dcterms:W3CDTF">2014-02-13T14:26:00Z</dcterms:modified>
</cp:coreProperties>
</file>