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94" w:rsidRDefault="000F7922" w:rsidP="005B4194">
      <w:pPr>
        <w:pStyle w:val="a3"/>
        <w:ind w:right="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           </w:t>
      </w:r>
    </w:p>
    <w:p w:rsidR="005B4194" w:rsidRDefault="005B4194" w:rsidP="005B4194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5B4194" w:rsidRDefault="005B4194" w:rsidP="005B4194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5B4194" w:rsidRDefault="005B4194" w:rsidP="005B4194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5B4194" w:rsidRDefault="005B4194" w:rsidP="005B4194">
      <w:pPr>
        <w:pStyle w:val="a3"/>
        <w:ind w:right="63"/>
        <w:jc w:val="center"/>
        <w:rPr>
          <w:rFonts w:ascii="Monotype Corsiva" w:hAnsi="Monotype Corsiva" w:cs="Times New Roman"/>
          <w:b/>
          <w:sz w:val="96"/>
        </w:rPr>
      </w:pPr>
      <w:r w:rsidRPr="000F7922">
        <w:rPr>
          <w:rFonts w:ascii="Monotype Corsiva" w:hAnsi="Monotype Corsiva" w:cs="Times New Roman"/>
          <w:b/>
          <w:sz w:val="96"/>
        </w:rPr>
        <w:t>«Вечный солнечный свет</w:t>
      </w:r>
    </w:p>
    <w:p w:rsidR="005B4194" w:rsidRPr="000F7922" w:rsidRDefault="005B4194" w:rsidP="005B4194">
      <w:pPr>
        <w:pStyle w:val="a3"/>
        <w:ind w:right="63"/>
        <w:jc w:val="center"/>
        <w:rPr>
          <w:rFonts w:ascii="Monotype Corsiva" w:hAnsi="Monotype Corsiva" w:cs="Times New Roman"/>
          <w:b/>
          <w:sz w:val="96"/>
        </w:rPr>
      </w:pPr>
      <w:r w:rsidRPr="000F7922">
        <w:rPr>
          <w:rFonts w:ascii="Monotype Corsiva" w:hAnsi="Monotype Corsiva" w:cs="Times New Roman"/>
          <w:b/>
          <w:sz w:val="96"/>
        </w:rPr>
        <w:t>в музыке –</w:t>
      </w:r>
    </w:p>
    <w:p w:rsidR="005B4194" w:rsidRDefault="005B4194" w:rsidP="005B4194">
      <w:pPr>
        <w:pStyle w:val="a3"/>
        <w:ind w:right="63"/>
        <w:jc w:val="center"/>
        <w:rPr>
          <w:rFonts w:ascii="Monotype Corsiva" w:hAnsi="Monotype Corsiva" w:cs="Times New Roman"/>
          <w:b/>
          <w:sz w:val="96"/>
        </w:rPr>
      </w:pPr>
      <w:r w:rsidRPr="000F7922">
        <w:rPr>
          <w:rFonts w:ascii="Monotype Corsiva" w:hAnsi="Monotype Corsiva" w:cs="Times New Roman"/>
          <w:b/>
          <w:sz w:val="96"/>
        </w:rPr>
        <w:t>имя тебе Моцарт</w:t>
      </w:r>
      <w:r>
        <w:rPr>
          <w:rFonts w:ascii="Monotype Corsiva" w:hAnsi="Monotype Corsiva" w:cs="Times New Roman"/>
          <w:b/>
          <w:sz w:val="96"/>
        </w:rPr>
        <w:t>!</w:t>
      </w:r>
      <w:r w:rsidRPr="000F7922">
        <w:rPr>
          <w:rFonts w:ascii="Monotype Corsiva" w:hAnsi="Monotype Corsiva" w:cs="Times New Roman"/>
          <w:b/>
          <w:sz w:val="96"/>
        </w:rPr>
        <w:t>»</w:t>
      </w:r>
    </w:p>
    <w:p w:rsidR="005B4194" w:rsidRDefault="005B4194" w:rsidP="005B4194">
      <w:pPr>
        <w:pStyle w:val="a3"/>
        <w:ind w:right="63"/>
        <w:rPr>
          <w:rFonts w:ascii="Times New Roman" w:hAnsi="Times New Roman" w:cs="Times New Roman"/>
          <w:i/>
          <w:sz w:val="72"/>
        </w:rPr>
      </w:pPr>
      <w:r>
        <w:rPr>
          <w:rFonts w:ascii="Times New Roman" w:hAnsi="Times New Roman" w:cs="Times New Roman"/>
          <w:i/>
          <w:sz w:val="72"/>
        </w:rPr>
        <w:t xml:space="preserve">      </w:t>
      </w:r>
      <w:r w:rsidRPr="008A5356">
        <w:rPr>
          <w:rFonts w:ascii="Times New Roman" w:hAnsi="Times New Roman" w:cs="Times New Roman"/>
          <w:i/>
          <w:sz w:val="72"/>
        </w:rPr>
        <w:t>(музыкальная</w:t>
      </w:r>
      <w:r>
        <w:rPr>
          <w:rFonts w:ascii="Times New Roman" w:hAnsi="Times New Roman" w:cs="Times New Roman"/>
          <w:i/>
          <w:sz w:val="72"/>
        </w:rPr>
        <w:t xml:space="preserve"> гостиная)</w:t>
      </w:r>
    </w:p>
    <w:p w:rsidR="002A0476" w:rsidRDefault="002A0476" w:rsidP="00A83C72">
      <w:pPr>
        <w:pStyle w:val="a3"/>
        <w:rPr>
          <w:rFonts w:ascii="Times New Roman" w:hAnsi="Times New Roman" w:cs="Times New Roman"/>
          <w:sz w:val="28"/>
        </w:rPr>
      </w:pPr>
    </w:p>
    <w:p w:rsidR="006D4833" w:rsidRDefault="00A83C72" w:rsidP="00A83C72">
      <w:pPr>
        <w:pStyle w:val="a3"/>
        <w:rPr>
          <w:rFonts w:ascii="Times New Roman" w:hAnsi="Times New Roman" w:cs="Times New Roman"/>
          <w:sz w:val="28"/>
        </w:rPr>
      </w:pPr>
      <w:r w:rsidRPr="00A83C72">
        <w:rPr>
          <w:rFonts w:ascii="Times New Roman" w:hAnsi="Times New Roman" w:cs="Times New Roman"/>
          <w:sz w:val="28"/>
        </w:rPr>
        <w:t xml:space="preserve"> </w:t>
      </w:r>
      <w:r w:rsidRPr="00A83C72">
        <w:rPr>
          <w:rFonts w:ascii="Times New Roman" w:hAnsi="Times New Roman" w:cs="Times New Roman"/>
          <w:b/>
          <w:sz w:val="28"/>
        </w:rPr>
        <w:t>Участники:</w:t>
      </w:r>
      <w:r>
        <w:rPr>
          <w:rFonts w:ascii="Times New Roman" w:hAnsi="Times New Roman" w:cs="Times New Roman"/>
          <w:sz w:val="28"/>
        </w:rPr>
        <w:t xml:space="preserve"> ведущий, ведущая, две придворные дамы, Академик, исполнители произведений Моцарта.</w:t>
      </w:r>
    </w:p>
    <w:p w:rsidR="00A83C72" w:rsidRDefault="00A83C72" w:rsidP="00A83C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</w:p>
    <w:p w:rsidR="00A83C72" w:rsidRDefault="00A83C72" w:rsidP="00A83C72">
      <w:pPr>
        <w:pStyle w:val="a3"/>
        <w:rPr>
          <w:rFonts w:ascii="Times New Roman" w:hAnsi="Times New Roman" w:cs="Times New Roman"/>
          <w:b/>
          <w:sz w:val="28"/>
        </w:rPr>
      </w:pPr>
      <w:r w:rsidRPr="00ED3331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996F83">
        <w:rPr>
          <w:rFonts w:ascii="Times New Roman" w:hAnsi="Times New Roman" w:cs="Times New Roman"/>
          <w:b/>
          <w:sz w:val="28"/>
        </w:rPr>
        <w:t xml:space="preserve">    </w:t>
      </w:r>
      <w:r w:rsidRPr="00ED3331">
        <w:rPr>
          <w:rFonts w:ascii="Times New Roman" w:hAnsi="Times New Roman" w:cs="Times New Roman"/>
          <w:b/>
          <w:sz w:val="28"/>
        </w:rPr>
        <w:t>Ход мероприятия</w:t>
      </w:r>
    </w:p>
    <w:p w:rsidR="00FC3C07" w:rsidRDefault="00FC3C07" w:rsidP="00A83C72">
      <w:pPr>
        <w:pStyle w:val="a3"/>
        <w:rPr>
          <w:rFonts w:ascii="Times New Roman" w:hAnsi="Times New Roman" w:cs="Times New Roman"/>
          <w:b/>
          <w:sz w:val="28"/>
        </w:rPr>
      </w:pPr>
    </w:p>
    <w:p w:rsidR="00ED3331" w:rsidRPr="00996F83" w:rsidRDefault="00ED3331" w:rsidP="00A83C72">
      <w:pPr>
        <w:pStyle w:val="a3"/>
        <w:rPr>
          <w:rFonts w:ascii="Times New Roman" w:hAnsi="Times New Roman" w:cs="Times New Roman"/>
          <w:i/>
          <w:sz w:val="28"/>
        </w:rPr>
      </w:pPr>
      <w:r w:rsidRPr="00996F83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996F83">
        <w:rPr>
          <w:rFonts w:ascii="Times New Roman" w:hAnsi="Times New Roman" w:cs="Times New Roman"/>
          <w:i/>
          <w:sz w:val="28"/>
        </w:rPr>
        <w:t>(Звучит фрагмент увертюры «Свадьба Фигаро</w:t>
      </w:r>
      <w:r w:rsidR="00FC3C07" w:rsidRPr="00996F83">
        <w:rPr>
          <w:rFonts w:ascii="Times New Roman" w:hAnsi="Times New Roman" w:cs="Times New Roman"/>
          <w:i/>
          <w:sz w:val="28"/>
        </w:rPr>
        <w:t>» Моцарта.</w:t>
      </w:r>
      <w:proofErr w:type="gramEnd"/>
      <w:r w:rsidR="00FC3C07" w:rsidRPr="00996F83">
        <w:rPr>
          <w:rFonts w:ascii="Times New Roman" w:hAnsi="Times New Roman" w:cs="Times New Roman"/>
          <w:i/>
          <w:sz w:val="28"/>
        </w:rPr>
        <w:t xml:space="preserve"> Затем музыка приглушается. Выходят ведущие. </w:t>
      </w:r>
      <w:proofErr w:type="gramStart"/>
      <w:r w:rsidR="00FC3C07" w:rsidRPr="00996F83">
        <w:rPr>
          <w:rFonts w:ascii="Times New Roman" w:hAnsi="Times New Roman" w:cs="Times New Roman"/>
          <w:i/>
          <w:sz w:val="28"/>
        </w:rPr>
        <w:t>На сцене портрет Моцарта).</w:t>
      </w:r>
      <w:proofErr w:type="gramEnd"/>
    </w:p>
    <w:p w:rsidR="00FC3C07" w:rsidRDefault="00FC3C07" w:rsidP="00A83C72">
      <w:pPr>
        <w:pStyle w:val="a3"/>
        <w:rPr>
          <w:rFonts w:ascii="Times New Roman" w:hAnsi="Times New Roman" w:cs="Times New Roman"/>
          <w:sz w:val="28"/>
        </w:rPr>
      </w:pPr>
    </w:p>
    <w:p w:rsidR="00FC3C07" w:rsidRDefault="00FC3C07" w:rsidP="00A83C72">
      <w:pPr>
        <w:pStyle w:val="a3"/>
        <w:rPr>
          <w:rFonts w:ascii="Times New Roman" w:hAnsi="Times New Roman" w:cs="Times New Roman"/>
          <w:sz w:val="28"/>
        </w:rPr>
      </w:pPr>
      <w:r w:rsidRPr="00B505F5">
        <w:rPr>
          <w:rFonts w:ascii="Times New Roman" w:hAnsi="Times New Roman" w:cs="Times New Roman"/>
          <w:b/>
          <w:sz w:val="28"/>
          <w:lang w:val="en-US"/>
        </w:rPr>
        <w:t>I</w:t>
      </w:r>
      <w:r w:rsidR="00DE2A96">
        <w:rPr>
          <w:rFonts w:ascii="Times New Roman" w:hAnsi="Times New Roman" w:cs="Times New Roman"/>
          <w:b/>
          <w:sz w:val="28"/>
        </w:rPr>
        <w:t xml:space="preserve"> вед:</w:t>
      </w:r>
      <w:r w:rsidR="00996F83">
        <w:rPr>
          <w:rFonts w:ascii="Times New Roman" w:hAnsi="Times New Roman" w:cs="Times New Roman"/>
          <w:b/>
          <w:sz w:val="28"/>
        </w:rPr>
        <w:t xml:space="preserve"> </w:t>
      </w:r>
      <w:r w:rsidRPr="00FC3C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«Вечный солнечный свет – имя</w:t>
      </w:r>
      <w:r w:rsidR="00996F83">
        <w:rPr>
          <w:rFonts w:ascii="Times New Roman" w:hAnsi="Times New Roman" w:cs="Times New Roman"/>
          <w:sz w:val="28"/>
        </w:rPr>
        <w:t xml:space="preserve"> тебе Моцарт</w:t>
      </w:r>
      <w:proofErr w:type="gramStart"/>
      <w:r w:rsidR="00996F83">
        <w:rPr>
          <w:rFonts w:ascii="Times New Roman" w:hAnsi="Times New Roman" w:cs="Times New Roman"/>
          <w:sz w:val="28"/>
        </w:rPr>
        <w:t>!»</w:t>
      </w:r>
      <w:proofErr w:type="gramEnd"/>
      <w:r w:rsidR="00996F83">
        <w:rPr>
          <w:rFonts w:ascii="Times New Roman" w:hAnsi="Times New Roman" w:cs="Times New Roman"/>
          <w:sz w:val="28"/>
        </w:rPr>
        <w:t xml:space="preserve"> Так уже в течение</w:t>
      </w:r>
      <w:r>
        <w:rPr>
          <w:rFonts w:ascii="Times New Roman" w:hAnsi="Times New Roman" w:cs="Times New Roman"/>
          <w:sz w:val="28"/>
        </w:rPr>
        <w:t xml:space="preserve"> неск</w:t>
      </w:r>
      <w:r w:rsidR="00D60B0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льких столетий говорят об этом композиторе.</w:t>
      </w:r>
    </w:p>
    <w:p w:rsidR="00FC3C07" w:rsidRDefault="00FC3C07" w:rsidP="00A83C72">
      <w:pPr>
        <w:pStyle w:val="a3"/>
        <w:rPr>
          <w:rFonts w:ascii="Times New Roman" w:hAnsi="Times New Roman" w:cs="Times New Roman"/>
          <w:sz w:val="28"/>
        </w:rPr>
      </w:pPr>
      <w:r w:rsidRPr="00B505F5">
        <w:rPr>
          <w:rFonts w:ascii="Times New Roman" w:hAnsi="Times New Roman" w:cs="Times New Roman"/>
          <w:b/>
          <w:sz w:val="28"/>
          <w:lang w:val="en-US"/>
        </w:rPr>
        <w:t>II</w:t>
      </w:r>
      <w:r w:rsidR="00996F83">
        <w:rPr>
          <w:rFonts w:ascii="Times New Roman" w:hAnsi="Times New Roman" w:cs="Times New Roman"/>
          <w:b/>
          <w:sz w:val="28"/>
        </w:rPr>
        <w:t xml:space="preserve"> вед</w:t>
      </w:r>
      <w:r w:rsidR="00DE2A9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Я слышал другое высказывание</w:t>
      </w:r>
      <w:r w:rsidR="00996F83">
        <w:rPr>
          <w:rFonts w:ascii="Times New Roman" w:hAnsi="Times New Roman" w:cs="Times New Roman"/>
          <w:sz w:val="28"/>
        </w:rPr>
        <w:t>, е</w:t>
      </w:r>
      <w:r>
        <w:rPr>
          <w:rFonts w:ascii="Times New Roman" w:hAnsi="Times New Roman" w:cs="Times New Roman"/>
          <w:sz w:val="28"/>
        </w:rPr>
        <w:t xml:space="preserve">сли </w:t>
      </w:r>
      <w:r w:rsidR="00D60B0A">
        <w:rPr>
          <w:rFonts w:ascii="Times New Roman" w:hAnsi="Times New Roman" w:cs="Times New Roman"/>
          <w:sz w:val="28"/>
        </w:rPr>
        <w:t>о ка</w:t>
      </w:r>
      <w:r w:rsidR="00996F83">
        <w:rPr>
          <w:rFonts w:ascii="Times New Roman" w:hAnsi="Times New Roman" w:cs="Times New Roman"/>
          <w:sz w:val="28"/>
        </w:rPr>
        <w:t>ком – то человеке хотят сказать</w:t>
      </w:r>
      <w:r w:rsidR="00D60B0A">
        <w:rPr>
          <w:rFonts w:ascii="Times New Roman" w:hAnsi="Times New Roman" w:cs="Times New Roman"/>
          <w:sz w:val="28"/>
        </w:rPr>
        <w:t>, что у него не заурядные способности, то нередко произносят «Гениален, как Моцарт</w:t>
      </w:r>
      <w:proofErr w:type="gramStart"/>
      <w:r w:rsidR="00D60B0A">
        <w:rPr>
          <w:rFonts w:ascii="Times New Roman" w:hAnsi="Times New Roman" w:cs="Times New Roman"/>
          <w:sz w:val="28"/>
        </w:rPr>
        <w:t>!»</w:t>
      </w:r>
      <w:proofErr w:type="gramEnd"/>
    </w:p>
    <w:p w:rsidR="00783B32" w:rsidRDefault="00D60B0A" w:rsidP="00D60B0A">
      <w:pPr>
        <w:pStyle w:val="a3"/>
        <w:rPr>
          <w:rFonts w:ascii="Times New Roman" w:hAnsi="Times New Roman" w:cs="Times New Roman"/>
          <w:sz w:val="28"/>
        </w:rPr>
      </w:pPr>
      <w:r w:rsidRPr="00B505F5">
        <w:rPr>
          <w:rFonts w:ascii="Times New Roman" w:hAnsi="Times New Roman" w:cs="Times New Roman"/>
          <w:b/>
          <w:sz w:val="28"/>
          <w:lang w:val="en-US"/>
        </w:rPr>
        <w:t>I</w:t>
      </w:r>
      <w:r w:rsidR="00996F83">
        <w:rPr>
          <w:rFonts w:ascii="Times New Roman" w:hAnsi="Times New Roman" w:cs="Times New Roman"/>
          <w:b/>
          <w:sz w:val="28"/>
        </w:rPr>
        <w:t xml:space="preserve"> </w:t>
      </w:r>
      <w:r w:rsidR="00DE2A96">
        <w:rPr>
          <w:rFonts w:ascii="Times New Roman" w:hAnsi="Times New Roman" w:cs="Times New Roman"/>
          <w:b/>
          <w:sz w:val="28"/>
        </w:rPr>
        <w:t>вед:</w:t>
      </w:r>
      <w:r w:rsidR="00996F8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 согласна с этим высказыванием. И правда, музыка этого венского композитора, который родился в середине </w:t>
      </w:r>
      <w:r>
        <w:rPr>
          <w:rFonts w:ascii="Times New Roman" w:hAnsi="Times New Roman" w:cs="Times New Roman"/>
          <w:sz w:val="28"/>
          <w:lang w:val="en-US"/>
        </w:rPr>
        <w:t>XVIII</w:t>
      </w:r>
      <w:r>
        <w:rPr>
          <w:rFonts w:ascii="Times New Roman" w:hAnsi="Times New Roman" w:cs="Times New Roman"/>
          <w:sz w:val="28"/>
        </w:rPr>
        <w:t xml:space="preserve"> века</w:t>
      </w:r>
      <w:r w:rsidR="00996F8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продолжает нас радовать и сегодня, почти 3 века спустя. В чем же причина того, что Моцарт был признан гением</w:t>
      </w:r>
      <w:r w:rsidR="00783B32">
        <w:rPr>
          <w:rFonts w:ascii="Times New Roman" w:hAnsi="Times New Roman" w:cs="Times New Roman"/>
          <w:sz w:val="28"/>
        </w:rPr>
        <w:t xml:space="preserve"> уже в раннем детстве? Ведь каждый из нас без запинки может назвать сразу несколько произведений Моцарта, например «Турецкий марш». А начало его симфонии №40 мы можем запросто спеть.</w:t>
      </w:r>
    </w:p>
    <w:p w:rsidR="00D60B0A" w:rsidRDefault="00B505F5" w:rsidP="00783B32">
      <w:pPr>
        <w:pStyle w:val="a3"/>
        <w:ind w:right="63"/>
        <w:rPr>
          <w:rFonts w:ascii="Times New Roman" w:hAnsi="Times New Roman" w:cs="Times New Roman"/>
          <w:sz w:val="28"/>
        </w:rPr>
      </w:pPr>
      <w:r w:rsidRPr="00B505F5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="00996F83">
        <w:rPr>
          <w:rFonts w:ascii="Times New Roman" w:hAnsi="Times New Roman" w:cs="Times New Roman"/>
          <w:b/>
          <w:sz w:val="28"/>
        </w:rPr>
        <w:t xml:space="preserve"> вед</w:t>
      </w:r>
      <w:r w:rsidR="00DE2A9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783B32">
        <w:rPr>
          <w:rFonts w:ascii="Times New Roman" w:hAnsi="Times New Roman" w:cs="Times New Roman"/>
          <w:sz w:val="28"/>
        </w:rPr>
        <w:t>Оказывается с музыкой Моцарта мы знакомы даже ближе, чем нам кажется. Музыка Моцарта сопровождает нас с самого раннего детства. Скажите, знаете ли вы песню «Спи, моя радость, усни»?</w:t>
      </w:r>
      <w:r w:rsidR="00D60B0A">
        <w:rPr>
          <w:rFonts w:ascii="Times New Roman" w:hAnsi="Times New Roman" w:cs="Times New Roman"/>
          <w:sz w:val="28"/>
        </w:rPr>
        <w:t xml:space="preserve"> </w:t>
      </w:r>
    </w:p>
    <w:p w:rsidR="00D73098" w:rsidRDefault="00D73098" w:rsidP="00783B32">
      <w:pPr>
        <w:pStyle w:val="a3"/>
        <w:ind w:right="63"/>
        <w:rPr>
          <w:rFonts w:ascii="Times New Roman" w:hAnsi="Times New Roman" w:cs="Times New Roman"/>
          <w:sz w:val="28"/>
        </w:rPr>
      </w:pPr>
      <w:r w:rsidRPr="00996F83">
        <w:rPr>
          <w:rFonts w:ascii="Times New Roman" w:hAnsi="Times New Roman" w:cs="Times New Roman"/>
          <w:b/>
          <w:sz w:val="28"/>
          <w:lang w:val="en-US"/>
        </w:rPr>
        <w:t>I</w:t>
      </w:r>
      <w:r w:rsidR="00DE2A96">
        <w:rPr>
          <w:rFonts w:ascii="Times New Roman" w:hAnsi="Times New Roman" w:cs="Times New Roman"/>
          <w:b/>
          <w:sz w:val="28"/>
        </w:rPr>
        <w:t xml:space="preserve"> вед: </w:t>
      </w:r>
      <w:r w:rsidR="00996F8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Конечно, ребята знают её. Многие </w:t>
      </w:r>
      <w:r w:rsidR="00D1154A">
        <w:rPr>
          <w:rFonts w:ascii="Times New Roman" w:hAnsi="Times New Roman" w:cs="Times New Roman"/>
          <w:sz w:val="28"/>
        </w:rPr>
        <w:t>годы мы ложились под неё спать, а значит музыка Моцарта для нас знакома с детства.</w:t>
      </w:r>
    </w:p>
    <w:p w:rsidR="00D1154A" w:rsidRPr="00EB6C3A" w:rsidRDefault="00D1154A" w:rsidP="00783B32">
      <w:pPr>
        <w:pStyle w:val="a3"/>
        <w:ind w:right="6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96F83">
        <w:rPr>
          <w:rFonts w:ascii="Times New Roman" w:hAnsi="Times New Roman" w:cs="Times New Roman"/>
          <w:b/>
          <w:sz w:val="28"/>
        </w:rPr>
        <w:t xml:space="preserve">«Колыбельная» </w:t>
      </w:r>
      <w:r w:rsidRPr="00EB6C3A">
        <w:rPr>
          <w:rFonts w:ascii="Times New Roman" w:hAnsi="Times New Roman" w:cs="Times New Roman"/>
          <w:b/>
          <w:sz w:val="28"/>
        </w:rPr>
        <w:t xml:space="preserve">  </w:t>
      </w:r>
    </w:p>
    <w:p w:rsidR="00D1154A" w:rsidRDefault="00D1154A" w:rsidP="00783B32">
      <w:pPr>
        <w:pStyle w:val="a3"/>
        <w:ind w:right="63"/>
        <w:rPr>
          <w:rFonts w:ascii="Times New Roman" w:hAnsi="Times New Roman" w:cs="Times New Roman"/>
          <w:sz w:val="28"/>
        </w:rPr>
      </w:pPr>
      <w:r w:rsidRPr="00996F83">
        <w:rPr>
          <w:rFonts w:ascii="Times New Roman" w:hAnsi="Times New Roman" w:cs="Times New Roman"/>
          <w:b/>
          <w:sz w:val="28"/>
          <w:lang w:val="en-US"/>
        </w:rPr>
        <w:t>II</w:t>
      </w:r>
      <w:r w:rsidR="00DE2A96">
        <w:rPr>
          <w:rFonts w:ascii="Times New Roman" w:hAnsi="Times New Roman" w:cs="Times New Roman"/>
          <w:b/>
          <w:sz w:val="28"/>
        </w:rPr>
        <w:t xml:space="preserve"> </w:t>
      </w:r>
      <w:r w:rsidR="00996F83">
        <w:rPr>
          <w:rFonts w:ascii="Times New Roman" w:hAnsi="Times New Roman" w:cs="Times New Roman"/>
          <w:b/>
          <w:sz w:val="28"/>
        </w:rPr>
        <w:t>вед</w:t>
      </w:r>
      <w:r w:rsidR="00DE2A9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Но почему музыка Моцарта популярна до сих пор?</w:t>
      </w:r>
    </w:p>
    <w:p w:rsidR="00D1154A" w:rsidRDefault="00D1154A" w:rsidP="00783B32">
      <w:pPr>
        <w:pStyle w:val="a3"/>
        <w:ind w:right="63"/>
        <w:rPr>
          <w:rFonts w:ascii="Times New Roman" w:hAnsi="Times New Roman" w:cs="Times New Roman"/>
          <w:sz w:val="28"/>
        </w:rPr>
      </w:pPr>
      <w:r w:rsidRPr="00DE2A96">
        <w:rPr>
          <w:rFonts w:ascii="Times New Roman" w:hAnsi="Times New Roman" w:cs="Times New Roman"/>
          <w:b/>
          <w:sz w:val="28"/>
          <w:lang w:val="en-US"/>
        </w:rPr>
        <w:t>I</w:t>
      </w:r>
      <w:r w:rsidR="00DE2A96">
        <w:rPr>
          <w:rFonts w:ascii="Times New Roman" w:hAnsi="Times New Roman" w:cs="Times New Roman"/>
          <w:sz w:val="28"/>
        </w:rPr>
        <w:t xml:space="preserve"> </w:t>
      </w:r>
      <w:r w:rsidR="00DE2A96" w:rsidRPr="00DE2A96">
        <w:rPr>
          <w:rFonts w:ascii="Times New Roman" w:hAnsi="Times New Roman" w:cs="Times New Roman"/>
          <w:b/>
          <w:sz w:val="28"/>
        </w:rPr>
        <w:t>вед:</w:t>
      </w:r>
      <w:r w:rsidR="00DE2A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Чтобы понять это, нам придется </w:t>
      </w:r>
      <w:proofErr w:type="gramStart"/>
      <w:r>
        <w:rPr>
          <w:rFonts w:ascii="Times New Roman" w:hAnsi="Times New Roman" w:cs="Times New Roman"/>
          <w:sz w:val="28"/>
        </w:rPr>
        <w:t>перелистать  страницы</w:t>
      </w:r>
      <w:proofErr w:type="gramEnd"/>
      <w:r>
        <w:rPr>
          <w:rFonts w:ascii="Times New Roman" w:hAnsi="Times New Roman" w:cs="Times New Roman"/>
          <w:sz w:val="28"/>
        </w:rPr>
        <w:t xml:space="preserve"> биографии великого композитора и познакомиться с его сочинениями.</w:t>
      </w:r>
    </w:p>
    <w:p w:rsidR="00D1154A" w:rsidRDefault="00D1154A" w:rsidP="00D1154A">
      <w:pPr>
        <w:pStyle w:val="a3"/>
        <w:ind w:right="63"/>
        <w:rPr>
          <w:rFonts w:ascii="Times New Roman" w:hAnsi="Times New Roman" w:cs="Times New Roman"/>
          <w:sz w:val="28"/>
        </w:rPr>
      </w:pPr>
      <w:r w:rsidRPr="00DE2A96"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 w:rsidR="00DE2A96" w:rsidRPr="00DE2A96">
        <w:rPr>
          <w:rFonts w:ascii="Times New Roman" w:hAnsi="Times New Roman" w:cs="Times New Roman"/>
          <w:b/>
          <w:sz w:val="28"/>
        </w:rPr>
        <w:t xml:space="preserve"> вед:</w:t>
      </w:r>
      <w:r w:rsidR="00DE2A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Вот одна из </w:t>
      </w:r>
      <w:r w:rsidR="00DE2A96">
        <w:rPr>
          <w:rFonts w:ascii="Times New Roman" w:hAnsi="Times New Roman" w:cs="Times New Roman"/>
          <w:sz w:val="28"/>
        </w:rPr>
        <w:t>известных песен Моцарта. Она но</w:t>
      </w:r>
      <w:r>
        <w:rPr>
          <w:rFonts w:ascii="Times New Roman" w:hAnsi="Times New Roman" w:cs="Times New Roman"/>
          <w:sz w:val="28"/>
        </w:rPr>
        <w:t>сит простое название «Весенняя песня».</w:t>
      </w:r>
    </w:p>
    <w:p w:rsidR="003C6450" w:rsidRDefault="00D1154A" w:rsidP="00D1154A">
      <w:pPr>
        <w:pStyle w:val="a3"/>
        <w:ind w:right="63"/>
        <w:rPr>
          <w:rFonts w:ascii="Times New Roman" w:hAnsi="Times New Roman" w:cs="Times New Roman"/>
          <w:sz w:val="28"/>
        </w:rPr>
      </w:pPr>
      <w:r w:rsidRPr="00DE2A96">
        <w:rPr>
          <w:rFonts w:ascii="Times New Roman" w:hAnsi="Times New Roman" w:cs="Times New Roman"/>
          <w:b/>
          <w:sz w:val="28"/>
          <w:lang w:val="en-US"/>
        </w:rPr>
        <w:t>I</w:t>
      </w:r>
      <w:r w:rsidR="00DE2A96" w:rsidRPr="00DE2A96">
        <w:rPr>
          <w:rFonts w:ascii="Times New Roman" w:hAnsi="Times New Roman" w:cs="Times New Roman"/>
          <w:b/>
          <w:sz w:val="28"/>
        </w:rPr>
        <w:t xml:space="preserve"> вед:</w:t>
      </w:r>
      <w:r w:rsidR="00DE2A96" w:rsidRPr="00BA65DC">
        <w:rPr>
          <w:rFonts w:ascii="Times New Roman" w:hAnsi="Times New Roman" w:cs="Times New Roman"/>
          <w:sz w:val="28"/>
        </w:rPr>
        <w:t xml:space="preserve"> </w:t>
      </w:r>
      <w:r w:rsidRPr="00BA65DC">
        <w:rPr>
          <w:rFonts w:ascii="Times New Roman" w:hAnsi="Times New Roman" w:cs="Times New Roman"/>
          <w:sz w:val="28"/>
        </w:rPr>
        <w:t xml:space="preserve">Что ж слушаем «Весеннюю песню» в исполнении </w:t>
      </w:r>
      <w:r w:rsidR="003C6450" w:rsidRPr="00BA65DC">
        <w:rPr>
          <w:rFonts w:ascii="Times New Roman" w:hAnsi="Times New Roman" w:cs="Times New Roman"/>
          <w:sz w:val="28"/>
        </w:rPr>
        <w:t xml:space="preserve">ансамбля. </w:t>
      </w:r>
      <w:r w:rsidR="003C6450">
        <w:rPr>
          <w:rFonts w:ascii="Times New Roman" w:hAnsi="Times New Roman" w:cs="Times New Roman"/>
          <w:sz w:val="28"/>
        </w:rPr>
        <w:t>Обратите внимание на особенности музыки Моцарта: она очень красива, у каждой из его пьес удивительная мелодия, которую мы способны повторить голосом. И это один из признаков популярности его сочинений.</w:t>
      </w:r>
    </w:p>
    <w:p w:rsidR="00EB6C3A" w:rsidRPr="00EB6C3A" w:rsidRDefault="00EB6C3A" w:rsidP="00D1154A">
      <w:pPr>
        <w:pStyle w:val="a3"/>
        <w:ind w:right="6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5B4194">
        <w:rPr>
          <w:rFonts w:ascii="Times New Roman" w:hAnsi="Times New Roman" w:cs="Times New Roman"/>
          <w:b/>
          <w:sz w:val="28"/>
        </w:rPr>
        <w:t xml:space="preserve">Ансамбль пианистов </w:t>
      </w:r>
      <w:r w:rsidRPr="00EB6C3A">
        <w:rPr>
          <w:rFonts w:ascii="Times New Roman" w:hAnsi="Times New Roman" w:cs="Times New Roman"/>
          <w:b/>
          <w:sz w:val="28"/>
        </w:rPr>
        <w:t>- «Весенняя песня».</w:t>
      </w:r>
      <w:r w:rsidR="00BA65DC">
        <w:rPr>
          <w:rFonts w:ascii="Times New Roman" w:hAnsi="Times New Roman" w:cs="Times New Roman"/>
          <w:b/>
          <w:sz w:val="28"/>
        </w:rPr>
        <w:t xml:space="preserve"> </w:t>
      </w:r>
    </w:p>
    <w:p w:rsidR="00783B32" w:rsidRDefault="00783B32" w:rsidP="00783B32">
      <w:pPr>
        <w:pStyle w:val="a3"/>
        <w:ind w:right="63"/>
        <w:rPr>
          <w:rFonts w:ascii="Times New Roman" w:hAnsi="Times New Roman" w:cs="Times New Roman"/>
          <w:sz w:val="28"/>
        </w:rPr>
      </w:pPr>
      <w:r w:rsidRPr="00DE2A96">
        <w:rPr>
          <w:rFonts w:ascii="Times New Roman" w:hAnsi="Times New Roman" w:cs="Times New Roman"/>
          <w:b/>
          <w:sz w:val="28"/>
          <w:lang w:val="en-US"/>
        </w:rPr>
        <w:t>II</w:t>
      </w:r>
      <w:r w:rsidR="00DE2A96" w:rsidRPr="00DE2A96">
        <w:rPr>
          <w:rFonts w:ascii="Times New Roman" w:hAnsi="Times New Roman" w:cs="Times New Roman"/>
          <w:b/>
          <w:sz w:val="28"/>
        </w:rPr>
        <w:t xml:space="preserve"> вед:</w:t>
      </w:r>
      <w:r w:rsidR="00DE2A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Жизнь гениального австрийского композитора </w:t>
      </w:r>
      <w:proofErr w:type="spellStart"/>
      <w:r>
        <w:rPr>
          <w:rFonts w:ascii="Times New Roman" w:hAnsi="Times New Roman" w:cs="Times New Roman"/>
          <w:sz w:val="28"/>
        </w:rPr>
        <w:t>Волф</w:t>
      </w:r>
      <w:r w:rsidR="00DE2A96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анга</w:t>
      </w:r>
      <w:proofErr w:type="spellEnd"/>
      <w:r>
        <w:rPr>
          <w:rFonts w:ascii="Times New Roman" w:hAnsi="Times New Roman" w:cs="Times New Roman"/>
          <w:sz w:val="28"/>
        </w:rPr>
        <w:t xml:space="preserve"> Амадея Моцарта удивительна и необычна. Его яркий и щедрый талант и постоянное творческое горение </w:t>
      </w:r>
      <w:proofErr w:type="gramStart"/>
      <w:r>
        <w:rPr>
          <w:rFonts w:ascii="Times New Roman" w:hAnsi="Times New Roman" w:cs="Times New Roman"/>
          <w:sz w:val="28"/>
        </w:rPr>
        <w:t>дали</w:t>
      </w:r>
      <w:proofErr w:type="gramEnd"/>
      <w:r>
        <w:rPr>
          <w:rFonts w:ascii="Times New Roman" w:hAnsi="Times New Roman" w:cs="Times New Roman"/>
          <w:sz w:val="28"/>
        </w:rPr>
        <w:t xml:space="preserve"> совершенно необычные и единственные в своем роде</w:t>
      </w:r>
      <w:r w:rsidR="00B505F5">
        <w:rPr>
          <w:rFonts w:ascii="Times New Roman" w:hAnsi="Times New Roman" w:cs="Times New Roman"/>
          <w:sz w:val="28"/>
        </w:rPr>
        <w:t xml:space="preserve"> результаты. Моцарт прожил всего 36 лет. Но он успел создать очень много произведений – около 50 симфоний, 19 опер, сонаты, песни и другие произведения различных жанров.</w:t>
      </w:r>
    </w:p>
    <w:p w:rsidR="00FA1205" w:rsidRDefault="002F50A3" w:rsidP="002F50A3">
      <w:pPr>
        <w:pStyle w:val="a3"/>
        <w:ind w:right="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="00DE2A96">
        <w:rPr>
          <w:rFonts w:ascii="Times New Roman" w:hAnsi="Times New Roman" w:cs="Times New Roman"/>
          <w:b/>
          <w:sz w:val="28"/>
        </w:rPr>
        <w:t xml:space="preserve"> вед: </w:t>
      </w:r>
      <w:r w:rsidR="00B505F5" w:rsidRPr="00B505F5">
        <w:rPr>
          <w:rFonts w:ascii="Times New Roman" w:hAnsi="Times New Roman" w:cs="Times New Roman"/>
          <w:sz w:val="28"/>
        </w:rPr>
        <w:t xml:space="preserve">На </w:t>
      </w:r>
      <w:r w:rsidR="00B505F5">
        <w:rPr>
          <w:rFonts w:ascii="Times New Roman" w:hAnsi="Times New Roman" w:cs="Times New Roman"/>
          <w:sz w:val="28"/>
        </w:rPr>
        <w:t>необыкновенную судьбу В.А.Моцарт</w:t>
      </w:r>
      <w:r w:rsidR="00FA1205">
        <w:rPr>
          <w:rFonts w:ascii="Times New Roman" w:hAnsi="Times New Roman" w:cs="Times New Roman"/>
          <w:sz w:val="28"/>
        </w:rPr>
        <w:t>а оказал огромное влия</w:t>
      </w:r>
      <w:r w:rsidR="00B505F5">
        <w:rPr>
          <w:rFonts w:ascii="Times New Roman" w:hAnsi="Times New Roman" w:cs="Times New Roman"/>
          <w:sz w:val="28"/>
        </w:rPr>
        <w:t>ние его отец Леополь</w:t>
      </w:r>
      <w:r w:rsidR="00EB6148">
        <w:rPr>
          <w:rFonts w:ascii="Times New Roman" w:hAnsi="Times New Roman" w:cs="Times New Roman"/>
          <w:sz w:val="28"/>
        </w:rPr>
        <w:t>д Моцарт</w:t>
      </w:r>
      <w:r w:rsidR="00FA1205">
        <w:rPr>
          <w:rFonts w:ascii="Times New Roman" w:hAnsi="Times New Roman" w:cs="Times New Roman"/>
          <w:sz w:val="28"/>
        </w:rPr>
        <w:t>. Он был придворным музыкантом города Зальцбурга, давал уроки музыки и даже издал учебник по игре на скрипке.</w:t>
      </w:r>
    </w:p>
    <w:p w:rsidR="002F50A3" w:rsidRDefault="002F50A3" w:rsidP="002F50A3">
      <w:pPr>
        <w:pStyle w:val="a3"/>
        <w:ind w:right="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Самая необычная пора в жизнь Моцарта – это его детство. По</w:t>
      </w:r>
      <w:r w:rsidR="00DE2A96">
        <w:rPr>
          <w:rFonts w:ascii="Times New Roman" w:hAnsi="Times New Roman" w:cs="Times New Roman"/>
          <w:sz w:val="28"/>
        </w:rPr>
        <w:t>этому расскажем о нем подробнее</w:t>
      </w:r>
      <w:r>
        <w:rPr>
          <w:rFonts w:ascii="Times New Roman" w:hAnsi="Times New Roman" w:cs="Times New Roman"/>
          <w:sz w:val="28"/>
        </w:rPr>
        <w:t>.</w:t>
      </w:r>
    </w:p>
    <w:p w:rsidR="00D73098" w:rsidRDefault="002F50A3" w:rsidP="002F50A3">
      <w:pPr>
        <w:pStyle w:val="a3"/>
        <w:ind w:right="63"/>
        <w:rPr>
          <w:rFonts w:ascii="Times New Roman" w:hAnsi="Times New Roman" w:cs="Times New Roman"/>
          <w:sz w:val="28"/>
        </w:rPr>
      </w:pPr>
      <w:r w:rsidRPr="00DE2A96">
        <w:rPr>
          <w:rFonts w:ascii="Times New Roman" w:hAnsi="Times New Roman" w:cs="Times New Roman"/>
          <w:b/>
          <w:sz w:val="28"/>
          <w:lang w:val="en-US"/>
        </w:rPr>
        <w:t>II</w:t>
      </w:r>
      <w:r w:rsidR="00DE2A96" w:rsidRPr="00DE2A96">
        <w:rPr>
          <w:rFonts w:ascii="Times New Roman" w:hAnsi="Times New Roman" w:cs="Times New Roman"/>
          <w:b/>
          <w:sz w:val="28"/>
        </w:rPr>
        <w:t xml:space="preserve"> вед:</w:t>
      </w:r>
      <w:r w:rsidR="00DE2A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Моцарту было всего лишь около 3лет, когда отец стал обучать игре на клавесине </w:t>
      </w:r>
      <w:r w:rsidR="00D73098">
        <w:rPr>
          <w:rFonts w:ascii="Times New Roman" w:hAnsi="Times New Roman" w:cs="Times New Roman"/>
          <w:sz w:val="28"/>
        </w:rPr>
        <w:t>его семилетнюю сестру.</w:t>
      </w:r>
    </w:p>
    <w:p w:rsidR="00D73098" w:rsidRDefault="00D73098" w:rsidP="002F50A3">
      <w:pPr>
        <w:pStyle w:val="a3"/>
        <w:ind w:right="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Наблюдая за занятиями  сестры, музыкальный гений сам выучился музыкальной грамоте. И для него не было больше удовольствия, как находить на инструменте приятно звучащие аккорды. В пять лет он уже он уже сочинял небольшие пьесы и играл их отцу, а тот записывал их в тетрадь.</w:t>
      </w:r>
    </w:p>
    <w:p w:rsidR="00BA65DC" w:rsidRPr="00DB419C" w:rsidRDefault="00D73098" w:rsidP="00BA65DC">
      <w:pPr>
        <w:pStyle w:val="a3"/>
        <w:ind w:right="63"/>
        <w:rPr>
          <w:rFonts w:ascii="Times New Roman" w:hAnsi="Times New Roman" w:cs="Times New Roman"/>
          <w:b/>
          <w:sz w:val="28"/>
        </w:rPr>
      </w:pPr>
      <w:r w:rsidRPr="00DB419C">
        <w:rPr>
          <w:rFonts w:ascii="Times New Roman" w:hAnsi="Times New Roman" w:cs="Times New Roman"/>
          <w:b/>
          <w:sz w:val="28"/>
          <w:lang w:val="en-US"/>
        </w:rPr>
        <w:t>I</w:t>
      </w:r>
      <w:r w:rsidR="00DB419C">
        <w:rPr>
          <w:rFonts w:ascii="Times New Roman" w:hAnsi="Times New Roman" w:cs="Times New Roman"/>
          <w:b/>
          <w:sz w:val="28"/>
        </w:rPr>
        <w:t xml:space="preserve">вед: </w:t>
      </w:r>
      <w:r w:rsidR="005B4194">
        <w:rPr>
          <w:rFonts w:ascii="Times New Roman" w:hAnsi="Times New Roman" w:cs="Times New Roman"/>
          <w:b/>
          <w:sz w:val="28"/>
        </w:rPr>
        <w:t xml:space="preserve">Менуэт </w:t>
      </w:r>
      <w:r w:rsidR="00BA65DC" w:rsidRPr="00DB419C">
        <w:rPr>
          <w:rFonts w:ascii="Times New Roman" w:hAnsi="Times New Roman" w:cs="Times New Roman"/>
          <w:b/>
          <w:sz w:val="28"/>
        </w:rPr>
        <w:t xml:space="preserve"> </w:t>
      </w:r>
    </w:p>
    <w:p w:rsidR="00D73098" w:rsidRPr="00DB419C" w:rsidRDefault="00BA65DC" w:rsidP="00D73098">
      <w:pPr>
        <w:pStyle w:val="a3"/>
        <w:ind w:right="6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Ария</w:t>
      </w:r>
      <w:r w:rsidRPr="00DB419C">
        <w:rPr>
          <w:rFonts w:ascii="Times New Roman" w:hAnsi="Times New Roman" w:cs="Times New Roman"/>
          <w:b/>
          <w:sz w:val="28"/>
        </w:rPr>
        <w:t xml:space="preserve"> </w:t>
      </w:r>
    </w:p>
    <w:p w:rsidR="002F50A3" w:rsidRPr="00DB419C" w:rsidRDefault="00D73098" w:rsidP="00B505F5">
      <w:pPr>
        <w:pStyle w:val="a3"/>
        <w:ind w:right="63"/>
        <w:rPr>
          <w:rFonts w:ascii="Times New Roman" w:hAnsi="Times New Roman" w:cs="Times New Roman"/>
          <w:b/>
          <w:sz w:val="28"/>
        </w:rPr>
      </w:pPr>
      <w:r w:rsidRPr="00DB419C">
        <w:rPr>
          <w:rFonts w:ascii="Times New Roman" w:hAnsi="Times New Roman" w:cs="Times New Roman"/>
          <w:b/>
          <w:sz w:val="28"/>
        </w:rPr>
        <w:t xml:space="preserve"> </w:t>
      </w:r>
      <w:r w:rsidR="00EB6C3A" w:rsidRPr="00DB419C">
        <w:rPr>
          <w:rFonts w:ascii="Times New Roman" w:hAnsi="Times New Roman" w:cs="Times New Roman"/>
          <w:b/>
          <w:sz w:val="28"/>
        </w:rPr>
        <w:t xml:space="preserve"> </w:t>
      </w:r>
      <w:r w:rsidR="00DB419C">
        <w:rPr>
          <w:rFonts w:ascii="Times New Roman" w:hAnsi="Times New Roman" w:cs="Times New Roman"/>
          <w:b/>
          <w:sz w:val="28"/>
        </w:rPr>
        <w:t xml:space="preserve">        </w:t>
      </w:r>
    </w:p>
    <w:p w:rsidR="00932F15" w:rsidRDefault="00DB419C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B6C3A">
        <w:rPr>
          <w:rFonts w:ascii="Times New Roman" w:hAnsi="Times New Roman" w:cs="Times New Roman"/>
          <w:sz w:val="28"/>
        </w:rPr>
        <w:t>Мальчик овладел танцем, игрой на скрипке и органе. Отец и его друзья музыканты не переставали удивляться такому быстрому развитию мальчика</w:t>
      </w:r>
      <w:proofErr w:type="gramStart"/>
      <w:r w:rsidR="00EB6C3A">
        <w:rPr>
          <w:rFonts w:ascii="Times New Roman" w:hAnsi="Times New Roman" w:cs="Times New Roman"/>
          <w:sz w:val="28"/>
        </w:rPr>
        <w:t xml:space="preserve"> .</w:t>
      </w:r>
      <w:proofErr w:type="gramEnd"/>
      <w:r w:rsidR="00EB6C3A">
        <w:rPr>
          <w:rFonts w:ascii="Times New Roman" w:hAnsi="Times New Roman" w:cs="Times New Roman"/>
          <w:sz w:val="28"/>
        </w:rPr>
        <w:t xml:space="preserve"> Но Леопольд Моцарт решил, что будет лучше, если в восхищении от его талантливых детей будут приходить королевские дворы </w:t>
      </w:r>
      <w:r w:rsidR="00696E89">
        <w:rPr>
          <w:rFonts w:ascii="Times New Roman" w:hAnsi="Times New Roman" w:cs="Times New Roman"/>
          <w:sz w:val="28"/>
        </w:rPr>
        <w:t>Европы. И вот, когда Вольфгангу исполнилось</w:t>
      </w:r>
      <w:r w:rsidR="00BA65DC">
        <w:rPr>
          <w:rFonts w:ascii="Times New Roman" w:hAnsi="Times New Roman" w:cs="Times New Roman"/>
          <w:sz w:val="28"/>
        </w:rPr>
        <w:t xml:space="preserve"> 6 лет</w:t>
      </w:r>
      <w:r w:rsidR="00696E89">
        <w:rPr>
          <w:rFonts w:ascii="Times New Roman" w:hAnsi="Times New Roman" w:cs="Times New Roman"/>
          <w:sz w:val="28"/>
        </w:rPr>
        <w:t xml:space="preserve">, все семейство </w:t>
      </w:r>
      <w:proofErr w:type="spellStart"/>
      <w:r w:rsidR="00696E89">
        <w:rPr>
          <w:rFonts w:ascii="Times New Roman" w:hAnsi="Times New Roman" w:cs="Times New Roman"/>
          <w:sz w:val="28"/>
        </w:rPr>
        <w:t>Моцартов</w:t>
      </w:r>
      <w:proofErr w:type="spellEnd"/>
      <w:r w:rsidR="00696E89">
        <w:rPr>
          <w:rFonts w:ascii="Times New Roman" w:hAnsi="Times New Roman" w:cs="Times New Roman"/>
          <w:sz w:val="28"/>
        </w:rPr>
        <w:t xml:space="preserve"> (его сестра, он сам и родители)</w:t>
      </w:r>
      <w:r>
        <w:rPr>
          <w:rFonts w:ascii="Times New Roman" w:hAnsi="Times New Roman" w:cs="Times New Roman"/>
          <w:sz w:val="28"/>
        </w:rPr>
        <w:t xml:space="preserve"> </w:t>
      </w:r>
      <w:r w:rsidR="00696E89">
        <w:rPr>
          <w:rFonts w:ascii="Times New Roman" w:hAnsi="Times New Roman" w:cs="Times New Roman"/>
          <w:sz w:val="28"/>
        </w:rPr>
        <w:t>отправилось в Мюнхен. Курфюрст Мюнхена прослушал выступления детей и похвалил их.</w:t>
      </w:r>
      <w:r>
        <w:rPr>
          <w:rFonts w:ascii="Times New Roman" w:hAnsi="Times New Roman" w:cs="Times New Roman"/>
          <w:sz w:val="28"/>
        </w:rPr>
        <w:t xml:space="preserve"> </w:t>
      </w:r>
      <w:r w:rsidR="00932F15">
        <w:rPr>
          <w:rFonts w:ascii="Times New Roman" w:hAnsi="Times New Roman" w:cs="Times New Roman"/>
          <w:sz w:val="28"/>
        </w:rPr>
        <w:t xml:space="preserve">После этого, </w:t>
      </w:r>
      <w:proofErr w:type="gramStart"/>
      <w:r w:rsidR="00932F15">
        <w:rPr>
          <w:rFonts w:ascii="Times New Roman" w:hAnsi="Times New Roman" w:cs="Times New Roman"/>
          <w:sz w:val="28"/>
        </w:rPr>
        <w:t>вернувшись</w:t>
      </w:r>
      <w:proofErr w:type="gramEnd"/>
      <w:r w:rsidR="00932F15">
        <w:rPr>
          <w:rFonts w:ascii="Times New Roman" w:hAnsi="Times New Roman" w:cs="Times New Roman"/>
          <w:sz w:val="28"/>
        </w:rPr>
        <w:t xml:space="preserve"> домой, юные виртуозы стали заниматься музыкой  еще прилежнее, и осенью 1762 года дети </w:t>
      </w:r>
      <w:r w:rsidR="008E3A1B">
        <w:rPr>
          <w:rFonts w:ascii="Times New Roman" w:hAnsi="Times New Roman" w:cs="Times New Roman"/>
          <w:sz w:val="28"/>
        </w:rPr>
        <w:t>выступали в Вене пе</w:t>
      </w:r>
      <w:r w:rsidR="00932F15">
        <w:rPr>
          <w:rFonts w:ascii="Times New Roman" w:hAnsi="Times New Roman" w:cs="Times New Roman"/>
          <w:sz w:val="28"/>
        </w:rPr>
        <w:t xml:space="preserve">ред  </w:t>
      </w:r>
      <w:r w:rsidR="008E3A1B">
        <w:rPr>
          <w:rFonts w:ascii="Times New Roman" w:hAnsi="Times New Roman" w:cs="Times New Roman"/>
          <w:sz w:val="28"/>
        </w:rPr>
        <w:t>императорским двором.</w:t>
      </w:r>
    </w:p>
    <w:p w:rsidR="008E3A1B" w:rsidRDefault="008E3A1B" w:rsidP="00B505F5">
      <w:pPr>
        <w:pStyle w:val="a3"/>
        <w:ind w:right="63"/>
        <w:rPr>
          <w:rFonts w:ascii="Times New Roman" w:hAnsi="Times New Roman" w:cs="Times New Roman"/>
          <w:b/>
          <w:sz w:val="28"/>
        </w:rPr>
      </w:pPr>
      <w:r w:rsidRPr="00DB419C">
        <w:rPr>
          <w:rFonts w:ascii="Times New Roman" w:hAnsi="Times New Roman" w:cs="Times New Roman"/>
          <w:b/>
          <w:sz w:val="28"/>
        </w:rPr>
        <w:t xml:space="preserve">     Романс из «Маленькой ночной серенады»</w:t>
      </w:r>
      <w:r w:rsidR="005B4194">
        <w:rPr>
          <w:rFonts w:ascii="Times New Roman" w:hAnsi="Times New Roman" w:cs="Times New Roman"/>
          <w:b/>
          <w:sz w:val="28"/>
        </w:rPr>
        <w:t xml:space="preserve"> - дуэт</w:t>
      </w:r>
      <w:r w:rsidRPr="00DB419C">
        <w:rPr>
          <w:rFonts w:ascii="Times New Roman" w:hAnsi="Times New Roman" w:cs="Times New Roman"/>
          <w:b/>
          <w:sz w:val="28"/>
        </w:rPr>
        <w:t>.</w:t>
      </w:r>
    </w:p>
    <w:p w:rsidR="001B39EC" w:rsidRPr="00DB419C" w:rsidRDefault="001B39EC" w:rsidP="00B505F5">
      <w:pPr>
        <w:pStyle w:val="a3"/>
        <w:ind w:right="63"/>
        <w:rPr>
          <w:rFonts w:ascii="Times New Roman" w:hAnsi="Times New Roman" w:cs="Times New Roman"/>
          <w:b/>
          <w:sz w:val="28"/>
        </w:rPr>
      </w:pPr>
    </w:p>
    <w:p w:rsidR="00F410D2" w:rsidRPr="00F410D2" w:rsidRDefault="00F410D2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DB419C">
        <w:rPr>
          <w:rFonts w:ascii="Times New Roman" w:hAnsi="Times New Roman" w:cs="Times New Roman"/>
          <w:b/>
          <w:sz w:val="28"/>
          <w:lang w:val="en-US"/>
        </w:rPr>
        <w:t>II</w:t>
      </w:r>
      <w:r w:rsidR="00DB419C" w:rsidRPr="00DB419C">
        <w:rPr>
          <w:rFonts w:ascii="Times New Roman" w:hAnsi="Times New Roman" w:cs="Times New Roman"/>
          <w:b/>
          <w:sz w:val="28"/>
        </w:rPr>
        <w:t xml:space="preserve"> вед:</w:t>
      </w:r>
      <w:r w:rsidR="00DB419C">
        <w:rPr>
          <w:rFonts w:ascii="Times New Roman" w:hAnsi="Times New Roman" w:cs="Times New Roman"/>
          <w:sz w:val="28"/>
        </w:rPr>
        <w:t xml:space="preserve"> </w:t>
      </w:r>
      <w:r w:rsidR="0042225C">
        <w:rPr>
          <w:rFonts w:ascii="Times New Roman" w:hAnsi="Times New Roman" w:cs="Times New Roman"/>
          <w:sz w:val="28"/>
        </w:rPr>
        <w:t xml:space="preserve">Семья </w:t>
      </w:r>
      <w:proofErr w:type="spellStart"/>
      <w:proofErr w:type="gramStart"/>
      <w:r w:rsidR="0042225C">
        <w:rPr>
          <w:rFonts w:ascii="Times New Roman" w:hAnsi="Times New Roman" w:cs="Times New Roman"/>
          <w:sz w:val="28"/>
        </w:rPr>
        <w:t>Моцартов</w:t>
      </w:r>
      <w:proofErr w:type="spellEnd"/>
      <w:r w:rsidR="0042225C">
        <w:rPr>
          <w:rFonts w:ascii="Times New Roman" w:hAnsi="Times New Roman" w:cs="Times New Roman"/>
          <w:sz w:val="28"/>
        </w:rPr>
        <w:t xml:space="preserve">  посетила</w:t>
      </w:r>
      <w:proofErr w:type="gramEnd"/>
      <w:r w:rsidR="0042225C">
        <w:rPr>
          <w:rFonts w:ascii="Times New Roman" w:hAnsi="Times New Roman" w:cs="Times New Roman"/>
          <w:sz w:val="28"/>
        </w:rPr>
        <w:t xml:space="preserve"> все крупные города Европы – Париж,</w:t>
      </w:r>
      <w:r w:rsidR="001B39EC">
        <w:rPr>
          <w:rFonts w:ascii="Times New Roman" w:hAnsi="Times New Roman" w:cs="Times New Roman"/>
          <w:sz w:val="28"/>
        </w:rPr>
        <w:t xml:space="preserve"> </w:t>
      </w:r>
      <w:r w:rsidR="0042225C">
        <w:rPr>
          <w:rFonts w:ascii="Times New Roman" w:hAnsi="Times New Roman" w:cs="Times New Roman"/>
          <w:sz w:val="28"/>
        </w:rPr>
        <w:t>Лондон, Женеву, Амстердам. Поездка продолжалась 4 года и превратилась в триумфальное шествие</w:t>
      </w:r>
      <w:r w:rsidR="00953728">
        <w:rPr>
          <w:rFonts w:ascii="Times New Roman" w:hAnsi="Times New Roman" w:cs="Times New Roman"/>
          <w:sz w:val="28"/>
        </w:rPr>
        <w:t>.</w:t>
      </w:r>
    </w:p>
    <w:p w:rsidR="002A0476" w:rsidRDefault="00F64DDA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DB419C">
        <w:rPr>
          <w:rFonts w:ascii="Times New Roman" w:hAnsi="Times New Roman" w:cs="Times New Roman"/>
          <w:b/>
          <w:sz w:val="28"/>
          <w:lang w:val="en-US"/>
        </w:rPr>
        <w:t>I</w:t>
      </w:r>
      <w:r w:rsidR="00DB419C" w:rsidRPr="00DB419C">
        <w:rPr>
          <w:rFonts w:ascii="Times New Roman" w:hAnsi="Times New Roman" w:cs="Times New Roman"/>
          <w:b/>
          <w:sz w:val="28"/>
        </w:rPr>
        <w:t xml:space="preserve"> вед:</w:t>
      </w:r>
      <w:r w:rsidR="00DB419C">
        <w:rPr>
          <w:rFonts w:ascii="Times New Roman" w:hAnsi="Times New Roman" w:cs="Times New Roman"/>
          <w:sz w:val="28"/>
        </w:rPr>
        <w:t xml:space="preserve"> </w:t>
      </w:r>
      <w:r w:rsidR="009E09D7">
        <w:rPr>
          <w:rFonts w:ascii="Times New Roman" w:hAnsi="Times New Roman" w:cs="Times New Roman"/>
          <w:sz w:val="28"/>
        </w:rPr>
        <w:t>Но давайте попросим высказать свои впечатления от этих концертов современниц Моцарта, придворных дам короля Франции</w:t>
      </w:r>
      <w:r w:rsidR="002A0476">
        <w:rPr>
          <w:rFonts w:ascii="Times New Roman" w:hAnsi="Times New Roman" w:cs="Times New Roman"/>
          <w:sz w:val="28"/>
        </w:rPr>
        <w:t>.</w:t>
      </w:r>
    </w:p>
    <w:p w:rsidR="00FA1205" w:rsidRDefault="002A0476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В</w:t>
      </w:r>
      <w:r w:rsidR="009E09D7" w:rsidRPr="002A0476">
        <w:rPr>
          <w:rFonts w:ascii="Times New Roman" w:hAnsi="Times New Roman" w:cs="Times New Roman"/>
          <w:i/>
          <w:sz w:val="28"/>
        </w:rPr>
        <w:t xml:space="preserve">ыходят дамы, звучит фрагмент </w:t>
      </w:r>
      <w:r w:rsidR="009E09D7" w:rsidRPr="002A0476">
        <w:rPr>
          <w:rFonts w:ascii="Times New Roman" w:hAnsi="Times New Roman" w:cs="Times New Roman"/>
          <w:i/>
          <w:sz w:val="28"/>
          <w:lang w:val="en-US"/>
        </w:rPr>
        <w:t>I</w:t>
      </w:r>
      <w:r w:rsidR="009E09D7" w:rsidRPr="002A0476">
        <w:rPr>
          <w:rFonts w:ascii="Times New Roman" w:hAnsi="Times New Roman" w:cs="Times New Roman"/>
          <w:i/>
          <w:sz w:val="28"/>
        </w:rPr>
        <w:t xml:space="preserve">части </w:t>
      </w:r>
      <w:r w:rsidR="00F64DDA" w:rsidRPr="002A0476">
        <w:rPr>
          <w:rFonts w:ascii="Times New Roman" w:hAnsi="Times New Roman" w:cs="Times New Roman"/>
          <w:i/>
          <w:sz w:val="28"/>
        </w:rPr>
        <w:t>«М</w:t>
      </w:r>
      <w:r w:rsidR="009E09D7" w:rsidRPr="002A0476">
        <w:rPr>
          <w:rFonts w:ascii="Times New Roman" w:hAnsi="Times New Roman" w:cs="Times New Roman"/>
          <w:i/>
          <w:sz w:val="28"/>
        </w:rPr>
        <w:t>аленькой ночной серенады</w:t>
      </w:r>
      <w:r w:rsidR="00F64DDA" w:rsidRPr="002A0476">
        <w:rPr>
          <w:rFonts w:ascii="Times New Roman" w:hAnsi="Times New Roman" w:cs="Times New Roman"/>
          <w:i/>
          <w:sz w:val="28"/>
        </w:rPr>
        <w:t>» В.А.Моцарта)</w:t>
      </w:r>
      <w:proofErr w:type="gramEnd"/>
    </w:p>
    <w:p w:rsidR="00F64DDA" w:rsidRDefault="00F64DDA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2A0476">
        <w:rPr>
          <w:rFonts w:ascii="Times New Roman" w:hAnsi="Times New Roman" w:cs="Times New Roman"/>
          <w:b/>
          <w:sz w:val="28"/>
          <w:lang w:val="en-US"/>
        </w:rPr>
        <w:t>II</w:t>
      </w:r>
      <w:r w:rsidRPr="002A0476">
        <w:rPr>
          <w:rFonts w:ascii="Times New Roman" w:hAnsi="Times New Roman" w:cs="Times New Roman"/>
          <w:b/>
          <w:sz w:val="28"/>
        </w:rPr>
        <w:t xml:space="preserve"> </w:t>
      </w:r>
      <w:r w:rsidR="00BA65DC">
        <w:rPr>
          <w:rFonts w:ascii="Times New Roman" w:hAnsi="Times New Roman" w:cs="Times New Roman"/>
          <w:b/>
          <w:sz w:val="28"/>
        </w:rPr>
        <w:t>вед</w:t>
      </w:r>
      <w:r w:rsidR="002A047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Сударыни, мы слышали, что во время концертов при королевском дворе вас ожидал какой – то сюрприз.</w:t>
      </w:r>
    </w:p>
    <w:p w:rsidR="00F64DDA" w:rsidRDefault="00F64DDA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2A0476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2A0476">
        <w:rPr>
          <w:rFonts w:ascii="Times New Roman" w:hAnsi="Times New Roman" w:cs="Times New Roman"/>
          <w:b/>
          <w:sz w:val="28"/>
        </w:rPr>
        <w:t xml:space="preserve"> дама</w:t>
      </w:r>
      <w:r w:rsidR="002A0476" w:rsidRPr="002A0476">
        <w:rPr>
          <w:rFonts w:ascii="Times New Roman" w:hAnsi="Times New Roman" w:cs="Times New Roman"/>
          <w:b/>
          <w:sz w:val="28"/>
        </w:rPr>
        <w:t>:</w:t>
      </w:r>
      <w:r w:rsidR="002A04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О,</w:t>
      </w:r>
      <w:r w:rsidR="002A04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да! Эти маленькие австрийцы!</w:t>
      </w:r>
    </w:p>
    <w:p w:rsidR="002A0476" w:rsidRDefault="00F64DDA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2A0476">
        <w:rPr>
          <w:rFonts w:ascii="Times New Roman" w:hAnsi="Times New Roman" w:cs="Times New Roman"/>
          <w:b/>
          <w:sz w:val="28"/>
          <w:lang w:val="en-US"/>
        </w:rPr>
        <w:t>II</w:t>
      </w:r>
      <w:r w:rsidRPr="002A0476">
        <w:rPr>
          <w:rFonts w:ascii="Times New Roman" w:hAnsi="Times New Roman" w:cs="Times New Roman"/>
          <w:b/>
          <w:sz w:val="28"/>
        </w:rPr>
        <w:t xml:space="preserve"> дама</w:t>
      </w:r>
      <w:r w:rsidR="002A0476">
        <w:rPr>
          <w:rFonts w:ascii="Times New Roman" w:hAnsi="Times New Roman" w:cs="Times New Roman"/>
          <w:b/>
          <w:sz w:val="28"/>
        </w:rPr>
        <w:t>:</w:t>
      </w:r>
      <w:r w:rsidR="002A04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Господин Моцарт устроил для нас необыкновенное увеселение.</w:t>
      </w:r>
    </w:p>
    <w:p w:rsidR="00F64DDA" w:rsidRPr="002A0476" w:rsidRDefault="002A0476" w:rsidP="00B505F5">
      <w:pPr>
        <w:pStyle w:val="a3"/>
        <w:ind w:right="6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Pr="002A0476">
        <w:rPr>
          <w:rFonts w:ascii="Times New Roman" w:hAnsi="Times New Roman" w:cs="Times New Roman"/>
          <w:i/>
          <w:sz w:val="28"/>
        </w:rPr>
        <w:t>(М</w:t>
      </w:r>
      <w:r w:rsidR="00F64DDA" w:rsidRPr="002A0476">
        <w:rPr>
          <w:rFonts w:ascii="Times New Roman" w:hAnsi="Times New Roman" w:cs="Times New Roman"/>
          <w:i/>
          <w:sz w:val="28"/>
        </w:rPr>
        <w:t>узыка стихает).</w:t>
      </w:r>
    </w:p>
    <w:p w:rsidR="00F64DDA" w:rsidRDefault="00F64DDA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2A0476">
        <w:rPr>
          <w:rFonts w:ascii="Times New Roman" w:hAnsi="Times New Roman" w:cs="Times New Roman"/>
          <w:b/>
          <w:sz w:val="28"/>
          <w:lang w:val="en-US"/>
        </w:rPr>
        <w:t>I</w:t>
      </w:r>
      <w:r w:rsidRPr="002A0476">
        <w:rPr>
          <w:rFonts w:ascii="Times New Roman" w:hAnsi="Times New Roman" w:cs="Times New Roman"/>
          <w:b/>
          <w:sz w:val="28"/>
        </w:rPr>
        <w:t xml:space="preserve"> дама</w:t>
      </w:r>
      <w:r w:rsidR="002A0476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Концерты детей </w:t>
      </w:r>
      <w:proofErr w:type="spellStart"/>
      <w:r>
        <w:rPr>
          <w:rFonts w:ascii="Times New Roman" w:hAnsi="Times New Roman" w:cs="Times New Roman"/>
          <w:sz w:val="28"/>
        </w:rPr>
        <w:t>Моцартов</w:t>
      </w:r>
      <w:proofErr w:type="spellEnd"/>
      <w:r w:rsidR="002A04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вызывали бурю удивления и восхищения. Особенно поражала своей трудностью</w:t>
      </w:r>
      <w:r w:rsidR="00B80DFE">
        <w:rPr>
          <w:rFonts w:ascii="Times New Roman" w:hAnsi="Times New Roman" w:cs="Times New Roman"/>
          <w:sz w:val="28"/>
        </w:rPr>
        <w:t xml:space="preserve"> программа Вольф</w:t>
      </w:r>
      <w:r w:rsidR="002A0476">
        <w:rPr>
          <w:rFonts w:ascii="Times New Roman" w:hAnsi="Times New Roman" w:cs="Times New Roman"/>
          <w:sz w:val="28"/>
        </w:rPr>
        <w:t>га</w:t>
      </w:r>
      <w:r w:rsidR="00B80DFE">
        <w:rPr>
          <w:rFonts w:ascii="Times New Roman" w:hAnsi="Times New Roman" w:cs="Times New Roman"/>
          <w:sz w:val="28"/>
        </w:rPr>
        <w:t>нга.</w:t>
      </w:r>
    </w:p>
    <w:p w:rsidR="00B80DFE" w:rsidRDefault="00B80DFE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2A0476">
        <w:rPr>
          <w:rFonts w:ascii="Times New Roman" w:hAnsi="Times New Roman" w:cs="Times New Roman"/>
          <w:b/>
          <w:sz w:val="28"/>
          <w:lang w:val="en-US"/>
        </w:rPr>
        <w:t>II</w:t>
      </w:r>
      <w:r w:rsidRPr="002A0476">
        <w:rPr>
          <w:rFonts w:ascii="Times New Roman" w:hAnsi="Times New Roman" w:cs="Times New Roman"/>
          <w:b/>
          <w:sz w:val="28"/>
        </w:rPr>
        <w:t xml:space="preserve"> дама</w:t>
      </w:r>
      <w:r w:rsidR="002A0476">
        <w:rPr>
          <w:rFonts w:ascii="Times New Roman" w:hAnsi="Times New Roman" w:cs="Times New Roman"/>
          <w:b/>
          <w:sz w:val="28"/>
        </w:rPr>
        <w:t>:</w:t>
      </w:r>
      <w:r w:rsidR="002A04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Маленький виртуоз играл на клавесине, скрипке, органе. Он импровизировал музыкальные произведения</w:t>
      </w:r>
      <w:r w:rsidR="00911A45">
        <w:rPr>
          <w:rFonts w:ascii="Times New Roman" w:hAnsi="Times New Roman" w:cs="Times New Roman"/>
          <w:sz w:val="28"/>
        </w:rPr>
        <w:t xml:space="preserve"> на заданную тему, с ходу играл незнакомые музыкальные произведения. Ничего не скажешь – настоящий вундеркинд, одаренный ребенок.</w:t>
      </w:r>
    </w:p>
    <w:p w:rsidR="00911A45" w:rsidRDefault="00911A45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2A0476">
        <w:rPr>
          <w:rFonts w:ascii="Times New Roman" w:hAnsi="Times New Roman" w:cs="Times New Roman"/>
          <w:b/>
          <w:sz w:val="28"/>
          <w:lang w:val="en-US"/>
        </w:rPr>
        <w:t>I</w:t>
      </w:r>
      <w:r w:rsidR="002A0476" w:rsidRPr="002A0476">
        <w:rPr>
          <w:rFonts w:ascii="Times New Roman" w:hAnsi="Times New Roman" w:cs="Times New Roman"/>
          <w:b/>
          <w:sz w:val="28"/>
        </w:rPr>
        <w:t xml:space="preserve"> вед:</w:t>
      </w:r>
      <w:r w:rsidR="002A04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как выглядел этот вундеркинд?</w:t>
      </w:r>
    </w:p>
    <w:p w:rsidR="00911A45" w:rsidRDefault="00911A45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2A0476">
        <w:rPr>
          <w:rFonts w:ascii="Times New Roman" w:hAnsi="Times New Roman" w:cs="Times New Roman"/>
          <w:b/>
          <w:sz w:val="28"/>
          <w:lang w:val="en-US"/>
        </w:rPr>
        <w:t>I</w:t>
      </w:r>
      <w:r w:rsidRPr="002A0476">
        <w:rPr>
          <w:rFonts w:ascii="Times New Roman" w:hAnsi="Times New Roman" w:cs="Times New Roman"/>
          <w:b/>
          <w:sz w:val="28"/>
        </w:rPr>
        <w:t xml:space="preserve"> дама</w:t>
      </w:r>
      <w:r w:rsidR="002A0476" w:rsidRPr="002A0476">
        <w:rPr>
          <w:rFonts w:ascii="Times New Roman" w:hAnsi="Times New Roman" w:cs="Times New Roman"/>
          <w:b/>
          <w:sz w:val="28"/>
        </w:rPr>
        <w:t>:</w:t>
      </w:r>
      <w:r w:rsidR="002A04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Публику занимала даже сама внешность виртуоза. Утверждают, что его родители </w:t>
      </w:r>
      <w:r w:rsidR="002A0476">
        <w:rPr>
          <w:rFonts w:ascii="Times New Roman" w:hAnsi="Times New Roman" w:cs="Times New Roman"/>
          <w:sz w:val="28"/>
        </w:rPr>
        <w:t>очень хороши собой. Но в отличие</w:t>
      </w:r>
      <w:r>
        <w:rPr>
          <w:rFonts w:ascii="Times New Roman" w:hAnsi="Times New Roman" w:cs="Times New Roman"/>
          <w:sz w:val="28"/>
        </w:rPr>
        <w:t xml:space="preserve"> от них мальчик был мал ростом, худенький, бледный. Кроме того, как требовала</w:t>
      </w:r>
      <w:r w:rsidR="00DC5D32">
        <w:rPr>
          <w:rFonts w:ascii="Times New Roman" w:hAnsi="Times New Roman" w:cs="Times New Roman"/>
          <w:sz w:val="28"/>
        </w:rPr>
        <w:t xml:space="preserve"> придворная мода, его одевали в </w:t>
      </w:r>
      <w:r w:rsidR="002A0476">
        <w:rPr>
          <w:rFonts w:ascii="Times New Roman" w:hAnsi="Times New Roman" w:cs="Times New Roman"/>
          <w:sz w:val="28"/>
        </w:rPr>
        <w:t>расшитый золотом</w:t>
      </w:r>
      <w:r w:rsidR="00DC5D32">
        <w:rPr>
          <w:rFonts w:ascii="Times New Roman" w:hAnsi="Times New Roman" w:cs="Times New Roman"/>
          <w:sz w:val="28"/>
        </w:rPr>
        <w:t>, тяжёлый придворный костюм, на голове его был  большой завитой парик.</w:t>
      </w:r>
    </w:p>
    <w:p w:rsidR="00DC5D32" w:rsidRDefault="00DC5D32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2A0476">
        <w:rPr>
          <w:rFonts w:ascii="Times New Roman" w:hAnsi="Times New Roman" w:cs="Times New Roman"/>
          <w:b/>
          <w:sz w:val="28"/>
          <w:lang w:val="en-US"/>
        </w:rPr>
        <w:t>II</w:t>
      </w:r>
      <w:r w:rsidRPr="002A0476">
        <w:rPr>
          <w:rFonts w:ascii="Times New Roman" w:hAnsi="Times New Roman" w:cs="Times New Roman"/>
          <w:b/>
          <w:sz w:val="28"/>
        </w:rPr>
        <w:t xml:space="preserve"> вед</w:t>
      </w:r>
      <w:r w:rsidR="002A0476">
        <w:rPr>
          <w:rFonts w:ascii="Times New Roman" w:hAnsi="Times New Roman" w:cs="Times New Roman"/>
          <w:b/>
          <w:sz w:val="28"/>
        </w:rPr>
        <w:t>:</w:t>
      </w:r>
      <w:r w:rsidR="002A04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не тяжело ли, для него было высту</w:t>
      </w:r>
      <w:r w:rsidR="002A0476">
        <w:rPr>
          <w:rFonts w:ascii="Times New Roman" w:hAnsi="Times New Roman" w:cs="Times New Roman"/>
          <w:sz w:val="28"/>
        </w:rPr>
        <w:t>пать перед взрослой аудиторией?</w:t>
      </w:r>
    </w:p>
    <w:p w:rsidR="00006943" w:rsidRDefault="00DC5D32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2A0476">
        <w:rPr>
          <w:rFonts w:ascii="Times New Roman" w:hAnsi="Times New Roman" w:cs="Times New Roman"/>
          <w:b/>
          <w:sz w:val="28"/>
          <w:lang w:val="en-US"/>
        </w:rPr>
        <w:t>II</w:t>
      </w:r>
      <w:r w:rsidRPr="002A0476">
        <w:rPr>
          <w:rFonts w:ascii="Times New Roman" w:hAnsi="Times New Roman" w:cs="Times New Roman"/>
          <w:b/>
          <w:sz w:val="28"/>
        </w:rPr>
        <w:t xml:space="preserve"> дама</w:t>
      </w:r>
      <w:r w:rsidR="002A0476" w:rsidRPr="002A0476">
        <w:rPr>
          <w:rFonts w:ascii="Times New Roman" w:hAnsi="Times New Roman" w:cs="Times New Roman"/>
          <w:b/>
          <w:sz w:val="28"/>
        </w:rPr>
        <w:t>:</w:t>
      </w:r>
      <w:r w:rsidR="002A04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Наверное, для него это было не легко. Концерты </w:t>
      </w:r>
      <w:proofErr w:type="spellStart"/>
      <w:r>
        <w:rPr>
          <w:rFonts w:ascii="Times New Roman" w:hAnsi="Times New Roman" w:cs="Times New Roman"/>
          <w:sz w:val="28"/>
        </w:rPr>
        <w:t>Моцартов</w:t>
      </w:r>
      <w:proofErr w:type="spellEnd"/>
      <w:r>
        <w:rPr>
          <w:rFonts w:ascii="Times New Roman" w:hAnsi="Times New Roman" w:cs="Times New Roman"/>
          <w:sz w:val="28"/>
        </w:rPr>
        <w:t xml:space="preserve"> продолжались 4 – 5 часов, но выслушав игру детей, слушатели принимались еще и забавлят</w:t>
      </w:r>
      <w:r w:rsidR="00525E46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ся</w:t>
      </w:r>
      <w:r w:rsidR="00006943">
        <w:rPr>
          <w:rFonts w:ascii="Times New Roman" w:hAnsi="Times New Roman" w:cs="Times New Roman"/>
          <w:sz w:val="28"/>
        </w:rPr>
        <w:t>, заставляя играть Вольф</w:t>
      </w:r>
      <w:r w:rsidR="00525E46">
        <w:rPr>
          <w:rFonts w:ascii="Times New Roman" w:hAnsi="Times New Roman" w:cs="Times New Roman"/>
          <w:sz w:val="28"/>
        </w:rPr>
        <w:t>г</w:t>
      </w:r>
      <w:r w:rsidR="00006943">
        <w:rPr>
          <w:rFonts w:ascii="Times New Roman" w:hAnsi="Times New Roman" w:cs="Times New Roman"/>
          <w:sz w:val="28"/>
        </w:rPr>
        <w:t>анга не глядя на клавиши, или исполнять трудные пассажи одним пальцем.</w:t>
      </w:r>
    </w:p>
    <w:p w:rsidR="00DC5D32" w:rsidRDefault="00006943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525E46">
        <w:rPr>
          <w:rFonts w:ascii="Times New Roman" w:hAnsi="Times New Roman" w:cs="Times New Roman"/>
          <w:b/>
          <w:sz w:val="28"/>
          <w:lang w:val="en-US"/>
        </w:rPr>
        <w:t>I</w:t>
      </w:r>
      <w:r w:rsidRPr="00525E46">
        <w:rPr>
          <w:rFonts w:ascii="Times New Roman" w:hAnsi="Times New Roman" w:cs="Times New Roman"/>
          <w:b/>
          <w:sz w:val="28"/>
        </w:rPr>
        <w:t xml:space="preserve"> дама</w:t>
      </w:r>
      <w:r w:rsidR="00525E46" w:rsidRPr="00525E46">
        <w:rPr>
          <w:rFonts w:ascii="Times New Roman" w:hAnsi="Times New Roman" w:cs="Times New Roman"/>
          <w:b/>
          <w:sz w:val="28"/>
        </w:rPr>
        <w:t>:</w:t>
      </w:r>
      <w:r w:rsidR="00525E46">
        <w:rPr>
          <w:rFonts w:ascii="Times New Roman" w:hAnsi="Times New Roman" w:cs="Times New Roman"/>
          <w:sz w:val="28"/>
        </w:rPr>
        <w:t xml:space="preserve">  Я </w:t>
      </w:r>
      <w:r>
        <w:rPr>
          <w:rFonts w:ascii="Times New Roman" w:hAnsi="Times New Roman" w:cs="Times New Roman"/>
          <w:sz w:val="28"/>
        </w:rPr>
        <w:t>вспоминаю презабавный случай. После одного из свои</w:t>
      </w:r>
      <w:r w:rsidR="00525E46">
        <w:rPr>
          <w:rFonts w:ascii="Times New Roman" w:hAnsi="Times New Roman" w:cs="Times New Roman"/>
          <w:sz w:val="28"/>
        </w:rPr>
        <w:t>х концертов маленький Вольфганг</w:t>
      </w:r>
      <w:r>
        <w:rPr>
          <w:rFonts w:ascii="Times New Roman" w:hAnsi="Times New Roman" w:cs="Times New Roman"/>
          <w:sz w:val="28"/>
        </w:rPr>
        <w:t>, утомленный долгим выступлением, споткнулся и упал. На помощь ему поспешила одна из придворных дам.</w:t>
      </w:r>
    </w:p>
    <w:p w:rsidR="00525E46" w:rsidRDefault="00006943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525E46">
        <w:rPr>
          <w:rFonts w:ascii="Times New Roman" w:hAnsi="Times New Roman" w:cs="Times New Roman"/>
          <w:b/>
          <w:sz w:val="28"/>
          <w:lang w:val="en-US"/>
        </w:rPr>
        <w:t>II</w:t>
      </w:r>
      <w:r w:rsidRPr="00525E46">
        <w:rPr>
          <w:rFonts w:ascii="Times New Roman" w:hAnsi="Times New Roman" w:cs="Times New Roman"/>
          <w:b/>
          <w:sz w:val="28"/>
        </w:rPr>
        <w:t xml:space="preserve"> дама</w:t>
      </w:r>
      <w:r w:rsidR="00525E46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Да – да, я вспоминаю. Она помогла ему подняться. А ребенок важно поблагодарил её и сказал. Когда</w:t>
      </w:r>
      <w:r w:rsidR="00E347B2">
        <w:rPr>
          <w:rFonts w:ascii="Times New Roman" w:hAnsi="Times New Roman" w:cs="Times New Roman"/>
          <w:sz w:val="28"/>
        </w:rPr>
        <w:t xml:space="preserve"> вырасту большой, то женюсь на</w:t>
      </w:r>
      <w:r>
        <w:rPr>
          <w:rFonts w:ascii="Times New Roman" w:hAnsi="Times New Roman" w:cs="Times New Roman"/>
          <w:sz w:val="28"/>
        </w:rPr>
        <w:t xml:space="preserve"> </w:t>
      </w:r>
      <w:r w:rsidR="00E347B2">
        <w:rPr>
          <w:rFonts w:ascii="Times New Roman" w:hAnsi="Times New Roman" w:cs="Times New Roman"/>
          <w:sz w:val="28"/>
        </w:rPr>
        <w:t xml:space="preserve">вас. </w:t>
      </w:r>
    </w:p>
    <w:p w:rsidR="00006943" w:rsidRPr="00525E46" w:rsidRDefault="00525E46" w:rsidP="00B505F5">
      <w:pPr>
        <w:pStyle w:val="a3"/>
        <w:ind w:right="6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</w:t>
      </w:r>
      <w:proofErr w:type="gramStart"/>
      <w:r w:rsidR="00E347B2" w:rsidRPr="00525E46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E347B2" w:rsidRPr="00525E46">
        <w:rPr>
          <w:rFonts w:ascii="Times New Roman" w:hAnsi="Times New Roman" w:cs="Times New Roman"/>
          <w:i/>
          <w:sz w:val="28"/>
        </w:rPr>
        <w:t>Дамы уходят.</w:t>
      </w:r>
      <w:proofErr w:type="gramEnd"/>
      <w:r w:rsidR="00E347B2" w:rsidRPr="00525E46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E347B2" w:rsidRPr="00525E46">
        <w:rPr>
          <w:rFonts w:ascii="Times New Roman" w:hAnsi="Times New Roman" w:cs="Times New Roman"/>
          <w:i/>
          <w:sz w:val="28"/>
        </w:rPr>
        <w:t xml:space="preserve">Звучит фрагмент </w:t>
      </w:r>
      <w:r w:rsidR="00E347B2" w:rsidRPr="00525E46">
        <w:rPr>
          <w:rFonts w:ascii="Times New Roman" w:hAnsi="Times New Roman" w:cs="Times New Roman"/>
          <w:i/>
          <w:sz w:val="28"/>
          <w:lang w:val="en-US"/>
        </w:rPr>
        <w:t>I</w:t>
      </w:r>
      <w:r w:rsidR="00E347B2" w:rsidRPr="00525E46">
        <w:rPr>
          <w:rFonts w:ascii="Times New Roman" w:hAnsi="Times New Roman" w:cs="Times New Roman"/>
          <w:i/>
          <w:sz w:val="28"/>
        </w:rPr>
        <w:t>части «Маленькой ночной серенады»).</w:t>
      </w:r>
      <w:proofErr w:type="gramEnd"/>
    </w:p>
    <w:p w:rsidR="00E347B2" w:rsidRDefault="00E347B2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525E46">
        <w:rPr>
          <w:rFonts w:ascii="Times New Roman" w:hAnsi="Times New Roman" w:cs="Times New Roman"/>
          <w:b/>
          <w:sz w:val="28"/>
          <w:lang w:val="en-US"/>
        </w:rPr>
        <w:t>I</w:t>
      </w:r>
      <w:r w:rsidRPr="00525E46">
        <w:rPr>
          <w:rFonts w:ascii="Times New Roman" w:hAnsi="Times New Roman" w:cs="Times New Roman"/>
          <w:b/>
          <w:sz w:val="28"/>
        </w:rPr>
        <w:t xml:space="preserve"> вед</w:t>
      </w:r>
      <w:r w:rsidR="00525E46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Тогда в Париже Моцарт сочинил свои первые сонаты, а в Лондоне – симфонии. Ему стали поступать заказы на новые сочинения. И крупнейшие взрослые музыканты</w:t>
      </w:r>
      <w:r w:rsidR="001E5911">
        <w:rPr>
          <w:rFonts w:ascii="Times New Roman" w:hAnsi="Times New Roman" w:cs="Times New Roman"/>
          <w:sz w:val="28"/>
        </w:rPr>
        <w:t xml:space="preserve"> того времени стали неодобрительно воспринимать появление юного конкурента. Они боялись померкнуть в лучах его славы.</w:t>
      </w:r>
    </w:p>
    <w:p w:rsidR="001E5911" w:rsidRPr="00BA65DC" w:rsidRDefault="001E5911" w:rsidP="00B505F5">
      <w:pPr>
        <w:pStyle w:val="a3"/>
        <w:ind w:right="6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B4194">
        <w:rPr>
          <w:rFonts w:ascii="Times New Roman" w:hAnsi="Times New Roman" w:cs="Times New Roman"/>
          <w:b/>
          <w:sz w:val="28"/>
        </w:rPr>
        <w:t xml:space="preserve">«Песня пастушка» В.А.Моцарт </w:t>
      </w:r>
    </w:p>
    <w:p w:rsidR="001E5911" w:rsidRDefault="001E5911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525E46">
        <w:rPr>
          <w:rFonts w:ascii="Times New Roman" w:hAnsi="Times New Roman" w:cs="Times New Roman"/>
          <w:b/>
          <w:sz w:val="28"/>
          <w:lang w:val="en-US"/>
        </w:rPr>
        <w:t>II</w:t>
      </w:r>
      <w:r w:rsidRPr="00525E46">
        <w:rPr>
          <w:rFonts w:ascii="Times New Roman" w:hAnsi="Times New Roman" w:cs="Times New Roman"/>
          <w:b/>
          <w:sz w:val="28"/>
        </w:rPr>
        <w:t xml:space="preserve"> вед</w:t>
      </w:r>
      <w:r w:rsidR="00525E46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Вторая заграничная поездка </w:t>
      </w:r>
      <w:proofErr w:type="spellStart"/>
      <w:r>
        <w:rPr>
          <w:rFonts w:ascii="Times New Roman" w:hAnsi="Times New Roman" w:cs="Times New Roman"/>
          <w:sz w:val="28"/>
        </w:rPr>
        <w:t>Моцартов</w:t>
      </w:r>
      <w:proofErr w:type="spellEnd"/>
      <w:r>
        <w:rPr>
          <w:rFonts w:ascii="Times New Roman" w:hAnsi="Times New Roman" w:cs="Times New Roman"/>
          <w:sz w:val="28"/>
        </w:rPr>
        <w:t xml:space="preserve"> связана с Италией. Ведь на</w:t>
      </w:r>
      <w:r w:rsidR="00525E46">
        <w:rPr>
          <w:rFonts w:ascii="Times New Roman" w:hAnsi="Times New Roman" w:cs="Times New Roman"/>
          <w:sz w:val="28"/>
        </w:rPr>
        <w:t>иболее модной музыкой тогда были</w:t>
      </w:r>
      <w:r>
        <w:rPr>
          <w:rFonts w:ascii="Times New Roman" w:hAnsi="Times New Roman" w:cs="Times New Roman"/>
          <w:sz w:val="28"/>
        </w:rPr>
        <w:t xml:space="preserve"> сочинения итальянцев. Отец был уверен, что покорив своим талантом Италию, его сын завоюет себе достойное место в жизни.</w:t>
      </w:r>
    </w:p>
    <w:p w:rsidR="001E5911" w:rsidRDefault="001E5911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525E46">
        <w:rPr>
          <w:rFonts w:ascii="Times New Roman" w:hAnsi="Times New Roman" w:cs="Times New Roman"/>
          <w:b/>
          <w:sz w:val="28"/>
          <w:lang w:val="en-US"/>
        </w:rPr>
        <w:t>I</w:t>
      </w:r>
      <w:r w:rsidRPr="00525E46">
        <w:rPr>
          <w:rFonts w:ascii="Times New Roman" w:hAnsi="Times New Roman" w:cs="Times New Roman"/>
          <w:b/>
          <w:sz w:val="28"/>
        </w:rPr>
        <w:t xml:space="preserve"> вед</w:t>
      </w:r>
      <w:r w:rsidR="00525E46">
        <w:rPr>
          <w:rFonts w:ascii="Times New Roman" w:hAnsi="Times New Roman" w:cs="Times New Roman"/>
          <w:sz w:val="28"/>
        </w:rPr>
        <w:t>: В</w:t>
      </w:r>
      <w:r>
        <w:rPr>
          <w:rFonts w:ascii="Times New Roman" w:hAnsi="Times New Roman" w:cs="Times New Roman"/>
          <w:sz w:val="28"/>
        </w:rPr>
        <w:t>торой раз в ж</w:t>
      </w:r>
      <w:r w:rsidR="00525E46">
        <w:rPr>
          <w:rFonts w:ascii="Times New Roman" w:hAnsi="Times New Roman" w:cs="Times New Roman"/>
          <w:sz w:val="28"/>
        </w:rPr>
        <w:t xml:space="preserve">изни Вольфганг теперь уже 14 </w:t>
      </w:r>
      <w:proofErr w:type="gramStart"/>
      <w:r w:rsidR="00525E4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летний</w:t>
      </w:r>
      <w:proofErr w:type="gramEnd"/>
      <w:r>
        <w:rPr>
          <w:rFonts w:ascii="Times New Roman" w:hAnsi="Times New Roman" w:cs="Times New Roman"/>
          <w:sz w:val="28"/>
        </w:rPr>
        <w:t xml:space="preserve"> музыкант, пережил настоящий триумф. Его концерты проходили с потрясающим успехом и собирали такое огромное количество слушателей</w:t>
      </w:r>
      <w:r w:rsidR="00525E46">
        <w:rPr>
          <w:rFonts w:ascii="Times New Roman" w:hAnsi="Times New Roman" w:cs="Times New Roman"/>
          <w:sz w:val="28"/>
        </w:rPr>
        <w:t xml:space="preserve">, </w:t>
      </w:r>
      <w:r w:rsidR="006820D1">
        <w:rPr>
          <w:rFonts w:ascii="Times New Roman" w:hAnsi="Times New Roman" w:cs="Times New Roman"/>
          <w:sz w:val="28"/>
        </w:rPr>
        <w:t xml:space="preserve">что самому Моцарту было трудно пробиваться сквозь огромные толпы поклонников. Даже специалистам </w:t>
      </w:r>
      <w:r w:rsidR="004D1A71">
        <w:rPr>
          <w:rFonts w:ascii="Times New Roman" w:hAnsi="Times New Roman" w:cs="Times New Roman"/>
          <w:sz w:val="28"/>
        </w:rPr>
        <w:t xml:space="preserve"> - музыкантам было от чего прийти в восхищенье: мальчи</w:t>
      </w:r>
      <w:r w:rsidR="00525E46">
        <w:rPr>
          <w:rFonts w:ascii="Times New Roman" w:hAnsi="Times New Roman" w:cs="Times New Roman"/>
          <w:sz w:val="28"/>
        </w:rPr>
        <w:t>к невысокий для своего возраста</w:t>
      </w:r>
      <w:r w:rsidR="004D1A71">
        <w:rPr>
          <w:rFonts w:ascii="Times New Roman" w:hAnsi="Times New Roman" w:cs="Times New Roman"/>
          <w:sz w:val="28"/>
        </w:rPr>
        <w:t>, казавшийся 10 летним, мгновенно разрабатывал на скрипке и фортепиан</w:t>
      </w:r>
      <w:r w:rsidR="00525E46">
        <w:rPr>
          <w:rFonts w:ascii="Times New Roman" w:hAnsi="Times New Roman" w:cs="Times New Roman"/>
          <w:sz w:val="28"/>
        </w:rPr>
        <w:t>о сложнейшие темы для сочинений</w:t>
      </w:r>
      <w:r w:rsidR="004D1A71">
        <w:rPr>
          <w:rFonts w:ascii="Times New Roman" w:hAnsi="Times New Roman" w:cs="Times New Roman"/>
          <w:sz w:val="28"/>
        </w:rPr>
        <w:t>, сочинял музыку ли</w:t>
      </w:r>
      <w:r w:rsidR="00525E46">
        <w:rPr>
          <w:rFonts w:ascii="Times New Roman" w:hAnsi="Times New Roman" w:cs="Times New Roman"/>
          <w:sz w:val="28"/>
        </w:rPr>
        <w:t>шь при помощи внутреннего слуха</w:t>
      </w:r>
      <w:r w:rsidR="004D1A71">
        <w:rPr>
          <w:rFonts w:ascii="Times New Roman" w:hAnsi="Times New Roman" w:cs="Times New Roman"/>
          <w:sz w:val="28"/>
        </w:rPr>
        <w:t>, делал без помощи фортепиано переложения для оркестра.</w:t>
      </w:r>
    </w:p>
    <w:p w:rsidR="00525E46" w:rsidRDefault="004D1A71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525E46">
        <w:rPr>
          <w:rFonts w:ascii="Times New Roman" w:hAnsi="Times New Roman" w:cs="Times New Roman"/>
          <w:b/>
          <w:sz w:val="28"/>
          <w:lang w:val="en-US"/>
        </w:rPr>
        <w:t>II</w:t>
      </w:r>
      <w:r w:rsidRPr="00525E46">
        <w:rPr>
          <w:rFonts w:ascii="Times New Roman" w:hAnsi="Times New Roman" w:cs="Times New Roman"/>
          <w:b/>
          <w:sz w:val="28"/>
        </w:rPr>
        <w:t xml:space="preserve"> вед</w:t>
      </w:r>
      <w:r w:rsidR="00525E4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– Давайте, как и в прошлом </w:t>
      </w:r>
      <w:proofErr w:type="gramStart"/>
      <w:r>
        <w:rPr>
          <w:rFonts w:ascii="Times New Roman" w:hAnsi="Times New Roman" w:cs="Times New Roman"/>
          <w:sz w:val="28"/>
        </w:rPr>
        <w:t>случае ,</w:t>
      </w:r>
      <w:proofErr w:type="gramEnd"/>
      <w:r>
        <w:rPr>
          <w:rFonts w:ascii="Times New Roman" w:hAnsi="Times New Roman" w:cs="Times New Roman"/>
          <w:sz w:val="28"/>
        </w:rPr>
        <w:t xml:space="preserve"> попросим высказаться об этой поездке одного из итальянцев – академика Филармонической академии  в Болонье </w:t>
      </w:r>
    </w:p>
    <w:p w:rsidR="004D1A71" w:rsidRPr="00525E46" w:rsidRDefault="00525E46" w:rsidP="00B505F5">
      <w:pPr>
        <w:pStyle w:val="a3"/>
        <w:ind w:right="63"/>
        <w:rPr>
          <w:rFonts w:ascii="Times New Roman" w:hAnsi="Times New Roman" w:cs="Times New Roman"/>
          <w:i/>
          <w:sz w:val="28"/>
        </w:rPr>
      </w:pPr>
      <w:r w:rsidRPr="00525E46">
        <w:rPr>
          <w:rFonts w:ascii="Times New Roman" w:hAnsi="Times New Roman" w:cs="Times New Roman"/>
          <w:i/>
          <w:sz w:val="28"/>
        </w:rPr>
        <w:t xml:space="preserve">                                                 </w:t>
      </w:r>
      <w:r w:rsidR="004D1A71" w:rsidRPr="00525E46">
        <w:rPr>
          <w:rFonts w:ascii="Times New Roman" w:hAnsi="Times New Roman" w:cs="Times New Roman"/>
          <w:i/>
          <w:sz w:val="28"/>
        </w:rPr>
        <w:t>(входит академик)</w:t>
      </w:r>
    </w:p>
    <w:p w:rsidR="00D66570" w:rsidRDefault="00D66570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525E46">
        <w:rPr>
          <w:rFonts w:ascii="Times New Roman" w:hAnsi="Times New Roman" w:cs="Times New Roman"/>
          <w:b/>
          <w:sz w:val="28"/>
          <w:lang w:val="en-US"/>
        </w:rPr>
        <w:t>I</w:t>
      </w:r>
      <w:r w:rsidRPr="00525E46">
        <w:rPr>
          <w:rFonts w:ascii="Times New Roman" w:hAnsi="Times New Roman" w:cs="Times New Roman"/>
          <w:b/>
          <w:sz w:val="28"/>
        </w:rPr>
        <w:t xml:space="preserve"> вед</w:t>
      </w:r>
      <w:r w:rsidR="00525E46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Господин академик, мы знаем, что недавно в вашей академии состоялось необычное </w:t>
      </w:r>
      <w:proofErr w:type="gramStart"/>
      <w:r>
        <w:rPr>
          <w:rFonts w:ascii="Times New Roman" w:hAnsi="Times New Roman" w:cs="Times New Roman"/>
          <w:sz w:val="28"/>
        </w:rPr>
        <w:t xml:space="preserve">событие </w:t>
      </w:r>
      <w:r w:rsidR="00B972D2">
        <w:rPr>
          <w:rFonts w:ascii="Times New Roman" w:hAnsi="Times New Roman" w:cs="Times New Roman"/>
          <w:sz w:val="28"/>
        </w:rPr>
        <w:t>.</w:t>
      </w:r>
      <w:proofErr w:type="gramEnd"/>
    </w:p>
    <w:p w:rsidR="00B972D2" w:rsidRDefault="00B972D2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525E46">
        <w:rPr>
          <w:rFonts w:ascii="Times New Roman" w:hAnsi="Times New Roman" w:cs="Times New Roman"/>
          <w:b/>
          <w:sz w:val="28"/>
        </w:rPr>
        <w:lastRenderedPageBreak/>
        <w:t>Акад</w:t>
      </w:r>
      <w:proofErr w:type="spellEnd"/>
      <w:proofErr w:type="gramEnd"/>
      <w:r w:rsidR="00525E46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Да, верно. В городе </w:t>
      </w:r>
      <w:proofErr w:type="spellStart"/>
      <w:r>
        <w:rPr>
          <w:rFonts w:ascii="Times New Roman" w:hAnsi="Times New Roman" w:cs="Times New Roman"/>
          <w:sz w:val="28"/>
        </w:rPr>
        <w:t>Балонья</w:t>
      </w:r>
      <w:proofErr w:type="spellEnd"/>
      <w:r>
        <w:rPr>
          <w:rFonts w:ascii="Times New Roman" w:hAnsi="Times New Roman" w:cs="Times New Roman"/>
          <w:sz w:val="28"/>
        </w:rPr>
        <w:t xml:space="preserve"> произошла  настоящая сенсация: 14 – летний  мальчик</w:t>
      </w:r>
      <w:r w:rsidR="00525E46">
        <w:rPr>
          <w:rFonts w:ascii="Times New Roman" w:hAnsi="Times New Roman" w:cs="Times New Roman"/>
          <w:sz w:val="28"/>
        </w:rPr>
        <w:t>, Вольфганг Амадей Моцарт был выб</w:t>
      </w:r>
      <w:r>
        <w:rPr>
          <w:rFonts w:ascii="Times New Roman" w:hAnsi="Times New Roman" w:cs="Times New Roman"/>
          <w:sz w:val="28"/>
        </w:rPr>
        <w:t>ран магистром Филармонической академии. И это небывалый случай! Ведь закон запрещал  избирать на эти должности людей моложе 20 лет.</w:t>
      </w:r>
    </w:p>
    <w:p w:rsidR="00B972D2" w:rsidRDefault="00BE61AD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525E46">
        <w:rPr>
          <w:rFonts w:ascii="Times New Roman" w:hAnsi="Times New Roman" w:cs="Times New Roman"/>
          <w:b/>
          <w:sz w:val="28"/>
          <w:lang w:val="en-US"/>
        </w:rPr>
        <w:t>I</w:t>
      </w:r>
      <w:r w:rsidRPr="00525E46">
        <w:rPr>
          <w:rFonts w:ascii="Times New Roman" w:hAnsi="Times New Roman" w:cs="Times New Roman"/>
          <w:b/>
          <w:sz w:val="28"/>
        </w:rPr>
        <w:t xml:space="preserve"> в</w:t>
      </w:r>
      <w:r w:rsidR="00B972D2" w:rsidRPr="00525E46">
        <w:rPr>
          <w:rFonts w:ascii="Times New Roman" w:hAnsi="Times New Roman" w:cs="Times New Roman"/>
          <w:b/>
          <w:sz w:val="28"/>
        </w:rPr>
        <w:t>ед</w:t>
      </w:r>
      <w:r w:rsidR="00525E4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Но для этого подростка вы сделали исключение?</w:t>
      </w:r>
    </w:p>
    <w:p w:rsidR="00BE61AD" w:rsidRDefault="00BE61AD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525E46">
        <w:rPr>
          <w:rFonts w:ascii="Times New Roman" w:hAnsi="Times New Roman" w:cs="Times New Roman"/>
          <w:b/>
          <w:sz w:val="28"/>
        </w:rPr>
        <w:t>Акад</w:t>
      </w:r>
      <w:proofErr w:type="spellEnd"/>
      <w:proofErr w:type="gramEnd"/>
      <w:r w:rsidR="00525E46">
        <w:rPr>
          <w:rFonts w:ascii="Times New Roman" w:hAnsi="Times New Roman" w:cs="Times New Roman"/>
          <w:b/>
          <w:sz w:val="28"/>
        </w:rPr>
        <w:t>:</w:t>
      </w:r>
      <w:r w:rsidR="00525E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Да, он был утвержден в звании магистра единовременно. Но иначе и быть не могло. </w:t>
      </w:r>
      <w:proofErr w:type="gramStart"/>
      <w:r>
        <w:rPr>
          <w:rFonts w:ascii="Times New Roman" w:hAnsi="Times New Roman" w:cs="Times New Roman"/>
          <w:sz w:val="28"/>
        </w:rPr>
        <w:t>Моцарт</w:t>
      </w:r>
      <w:proofErr w:type="gramEnd"/>
      <w:r>
        <w:rPr>
          <w:rFonts w:ascii="Times New Roman" w:hAnsi="Times New Roman" w:cs="Times New Roman"/>
          <w:sz w:val="28"/>
        </w:rPr>
        <w:t xml:space="preserve"> – это </w:t>
      </w:r>
      <w:proofErr w:type="gramStart"/>
      <w:r>
        <w:rPr>
          <w:rFonts w:ascii="Times New Roman" w:hAnsi="Times New Roman" w:cs="Times New Roman"/>
          <w:sz w:val="28"/>
        </w:rPr>
        <w:t>какой</w:t>
      </w:r>
      <w:proofErr w:type="gramEnd"/>
      <w:r>
        <w:rPr>
          <w:rFonts w:ascii="Times New Roman" w:hAnsi="Times New Roman" w:cs="Times New Roman"/>
          <w:sz w:val="28"/>
        </w:rPr>
        <w:t xml:space="preserve"> –</w:t>
      </w:r>
      <w:r w:rsidR="00525E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 феноменальный случай. Люди отказывались верить в силу его одаренности. Когда играл концерт в Неаполе, слушатели стали кричать, что такая игра невозможна без помощи и волшебства, и потребовали его сн</w:t>
      </w:r>
      <w:r w:rsidR="00525E46">
        <w:rPr>
          <w:rFonts w:ascii="Times New Roman" w:hAnsi="Times New Roman" w:cs="Times New Roman"/>
          <w:sz w:val="28"/>
        </w:rPr>
        <w:t>ять с пальца перстень, утверждая,</w:t>
      </w:r>
      <w:r>
        <w:rPr>
          <w:rFonts w:ascii="Times New Roman" w:hAnsi="Times New Roman" w:cs="Times New Roman"/>
          <w:sz w:val="28"/>
        </w:rPr>
        <w:t xml:space="preserve"> что он волшебный. Конечно, Вольфганг и без перстня продолжал играть так же хорошо. Небывалый успех!</w:t>
      </w:r>
    </w:p>
    <w:p w:rsidR="00BA65DC" w:rsidRPr="00BA65DC" w:rsidRDefault="00BA65DC" w:rsidP="00B505F5">
      <w:pPr>
        <w:pStyle w:val="a3"/>
        <w:ind w:right="63"/>
        <w:rPr>
          <w:rFonts w:ascii="Times New Roman" w:hAnsi="Times New Roman" w:cs="Times New Roman"/>
          <w:b/>
          <w:sz w:val="28"/>
        </w:rPr>
      </w:pPr>
      <w:r w:rsidRPr="00BA65DC">
        <w:rPr>
          <w:rFonts w:ascii="Times New Roman" w:hAnsi="Times New Roman" w:cs="Times New Roman"/>
          <w:b/>
          <w:sz w:val="28"/>
        </w:rPr>
        <w:t xml:space="preserve">    «Вальс»</w:t>
      </w:r>
    </w:p>
    <w:p w:rsidR="001A1861" w:rsidRDefault="001A1861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525E46">
        <w:rPr>
          <w:rFonts w:ascii="Times New Roman" w:hAnsi="Times New Roman" w:cs="Times New Roman"/>
          <w:b/>
          <w:sz w:val="28"/>
          <w:lang w:val="en-US"/>
        </w:rPr>
        <w:t>I</w:t>
      </w:r>
      <w:r w:rsidRPr="00525E46">
        <w:rPr>
          <w:rFonts w:ascii="Times New Roman" w:hAnsi="Times New Roman" w:cs="Times New Roman"/>
          <w:b/>
          <w:sz w:val="28"/>
        </w:rPr>
        <w:t xml:space="preserve"> вед</w:t>
      </w:r>
      <w:r w:rsidR="00525E46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К 19 годам Моцарт имел право считать, что он достиг вершин в своем искус</w:t>
      </w:r>
      <w:r w:rsidR="00386A61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тве</w:t>
      </w:r>
      <w:r w:rsidR="00386A61">
        <w:rPr>
          <w:rFonts w:ascii="Times New Roman" w:hAnsi="Times New Roman" w:cs="Times New Roman"/>
          <w:sz w:val="28"/>
        </w:rPr>
        <w:t>, поскольку все в Европе ему об этом твердили. Однако, возвратившись к себе на родину, в Австрию, Моцарт выяснил, что может рассчитывать только на должность придворного музыканта, что делало его положение унизительным: новый правитель Зальцбурга был человеком жестоким, видевшим в гениальном композиторе только слугу. Он запретил Моцарту выступать без его разрешения и даже издал</w:t>
      </w:r>
      <w:r w:rsidR="00CA4013">
        <w:rPr>
          <w:rFonts w:ascii="Times New Roman" w:hAnsi="Times New Roman" w:cs="Times New Roman"/>
          <w:sz w:val="28"/>
        </w:rPr>
        <w:t xml:space="preserve"> распоряжение кормить его на кухне с другими слугами.</w:t>
      </w:r>
    </w:p>
    <w:p w:rsidR="00CA4013" w:rsidRDefault="00CA4013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525E46">
        <w:rPr>
          <w:rFonts w:ascii="Times New Roman" w:hAnsi="Times New Roman" w:cs="Times New Roman"/>
          <w:b/>
          <w:sz w:val="28"/>
          <w:lang w:val="en-US"/>
        </w:rPr>
        <w:t>II</w:t>
      </w:r>
      <w:r w:rsidRPr="00525E46">
        <w:rPr>
          <w:rFonts w:ascii="Times New Roman" w:hAnsi="Times New Roman" w:cs="Times New Roman"/>
          <w:b/>
          <w:sz w:val="28"/>
        </w:rPr>
        <w:t>вед</w:t>
      </w:r>
      <w:r w:rsidR="00525E46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Моцарта очень сильно обижало такое отношение. И он подал заявление об уходе со службы. «Пусть я не граф» - писал он с горечью своему отцу, оправдывая свой шаг – но чести во мне, вероятно, больше чем у иного графа. </w:t>
      </w:r>
    </w:p>
    <w:p w:rsidR="00CA4013" w:rsidRDefault="00CA4013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525E46">
        <w:rPr>
          <w:rFonts w:ascii="Times New Roman" w:hAnsi="Times New Roman" w:cs="Times New Roman"/>
          <w:b/>
          <w:sz w:val="28"/>
          <w:lang w:val="en-US"/>
        </w:rPr>
        <w:t>I</w:t>
      </w:r>
      <w:r w:rsidRPr="00525E46">
        <w:rPr>
          <w:rFonts w:ascii="Times New Roman" w:hAnsi="Times New Roman" w:cs="Times New Roman"/>
          <w:b/>
          <w:sz w:val="28"/>
        </w:rPr>
        <w:t xml:space="preserve"> вед</w:t>
      </w:r>
      <w:r w:rsidR="00525E46">
        <w:rPr>
          <w:rFonts w:ascii="Times New Roman" w:hAnsi="Times New Roman" w:cs="Times New Roman"/>
          <w:b/>
          <w:sz w:val="28"/>
        </w:rPr>
        <w:t>:</w:t>
      </w:r>
      <w:r w:rsidR="00525E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Моцарт несколько дней находился на грани острого нервного заболевания. Но его поддерживало сознание того, что он свободен и больше никогда не окажется в ярме</w:t>
      </w:r>
      <w:r w:rsidR="00BB2145">
        <w:rPr>
          <w:rFonts w:ascii="Times New Roman" w:hAnsi="Times New Roman" w:cs="Times New Roman"/>
          <w:sz w:val="28"/>
        </w:rPr>
        <w:t xml:space="preserve"> «домашнего музыканта».</w:t>
      </w:r>
    </w:p>
    <w:p w:rsidR="00BB2145" w:rsidRDefault="00BB2145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525E46">
        <w:rPr>
          <w:rFonts w:ascii="Times New Roman" w:hAnsi="Times New Roman" w:cs="Times New Roman"/>
          <w:b/>
          <w:sz w:val="28"/>
          <w:lang w:val="en-US"/>
        </w:rPr>
        <w:t>II</w:t>
      </w:r>
      <w:r w:rsidRPr="00525E46">
        <w:rPr>
          <w:rFonts w:ascii="Times New Roman" w:hAnsi="Times New Roman" w:cs="Times New Roman"/>
          <w:b/>
          <w:sz w:val="28"/>
        </w:rPr>
        <w:t xml:space="preserve"> вед</w:t>
      </w:r>
      <w:r w:rsidR="00525E46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Он предвидел, что обрек себя на лишение и нужду, знал, что никто из современных ему музыкантов не отважился на такой рискованный шаг, но в решении своем не раскаялся. </w:t>
      </w:r>
    </w:p>
    <w:p w:rsidR="00BB2145" w:rsidRPr="00525E46" w:rsidRDefault="00BB2145" w:rsidP="00B505F5">
      <w:pPr>
        <w:pStyle w:val="a3"/>
        <w:ind w:right="63"/>
        <w:rPr>
          <w:rFonts w:ascii="Times New Roman" w:hAnsi="Times New Roman" w:cs="Times New Roman"/>
          <w:b/>
          <w:sz w:val="28"/>
        </w:rPr>
      </w:pPr>
      <w:r w:rsidRPr="00525E46">
        <w:rPr>
          <w:rFonts w:ascii="Times New Roman" w:hAnsi="Times New Roman" w:cs="Times New Roman"/>
          <w:b/>
          <w:sz w:val="28"/>
        </w:rPr>
        <w:t xml:space="preserve">«Фантазия ре минор» </w:t>
      </w:r>
    </w:p>
    <w:p w:rsidR="00BB2145" w:rsidRDefault="00BB2145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525E46">
        <w:rPr>
          <w:rFonts w:ascii="Times New Roman" w:hAnsi="Times New Roman" w:cs="Times New Roman"/>
          <w:b/>
          <w:sz w:val="28"/>
          <w:lang w:val="en-US"/>
        </w:rPr>
        <w:t>I</w:t>
      </w:r>
      <w:r w:rsidRPr="00525E46">
        <w:rPr>
          <w:rFonts w:ascii="Times New Roman" w:hAnsi="Times New Roman" w:cs="Times New Roman"/>
          <w:b/>
          <w:sz w:val="28"/>
        </w:rPr>
        <w:t xml:space="preserve"> вед</w:t>
      </w:r>
      <w:r w:rsidR="00525E46" w:rsidRPr="00BB3710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– Моцарт решил </w:t>
      </w:r>
      <w:proofErr w:type="gramStart"/>
      <w:r w:rsidR="00EF0538">
        <w:rPr>
          <w:rFonts w:ascii="Times New Roman" w:hAnsi="Times New Roman" w:cs="Times New Roman"/>
          <w:sz w:val="28"/>
        </w:rPr>
        <w:t>обосноваться  в</w:t>
      </w:r>
      <w:proofErr w:type="gramEnd"/>
      <w:r w:rsidR="00EF0538">
        <w:rPr>
          <w:rFonts w:ascii="Times New Roman" w:hAnsi="Times New Roman" w:cs="Times New Roman"/>
          <w:sz w:val="28"/>
        </w:rPr>
        <w:t xml:space="preserve"> Париже, но выяснилось что и там несмотря на то что в его композиторской копилке было уже около 300 произведений. Ему не удалось рассчитывать на устройство концертов или заказ оперы: слишком сильна была конкуренция с местными авторами. Но именно тогда в Париже Моцарт сочинил сонату  со знаменитым финалом, который принято называть.  </w:t>
      </w:r>
      <w:r w:rsidR="00525E46">
        <w:rPr>
          <w:rFonts w:ascii="Times New Roman" w:hAnsi="Times New Roman" w:cs="Times New Roman"/>
          <w:sz w:val="28"/>
        </w:rPr>
        <w:t>«</w:t>
      </w:r>
      <w:r w:rsidR="00EF0538">
        <w:rPr>
          <w:rFonts w:ascii="Times New Roman" w:hAnsi="Times New Roman" w:cs="Times New Roman"/>
          <w:sz w:val="28"/>
        </w:rPr>
        <w:t>Рондо в турецком стиле</w:t>
      </w:r>
      <w:r w:rsidR="00525E46">
        <w:rPr>
          <w:rFonts w:ascii="Times New Roman" w:hAnsi="Times New Roman" w:cs="Times New Roman"/>
          <w:sz w:val="28"/>
        </w:rPr>
        <w:t>»</w:t>
      </w:r>
      <w:r w:rsidR="00EF0538">
        <w:rPr>
          <w:rFonts w:ascii="Times New Roman" w:hAnsi="Times New Roman" w:cs="Times New Roman"/>
          <w:sz w:val="28"/>
        </w:rPr>
        <w:t>, или просто «Турецкий марш».</w:t>
      </w:r>
    </w:p>
    <w:p w:rsidR="001E25EE" w:rsidRDefault="00EF0538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Послушаем </w:t>
      </w:r>
      <w:r w:rsidR="001E25EE">
        <w:rPr>
          <w:rFonts w:ascii="Times New Roman" w:hAnsi="Times New Roman" w:cs="Times New Roman"/>
          <w:sz w:val="28"/>
        </w:rPr>
        <w:t>это одно из самых популярных произведений Моцарта</w:t>
      </w:r>
    </w:p>
    <w:p w:rsidR="00EF0538" w:rsidRPr="00BB3710" w:rsidRDefault="001E25EE" w:rsidP="00B505F5">
      <w:pPr>
        <w:pStyle w:val="a3"/>
        <w:ind w:right="63"/>
        <w:rPr>
          <w:rFonts w:ascii="Times New Roman" w:hAnsi="Times New Roman" w:cs="Times New Roman"/>
          <w:b/>
          <w:sz w:val="28"/>
        </w:rPr>
      </w:pPr>
      <w:r w:rsidRPr="00BB3710">
        <w:rPr>
          <w:rFonts w:ascii="Times New Roman" w:hAnsi="Times New Roman" w:cs="Times New Roman"/>
          <w:b/>
          <w:sz w:val="28"/>
        </w:rPr>
        <w:t>«Рондо в турецком стиле» финал сонаты</w:t>
      </w:r>
      <w:proofErr w:type="gramStart"/>
      <w:r w:rsidRPr="00BB3710">
        <w:rPr>
          <w:rFonts w:ascii="Times New Roman" w:hAnsi="Times New Roman" w:cs="Times New Roman"/>
          <w:b/>
          <w:sz w:val="28"/>
        </w:rPr>
        <w:t xml:space="preserve"> А</w:t>
      </w:r>
      <w:proofErr w:type="gramEnd"/>
      <w:r w:rsidRPr="00BB371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710">
        <w:rPr>
          <w:rFonts w:ascii="Times New Roman" w:hAnsi="Times New Roman" w:cs="Times New Roman"/>
          <w:b/>
          <w:sz w:val="28"/>
          <w:lang w:val="en-US"/>
        </w:rPr>
        <w:t>dur</w:t>
      </w:r>
      <w:proofErr w:type="spellEnd"/>
      <w:r w:rsidR="005B4194">
        <w:rPr>
          <w:rFonts w:ascii="Times New Roman" w:hAnsi="Times New Roman" w:cs="Times New Roman"/>
          <w:b/>
          <w:sz w:val="28"/>
        </w:rPr>
        <w:t xml:space="preserve">  </w:t>
      </w:r>
    </w:p>
    <w:p w:rsidR="001E25EE" w:rsidRDefault="001E25EE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BB3710">
        <w:rPr>
          <w:rFonts w:ascii="Times New Roman" w:hAnsi="Times New Roman" w:cs="Times New Roman"/>
          <w:b/>
          <w:sz w:val="28"/>
          <w:lang w:val="en-US"/>
        </w:rPr>
        <w:t>II</w:t>
      </w:r>
      <w:r w:rsidRPr="00BB3710">
        <w:rPr>
          <w:rFonts w:ascii="Times New Roman" w:hAnsi="Times New Roman" w:cs="Times New Roman"/>
          <w:b/>
          <w:sz w:val="28"/>
        </w:rPr>
        <w:t xml:space="preserve"> вед</w:t>
      </w:r>
      <w:r w:rsidR="00BB3710" w:rsidRPr="00BB3710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– Выслушав игру Моцарта, прославленный композитор </w:t>
      </w:r>
      <w:proofErr w:type="spellStart"/>
      <w:r>
        <w:rPr>
          <w:rFonts w:ascii="Times New Roman" w:hAnsi="Times New Roman" w:cs="Times New Roman"/>
          <w:sz w:val="28"/>
        </w:rPr>
        <w:t>Иозеф</w:t>
      </w:r>
      <w:proofErr w:type="spellEnd"/>
      <w:r>
        <w:rPr>
          <w:rFonts w:ascii="Times New Roman" w:hAnsi="Times New Roman" w:cs="Times New Roman"/>
          <w:sz w:val="28"/>
        </w:rPr>
        <w:t xml:space="preserve"> Гайдн сказал его отцу: «Заявляю вам, что считаю вашего сына величайшим композитором из всех тех, о ком мне приходилось когда –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нибудь</w:t>
      </w:r>
      <w:proofErr w:type="spellEnd"/>
      <w:r>
        <w:rPr>
          <w:rFonts w:ascii="Times New Roman" w:hAnsi="Times New Roman" w:cs="Times New Roman"/>
          <w:sz w:val="28"/>
        </w:rPr>
        <w:t xml:space="preserve">  слышать</w:t>
      </w:r>
      <w:proofErr w:type="gramEnd"/>
      <w:r w:rsidR="00F66D6D">
        <w:rPr>
          <w:rFonts w:ascii="Times New Roman" w:hAnsi="Times New Roman" w:cs="Times New Roman"/>
          <w:sz w:val="28"/>
        </w:rPr>
        <w:t>». Вот какой оценк</w:t>
      </w:r>
      <w:r w:rsidR="00E708C8">
        <w:rPr>
          <w:rFonts w:ascii="Times New Roman" w:hAnsi="Times New Roman" w:cs="Times New Roman"/>
          <w:sz w:val="28"/>
        </w:rPr>
        <w:t>и</w:t>
      </w:r>
      <w:r w:rsidR="00F66D6D">
        <w:rPr>
          <w:rFonts w:ascii="Times New Roman" w:hAnsi="Times New Roman" w:cs="Times New Roman"/>
          <w:sz w:val="28"/>
        </w:rPr>
        <w:t xml:space="preserve"> заслужил Моцарт как музыкант.</w:t>
      </w:r>
    </w:p>
    <w:p w:rsidR="00E708C8" w:rsidRDefault="00E708C8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BB3710">
        <w:rPr>
          <w:rFonts w:ascii="Times New Roman" w:hAnsi="Times New Roman" w:cs="Times New Roman"/>
          <w:b/>
          <w:sz w:val="28"/>
          <w:lang w:val="en-US"/>
        </w:rPr>
        <w:t>I</w:t>
      </w:r>
      <w:r w:rsidRPr="00BB3710">
        <w:rPr>
          <w:rFonts w:ascii="Times New Roman" w:hAnsi="Times New Roman" w:cs="Times New Roman"/>
          <w:b/>
          <w:sz w:val="28"/>
        </w:rPr>
        <w:t xml:space="preserve"> вед</w:t>
      </w:r>
      <w:r w:rsidR="00BB3710" w:rsidRPr="00BB3710">
        <w:rPr>
          <w:rFonts w:ascii="Times New Roman" w:hAnsi="Times New Roman" w:cs="Times New Roman"/>
          <w:b/>
          <w:sz w:val="28"/>
        </w:rPr>
        <w:t>:</w:t>
      </w:r>
      <w:r w:rsidR="00BB37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Моцарт принял твердое решение поселиться в Вене, где прожил последние 10 лет. Несмотря на большую популярность, Моцарт часто</w:t>
      </w:r>
      <w:r w:rsidR="005E3F8B">
        <w:rPr>
          <w:rFonts w:ascii="Times New Roman" w:hAnsi="Times New Roman" w:cs="Times New Roman"/>
          <w:sz w:val="28"/>
        </w:rPr>
        <w:t xml:space="preserve"> испытывал нужду и почти что голод.</w:t>
      </w:r>
    </w:p>
    <w:p w:rsidR="005E3F8B" w:rsidRDefault="005E3F8B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Торговцы нот</w:t>
      </w:r>
      <w:r w:rsidR="00C7118B">
        <w:rPr>
          <w:rFonts w:ascii="Times New Roman" w:hAnsi="Times New Roman" w:cs="Times New Roman"/>
          <w:sz w:val="28"/>
        </w:rPr>
        <w:t>ами, директора театров  и другие</w:t>
      </w:r>
      <w:r>
        <w:rPr>
          <w:rFonts w:ascii="Times New Roman" w:hAnsi="Times New Roman" w:cs="Times New Roman"/>
          <w:sz w:val="28"/>
        </w:rPr>
        <w:t xml:space="preserve"> состоя</w:t>
      </w:r>
      <w:r w:rsidR="00C7118B">
        <w:rPr>
          <w:rFonts w:ascii="Times New Roman" w:hAnsi="Times New Roman" w:cs="Times New Roman"/>
          <w:sz w:val="28"/>
        </w:rPr>
        <w:t>тельные люди постоянно злоупотребляли его добротой и бескорыстием. Один владелец нотного магазина, например, умудрялся доставать копии с его фортепианных сочинений и печать их</w:t>
      </w:r>
      <w:r w:rsidR="00FB1561">
        <w:rPr>
          <w:rFonts w:ascii="Times New Roman" w:hAnsi="Times New Roman" w:cs="Times New Roman"/>
          <w:sz w:val="28"/>
        </w:rPr>
        <w:t xml:space="preserve"> </w:t>
      </w:r>
      <w:r w:rsidR="00FB1561">
        <w:rPr>
          <w:rFonts w:ascii="Times New Roman" w:hAnsi="Times New Roman" w:cs="Times New Roman"/>
          <w:sz w:val="28"/>
        </w:rPr>
        <w:lastRenderedPageBreak/>
        <w:t>без согласия автора, и естес</w:t>
      </w:r>
      <w:r w:rsidR="00C7118B">
        <w:rPr>
          <w:rFonts w:ascii="Times New Roman" w:hAnsi="Times New Roman" w:cs="Times New Roman"/>
          <w:sz w:val="28"/>
        </w:rPr>
        <w:t>твенно, б</w:t>
      </w:r>
      <w:r w:rsidR="00FB1561">
        <w:rPr>
          <w:rFonts w:ascii="Times New Roman" w:hAnsi="Times New Roman" w:cs="Times New Roman"/>
          <w:sz w:val="28"/>
        </w:rPr>
        <w:t>ез выплаты положенных ему денег. А однажды, директор  одного прогорающего оперного театра заказал ему оперу, которая шла с большим успехом. Но при этом композитору не выплатили ни гроша.</w:t>
      </w:r>
    </w:p>
    <w:p w:rsidR="00FB1561" w:rsidRDefault="00FB1561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Вене Моцарт исполнил одно из своих заветных желаний – написать оперу на подлинном немецком языке, ведь тогда была в моде итальянская</w:t>
      </w:r>
      <w:r w:rsidR="00DF7ED5">
        <w:rPr>
          <w:rFonts w:ascii="Times New Roman" w:hAnsi="Times New Roman" w:cs="Times New Roman"/>
          <w:sz w:val="28"/>
        </w:rPr>
        <w:t xml:space="preserve"> музыка. В последние годы жизни Моцарт создал три самые выдающиеся оперы. «Свадьба Фигаро», «Дон Жуан», «Волшебная флейта»</w:t>
      </w:r>
      <w:r w:rsidR="00BB3710">
        <w:rPr>
          <w:rFonts w:ascii="Times New Roman" w:hAnsi="Times New Roman" w:cs="Times New Roman"/>
          <w:sz w:val="28"/>
        </w:rPr>
        <w:t xml:space="preserve"> - </w:t>
      </w:r>
      <w:r w:rsidR="00DF7ED5">
        <w:rPr>
          <w:rFonts w:ascii="Times New Roman" w:hAnsi="Times New Roman" w:cs="Times New Roman"/>
          <w:sz w:val="28"/>
        </w:rPr>
        <w:t>мелодичность и красота музыки вызывали у слушателей неизменный восторг. Это были вершины мастерства композитора</w:t>
      </w:r>
      <w:r w:rsidR="00BB3710">
        <w:rPr>
          <w:rFonts w:ascii="Times New Roman" w:hAnsi="Times New Roman" w:cs="Times New Roman"/>
          <w:sz w:val="28"/>
        </w:rPr>
        <w:t>.</w:t>
      </w:r>
      <w:r w:rsidR="00DF7ED5">
        <w:rPr>
          <w:rFonts w:ascii="Times New Roman" w:hAnsi="Times New Roman" w:cs="Times New Roman"/>
          <w:sz w:val="28"/>
        </w:rPr>
        <w:t xml:space="preserve"> </w:t>
      </w:r>
    </w:p>
    <w:p w:rsidR="00DF7ED5" w:rsidRDefault="00BB3710" w:rsidP="00B505F5">
      <w:pPr>
        <w:pStyle w:val="a3"/>
        <w:ind w:right="6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Танец - </w:t>
      </w:r>
      <w:r w:rsidR="00734DDE" w:rsidRPr="00BB3710">
        <w:rPr>
          <w:rFonts w:ascii="Times New Roman" w:hAnsi="Times New Roman" w:cs="Times New Roman"/>
          <w:b/>
          <w:sz w:val="28"/>
        </w:rPr>
        <w:t>«</w:t>
      </w:r>
      <w:r w:rsidR="00DF7ED5" w:rsidRPr="00BB3710">
        <w:rPr>
          <w:rFonts w:ascii="Times New Roman" w:hAnsi="Times New Roman" w:cs="Times New Roman"/>
          <w:b/>
          <w:sz w:val="28"/>
        </w:rPr>
        <w:t>Менуэт</w:t>
      </w:r>
      <w:r>
        <w:rPr>
          <w:rFonts w:ascii="Times New Roman" w:hAnsi="Times New Roman" w:cs="Times New Roman"/>
          <w:b/>
          <w:sz w:val="28"/>
        </w:rPr>
        <w:t>» (</w:t>
      </w:r>
      <w:r w:rsidR="00DF7ED5" w:rsidRPr="00BB3710">
        <w:rPr>
          <w:rFonts w:ascii="Times New Roman" w:hAnsi="Times New Roman" w:cs="Times New Roman"/>
          <w:i/>
          <w:sz w:val="28"/>
        </w:rPr>
        <w:t>хореографич</w:t>
      </w:r>
      <w:r w:rsidR="00734DDE" w:rsidRPr="00BB3710">
        <w:rPr>
          <w:rFonts w:ascii="Times New Roman" w:hAnsi="Times New Roman" w:cs="Times New Roman"/>
          <w:i/>
          <w:sz w:val="28"/>
        </w:rPr>
        <w:t>еское</w:t>
      </w:r>
      <w:r w:rsidR="00DF7ED5" w:rsidRPr="00BB3710">
        <w:rPr>
          <w:rFonts w:ascii="Times New Roman" w:hAnsi="Times New Roman" w:cs="Times New Roman"/>
          <w:i/>
          <w:sz w:val="28"/>
        </w:rPr>
        <w:t xml:space="preserve"> отделение</w:t>
      </w:r>
      <w:r w:rsidRPr="00BB3710">
        <w:rPr>
          <w:rFonts w:ascii="Times New Roman" w:hAnsi="Times New Roman" w:cs="Times New Roman"/>
          <w:i/>
          <w:sz w:val="28"/>
        </w:rPr>
        <w:t>)</w:t>
      </w:r>
      <w:r w:rsidR="00734DDE" w:rsidRPr="00BB3710">
        <w:rPr>
          <w:rFonts w:ascii="Times New Roman" w:hAnsi="Times New Roman" w:cs="Times New Roman"/>
          <w:i/>
          <w:sz w:val="28"/>
        </w:rPr>
        <w:t>.</w:t>
      </w:r>
    </w:p>
    <w:p w:rsidR="00734DDE" w:rsidRDefault="00734DDE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BB3710">
        <w:rPr>
          <w:rFonts w:ascii="Times New Roman" w:hAnsi="Times New Roman" w:cs="Times New Roman"/>
          <w:b/>
          <w:sz w:val="28"/>
          <w:lang w:val="en-US"/>
        </w:rPr>
        <w:t>II</w:t>
      </w:r>
      <w:r w:rsidRPr="00BB3710">
        <w:rPr>
          <w:rFonts w:ascii="Times New Roman" w:hAnsi="Times New Roman" w:cs="Times New Roman"/>
          <w:b/>
          <w:sz w:val="28"/>
        </w:rPr>
        <w:t xml:space="preserve"> вед</w:t>
      </w:r>
      <w:r w:rsidR="00BB371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– Да, Моцарт стал родоначальником классической австрийской оперы – разных жанров. «Свадьба Фигаро» - яркая сатира, «Дон – Жуан» - музыкально – психологическая драма.</w:t>
      </w:r>
    </w:p>
    <w:p w:rsidR="00734DDE" w:rsidRDefault="00734DDE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BB3710">
        <w:rPr>
          <w:rFonts w:ascii="Times New Roman" w:hAnsi="Times New Roman" w:cs="Times New Roman"/>
          <w:b/>
          <w:sz w:val="28"/>
          <w:lang w:val="en-US"/>
        </w:rPr>
        <w:t>I</w:t>
      </w:r>
      <w:r w:rsidRPr="00BB371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710">
        <w:rPr>
          <w:rFonts w:ascii="Times New Roman" w:hAnsi="Times New Roman" w:cs="Times New Roman"/>
          <w:b/>
          <w:sz w:val="28"/>
        </w:rPr>
        <w:t>вед</w:t>
      </w:r>
      <w:proofErr w:type="gramStart"/>
      <w:r w:rsidR="00BB371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Третья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опера «Волшебная флейта» - сцена, в которой происходит утверждение победы разума и добра над враждебными силами.</w:t>
      </w:r>
    </w:p>
    <w:p w:rsidR="00B53940" w:rsidRPr="00BB3710" w:rsidRDefault="00734DDE" w:rsidP="00B53940">
      <w:pPr>
        <w:pStyle w:val="a3"/>
        <w:ind w:right="63"/>
        <w:rPr>
          <w:rFonts w:ascii="Times New Roman" w:hAnsi="Times New Roman" w:cs="Times New Roman"/>
          <w:b/>
          <w:sz w:val="28"/>
        </w:rPr>
      </w:pPr>
      <w:r w:rsidRPr="00BB3710">
        <w:rPr>
          <w:rFonts w:ascii="Times New Roman" w:hAnsi="Times New Roman" w:cs="Times New Roman"/>
          <w:b/>
          <w:sz w:val="28"/>
          <w:lang w:val="en-US"/>
        </w:rPr>
        <w:t>I</w:t>
      </w:r>
      <w:r w:rsidRPr="00BB3710">
        <w:rPr>
          <w:rFonts w:ascii="Times New Roman" w:hAnsi="Times New Roman" w:cs="Times New Roman"/>
          <w:b/>
          <w:sz w:val="28"/>
        </w:rPr>
        <w:t xml:space="preserve"> вед</w:t>
      </w:r>
      <w:r w:rsidR="00BB3710" w:rsidRPr="00BB3710">
        <w:rPr>
          <w:rFonts w:ascii="Times New Roman" w:hAnsi="Times New Roman" w:cs="Times New Roman"/>
          <w:b/>
          <w:sz w:val="28"/>
        </w:rPr>
        <w:t>:</w:t>
      </w:r>
      <w:r w:rsidR="00BB3710">
        <w:rPr>
          <w:rFonts w:ascii="Times New Roman" w:hAnsi="Times New Roman" w:cs="Times New Roman"/>
          <w:sz w:val="28"/>
        </w:rPr>
        <w:t xml:space="preserve"> </w:t>
      </w:r>
      <w:r w:rsidR="00BB2145">
        <w:rPr>
          <w:rFonts w:ascii="Times New Roman" w:hAnsi="Times New Roman" w:cs="Times New Roman"/>
          <w:sz w:val="28"/>
        </w:rPr>
        <w:t xml:space="preserve"> </w:t>
      </w:r>
      <w:r w:rsidR="00B53940">
        <w:rPr>
          <w:rFonts w:ascii="Times New Roman" w:hAnsi="Times New Roman" w:cs="Times New Roman"/>
          <w:sz w:val="28"/>
        </w:rPr>
        <w:t xml:space="preserve">Сегодня мы слушаем фрагмент </w:t>
      </w:r>
      <w:r w:rsidR="005B4194">
        <w:rPr>
          <w:rFonts w:ascii="Times New Roman" w:hAnsi="Times New Roman" w:cs="Times New Roman"/>
          <w:b/>
          <w:sz w:val="28"/>
        </w:rPr>
        <w:t xml:space="preserve">Менуэт из оперы «Дон Жуан» в </w:t>
      </w:r>
      <w:proofErr w:type="gramStart"/>
      <w:r w:rsidR="005B4194">
        <w:rPr>
          <w:rFonts w:ascii="Times New Roman" w:hAnsi="Times New Roman" w:cs="Times New Roman"/>
          <w:b/>
          <w:sz w:val="28"/>
        </w:rPr>
        <w:t xml:space="preserve">исполнении </w:t>
      </w:r>
      <w:r w:rsidR="00B53940" w:rsidRPr="00BB3710">
        <w:rPr>
          <w:rFonts w:ascii="Times New Roman" w:hAnsi="Times New Roman" w:cs="Times New Roman"/>
          <w:b/>
          <w:sz w:val="28"/>
        </w:rPr>
        <w:t xml:space="preserve"> трио</w:t>
      </w:r>
      <w:proofErr w:type="gramEnd"/>
      <w:r w:rsidR="00B53940" w:rsidRPr="00BB3710">
        <w:rPr>
          <w:rFonts w:ascii="Times New Roman" w:hAnsi="Times New Roman" w:cs="Times New Roman"/>
          <w:b/>
          <w:sz w:val="28"/>
        </w:rPr>
        <w:t xml:space="preserve"> </w:t>
      </w:r>
    </w:p>
    <w:p w:rsidR="003E7E44" w:rsidRDefault="00BB2145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E7E44" w:rsidRPr="000F7922">
        <w:rPr>
          <w:rFonts w:ascii="Times New Roman" w:hAnsi="Times New Roman" w:cs="Times New Roman"/>
          <w:b/>
          <w:sz w:val="28"/>
          <w:lang w:val="en-US"/>
        </w:rPr>
        <w:t>II</w:t>
      </w:r>
      <w:r w:rsidR="003E7E44" w:rsidRPr="000F7922">
        <w:rPr>
          <w:rFonts w:ascii="Times New Roman" w:hAnsi="Times New Roman" w:cs="Times New Roman"/>
          <w:b/>
          <w:sz w:val="28"/>
        </w:rPr>
        <w:t xml:space="preserve"> вед:</w:t>
      </w:r>
      <w:r w:rsidR="003E7E44">
        <w:rPr>
          <w:rFonts w:ascii="Times New Roman" w:hAnsi="Times New Roman" w:cs="Times New Roman"/>
          <w:sz w:val="28"/>
        </w:rPr>
        <w:t xml:space="preserve"> Последнее произведение Моцарта «</w:t>
      </w:r>
      <w:r>
        <w:rPr>
          <w:rFonts w:ascii="Times New Roman" w:hAnsi="Times New Roman" w:cs="Times New Roman"/>
          <w:sz w:val="28"/>
        </w:rPr>
        <w:t xml:space="preserve"> </w:t>
      </w:r>
      <w:r w:rsidR="003E7E44">
        <w:rPr>
          <w:rFonts w:ascii="Times New Roman" w:hAnsi="Times New Roman" w:cs="Times New Roman"/>
          <w:sz w:val="28"/>
        </w:rPr>
        <w:t xml:space="preserve">Реквием» - похоронная месса. Он писал </w:t>
      </w:r>
      <w:proofErr w:type="gramStart"/>
      <w:r w:rsidR="003E7E44">
        <w:rPr>
          <w:rFonts w:ascii="Times New Roman" w:hAnsi="Times New Roman" w:cs="Times New Roman"/>
          <w:sz w:val="28"/>
        </w:rPr>
        <w:t>её</w:t>
      </w:r>
      <w:proofErr w:type="gramEnd"/>
      <w:r w:rsidR="003E7E44">
        <w:rPr>
          <w:rFonts w:ascii="Times New Roman" w:hAnsi="Times New Roman" w:cs="Times New Roman"/>
          <w:sz w:val="28"/>
        </w:rPr>
        <w:t xml:space="preserve"> будучи тяжело больным, лежа в постели. Сами обстоятельства заказов этого произведения произвели на композитора неизгладимое впечатление. К нему явился незнакомый господин, одетый в черный плащ и заказал заупокойную мессу. Моцарт считал, что это посланник смерти и «Реквием» он пишет для себя. Хотя сегодня мы знаем, что этот господин был слугой известного в то время меломана – графа </w:t>
      </w:r>
      <w:proofErr w:type="spellStart"/>
      <w:r w:rsidR="003E7E44">
        <w:rPr>
          <w:rFonts w:ascii="Times New Roman" w:hAnsi="Times New Roman" w:cs="Times New Roman"/>
          <w:sz w:val="28"/>
        </w:rPr>
        <w:t>Вальзега</w:t>
      </w:r>
      <w:proofErr w:type="spellEnd"/>
      <w:r w:rsidR="003E7E44">
        <w:rPr>
          <w:rFonts w:ascii="Times New Roman" w:hAnsi="Times New Roman" w:cs="Times New Roman"/>
          <w:sz w:val="28"/>
        </w:rPr>
        <w:t xml:space="preserve">. Граф уже не раз заказывал произведения, а потом выдавал их </w:t>
      </w:r>
      <w:proofErr w:type="gramStart"/>
      <w:r w:rsidR="003E7E44">
        <w:rPr>
          <w:rFonts w:ascii="Times New Roman" w:hAnsi="Times New Roman" w:cs="Times New Roman"/>
          <w:sz w:val="28"/>
        </w:rPr>
        <w:t>за</w:t>
      </w:r>
      <w:proofErr w:type="gramEnd"/>
      <w:r w:rsidR="003E7E44">
        <w:rPr>
          <w:rFonts w:ascii="Times New Roman" w:hAnsi="Times New Roman" w:cs="Times New Roman"/>
          <w:sz w:val="28"/>
        </w:rPr>
        <w:t xml:space="preserve"> свои. Вот и теперь он хотел почтить память своей умершей жены, а затем скромно признаться, что автором является не сам. Но Моцарт этого не знал, поэтому был так потрясен появлением черного посланника. «Реквием» отнял у Моцарта последние силы, он </w:t>
      </w:r>
      <w:proofErr w:type="gramStart"/>
      <w:r w:rsidR="003E7E44">
        <w:rPr>
          <w:rFonts w:ascii="Times New Roman" w:hAnsi="Times New Roman" w:cs="Times New Roman"/>
          <w:sz w:val="28"/>
        </w:rPr>
        <w:t>умер</w:t>
      </w:r>
      <w:proofErr w:type="gramEnd"/>
      <w:r w:rsidR="003E7E44">
        <w:rPr>
          <w:rFonts w:ascii="Times New Roman" w:hAnsi="Times New Roman" w:cs="Times New Roman"/>
          <w:sz w:val="28"/>
        </w:rPr>
        <w:t xml:space="preserve"> не дожив до 36 лет.</w:t>
      </w:r>
    </w:p>
    <w:p w:rsidR="005B4194" w:rsidRDefault="003E7E44" w:rsidP="00B505F5">
      <w:pPr>
        <w:pStyle w:val="a3"/>
        <w:ind w:right="63"/>
        <w:rPr>
          <w:rFonts w:ascii="Times New Roman" w:hAnsi="Times New Roman" w:cs="Times New Roman"/>
          <w:b/>
          <w:sz w:val="28"/>
        </w:rPr>
      </w:pPr>
      <w:r w:rsidRPr="000F7922">
        <w:rPr>
          <w:rFonts w:ascii="Times New Roman" w:hAnsi="Times New Roman" w:cs="Times New Roman"/>
          <w:b/>
          <w:sz w:val="28"/>
        </w:rPr>
        <w:t xml:space="preserve">«Лакримоза» (Слезная) </w:t>
      </w:r>
      <w:r w:rsidR="000F7922" w:rsidRPr="000F7922">
        <w:rPr>
          <w:rFonts w:ascii="Times New Roman" w:hAnsi="Times New Roman" w:cs="Times New Roman"/>
          <w:b/>
          <w:sz w:val="28"/>
        </w:rPr>
        <w:t>–</w:t>
      </w:r>
      <w:r w:rsidRPr="000F7922">
        <w:rPr>
          <w:rFonts w:ascii="Times New Roman" w:hAnsi="Times New Roman" w:cs="Times New Roman"/>
          <w:b/>
          <w:sz w:val="28"/>
        </w:rPr>
        <w:t xml:space="preserve"> </w:t>
      </w:r>
      <w:r w:rsidR="000F7922" w:rsidRPr="000F7922">
        <w:rPr>
          <w:rFonts w:ascii="Times New Roman" w:hAnsi="Times New Roman" w:cs="Times New Roman"/>
          <w:b/>
          <w:sz w:val="28"/>
        </w:rPr>
        <w:t>квартет преподавателей</w:t>
      </w: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0F7922">
        <w:rPr>
          <w:rFonts w:ascii="Times New Roman" w:hAnsi="Times New Roman" w:cs="Times New Roman"/>
          <w:b/>
          <w:sz w:val="28"/>
          <w:lang w:val="en-US"/>
        </w:rPr>
        <w:t>I</w:t>
      </w:r>
      <w:r w:rsidRPr="000F7922">
        <w:rPr>
          <w:rFonts w:ascii="Times New Roman" w:hAnsi="Times New Roman" w:cs="Times New Roman"/>
          <w:b/>
          <w:sz w:val="28"/>
        </w:rPr>
        <w:t xml:space="preserve"> вед:</w:t>
      </w:r>
      <w:r>
        <w:rPr>
          <w:rFonts w:ascii="Times New Roman" w:hAnsi="Times New Roman" w:cs="Times New Roman"/>
          <w:sz w:val="28"/>
        </w:rPr>
        <w:t xml:space="preserve"> Давайте завершим нашу встречу «Симфонией - соль минор» - это одно из наиболее известных произведений Моцарта. Её трепетное звучание напоминает человеческую речь.</w:t>
      </w:r>
    </w:p>
    <w:p w:rsidR="000F7922" w:rsidRPr="000F7922" w:rsidRDefault="000F7922" w:rsidP="00B505F5">
      <w:pPr>
        <w:pStyle w:val="a3"/>
        <w:ind w:right="63"/>
        <w:rPr>
          <w:rFonts w:ascii="Times New Roman" w:hAnsi="Times New Roman" w:cs="Times New Roman"/>
          <w:b/>
          <w:sz w:val="28"/>
        </w:rPr>
      </w:pPr>
      <w:r w:rsidRPr="000F7922">
        <w:rPr>
          <w:rFonts w:ascii="Times New Roman" w:hAnsi="Times New Roman" w:cs="Times New Roman"/>
          <w:b/>
          <w:sz w:val="28"/>
        </w:rPr>
        <w:t>Звучит фрагмент симфонии №40 (аудио запись)</w:t>
      </w:r>
    </w:p>
    <w:p w:rsidR="000F7922" w:rsidRP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 w:rsidRPr="000F7922">
        <w:rPr>
          <w:rFonts w:ascii="Times New Roman" w:hAnsi="Times New Roman" w:cs="Times New Roman"/>
          <w:b/>
          <w:sz w:val="28"/>
          <w:lang w:val="en-US"/>
        </w:rPr>
        <w:t>II</w:t>
      </w:r>
      <w:r w:rsidRPr="000F7922">
        <w:rPr>
          <w:rFonts w:ascii="Times New Roman" w:hAnsi="Times New Roman" w:cs="Times New Roman"/>
          <w:b/>
          <w:sz w:val="28"/>
        </w:rPr>
        <w:t xml:space="preserve"> вед:</w:t>
      </w:r>
      <w:r>
        <w:rPr>
          <w:rFonts w:ascii="Times New Roman" w:hAnsi="Times New Roman" w:cs="Times New Roman"/>
          <w:sz w:val="28"/>
        </w:rPr>
        <w:t xml:space="preserve"> По слова самого Моцарта: «Музыка должна доставлять людям наслаждение» - и он сам всегда следовал этому своему правилу, сочинив мелодии, которые сегодня отзываются в нашем сердце теплотой и восторгом.</w:t>
      </w:r>
    </w:p>
    <w:p w:rsidR="00BE61AD" w:rsidRDefault="00BE61AD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Pr="00BE61AD" w:rsidRDefault="000F792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D66570" w:rsidRPr="00D66570" w:rsidRDefault="00D66570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E347B2" w:rsidRPr="00E347B2" w:rsidRDefault="00E347B2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B505F5" w:rsidRDefault="00FA1205" w:rsidP="00B505F5">
      <w:pPr>
        <w:pStyle w:val="a3"/>
        <w:ind w:right="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B6148">
        <w:rPr>
          <w:rFonts w:ascii="Times New Roman" w:hAnsi="Times New Roman" w:cs="Times New Roman"/>
          <w:sz w:val="28"/>
        </w:rPr>
        <w:t xml:space="preserve"> </w:t>
      </w:r>
    </w:p>
    <w:p w:rsidR="00FA1205" w:rsidRPr="00B505F5" w:rsidRDefault="00FA1205" w:rsidP="00B505F5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B505F5" w:rsidRDefault="00B505F5" w:rsidP="00783B32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783B32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783B32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783B32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783B32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783B32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0F7922" w:rsidRDefault="000F7922" w:rsidP="00783B32">
      <w:pPr>
        <w:pStyle w:val="a3"/>
        <w:ind w:right="63"/>
        <w:rPr>
          <w:rFonts w:ascii="Times New Roman" w:hAnsi="Times New Roman" w:cs="Times New Roman"/>
          <w:sz w:val="28"/>
        </w:rPr>
      </w:pPr>
    </w:p>
    <w:p w:rsidR="008A5356" w:rsidRDefault="008A5356" w:rsidP="008A5356">
      <w:pPr>
        <w:pStyle w:val="a3"/>
        <w:ind w:right="63"/>
        <w:rPr>
          <w:rFonts w:ascii="Times New Roman" w:hAnsi="Times New Roman" w:cs="Times New Roman"/>
          <w:i/>
          <w:sz w:val="72"/>
        </w:rPr>
      </w:pPr>
    </w:p>
    <w:p w:rsidR="008A5356" w:rsidRDefault="008A5356" w:rsidP="008A5356">
      <w:pPr>
        <w:pStyle w:val="a3"/>
        <w:ind w:right="63"/>
        <w:rPr>
          <w:rFonts w:ascii="Times New Roman" w:hAnsi="Times New Roman" w:cs="Times New Roman"/>
          <w:i/>
          <w:sz w:val="72"/>
        </w:rPr>
      </w:pPr>
    </w:p>
    <w:p w:rsidR="008A5356" w:rsidRDefault="008A5356" w:rsidP="008A5356">
      <w:pPr>
        <w:pStyle w:val="a3"/>
        <w:ind w:right="63"/>
        <w:rPr>
          <w:rFonts w:ascii="Times New Roman" w:hAnsi="Times New Roman" w:cs="Times New Roman"/>
          <w:i/>
          <w:sz w:val="72"/>
        </w:rPr>
      </w:pPr>
    </w:p>
    <w:p w:rsidR="008A5356" w:rsidRDefault="008A5356" w:rsidP="008A5356">
      <w:pPr>
        <w:pStyle w:val="a3"/>
        <w:ind w:right="63"/>
        <w:rPr>
          <w:rFonts w:ascii="Times New Roman" w:hAnsi="Times New Roman" w:cs="Times New Roman"/>
          <w:i/>
          <w:sz w:val="72"/>
        </w:rPr>
      </w:pPr>
    </w:p>
    <w:p w:rsidR="008A5356" w:rsidRDefault="008A5356" w:rsidP="008A5356">
      <w:pPr>
        <w:pStyle w:val="a3"/>
        <w:ind w:right="63"/>
        <w:rPr>
          <w:rFonts w:ascii="Times New Roman" w:hAnsi="Times New Roman" w:cs="Times New Roman"/>
          <w:i/>
          <w:sz w:val="72"/>
        </w:rPr>
      </w:pPr>
    </w:p>
    <w:p w:rsidR="008A5356" w:rsidRDefault="008A5356" w:rsidP="008A5356">
      <w:pPr>
        <w:pStyle w:val="a3"/>
        <w:ind w:right="63"/>
        <w:rPr>
          <w:rFonts w:ascii="Times New Roman" w:hAnsi="Times New Roman" w:cs="Times New Roman"/>
          <w:i/>
          <w:sz w:val="72"/>
        </w:rPr>
      </w:pPr>
    </w:p>
    <w:p w:rsidR="008A5356" w:rsidRDefault="008A5356" w:rsidP="008A5356">
      <w:pPr>
        <w:pStyle w:val="a3"/>
        <w:ind w:right="63"/>
        <w:rPr>
          <w:rFonts w:ascii="Times New Roman" w:hAnsi="Times New Roman" w:cs="Times New Roman"/>
          <w:i/>
          <w:sz w:val="28"/>
        </w:rPr>
      </w:pPr>
    </w:p>
    <w:p w:rsidR="008A5356" w:rsidRDefault="008A5356" w:rsidP="008A5356">
      <w:pPr>
        <w:pStyle w:val="a3"/>
        <w:ind w:right="63"/>
        <w:rPr>
          <w:rFonts w:ascii="Times New Roman" w:hAnsi="Times New Roman" w:cs="Times New Roman"/>
          <w:i/>
          <w:sz w:val="28"/>
        </w:rPr>
      </w:pPr>
    </w:p>
    <w:p w:rsidR="008A5356" w:rsidRDefault="008A5356" w:rsidP="008A5356">
      <w:pPr>
        <w:pStyle w:val="a3"/>
        <w:ind w:right="63"/>
        <w:jc w:val="center"/>
        <w:rPr>
          <w:rFonts w:ascii="Times New Roman" w:hAnsi="Times New Roman" w:cs="Times New Roman"/>
          <w:sz w:val="28"/>
        </w:rPr>
      </w:pPr>
    </w:p>
    <w:p w:rsidR="008A5356" w:rsidRPr="008A5356" w:rsidRDefault="008A5356" w:rsidP="008A5356">
      <w:pPr>
        <w:pStyle w:val="a3"/>
        <w:ind w:right="63"/>
        <w:jc w:val="center"/>
        <w:rPr>
          <w:rFonts w:ascii="Times New Roman" w:hAnsi="Times New Roman" w:cs="Times New Roman"/>
          <w:sz w:val="28"/>
        </w:rPr>
      </w:pPr>
    </w:p>
    <w:sectPr w:rsidR="008A5356" w:rsidRPr="008A5356" w:rsidSect="00A83C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2F9"/>
    <w:multiLevelType w:val="hybridMultilevel"/>
    <w:tmpl w:val="66204916"/>
    <w:lvl w:ilvl="0" w:tplc="2F007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B4931"/>
    <w:multiLevelType w:val="hybridMultilevel"/>
    <w:tmpl w:val="2174D452"/>
    <w:lvl w:ilvl="0" w:tplc="3E8E51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97ED9"/>
    <w:multiLevelType w:val="hybridMultilevel"/>
    <w:tmpl w:val="3AAA0940"/>
    <w:lvl w:ilvl="0" w:tplc="0630A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71700"/>
    <w:multiLevelType w:val="hybridMultilevel"/>
    <w:tmpl w:val="57D2A740"/>
    <w:lvl w:ilvl="0" w:tplc="377CD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93935"/>
    <w:multiLevelType w:val="hybridMultilevel"/>
    <w:tmpl w:val="BC1066D6"/>
    <w:lvl w:ilvl="0" w:tplc="D834C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B73BE"/>
    <w:multiLevelType w:val="hybridMultilevel"/>
    <w:tmpl w:val="F94ED3E8"/>
    <w:lvl w:ilvl="0" w:tplc="B726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C72"/>
    <w:rsid w:val="00006943"/>
    <w:rsid w:val="000A17A5"/>
    <w:rsid w:val="000F1809"/>
    <w:rsid w:val="000F7922"/>
    <w:rsid w:val="001A1861"/>
    <w:rsid w:val="001B39EC"/>
    <w:rsid w:val="001D69C1"/>
    <w:rsid w:val="001E25EE"/>
    <w:rsid w:val="001E5911"/>
    <w:rsid w:val="00246288"/>
    <w:rsid w:val="002A0476"/>
    <w:rsid w:val="002B2654"/>
    <w:rsid w:val="002C4279"/>
    <w:rsid w:val="002F50A3"/>
    <w:rsid w:val="00386A61"/>
    <w:rsid w:val="003C6450"/>
    <w:rsid w:val="003E7E44"/>
    <w:rsid w:val="0042225C"/>
    <w:rsid w:val="004D1A71"/>
    <w:rsid w:val="00525E46"/>
    <w:rsid w:val="005B4194"/>
    <w:rsid w:val="005E3F8B"/>
    <w:rsid w:val="00627916"/>
    <w:rsid w:val="00641561"/>
    <w:rsid w:val="006820D1"/>
    <w:rsid w:val="00687110"/>
    <w:rsid w:val="00696E89"/>
    <w:rsid w:val="006D4833"/>
    <w:rsid w:val="00734DDE"/>
    <w:rsid w:val="00783B32"/>
    <w:rsid w:val="008A5356"/>
    <w:rsid w:val="008E3A1B"/>
    <w:rsid w:val="00911A45"/>
    <w:rsid w:val="00932F15"/>
    <w:rsid w:val="00953728"/>
    <w:rsid w:val="00996F83"/>
    <w:rsid w:val="009E09D7"/>
    <w:rsid w:val="00A83C72"/>
    <w:rsid w:val="00B505F5"/>
    <w:rsid w:val="00B53940"/>
    <w:rsid w:val="00B80DFE"/>
    <w:rsid w:val="00B972D2"/>
    <w:rsid w:val="00BA65DC"/>
    <w:rsid w:val="00BB2145"/>
    <w:rsid w:val="00BB3710"/>
    <w:rsid w:val="00BE61AD"/>
    <w:rsid w:val="00C3461F"/>
    <w:rsid w:val="00C7118B"/>
    <w:rsid w:val="00CA4013"/>
    <w:rsid w:val="00CA5F7A"/>
    <w:rsid w:val="00D1154A"/>
    <w:rsid w:val="00D60B0A"/>
    <w:rsid w:val="00D66570"/>
    <w:rsid w:val="00D73098"/>
    <w:rsid w:val="00DB419C"/>
    <w:rsid w:val="00DB42F0"/>
    <w:rsid w:val="00DC578E"/>
    <w:rsid w:val="00DC5D32"/>
    <w:rsid w:val="00DE2A96"/>
    <w:rsid w:val="00DF7ED5"/>
    <w:rsid w:val="00E347B2"/>
    <w:rsid w:val="00E708C8"/>
    <w:rsid w:val="00EB6148"/>
    <w:rsid w:val="00EB6C3A"/>
    <w:rsid w:val="00ED3331"/>
    <w:rsid w:val="00EF0538"/>
    <w:rsid w:val="00F410D2"/>
    <w:rsid w:val="00F64DDA"/>
    <w:rsid w:val="00F66D6D"/>
    <w:rsid w:val="00F94830"/>
    <w:rsid w:val="00FA1205"/>
    <w:rsid w:val="00FB1561"/>
    <w:rsid w:val="00FC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C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77C1-00FA-4794-A6AE-2A8A5F08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IRONMANN (AKA SHAMAN)</cp:lastModifiedBy>
  <cp:revision>4</cp:revision>
  <dcterms:created xsi:type="dcterms:W3CDTF">2008-12-18T05:40:00Z</dcterms:created>
  <dcterms:modified xsi:type="dcterms:W3CDTF">2014-02-15T18:17:00Z</dcterms:modified>
</cp:coreProperties>
</file>