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599" w:rsidRPr="005A3934" w:rsidRDefault="00AE2599" w:rsidP="00AE2599">
      <w:pPr>
        <w:pStyle w:val="c1"/>
        <w:shd w:val="clear" w:color="auto" w:fill="FFFFFF"/>
        <w:spacing w:line="360" w:lineRule="auto"/>
        <w:rPr>
          <w:b/>
          <w:sz w:val="28"/>
          <w:szCs w:val="28"/>
        </w:rPr>
      </w:pPr>
      <w:r w:rsidRPr="005A3934">
        <w:rPr>
          <w:rStyle w:val="c2"/>
          <w:b/>
          <w:sz w:val="28"/>
          <w:szCs w:val="28"/>
        </w:rPr>
        <w:t>Задание «Собери пословицу»</w:t>
      </w:r>
    </w:p>
    <w:p w:rsidR="00AE2599" w:rsidRPr="005A3934" w:rsidRDefault="00AE2599" w:rsidP="00AE2599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5A3934">
        <w:rPr>
          <w:rStyle w:val="c2"/>
          <w:sz w:val="28"/>
          <w:szCs w:val="28"/>
        </w:rPr>
        <w:t>(в конвертах – пословица, разрезанная на слова)</w:t>
      </w:r>
    </w:p>
    <w:p w:rsidR="00AE2599" w:rsidRPr="005A3934" w:rsidRDefault="00AE2599" w:rsidP="00AE2599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5A3934">
        <w:rPr>
          <w:rStyle w:val="c2"/>
          <w:sz w:val="28"/>
          <w:szCs w:val="28"/>
        </w:rPr>
        <w:t>Герой – за Родину горой.</w:t>
      </w:r>
    </w:p>
    <w:p w:rsidR="00AE2599" w:rsidRPr="005A3934" w:rsidRDefault="00AE2599" w:rsidP="00AE2599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5A3934">
        <w:rPr>
          <w:rStyle w:val="c2"/>
          <w:sz w:val="28"/>
          <w:szCs w:val="28"/>
        </w:rPr>
        <w:t>Жить – Родине служить.</w:t>
      </w:r>
      <w:bookmarkStart w:id="0" w:name="_GoBack"/>
      <w:bookmarkEnd w:id="0"/>
    </w:p>
    <w:p w:rsidR="00AE2599" w:rsidRPr="005A3934" w:rsidRDefault="00AE2599" w:rsidP="00AE2599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5A3934">
        <w:rPr>
          <w:rStyle w:val="c2"/>
          <w:sz w:val="28"/>
          <w:szCs w:val="28"/>
        </w:rPr>
        <w:t>Где смелость – там победа.</w:t>
      </w:r>
    </w:p>
    <w:p w:rsidR="00AE2599" w:rsidRPr="005A3934" w:rsidRDefault="00AE2599" w:rsidP="00AE2599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5A3934">
        <w:rPr>
          <w:rStyle w:val="c2"/>
          <w:sz w:val="28"/>
          <w:szCs w:val="28"/>
        </w:rPr>
        <w:t>Если армия сильна, непобедима и страна.</w:t>
      </w:r>
    </w:p>
    <w:p w:rsidR="00AE2599" w:rsidRPr="005A3934" w:rsidRDefault="00AE2599" w:rsidP="00AE259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«Составь слово».</w:t>
      </w:r>
    </w:p>
    <w:p w:rsidR="00AE2599" w:rsidRPr="005A3934" w:rsidRDefault="00AE2599" w:rsidP="00AE259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букв слова «ПОДПОЛКОВНИК» надо составить как можно больше слов.</w:t>
      </w:r>
    </w:p>
    <w:p w:rsidR="00AE2599" w:rsidRPr="005A3934" w:rsidRDefault="00AE2599" w:rsidP="00AE259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599" w:rsidRPr="005A3934" w:rsidRDefault="00AE2599" w:rsidP="00AE259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можно использовать эти задания как конкурсы: если проводить их между 2 обучающимися или 2 командами, то можно дать время – 5 минут и за каждое слово присуждать баллы. По истечении времени за каждое составленное слово начисляется 1 балл, но если слова в командах совпали, то они вычеркиваются, и балл не начисляется. </w:t>
      </w:r>
    </w:p>
    <w:p w:rsidR="003E6CE8" w:rsidRDefault="003E6CE8"/>
    <w:sectPr w:rsidR="003E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99"/>
    <w:rsid w:val="003E6CE8"/>
    <w:rsid w:val="005A3934"/>
    <w:rsid w:val="00AE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043D7-1165-40A9-BFCE-6DAC522A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E259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2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Здоровец</dc:creator>
  <cp:keywords/>
  <dc:description/>
  <cp:lastModifiedBy>Елена Макарова</cp:lastModifiedBy>
  <cp:revision>3</cp:revision>
  <dcterms:created xsi:type="dcterms:W3CDTF">2014-01-30T14:25:00Z</dcterms:created>
  <dcterms:modified xsi:type="dcterms:W3CDTF">2014-02-03T15:48:00Z</dcterms:modified>
</cp:coreProperties>
</file>