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4F" w:rsidRPr="00A70CA6" w:rsidRDefault="00993B4F" w:rsidP="00A70CA6">
      <w:pPr>
        <w:spacing w:after="0" w:line="360" w:lineRule="auto"/>
        <w:ind w:firstLine="709"/>
        <w:jc w:val="both"/>
        <w:rPr>
          <w:rFonts w:ascii="Times New Roman" w:hAnsi="Times New Roman" w:cs="Times New Roman"/>
          <w:b/>
          <w:sz w:val="24"/>
          <w:szCs w:val="24"/>
        </w:rPr>
      </w:pPr>
    </w:p>
    <w:p w:rsidR="00993B4F" w:rsidRPr="00A70CA6" w:rsidRDefault="00993B4F" w:rsidP="00A70CA6">
      <w:pPr>
        <w:spacing w:after="0" w:line="360" w:lineRule="auto"/>
        <w:ind w:firstLine="709"/>
        <w:jc w:val="both"/>
        <w:rPr>
          <w:rFonts w:ascii="Times New Roman" w:hAnsi="Times New Roman" w:cs="Times New Roman"/>
          <w:b/>
          <w:sz w:val="24"/>
          <w:szCs w:val="24"/>
        </w:rPr>
      </w:pPr>
    </w:p>
    <w:p w:rsidR="00993B4F" w:rsidRPr="00A70CA6" w:rsidRDefault="00993B4F" w:rsidP="00A70CA6">
      <w:pPr>
        <w:spacing w:after="0" w:line="360" w:lineRule="auto"/>
        <w:ind w:firstLine="709"/>
        <w:jc w:val="both"/>
        <w:rPr>
          <w:rFonts w:ascii="Times New Roman" w:hAnsi="Times New Roman" w:cs="Times New Roman"/>
          <w:b/>
          <w:sz w:val="24"/>
          <w:szCs w:val="24"/>
        </w:rPr>
      </w:pPr>
    </w:p>
    <w:p w:rsidR="00993B4F" w:rsidRPr="00A70CA6" w:rsidRDefault="00993B4F" w:rsidP="00A70CA6">
      <w:pPr>
        <w:spacing w:after="0" w:line="360" w:lineRule="auto"/>
        <w:ind w:firstLine="709"/>
        <w:jc w:val="both"/>
        <w:rPr>
          <w:rFonts w:ascii="Times New Roman" w:hAnsi="Times New Roman" w:cs="Times New Roman"/>
          <w:b/>
          <w:sz w:val="24"/>
          <w:szCs w:val="24"/>
        </w:rPr>
      </w:pPr>
    </w:p>
    <w:p w:rsidR="00993B4F" w:rsidRPr="00A70CA6" w:rsidRDefault="00993B4F" w:rsidP="00A70CA6">
      <w:pPr>
        <w:spacing w:after="0" w:line="360" w:lineRule="auto"/>
        <w:ind w:firstLine="709"/>
        <w:jc w:val="both"/>
        <w:rPr>
          <w:rFonts w:ascii="Times New Roman" w:hAnsi="Times New Roman" w:cs="Times New Roman"/>
          <w:b/>
          <w:sz w:val="24"/>
          <w:szCs w:val="24"/>
        </w:rPr>
      </w:pPr>
    </w:p>
    <w:p w:rsidR="00993B4F" w:rsidRPr="00A70CA6" w:rsidRDefault="00993B4F" w:rsidP="00B3449E">
      <w:pPr>
        <w:spacing w:after="0" w:line="360" w:lineRule="auto"/>
        <w:ind w:firstLine="709"/>
        <w:jc w:val="center"/>
        <w:rPr>
          <w:rFonts w:ascii="Times New Roman" w:hAnsi="Times New Roman" w:cs="Times New Roman"/>
          <w:b/>
          <w:sz w:val="24"/>
          <w:szCs w:val="24"/>
        </w:rPr>
      </w:pPr>
    </w:p>
    <w:p w:rsidR="00A00010" w:rsidRPr="00A70CA6" w:rsidRDefault="00993B4F" w:rsidP="00B3449E">
      <w:pPr>
        <w:spacing w:after="0" w:line="360" w:lineRule="auto"/>
        <w:ind w:firstLine="709"/>
        <w:jc w:val="center"/>
        <w:rPr>
          <w:rFonts w:ascii="Times New Roman" w:hAnsi="Times New Roman" w:cs="Times New Roman"/>
          <w:b/>
          <w:sz w:val="24"/>
          <w:szCs w:val="24"/>
        </w:rPr>
      </w:pPr>
      <w:r w:rsidRPr="00A70CA6">
        <w:rPr>
          <w:rFonts w:ascii="Times New Roman" w:hAnsi="Times New Roman" w:cs="Times New Roman"/>
          <w:b/>
          <w:sz w:val="24"/>
          <w:szCs w:val="24"/>
        </w:rPr>
        <w:t>АВТОРСКАЯ ПРОГРАММА</w:t>
      </w:r>
    </w:p>
    <w:p w:rsidR="00780A1A" w:rsidRPr="00A70CA6" w:rsidRDefault="00780A1A" w:rsidP="00B3449E">
      <w:pPr>
        <w:spacing w:after="0" w:line="360" w:lineRule="auto"/>
        <w:ind w:firstLine="709"/>
        <w:jc w:val="center"/>
        <w:rPr>
          <w:rFonts w:ascii="Times New Roman" w:hAnsi="Times New Roman" w:cs="Times New Roman"/>
          <w:b/>
          <w:sz w:val="24"/>
          <w:szCs w:val="24"/>
        </w:rPr>
      </w:pPr>
      <w:r w:rsidRPr="00A70CA6">
        <w:rPr>
          <w:rFonts w:ascii="Times New Roman" w:hAnsi="Times New Roman" w:cs="Times New Roman"/>
          <w:b/>
          <w:sz w:val="24"/>
          <w:szCs w:val="24"/>
        </w:rPr>
        <w:t>«Занимательная математика»</w:t>
      </w:r>
    </w:p>
    <w:p w:rsidR="00993B4F" w:rsidRPr="00A70CA6" w:rsidRDefault="00780A1A" w:rsidP="00B3449E">
      <w:pPr>
        <w:spacing w:after="0" w:line="360" w:lineRule="auto"/>
        <w:ind w:firstLine="709"/>
        <w:jc w:val="center"/>
        <w:rPr>
          <w:rFonts w:ascii="Times New Roman" w:hAnsi="Times New Roman" w:cs="Times New Roman"/>
          <w:b/>
          <w:sz w:val="24"/>
          <w:szCs w:val="24"/>
        </w:rPr>
      </w:pPr>
      <w:r w:rsidRPr="00A70CA6">
        <w:rPr>
          <w:rFonts w:ascii="Times New Roman" w:hAnsi="Times New Roman" w:cs="Times New Roman"/>
          <w:b/>
          <w:sz w:val="24"/>
          <w:szCs w:val="24"/>
        </w:rPr>
        <w:t>(для 5-7 классов)</w:t>
      </w:r>
    </w:p>
    <w:p w:rsidR="00780A1A" w:rsidRPr="00A70CA6" w:rsidRDefault="00780A1A" w:rsidP="00A70CA6">
      <w:pPr>
        <w:spacing w:after="0" w:line="360" w:lineRule="auto"/>
        <w:ind w:firstLine="709"/>
        <w:jc w:val="both"/>
        <w:rPr>
          <w:rFonts w:ascii="Times New Roman" w:hAnsi="Times New Roman" w:cs="Times New Roman"/>
          <w:b/>
          <w:sz w:val="24"/>
          <w:szCs w:val="24"/>
        </w:rPr>
      </w:pPr>
    </w:p>
    <w:p w:rsidR="00780A1A" w:rsidRPr="00A70CA6" w:rsidRDefault="00780A1A" w:rsidP="00A70CA6">
      <w:pPr>
        <w:spacing w:after="0" w:line="360" w:lineRule="auto"/>
        <w:ind w:firstLine="709"/>
        <w:jc w:val="both"/>
        <w:rPr>
          <w:rFonts w:ascii="Times New Roman" w:hAnsi="Times New Roman" w:cs="Times New Roman"/>
          <w:b/>
          <w:sz w:val="24"/>
          <w:szCs w:val="24"/>
        </w:rPr>
      </w:pPr>
    </w:p>
    <w:p w:rsidR="00780A1A" w:rsidRPr="00A70CA6" w:rsidRDefault="00780A1A" w:rsidP="00A70CA6">
      <w:pPr>
        <w:spacing w:after="0" w:line="360" w:lineRule="auto"/>
        <w:ind w:firstLine="709"/>
        <w:jc w:val="both"/>
        <w:rPr>
          <w:rFonts w:ascii="Times New Roman" w:hAnsi="Times New Roman" w:cs="Times New Roman"/>
          <w:b/>
          <w:sz w:val="24"/>
          <w:szCs w:val="24"/>
        </w:rPr>
      </w:pPr>
    </w:p>
    <w:p w:rsidR="00780A1A" w:rsidRPr="00A70CA6" w:rsidRDefault="00780A1A" w:rsidP="00A70CA6">
      <w:pPr>
        <w:spacing w:after="0" w:line="360" w:lineRule="auto"/>
        <w:ind w:firstLine="709"/>
        <w:jc w:val="both"/>
        <w:rPr>
          <w:rFonts w:ascii="Times New Roman" w:hAnsi="Times New Roman" w:cs="Times New Roman"/>
          <w:b/>
          <w:sz w:val="24"/>
          <w:szCs w:val="24"/>
        </w:rPr>
      </w:pPr>
    </w:p>
    <w:p w:rsidR="00780A1A" w:rsidRPr="00A70CA6" w:rsidRDefault="00780A1A" w:rsidP="00A70CA6">
      <w:pPr>
        <w:spacing w:after="0" w:line="360" w:lineRule="auto"/>
        <w:ind w:firstLine="709"/>
        <w:jc w:val="both"/>
        <w:rPr>
          <w:rFonts w:ascii="Times New Roman" w:hAnsi="Times New Roman" w:cs="Times New Roman"/>
          <w:b/>
          <w:sz w:val="24"/>
          <w:szCs w:val="24"/>
        </w:rPr>
      </w:pPr>
    </w:p>
    <w:p w:rsidR="00780A1A" w:rsidRPr="00A70CA6" w:rsidRDefault="00780A1A" w:rsidP="00A70CA6">
      <w:pPr>
        <w:spacing w:after="0" w:line="360" w:lineRule="auto"/>
        <w:ind w:firstLine="709"/>
        <w:jc w:val="both"/>
        <w:rPr>
          <w:rFonts w:ascii="Times New Roman" w:hAnsi="Times New Roman" w:cs="Times New Roman"/>
          <w:b/>
          <w:sz w:val="24"/>
          <w:szCs w:val="24"/>
        </w:rPr>
      </w:pPr>
    </w:p>
    <w:p w:rsidR="00780A1A" w:rsidRPr="00A70CA6" w:rsidRDefault="00780A1A" w:rsidP="00A70CA6">
      <w:pPr>
        <w:spacing w:after="0" w:line="360" w:lineRule="auto"/>
        <w:ind w:firstLine="709"/>
        <w:jc w:val="both"/>
        <w:rPr>
          <w:rFonts w:ascii="Times New Roman" w:hAnsi="Times New Roman" w:cs="Times New Roman"/>
          <w:b/>
          <w:sz w:val="24"/>
          <w:szCs w:val="24"/>
        </w:rPr>
      </w:pPr>
    </w:p>
    <w:p w:rsidR="00780A1A" w:rsidRPr="00A70CA6" w:rsidRDefault="00780A1A" w:rsidP="00A70CA6">
      <w:pPr>
        <w:spacing w:after="0" w:line="360" w:lineRule="auto"/>
        <w:ind w:left="4536"/>
        <w:jc w:val="both"/>
        <w:rPr>
          <w:rFonts w:ascii="Times New Roman" w:hAnsi="Times New Roman" w:cs="Times New Roman"/>
          <w:sz w:val="24"/>
          <w:szCs w:val="24"/>
        </w:rPr>
      </w:pPr>
      <w:r w:rsidRPr="00A70CA6">
        <w:rPr>
          <w:rFonts w:ascii="Times New Roman" w:hAnsi="Times New Roman" w:cs="Times New Roman"/>
          <w:sz w:val="24"/>
          <w:szCs w:val="24"/>
        </w:rPr>
        <w:t xml:space="preserve">Составила Василова Миляуша </w:t>
      </w:r>
      <w:proofErr w:type="spellStart"/>
      <w:r w:rsidRPr="00A70CA6">
        <w:rPr>
          <w:rFonts w:ascii="Times New Roman" w:hAnsi="Times New Roman" w:cs="Times New Roman"/>
          <w:sz w:val="24"/>
          <w:szCs w:val="24"/>
        </w:rPr>
        <w:t>Рифкатовна</w:t>
      </w:r>
      <w:proofErr w:type="spellEnd"/>
    </w:p>
    <w:p w:rsidR="00780A1A" w:rsidRPr="00A70CA6" w:rsidRDefault="00780A1A" w:rsidP="00A70CA6">
      <w:pPr>
        <w:spacing w:after="0" w:line="360" w:lineRule="auto"/>
        <w:ind w:left="4536"/>
        <w:jc w:val="both"/>
        <w:rPr>
          <w:rFonts w:ascii="Times New Roman" w:hAnsi="Times New Roman" w:cs="Times New Roman"/>
          <w:sz w:val="24"/>
          <w:szCs w:val="24"/>
        </w:rPr>
      </w:pPr>
      <w:r w:rsidRPr="00A70CA6">
        <w:rPr>
          <w:rFonts w:ascii="Times New Roman" w:hAnsi="Times New Roman" w:cs="Times New Roman"/>
          <w:sz w:val="24"/>
          <w:szCs w:val="24"/>
        </w:rPr>
        <w:t>учитель дополнительного образования МБОУ ДОД «Центр творческого развития и гуманитарного образования» Кукморского  муниципального района Республики Татарстан</w:t>
      </w:r>
    </w:p>
    <w:p w:rsidR="00780A1A" w:rsidRPr="00A70CA6" w:rsidRDefault="00780A1A" w:rsidP="00A70CA6">
      <w:pPr>
        <w:spacing w:after="0" w:line="360" w:lineRule="auto"/>
        <w:ind w:firstLine="709"/>
        <w:jc w:val="both"/>
        <w:rPr>
          <w:rFonts w:ascii="Times New Roman" w:hAnsi="Times New Roman" w:cs="Times New Roman"/>
          <w:sz w:val="24"/>
          <w:szCs w:val="24"/>
        </w:rPr>
      </w:pPr>
    </w:p>
    <w:p w:rsidR="00993B4F" w:rsidRPr="00A70CA6" w:rsidRDefault="00993B4F" w:rsidP="00A70CA6">
      <w:pPr>
        <w:spacing w:after="0" w:line="360" w:lineRule="auto"/>
        <w:ind w:firstLine="709"/>
        <w:jc w:val="both"/>
        <w:rPr>
          <w:rFonts w:ascii="Times New Roman" w:hAnsi="Times New Roman" w:cs="Times New Roman"/>
          <w:b/>
          <w:sz w:val="24"/>
          <w:szCs w:val="24"/>
        </w:rPr>
      </w:pPr>
    </w:p>
    <w:p w:rsidR="00993B4F" w:rsidRPr="00A70CA6" w:rsidRDefault="00993B4F" w:rsidP="00A70CA6">
      <w:pPr>
        <w:spacing w:after="0" w:line="360" w:lineRule="auto"/>
        <w:ind w:firstLine="709"/>
        <w:jc w:val="both"/>
        <w:rPr>
          <w:rFonts w:ascii="Times New Roman" w:hAnsi="Times New Roman" w:cs="Times New Roman"/>
          <w:b/>
          <w:sz w:val="24"/>
          <w:szCs w:val="24"/>
        </w:rPr>
      </w:pPr>
    </w:p>
    <w:p w:rsidR="00993B4F" w:rsidRPr="00A70CA6" w:rsidRDefault="00993B4F" w:rsidP="00A70CA6">
      <w:pPr>
        <w:spacing w:after="0" w:line="360" w:lineRule="auto"/>
        <w:ind w:firstLine="709"/>
        <w:jc w:val="both"/>
        <w:rPr>
          <w:rFonts w:ascii="Times New Roman" w:hAnsi="Times New Roman" w:cs="Times New Roman"/>
          <w:b/>
          <w:sz w:val="24"/>
          <w:szCs w:val="24"/>
        </w:rPr>
      </w:pPr>
    </w:p>
    <w:p w:rsidR="00993B4F" w:rsidRPr="00A70CA6" w:rsidRDefault="00993B4F" w:rsidP="00A70CA6">
      <w:pPr>
        <w:spacing w:after="0" w:line="360" w:lineRule="auto"/>
        <w:ind w:firstLine="709"/>
        <w:jc w:val="both"/>
        <w:rPr>
          <w:rFonts w:ascii="Times New Roman" w:hAnsi="Times New Roman" w:cs="Times New Roman"/>
          <w:b/>
          <w:sz w:val="24"/>
          <w:szCs w:val="24"/>
        </w:rPr>
      </w:pPr>
    </w:p>
    <w:p w:rsidR="00993B4F" w:rsidRPr="00A70CA6" w:rsidRDefault="00993B4F" w:rsidP="00A70CA6">
      <w:pPr>
        <w:spacing w:after="0" w:line="360" w:lineRule="auto"/>
        <w:ind w:firstLine="709"/>
        <w:jc w:val="both"/>
        <w:rPr>
          <w:rFonts w:ascii="Times New Roman" w:hAnsi="Times New Roman" w:cs="Times New Roman"/>
          <w:b/>
          <w:sz w:val="24"/>
          <w:szCs w:val="24"/>
        </w:rPr>
      </w:pPr>
    </w:p>
    <w:p w:rsidR="00993B4F" w:rsidRPr="00A70CA6" w:rsidRDefault="00993B4F" w:rsidP="00A70CA6">
      <w:pPr>
        <w:spacing w:after="0" w:line="360" w:lineRule="auto"/>
        <w:ind w:firstLine="709"/>
        <w:jc w:val="both"/>
        <w:rPr>
          <w:rFonts w:ascii="Times New Roman" w:hAnsi="Times New Roman" w:cs="Times New Roman"/>
          <w:b/>
          <w:sz w:val="24"/>
          <w:szCs w:val="24"/>
        </w:rPr>
      </w:pPr>
    </w:p>
    <w:p w:rsidR="00993B4F" w:rsidRPr="00A70CA6" w:rsidRDefault="00993B4F" w:rsidP="00A70CA6">
      <w:pPr>
        <w:spacing w:after="0" w:line="360" w:lineRule="auto"/>
        <w:ind w:firstLine="709"/>
        <w:jc w:val="both"/>
        <w:rPr>
          <w:rFonts w:ascii="Times New Roman" w:hAnsi="Times New Roman" w:cs="Times New Roman"/>
          <w:b/>
          <w:sz w:val="24"/>
          <w:szCs w:val="24"/>
        </w:rPr>
      </w:pPr>
    </w:p>
    <w:p w:rsidR="00A00010" w:rsidRPr="00A70CA6" w:rsidRDefault="00A00010" w:rsidP="00A70CA6">
      <w:pPr>
        <w:spacing w:line="360" w:lineRule="auto"/>
        <w:ind w:firstLine="709"/>
        <w:jc w:val="both"/>
        <w:rPr>
          <w:rFonts w:ascii="Times New Roman" w:hAnsi="Times New Roman" w:cs="Times New Roman"/>
          <w:b/>
          <w:sz w:val="24"/>
          <w:szCs w:val="24"/>
        </w:rPr>
      </w:pPr>
      <w:r w:rsidRPr="00A70CA6">
        <w:rPr>
          <w:rFonts w:ascii="Times New Roman" w:hAnsi="Times New Roman" w:cs="Times New Roman"/>
          <w:b/>
          <w:sz w:val="24"/>
          <w:szCs w:val="24"/>
        </w:rPr>
        <w:br w:type="page"/>
      </w:r>
    </w:p>
    <w:p w:rsidR="00873C1E" w:rsidRPr="00A70CA6" w:rsidRDefault="00E9676C" w:rsidP="00A70CA6">
      <w:pPr>
        <w:spacing w:after="0" w:line="360" w:lineRule="auto"/>
        <w:ind w:firstLine="709"/>
        <w:jc w:val="center"/>
        <w:rPr>
          <w:rFonts w:ascii="Times New Roman" w:hAnsi="Times New Roman" w:cs="Times New Roman"/>
          <w:b/>
          <w:sz w:val="24"/>
          <w:szCs w:val="24"/>
        </w:rPr>
      </w:pPr>
      <w:r w:rsidRPr="00A70CA6">
        <w:rPr>
          <w:rFonts w:ascii="Times New Roman" w:hAnsi="Times New Roman" w:cs="Times New Roman"/>
          <w:b/>
          <w:sz w:val="24"/>
          <w:szCs w:val="24"/>
        </w:rPr>
        <w:lastRenderedPageBreak/>
        <w:t>Пояснительная записка</w:t>
      </w:r>
    </w:p>
    <w:p w:rsidR="00E9676C" w:rsidRPr="00A70CA6" w:rsidRDefault="00E9676C"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Важнейшая, непреходящая задача школы - давать подрастающему поколению глубокие и прочные знания основ наук, вырабатывать навыки и умение применять их на практике, формировать материалистическое мировоззрение.</w:t>
      </w:r>
    </w:p>
    <w:p w:rsidR="00E9676C" w:rsidRPr="00A70CA6" w:rsidRDefault="00E9676C"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 xml:space="preserve"> Известно, что человеку в его практической деятельности приходится решать не только неоднократно повторяющиеся задачи, но и новые, никогда не встречавшиеся. Школа должна научить выпускника находить пути к решению проблем, а это значит - формировать у учащихся способность к самостоятельному, творческому мышлению.</w:t>
      </w:r>
    </w:p>
    <w:p w:rsidR="00E9676C" w:rsidRPr="00A70CA6" w:rsidRDefault="00E9676C"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Возможность для приобщения школьников к учебной деятельности творческого характера предоставляют математические задачи. Не случайно известный педагог – математик Д. Пойа написал: «Крупное научное открытие дает решение крупной проблемы, но и в решении любой задачи присутствует крупица открытия».</w:t>
      </w:r>
    </w:p>
    <w:p w:rsidR="00E9676C" w:rsidRPr="00A70CA6" w:rsidRDefault="00691519"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Роль и место задач в обучении математике исторически не оставались неизменными. Так, в «Арифметике» Л. Ф. Магницкого способы решения задач давались в виде многословных правил, которые ученики должны были заучивать. Задача была целью обучения: математику затем и учили, чтобы усвоить правила  решения типичных задач. Во времена Магницкого способность привести задачу к определенному типу считалось важнейшим показателем высокоразвитого мышления.</w:t>
      </w:r>
    </w:p>
    <w:p w:rsidR="00691519" w:rsidRPr="00A70CA6" w:rsidRDefault="00691519"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 xml:space="preserve">В начале двадцатого столетия известный математик – методист </w:t>
      </w:r>
      <w:proofErr w:type="gramStart"/>
      <w:r w:rsidRPr="00A70CA6">
        <w:rPr>
          <w:rFonts w:ascii="Times New Roman" w:hAnsi="Times New Roman" w:cs="Times New Roman"/>
          <w:sz w:val="24"/>
          <w:szCs w:val="24"/>
        </w:rPr>
        <w:t>С. И.</w:t>
      </w:r>
      <w:proofErr w:type="gramEnd"/>
      <w:r w:rsidRPr="00A70CA6">
        <w:rPr>
          <w:rFonts w:ascii="Times New Roman" w:hAnsi="Times New Roman" w:cs="Times New Roman"/>
          <w:sz w:val="24"/>
          <w:szCs w:val="24"/>
        </w:rPr>
        <w:t xml:space="preserve"> </w:t>
      </w:r>
      <w:proofErr w:type="spellStart"/>
      <w:r w:rsidRPr="00A70CA6">
        <w:rPr>
          <w:rFonts w:ascii="Times New Roman" w:hAnsi="Times New Roman" w:cs="Times New Roman"/>
          <w:sz w:val="24"/>
          <w:szCs w:val="24"/>
        </w:rPr>
        <w:t>Шохор-Троицкий</w:t>
      </w:r>
      <w:proofErr w:type="spellEnd"/>
      <w:r w:rsidRPr="00A70CA6">
        <w:rPr>
          <w:rFonts w:ascii="Times New Roman" w:hAnsi="Times New Roman" w:cs="Times New Roman"/>
          <w:sz w:val="24"/>
          <w:szCs w:val="24"/>
        </w:rPr>
        <w:t xml:space="preserve"> разработал так называемый «метод </w:t>
      </w:r>
      <w:proofErr w:type="spellStart"/>
      <w:r w:rsidRPr="00A70CA6">
        <w:rPr>
          <w:rFonts w:ascii="Times New Roman" w:hAnsi="Times New Roman" w:cs="Times New Roman"/>
          <w:sz w:val="24"/>
          <w:szCs w:val="24"/>
        </w:rPr>
        <w:t>целеобразных</w:t>
      </w:r>
      <w:proofErr w:type="spellEnd"/>
      <w:r w:rsidRPr="00A70CA6">
        <w:rPr>
          <w:rFonts w:ascii="Times New Roman" w:hAnsi="Times New Roman" w:cs="Times New Roman"/>
          <w:sz w:val="24"/>
          <w:szCs w:val="24"/>
        </w:rPr>
        <w:t xml:space="preserve"> задач». Изложение новой темы он предлагал начинать с </w:t>
      </w:r>
      <w:proofErr w:type="spellStart"/>
      <w:r w:rsidRPr="00A70CA6">
        <w:rPr>
          <w:rFonts w:ascii="Times New Roman" w:hAnsi="Times New Roman" w:cs="Times New Roman"/>
          <w:sz w:val="24"/>
          <w:szCs w:val="24"/>
        </w:rPr>
        <w:t>целеобразно</w:t>
      </w:r>
      <w:proofErr w:type="spellEnd"/>
      <w:r w:rsidRPr="00A70CA6">
        <w:rPr>
          <w:rFonts w:ascii="Times New Roman" w:hAnsi="Times New Roman" w:cs="Times New Roman"/>
          <w:sz w:val="24"/>
          <w:szCs w:val="24"/>
        </w:rPr>
        <w:t xml:space="preserve"> под</w:t>
      </w:r>
      <w:r w:rsidR="00AD27BB" w:rsidRPr="00A70CA6">
        <w:rPr>
          <w:rFonts w:ascii="Times New Roman" w:hAnsi="Times New Roman" w:cs="Times New Roman"/>
          <w:sz w:val="24"/>
          <w:szCs w:val="24"/>
        </w:rPr>
        <w:t>о</w:t>
      </w:r>
      <w:r w:rsidRPr="00A70CA6">
        <w:rPr>
          <w:rFonts w:ascii="Times New Roman" w:hAnsi="Times New Roman" w:cs="Times New Roman"/>
          <w:sz w:val="24"/>
          <w:szCs w:val="24"/>
        </w:rPr>
        <w:t>бранной задачи. Обсуждая ее решение, разбирая родственные задачи, он подводил учащихся к самостоятельному выводу нужного правила, формулы, теоремы. По его словам, арифметические задачи должны были быть, при разумном обучении, не целью, а средством обучения арифметики.</w:t>
      </w:r>
    </w:p>
    <w:p w:rsidR="00691519" w:rsidRPr="00A70CA6" w:rsidRDefault="000476BE"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 xml:space="preserve">В современном обучении метод </w:t>
      </w:r>
      <w:proofErr w:type="spellStart"/>
      <w:r w:rsidRPr="00A70CA6">
        <w:rPr>
          <w:rFonts w:ascii="Times New Roman" w:hAnsi="Times New Roman" w:cs="Times New Roman"/>
          <w:sz w:val="24"/>
          <w:szCs w:val="24"/>
        </w:rPr>
        <w:t>целеобразных</w:t>
      </w:r>
      <w:proofErr w:type="spellEnd"/>
      <w:r w:rsidRPr="00A70CA6">
        <w:rPr>
          <w:rFonts w:ascii="Times New Roman" w:hAnsi="Times New Roman" w:cs="Times New Roman"/>
          <w:sz w:val="24"/>
          <w:szCs w:val="24"/>
        </w:rPr>
        <w:t xml:space="preserve"> задач применяется сравнительно мало, хотя мнение, что задача должна быть не целью, а средством обучения математике, довольно распространено.</w:t>
      </w:r>
    </w:p>
    <w:p w:rsidR="000476BE" w:rsidRPr="00A70CA6" w:rsidRDefault="000476BE"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Общепризнано, что задачи являются важнейшим средством формирования у школьников системы основных математических знаний, умений и навыков, ведущей формой учебной деятельности учащихся в процессе изучения математике, одним из средств их математического развития. От эффективности использования задач в обучении математике в значительной мере зависит не только качество обучения, воспитания и развития учащихся школы, но и степень их практической подготовленности к последующей за обучение деятельности в любой сфере народного хозяйства и культуры.</w:t>
      </w:r>
    </w:p>
    <w:p w:rsidR="000476BE" w:rsidRPr="00A70CA6" w:rsidRDefault="000476BE"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lastRenderedPageBreak/>
        <w:t xml:space="preserve">Поэтому не случайно, что в практике современного обучения математике на решение задач отводится большая часть учебного времени. Несмотря на это, многие учащиеся при решении задач испытывают большие трудности. </w:t>
      </w:r>
      <w:r w:rsidR="007A50B5" w:rsidRPr="00A70CA6">
        <w:rPr>
          <w:rFonts w:ascii="Times New Roman" w:hAnsi="Times New Roman" w:cs="Times New Roman"/>
          <w:sz w:val="24"/>
          <w:szCs w:val="24"/>
        </w:rPr>
        <w:t xml:space="preserve">Во многом это происходит потому, что математические задачи, содержащиеся в основных разделах школьных учебников, как правило, ограничены одной темой, их решение требует от учащихся знаний, умений, навыков по какому-нибудь одному вопросу программного материала, не предусматривает широких связей между различными разделами школьного курса математики. Чаще всего функция таких задач сводится к иллюстрации изучаемого теоретического, к разъяснению ее смысла. Поэтому учащимся известно, каким методом следует решать эту задачу. Этот метод обычно подсказывается названием раздела учебника или задачника, из которых взята задача, темой, изучаемой на уроке, указаниями учителя и т. </w:t>
      </w:r>
      <w:r w:rsidR="0033767D" w:rsidRPr="00A70CA6">
        <w:rPr>
          <w:rFonts w:ascii="Times New Roman" w:hAnsi="Times New Roman" w:cs="Times New Roman"/>
          <w:sz w:val="24"/>
          <w:szCs w:val="24"/>
        </w:rPr>
        <w:t>д</w:t>
      </w:r>
      <w:r w:rsidR="007A50B5" w:rsidRPr="00A70CA6">
        <w:rPr>
          <w:rFonts w:ascii="Times New Roman" w:hAnsi="Times New Roman" w:cs="Times New Roman"/>
          <w:sz w:val="24"/>
          <w:szCs w:val="24"/>
        </w:rPr>
        <w:t>. Ученик не ищет метод решения сам. Поэтому на обобщающей  контрольной работе учащийся часто не может решить задачу, хотя аналогичную (или даже более сложную) он без особого труда решал, когда был указан тип, к которому она относится. Большие трудности вызывают у учащихся и задачи на повторение, требующие от</w:t>
      </w:r>
      <w:r w:rsidR="00660FEE" w:rsidRPr="00A70CA6">
        <w:rPr>
          <w:rFonts w:ascii="Times New Roman" w:hAnsi="Times New Roman" w:cs="Times New Roman"/>
          <w:sz w:val="24"/>
          <w:szCs w:val="24"/>
        </w:rPr>
        <w:t xml:space="preserve"> учащихся знаний нескольких тем.</w:t>
      </w:r>
    </w:p>
    <w:p w:rsidR="00660FEE" w:rsidRPr="00A70CA6" w:rsidRDefault="00660FEE"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Для обучения школьников способам отыскания путей к решению нестандартных задач и предназначен кружок «Занимательная математика».</w:t>
      </w:r>
    </w:p>
    <w:p w:rsidR="00660FEE" w:rsidRPr="00A70CA6" w:rsidRDefault="00660FEE"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Решение нестандартных задач позволяет накапливать опыт в сопоставлении, наблюдении, выявлять несложные математические закономерности, сказывать догадки, нуждающиеся в доказательстве.</w:t>
      </w:r>
    </w:p>
    <w:p w:rsidR="00660FEE" w:rsidRPr="00A70CA6" w:rsidRDefault="00660FEE"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Тем самым создаются условия для выработки у учащихся потребности в дедуктивных рассуждениях. Кроме того, эти задачи помогут в воспитании таких нравственных качеств личности как трудолюбие, упорство в достижении цели и др.</w:t>
      </w:r>
    </w:p>
    <w:p w:rsidR="00660FEE" w:rsidRPr="00A70CA6" w:rsidRDefault="00660FEE"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Основными целями программы являются:</w:t>
      </w:r>
    </w:p>
    <w:p w:rsidR="00660FEE" w:rsidRPr="00A70CA6" w:rsidRDefault="00660FEE"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-привитие интереса учащихся к математике;</w:t>
      </w:r>
    </w:p>
    <w:p w:rsidR="00660FEE" w:rsidRPr="00A70CA6" w:rsidRDefault="00660FEE"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-углубление и расширение знаний учащихся по математике;</w:t>
      </w:r>
    </w:p>
    <w:p w:rsidR="00660FEE" w:rsidRPr="00A70CA6" w:rsidRDefault="00660FEE"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-развитие математического кругозора, мышления, исследовательских умений учащихся;</w:t>
      </w:r>
    </w:p>
    <w:p w:rsidR="00660FEE" w:rsidRPr="00A70CA6" w:rsidRDefault="00660FEE"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-воспитание настойчивости, инициативы.</w:t>
      </w:r>
    </w:p>
    <w:p w:rsidR="00660FEE" w:rsidRPr="00A70CA6" w:rsidRDefault="00660FEE"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Достигаются указанные цели через решение следующих задач:</w:t>
      </w:r>
    </w:p>
    <w:p w:rsidR="00660FEE" w:rsidRPr="00A70CA6" w:rsidRDefault="00660FEE"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-связь содержания программы с изучением программного материала;</w:t>
      </w:r>
    </w:p>
    <w:p w:rsidR="00660FEE" w:rsidRPr="00A70CA6" w:rsidRDefault="00660FEE"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-использование занимательности;</w:t>
      </w:r>
    </w:p>
    <w:p w:rsidR="00660FEE" w:rsidRPr="00A70CA6" w:rsidRDefault="00660FEE"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-использование исторического материала;</w:t>
      </w:r>
    </w:p>
    <w:p w:rsidR="00660FEE" w:rsidRPr="00A70CA6" w:rsidRDefault="00660FEE"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-решение нестандартных, ол</w:t>
      </w:r>
      <w:r w:rsidR="00CB645B" w:rsidRPr="00A70CA6">
        <w:rPr>
          <w:rFonts w:ascii="Times New Roman" w:hAnsi="Times New Roman" w:cs="Times New Roman"/>
          <w:sz w:val="24"/>
          <w:szCs w:val="24"/>
        </w:rPr>
        <w:t>и</w:t>
      </w:r>
      <w:r w:rsidRPr="00A70CA6">
        <w:rPr>
          <w:rFonts w:ascii="Times New Roman" w:hAnsi="Times New Roman" w:cs="Times New Roman"/>
          <w:sz w:val="24"/>
          <w:szCs w:val="24"/>
        </w:rPr>
        <w:t>мпиадных задач;</w:t>
      </w:r>
    </w:p>
    <w:p w:rsidR="00660FEE" w:rsidRPr="00A70CA6" w:rsidRDefault="00660FEE"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-наличие необходимой литературы;</w:t>
      </w:r>
    </w:p>
    <w:p w:rsidR="00660FEE" w:rsidRPr="00A70CA6" w:rsidRDefault="00660FEE"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lastRenderedPageBreak/>
        <w:t>-учет желаний учащихся.</w:t>
      </w:r>
    </w:p>
    <w:p w:rsidR="00660FEE" w:rsidRPr="00A70CA6" w:rsidRDefault="00660FEE"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Данная программа рассчитана на 128 часов</w:t>
      </w:r>
      <w:r w:rsidR="00E04D5C" w:rsidRPr="00A70CA6">
        <w:rPr>
          <w:rFonts w:ascii="Times New Roman" w:hAnsi="Times New Roman" w:cs="Times New Roman"/>
          <w:sz w:val="24"/>
          <w:szCs w:val="24"/>
        </w:rPr>
        <w:t xml:space="preserve">. </w:t>
      </w:r>
      <w:r w:rsidRPr="00A70CA6">
        <w:rPr>
          <w:rFonts w:ascii="Times New Roman" w:hAnsi="Times New Roman" w:cs="Times New Roman"/>
          <w:sz w:val="24"/>
          <w:szCs w:val="24"/>
        </w:rPr>
        <w:t>В кружке занимаются дети младшего и среднего возраста.</w:t>
      </w:r>
    </w:p>
    <w:p w:rsidR="00CB645B" w:rsidRPr="00A70CA6" w:rsidRDefault="00CB645B"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Теоретическая беседа с детьми проводится в форме бесед, диспутов, анализируются решенные ребятами задачи, а так же выслушиваются подготовленные детьми доклады.</w:t>
      </w:r>
    </w:p>
    <w:p w:rsidR="00CB645B" w:rsidRPr="00A70CA6" w:rsidRDefault="00CB645B"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Практические занятия разнообразны по форме проведения. Это и игровые занятия, и групповая форма работы с учениками, и состязания, и просто фронтальная работа с детьми и т. Д.</w:t>
      </w:r>
    </w:p>
    <w:p w:rsidR="00CB645B" w:rsidRPr="00A70CA6" w:rsidRDefault="00CB645B"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Для реализации программы используются следующие средства:</w:t>
      </w:r>
    </w:p>
    <w:p w:rsidR="00CB645B" w:rsidRPr="00A70CA6" w:rsidRDefault="00CB645B"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В течение учебного года идет непрерывный контроль усвоения знаний учащимися в ходе проведения математических олимпиад внутри группы кружка, можно так же и в классах.</w:t>
      </w:r>
    </w:p>
    <w:p w:rsidR="00CB645B" w:rsidRPr="00A70CA6" w:rsidRDefault="00CB645B"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Можно с некоторыми ребятами подготовить исследовательскую работу, выбрав одну из тем программы.</w:t>
      </w:r>
    </w:p>
    <w:p w:rsidR="00CB645B" w:rsidRPr="00A70CA6" w:rsidRDefault="00CB645B" w:rsidP="00A70CA6">
      <w:pPr>
        <w:spacing w:after="0" w:line="360" w:lineRule="auto"/>
        <w:ind w:firstLine="709"/>
        <w:jc w:val="both"/>
        <w:rPr>
          <w:rFonts w:ascii="Times New Roman" w:hAnsi="Times New Roman" w:cs="Times New Roman"/>
          <w:sz w:val="24"/>
          <w:szCs w:val="24"/>
        </w:rPr>
      </w:pPr>
      <w:r w:rsidRPr="00A70CA6">
        <w:rPr>
          <w:rFonts w:ascii="Times New Roman" w:hAnsi="Times New Roman" w:cs="Times New Roman"/>
          <w:sz w:val="24"/>
          <w:szCs w:val="24"/>
        </w:rPr>
        <w:t>Отслеживаются результаты районных олимпиад ребят, посещающих кружок, а так же результаты изменения качества по предмету математики.</w:t>
      </w:r>
    </w:p>
    <w:p w:rsidR="00CB645B" w:rsidRPr="00A70CA6" w:rsidRDefault="00CB645B" w:rsidP="00A70CA6">
      <w:pPr>
        <w:spacing w:after="0" w:line="360" w:lineRule="auto"/>
        <w:ind w:firstLine="709"/>
        <w:jc w:val="both"/>
        <w:rPr>
          <w:rFonts w:ascii="Times New Roman" w:hAnsi="Times New Roman" w:cs="Times New Roman"/>
          <w:sz w:val="24"/>
          <w:szCs w:val="24"/>
        </w:rPr>
      </w:pPr>
    </w:p>
    <w:p w:rsidR="00660FEE" w:rsidRPr="00A70CA6" w:rsidRDefault="00660FEE" w:rsidP="00A70CA6">
      <w:pPr>
        <w:spacing w:after="0" w:line="360" w:lineRule="auto"/>
        <w:ind w:firstLine="709"/>
        <w:jc w:val="both"/>
        <w:rPr>
          <w:rFonts w:ascii="Times New Roman" w:hAnsi="Times New Roman" w:cs="Times New Roman"/>
          <w:sz w:val="24"/>
          <w:szCs w:val="24"/>
        </w:rPr>
      </w:pPr>
    </w:p>
    <w:p w:rsidR="00E9676C" w:rsidRPr="00A70CA6" w:rsidRDefault="00E9676C" w:rsidP="00A70CA6">
      <w:pPr>
        <w:spacing w:after="0" w:line="360" w:lineRule="auto"/>
        <w:ind w:firstLine="709"/>
        <w:jc w:val="both"/>
        <w:rPr>
          <w:rFonts w:ascii="Times New Roman" w:hAnsi="Times New Roman" w:cs="Times New Roman"/>
          <w:sz w:val="24"/>
          <w:szCs w:val="24"/>
        </w:rPr>
      </w:pPr>
    </w:p>
    <w:p w:rsidR="00E9676C" w:rsidRPr="00A70CA6" w:rsidRDefault="00E9676C" w:rsidP="00A70CA6">
      <w:pPr>
        <w:spacing w:after="0" w:line="360" w:lineRule="auto"/>
        <w:ind w:firstLine="709"/>
        <w:jc w:val="both"/>
        <w:rPr>
          <w:rFonts w:ascii="Times New Roman" w:hAnsi="Times New Roman" w:cs="Times New Roman"/>
          <w:sz w:val="24"/>
          <w:szCs w:val="24"/>
        </w:rPr>
      </w:pPr>
    </w:p>
    <w:p w:rsidR="00131256" w:rsidRPr="00A70CA6" w:rsidRDefault="00131256" w:rsidP="00A70CA6">
      <w:pPr>
        <w:spacing w:after="0" w:line="360" w:lineRule="auto"/>
        <w:ind w:firstLine="709"/>
        <w:jc w:val="both"/>
        <w:rPr>
          <w:rFonts w:ascii="Times New Roman" w:hAnsi="Times New Roman" w:cs="Times New Roman"/>
          <w:sz w:val="24"/>
          <w:szCs w:val="24"/>
        </w:rPr>
      </w:pPr>
    </w:p>
    <w:p w:rsidR="00131256" w:rsidRPr="00A70CA6" w:rsidRDefault="00131256" w:rsidP="00A70CA6">
      <w:pPr>
        <w:spacing w:after="0" w:line="360" w:lineRule="auto"/>
        <w:ind w:firstLine="709"/>
        <w:jc w:val="both"/>
        <w:rPr>
          <w:rFonts w:ascii="Times New Roman" w:hAnsi="Times New Roman" w:cs="Times New Roman"/>
          <w:sz w:val="24"/>
          <w:szCs w:val="24"/>
        </w:rPr>
      </w:pPr>
    </w:p>
    <w:p w:rsidR="00131256" w:rsidRPr="00A70CA6" w:rsidRDefault="00131256" w:rsidP="00A70CA6">
      <w:pPr>
        <w:spacing w:after="0" w:line="360" w:lineRule="auto"/>
        <w:ind w:firstLine="709"/>
        <w:jc w:val="both"/>
        <w:rPr>
          <w:rFonts w:ascii="Times New Roman" w:hAnsi="Times New Roman" w:cs="Times New Roman"/>
          <w:sz w:val="24"/>
          <w:szCs w:val="24"/>
        </w:rPr>
      </w:pPr>
    </w:p>
    <w:p w:rsidR="00131256" w:rsidRPr="00A70CA6" w:rsidRDefault="00131256" w:rsidP="00A70CA6">
      <w:pPr>
        <w:spacing w:after="0" w:line="360" w:lineRule="auto"/>
        <w:ind w:firstLine="709"/>
        <w:jc w:val="both"/>
        <w:rPr>
          <w:rFonts w:ascii="Times New Roman" w:hAnsi="Times New Roman" w:cs="Times New Roman"/>
          <w:sz w:val="24"/>
          <w:szCs w:val="24"/>
        </w:rPr>
      </w:pPr>
    </w:p>
    <w:p w:rsidR="00131256" w:rsidRPr="00A70CA6" w:rsidRDefault="00131256" w:rsidP="00A70CA6">
      <w:pPr>
        <w:spacing w:after="0" w:line="360" w:lineRule="auto"/>
        <w:ind w:firstLine="709"/>
        <w:jc w:val="both"/>
        <w:rPr>
          <w:rFonts w:ascii="Times New Roman" w:hAnsi="Times New Roman" w:cs="Times New Roman"/>
          <w:sz w:val="24"/>
          <w:szCs w:val="24"/>
        </w:rPr>
      </w:pPr>
    </w:p>
    <w:p w:rsidR="00131256" w:rsidRPr="00A70CA6" w:rsidRDefault="00131256" w:rsidP="00A70CA6">
      <w:pPr>
        <w:spacing w:after="0" w:line="360" w:lineRule="auto"/>
        <w:ind w:firstLine="709"/>
        <w:jc w:val="both"/>
        <w:rPr>
          <w:rFonts w:ascii="Times New Roman" w:hAnsi="Times New Roman" w:cs="Times New Roman"/>
          <w:sz w:val="24"/>
          <w:szCs w:val="24"/>
        </w:rPr>
      </w:pPr>
    </w:p>
    <w:p w:rsidR="00CB645B" w:rsidRPr="00A70CA6" w:rsidRDefault="00CB645B" w:rsidP="00A70CA6">
      <w:pPr>
        <w:spacing w:after="0" w:line="360" w:lineRule="auto"/>
        <w:ind w:firstLine="709"/>
        <w:jc w:val="both"/>
        <w:rPr>
          <w:rFonts w:ascii="Times New Roman" w:hAnsi="Times New Roman" w:cs="Times New Roman"/>
          <w:sz w:val="24"/>
          <w:szCs w:val="24"/>
        </w:rPr>
      </w:pPr>
    </w:p>
    <w:p w:rsidR="00CB645B" w:rsidRPr="00A70CA6" w:rsidRDefault="00CB645B" w:rsidP="00A70CA6">
      <w:pPr>
        <w:spacing w:after="0" w:line="360" w:lineRule="auto"/>
        <w:ind w:firstLine="709"/>
        <w:jc w:val="both"/>
        <w:rPr>
          <w:rFonts w:ascii="Times New Roman" w:hAnsi="Times New Roman" w:cs="Times New Roman"/>
          <w:sz w:val="24"/>
          <w:szCs w:val="24"/>
        </w:rPr>
      </w:pPr>
    </w:p>
    <w:p w:rsidR="00CB645B" w:rsidRPr="00A70CA6" w:rsidRDefault="00CB645B" w:rsidP="00A70CA6">
      <w:pPr>
        <w:spacing w:after="0" w:line="360" w:lineRule="auto"/>
        <w:ind w:firstLine="709"/>
        <w:jc w:val="both"/>
        <w:rPr>
          <w:rFonts w:ascii="Times New Roman" w:hAnsi="Times New Roman" w:cs="Times New Roman"/>
          <w:sz w:val="24"/>
          <w:szCs w:val="24"/>
        </w:rPr>
      </w:pPr>
    </w:p>
    <w:p w:rsidR="00CB645B" w:rsidRPr="00A70CA6" w:rsidRDefault="00CB645B" w:rsidP="00A70CA6">
      <w:pPr>
        <w:spacing w:after="0" w:line="360" w:lineRule="auto"/>
        <w:ind w:firstLine="709"/>
        <w:jc w:val="both"/>
        <w:rPr>
          <w:rFonts w:ascii="Times New Roman" w:hAnsi="Times New Roman" w:cs="Times New Roman"/>
          <w:sz w:val="24"/>
          <w:szCs w:val="24"/>
        </w:rPr>
      </w:pPr>
    </w:p>
    <w:p w:rsidR="00CB645B" w:rsidRPr="00A70CA6" w:rsidRDefault="00CB645B" w:rsidP="00A70CA6">
      <w:pPr>
        <w:spacing w:after="0" w:line="360" w:lineRule="auto"/>
        <w:ind w:firstLine="709"/>
        <w:jc w:val="both"/>
        <w:rPr>
          <w:rFonts w:ascii="Times New Roman" w:hAnsi="Times New Roman" w:cs="Times New Roman"/>
          <w:sz w:val="24"/>
          <w:szCs w:val="24"/>
        </w:rPr>
      </w:pPr>
    </w:p>
    <w:p w:rsidR="00CB645B" w:rsidRPr="00A70CA6" w:rsidRDefault="00CB645B" w:rsidP="00A70CA6">
      <w:pPr>
        <w:spacing w:after="0" w:line="360" w:lineRule="auto"/>
        <w:ind w:firstLine="709"/>
        <w:jc w:val="both"/>
        <w:rPr>
          <w:rFonts w:ascii="Times New Roman" w:hAnsi="Times New Roman" w:cs="Times New Roman"/>
          <w:sz w:val="24"/>
          <w:szCs w:val="24"/>
        </w:rPr>
      </w:pPr>
    </w:p>
    <w:p w:rsidR="00CB645B" w:rsidRPr="00A70CA6" w:rsidRDefault="00CB645B" w:rsidP="00A70CA6">
      <w:pPr>
        <w:spacing w:after="0" w:line="360" w:lineRule="auto"/>
        <w:ind w:firstLine="709"/>
        <w:jc w:val="both"/>
        <w:rPr>
          <w:rFonts w:ascii="Times New Roman" w:hAnsi="Times New Roman" w:cs="Times New Roman"/>
          <w:sz w:val="24"/>
          <w:szCs w:val="24"/>
        </w:rPr>
      </w:pPr>
    </w:p>
    <w:p w:rsidR="00CB645B" w:rsidRPr="00A70CA6" w:rsidRDefault="00CB645B" w:rsidP="00A70CA6">
      <w:pPr>
        <w:spacing w:after="0" w:line="360" w:lineRule="auto"/>
        <w:ind w:firstLine="709"/>
        <w:jc w:val="both"/>
        <w:rPr>
          <w:rFonts w:ascii="Times New Roman" w:hAnsi="Times New Roman" w:cs="Times New Roman"/>
          <w:sz w:val="24"/>
          <w:szCs w:val="24"/>
        </w:rPr>
      </w:pPr>
    </w:p>
    <w:p w:rsidR="00A70CA6" w:rsidRDefault="00A70CA6" w:rsidP="00A70CA6">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131256" w:rsidRPr="00A70CA6" w:rsidRDefault="00131256" w:rsidP="00A70CA6">
      <w:pPr>
        <w:spacing w:after="0" w:line="360" w:lineRule="auto"/>
        <w:ind w:left="1" w:firstLine="708"/>
        <w:jc w:val="center"/>
        <w:rPr>
          <w:rFonts w:ascii="Times New Roman" w:hAnsi="Times New Roman" w:cs="Times New Roman"/>
          <w:b/>
          <w:sz w:val="24"/>
          <w:szCs w:val="24"/>
        </w:rPr>
      </w:pPr>
      <w:r w:rsidRPr="00A70CA6">
        <w:rPr>
          <w:rFonts w:ascii="Times New Roman" w:hAnsi="Times New Roman" w:cs="Times New Roman"/>
          <w:b/>
          <w:sz w:val="24"/>
          <w:szCs w:val="24"/>
        </w:rPr>
        <w:lastRenderedPageBreak/>
        <w:t>Содержание программы.</w:t>
      </w:r>
    </w:p>
    <w:p w:rsidR="00131256" w:rsidRPr="00A70CA6" w:rsidRDefault="00131256" w:rsidP="00A70CA6">
      <w:pPr>
        <w:pStyle w:val="a3"/>
        <w:numPr>
          <w:ilvl w:val="0"/>
          <w:numId w:val="1"/>
        </w:numPr>
        <w:spacing w:after="0" w:line="360" w:lineRule="auto"/>
        <w:ind w:left="0" w:firstLine="709"/>
        <w:jc w:val="both"/>
        <w:rPr>
          <w:rFonts w:ascii="Times New Roman" w:hAnsi="Times New Roman" w:cs="Times New Roman"/>
          <w:b/>
          <w:sz w:val="24"/>
          <w:szCs w:val="24"/>
        </w:rPr>
      </w:pPr>
      <w:r w:rsidRPr="00A70CA6">
        <w:rPr>
          <w:rFonts w:ascii="Times New Roman" w:hAnsi="Times New Roman" w:cs="Times New Roman"/>
          <w:b/>
          <w:sz w:val="24"/>
          <w:szCs w:val="24"/>
        </w:rPr>
        <w:t>Текстовые задачи.</w:t>
      </w:r>
    </w:p>
    <w:p w:rsidR="00131256" w:rsidRPr="00A70CA6" w:rsidRDefault="005441A1" w:rsidP="00A70CA6">
      <w:pPr>
        <w:pStyle w:val="a3"/>
        <w:spacing w:after="0" w:line="360" w:lineRule="auto"/>
        <w:ind w:left="0" w:firstLine="709"/>
        <w:jc w:val="both"/>
        <w:rPr>
          <w:rFonts w:ascii="Times New Roman" w:hAnsi="Times New Roman" w:cs="Times New Roman"/>
          <w:sz w:val="24"/>
          <w:szCs w:val="24"/>
        </w:rPr>
      </w:pPr>
      <w:r w:rsidRPr="00A70CA6">
        <w:rPr>
          <w:rFonts w:ascii="Times New Roman" w:hAnsi="Times New Roman" w:cs="Times New Roman"/>
          <w:sz w:val="24"/>
          <w:szCs w:val="24"/>
        </w:rPr>
        <w:t>П</w:t>
      </w:r>
      <w:r w:rsidR="00131256" w:rsidRPr="00A70CA6">
        <w:rPr>
          <w:rFonts w:ascii="Times New Roman" w:hAnsi="Times New Roman" w:cs="Times New Roman"/>
          <w:sz w:val="24"/>
          <w:szCs w:val="24"/>
        </w:rPr>
        <w:t>оняти</w:t>
      </w:r>
      <w:r w:rsidRPr="00A70CA6">
        <w:rPr>
          <w:rFonts w:ascii="Times New Roman" w:hAnsi="Times New Roman" w:cs="Times New Roman"/>
          <w:sz w:val="24"/>
          <w:szCs w:val="24"/>
        </w:rPr>
        <w:t>е</w:t>
      </w:r>
      <w:r w:rsidR="00131256" w:rsidRPr="00A70CA6">
        <w:rPr>
          <w:rFonts w:ascii="Times New Roman" w:hAnsi="Times New Roman" w:cs="Times New Roman"/>
          <w:sz w:val="24"/>
          <w:szCs w:val="24"/>
        </w:rPr>
        <w:t xml:space="preserve"> текстовой задачи, сюжетной задачи.  Моделирование задач. Выход на методы</w:t>
      </w:r>
      <w:r w:rsidR="00DB42FA" w:rsidRPr="00A70CA6">
        <w:rPr>
          <w:rFonts w:ascii="Times New Roman" w:hAnsi="Times New Roman" w:cs="Times New Roman"/>
          <w:sz w:val="24"/>
          <w:szCs w:val="24"/>
        </w:rPr>
        <w:t xml:space="preserve">, приемы </w:t>
      </w:r>
      <w:r w:rsidR="00131256" w:rsidRPr="00A70CA6">
        <w:rPr>
          <w:rFonts w:ascii="Times New Roman" w:hAnsi="Times New Roman" w:cs="Times New Roman"/>
          <w:sz w:val="24"/>
          <w:szCs w:val="24"/>
        </w:rPr>
        <w:t>и алгоритмы решения задач типа: решаемые с конца, на взвешивания, на переливания</w:t>
      </w:r>
      <w:r w:rsidR="00DB42FA" w:rsidRPr="00A70CA6">
        <w:rPr>
          <w:rFonts w:ascii="Times New Roman" w:hAnsi="Times New Roman" w:cs="Times New Roman"/>
          <w:sz w:val="24"/>
          <w:szCs w:val="24"/>
        </w:rPr>
        <w:t>.</w:t>
      </w:r>
    </w:p>
    <w:p w:rsidR="00DB42FA" w:rsidRPr="00A70CA6" w:rsidRDefault="00DB42FA" w:rsidP="00A70CA6">
      <w:pPr>
        <w:pStyle w:val="a3"/>
        <w:numPr>
          <w:ilvl w:val="0"/>
          <w:numId w:val="1"/>
        </w:numPr>
        <w:spacing w:after="0" w:line="360" w:lineRule="auto"/>
        <w:ind w:left="0" w:firstLine="709"/>
        <w:jc w:val="both"/>
        <w:rPr>
          <w:rFonts w:ascii="Times New Roman" w:hAnsi="Times New Roman" w:cs="Times New Roman"/>
          <w:b/>
          <w:sz w:val="24"/>
          <w:szCs w:val="24"/>
        </w:rPr>
      </w:pPr>
      <w:r w:rsidRPr="00A70CA6">
        <w:rPr>
          <w:rFonts w:ascii="Times New Roman" w:hAnsi="Times New Roman" w:cs="Times New Roman"/>
          <w:b/>
          <w:sz w:val="24"/>
          <w:szCs w:val="24"/>
        </w:rPr>
        <w:t>Задачи на движение.</w:t>
      </w:r>
    </w:p>
    <w:p w:rsidR="007C111B" w:rsidRPr="00A70CA6" w:rsidRDefault="007C111B" w:rsidP="00A70CA6">
      <w:pPr>
        <w:pStyle w:val="a3"/>
        <w:spacing w:after="0" w:line="360" w:lineRule="auto"/>
        <w:ind w:left="0" w:firstLine="709"/>
        <w:jc w:val="both"/>
        <w:rPr>
          <w:rFonts w:ascii="Times New Roman" w:hAnsi="Times New Roman" w:cs="Times New Roman"/>
          <w:sz w:val="24"/>
          <w:szCs w:val="24"/>
        </w:rPr>
      </w:pPr>
      <w:r w:rsidRPr="00A70CA6">
        <w:rPr>
          <w:rFonts w:ascii="Times New Roman" w:hAnsi="Times New Roman" w:cs="Times New Roman"/>
          <w:sz w:val="24"/>
          <w:szCs w:val="24"/>
        </w:rPr>
        <w:t>Использование метода схематических рисунков, таблиц при р</w:t>
      </w:r>
      <w:r w:rsidR="00DB42FA" w:rsidRPr="00A70CA6">
        <w:rPr>
          <w:rFonts w:ascii="Times New Roman" w:hAnsi="Times New Roman" w:cs="Times New Roman"/>
          <w:sz w:val="24"/>
          <w:szCs w:val="24"/>
        </w:rPr>
        <w:t>азбор</w:t>
      </w:r>
      <w:r w:rsidRPr="00A70CA6">
        <w:rPr>
          <w:rFonts w:ascii="Times New Roman" w:hAnsi="Times New Roman" w:cs="Times New Roman"/>
          <w:sz w:val="24"/>
          <w:szCs w:val="24"/>
        </w:rPr>
        <w:t xml:space="preserve">е </w:t>
      </w:r>
      <w:r w:rsidR="00DB42FA" w:rsidRPr="00A70CA6">
        <w:rPr>
          <w:rFonts w:ascii="Times New Roman" w:hAnsi="Times New Roman" w:cs="Times New Roman"/>
          <w:sz w:val="24"/>
          <w:szCs w:val="24"/>
        </w:rPr>
        <w:t xml:space="preserve"> </w:t>
      </w:r>
      <w:r w:rsidRPr="00A70CA6">
        <w:rPr>
          <w:rFonts w:ascii="Times New Roman" w:hAnsi="Times New Roman" w:cs="Times New Roman"/>
          <w:sz w:val="24"/>
          <w:szCs w:val="24"/>
        </w:rPr>
        <w:t xml:space="preserve">таких </w:t>
      </w:r>
      <w:r w:rsidR="00DB42FA" w:rsidRPr="00A70CA6">
        <w:rPr>
          <w:rFonts w:ascii="Times New Roman" w:hAnsi="Times New Roman" w:cs="Times New Roman"/>
          <w:sz w:val="24"/>
          <w:szCs w:val="24"/>
        </w:rPr>
        <w:t>типов задач на движение: навстречу друг другу, в одно</w:t>
      </w:r>
      <w:r w:rsidRPr="00A70CA6">
        <w:rPr>
          <w:rFonts w:ascii="Times New Roman" w:hAnsi="Times New Roman" w:cs="Times New Roman"/>
          <w:sz w:val="24"/>
          <w:szCs w:val="24"/>
        </w:rPr>
        <w:t>м</w:t>
      </w:r>
      <w:r w:rsidR="00DB42FA" w:rsidRPr="00A70CA6">
        <w:rPr>
          <w:rFonts w:ascii="Times New Roman" w:hAnsi="Times New Roman" w:cs="Times New Roman"/>
          <w:sz w:val="24"/>
          <w:szCs w:val="24"/>
        </w:rPr>
        <w:t xml:space="preserve"> направлении,  по разные стороны, по окружности, на движение «по реке», на сухопутное движение, на движение мимо неподвижного наблюдателя и другие.</w:t>
      </w:r>
    </w:p>
    <w:p w:rsidR="007C111B" w:rsidRPr="00A70CA6" w:rsidRDefault="007C111B" w:rsidP="00A70CA6">
      <w:pPr>
        <w:pStyle w:val="a3"/>
        <w:numPr>
          <w:ilvl w:val="0"/>
          <w:numId w:val="1"/>
        </w:numPr>
        <w:spacing w:after="0" w:line="360" w:lineRule="auto"/>
        <w:ind w:left="0" w:firstLine="709"/>
        <w:jc w:val="both"/>
        <w:rPr>
          <w:rFonts w:ascii="Times New Roman" w:hAnsi="Times New Roman" w:cs="Times New Roman"/>
          <w:b/>
          <w:sz w:val="24"/>
          <w:szCs w:val="24"/>
        </w:rPr>
      </w:pPr>
      <w:r w:rsidRPr="00A70CA6">
        <w:rPr>
          <w:rFonts w:ascii="Times New Roman" w:hAnsi="Times New Roman" w:cs="Times New Roman"/>
          <w:b/>
          <w:sz w:val="24"/>
          <w:szCs w:val="24"/>
        </w:rPr>
        <w:t>Геометрические задачи.</w:t>
      </w:r>
    </w:p>
    <w:p w:rsidR="00DB42FA" w:rsidRPr="00A70CA6" w:rsidRDefault="007C111B" w:rsidP="00A70CA6">
      <w:pPr>
        <w:pStyle w:val="a3"/>
        <w:spacing w:after="0" w:line="360" w:lineRule="auto"/>
        <w:ind w:left="0" w:firstLine="709"/>
        <w:jc w:val="both"/>
        <w:rPr>
          <w:rFonts w:ascii="Times New Roman" w:hAnsi="Times New Roman" w:cs="Times New Roman"/>
          <w:sz w:val="24"/>
          <w:szCs w:val="24"/>
        </w:rPr>
      </w:pPr>
      <w:r w:rsidRPr="00A70CA6">
        <w:rPr>
          <w:rFonts w:ascii="Times New Roman" w:hAnsi="Times New Roman" w:cs="Times New Roman"/>
          <w:sz w:val="24"/>
          <w:szCs w:val="24"/>
        </w:rPr>
        <w:t xml:space="preserve">Задачи «со спичками». Задачи на разрезания, перекраивания. </w:t>
      </w:r>
    </w:p>
    <w:p w:rsidR="007C111B" w:rsidRPr="00A70CA6" w:rsidRDefault="007C111B" w:rsidP="00A70CA6">
      <w:pPr>
        <w:pStyle w:val="a3"/>
        <w:numPr>
          <w:ilvl w:val="0"/>
          <w:numId w:val="1"/>
        </w:numPr>
        <w:spacing w:after="0" w:line="360" w:lineRule="auto"/>
        <w:ind w:left="0" w:firstLine="709"/>
        <w:jc w:val="both"/>
        <w:rPr>
          <w:rFonts w:ascii="Times New Roman" w:hAnsi="Times New Roman" w:cs="Times New Roman"/>
          <w:b/>
          <w:sz w:val="24"/>
          <w:szCs w:val="24"/>
        </w:rPr>
      </w:pPr>
      <w:r w:rsidRPr="00A70CA6">
        <w:rPr>
          <w:rFonts w:ascii="Times New Roman" w:hAnsi="Times New Roman" w:cs="Times New Roman"/>
          <w:b/>
          <w:sz w:val="24"/>
          <w:szCs w:val="24"/>
        </w:rPr>
        <w:t>Логические задачи.</w:t>
      </w:r>
    </w:p>
    <w:p w:rsidR="007C111B" w:rsidRPr="00A70CA6" w:rsidRDefault="007C111B" w:rsidP="00A70CA6">
      <w:pPr>
        <w:pStyle w:val="a3"/>
        <w:spacing w:after="0" w:line="360" w:lineRule="auto"/>
        <w:ind w:left="0" w:firstLine="709"/>
        <w:jc w:val="both"/>
        <w:rPr>
          <w:rFonts w:ascii="Times New Roman" w:hAnsi="Times New Roman" w:cs="Times New Roman"/>
          <w:sz w:val="24"/>
          <w:szCs w:val="24"/>
        </w:rPr>
      </w:pPr>
      <w:r w:rsidRPr="00A70CA6">
        <w:rPr>
          <w:rFonts w:ascii="Times New Roman" w:hAnsi="Times New Roman" w:cs="Times New Roman"/>
          <w:sz w:val="24"/>
          <w:szCs w:val="24"/>
        </w:rPr>
        <w:t>Решение логических задач типа</w:t>
      </w:r>
      <w:proofErr w:type="gramStart"/>
      <w:r w:rsidRPr="00A70CA6">
        <w:rPr>
          <w:rFonts w:ascii="Times New Roman" w:hAnsi="Times New Roman" w:cs="Times New Roman"/>
          <w:sz w:val="24"/>
          <w:szCs w:val="24"/>
        </w:rPr>
        <w:t xml:space="preserve"> :</w:t>
      </w:r>
      <w:proofErr w:type="gramEnd"/>
      <w:r w:rsidRPr="00A70CA6">
        <w:rPr>
          <w:rFonts w:ascii="Times New Roman" w:hAnsi="Times New Roman" w:cs="Times New Roman"/>
          <w:sz w:val="24"/>
          <w:szCs w:val="24"/>
        </w:rPr>
        <w:t xml:space="preserve"> </w:t>
      </w:r>
      <w:r w:rsidR="005441A1" w:rsidRPr="00A70CA6">
        <w:rPr>
          <w:rFonts w:ascii="Times New Roman" w:hAnsi="Times New Roman" w:cs="Times New Roman"/>
          <w:sz w:val="24"/>
          <w:szCs w:val="24"/>
        </w:rPr>
        <w:t>«</w:t>
      </w:r>
      <w:r w:rsidRPr="00A70CA6">
        <w:rPr>
          <w:rFonts w:ascii="Times New Roman" w:hAnsi="Times New Roman" w:cs="Times New Roman"/>
          <w:sz w:val="24"/>
          <w:szCs w:val="24"/>
        </w:rPr>
        <w:t>двое и разные</w:t>
      </w:r>
      <w:r w:rsidR="005441A1" w:rsidRPr="00A70CA6">
        <w:rPr>
          <w:rFonts w:ascii="Times New Roman" w:hAnsi="Times New Roman" w:cs="Times New Roman"/>
          <w:sz w:val="24"/>
          <w:szCs w:val="24"/>
        </w:rPr>
        <w:t>»</w:t>
      </w:r>
      <w:r w:rsidRPr="00A70CA6">
        <w:rPr>
          <w:rFonts w:ascii="Times New Roman" w:hAnsi="Times New Roman" w:cs="Times New Roman"/>
          <w:sz w:val="24"/>
          <w:szCs w:val="24"/>
        </w:rPr>
        <w:t xml:space="preserve">, </w:t>
      </w:r>
      <w:r w:rsidR="005441A1" w:rsidRPr="00A70CA6">
        <w:rPr>
          <w:rFonts w:ascii="Times New Roman" w:hAnsi="Times New Roman" w:cs="Times New Roman"/>
          <w:sz w:val="24"/>
          <w:szCs w:val="24"/>
        </w:rPr>
        <w:t>«</w:t>
      </w:r>
      <w:r w:rsidRPr="00A70CA6">
        <w:rPr>
          <w:rFonts w:ascii="Times New Roman" w:hAnsi="Times New Roman" w:cs="Times New Roman"/>
          <w:sz w:val="24"/>
          <w:szCs w:val="24"/>
        </w:rPr>
        <w:t>так же как</w:t>
      </w:r>
      <w:r w:rsidR="005441A1" w:rsidRPr="00A70CA6">
        <w:rPr>
          <w:rFonts w:ascii="Times New Roman" w:hAnsi="Times New Roman" w:cs="Times New Roman"/>
          <w:sz w:val="24"/>
          <w:szCs w:val="24"/>
        </w:rPr>
        <w:t>»</w:t>
      </w:r>
      <w:r w:rsidRPr="00A70CA6">
        <w:rPr>
          <w:rFonts w:ascii="Times New Roman" w:hAnsi="Times New Roman" w:cs="Times New Roman"/>
          <w:sz w:val="24"/>
          <w:szCs w:val="24"/>
        </w:rPr>
        <w:t xml:space="preserve">, </w:t>
      </w:r>
      <w:r w:rsidR="005441A1" w:rsidRPr="00A70CA6">
        <w:rPr>
          <w:rFonts w:ascii="Times New Roman" w:hAnsi="Times New Roman" w:cs="Times New Roman"/>
          <w:sz w:val="24"/>
          <w:szCs w:val="24"/>
        </w:rPr>
        <w:t xml:space="preserve"> « меньше малого», «первая одинаковая», «дочь, дядя»,  «старше, моложе», «задачи с неполным условием», «</w:t>
      </w:r>
      <w:proofErr w:type="spellStart"/>
      <w:r w:rsidR="005441A1" w:rsidRPr="00A70CA6">
        <w:rPr>
          <w:rFonts w:ascii="Times New Roman" w:hAnsi="Times New Roman" w:cs="Times New Roman"/>
          <w:sz w:val="24"/>
          <w:szCs w:val="24"/>
        </w:rPr>
        <w:t>где-и</w:t>
      </w:r>
      <w:proofErr w:type="spellEnd"/>
      <w:r w:rsidR="005441A1" w:rsidRPr="00A70CA6">
        <w:rPr>
          <w:rFonts w:ascii="Times New Roman" w:hAnsi="Times New Roman" w:cs="Times New Roman"/>
          <w:sz w:val="24"/>
          <w:szCs w:val="24"/>
        </w:rPr>
        <w:t xml:space="preserve">, </w:t>
      </w:r>
      <w:proofErr w:type="spellStart"/>
      <w:r w:rsidR="005441A1" w:rsidRPr="00A70CA6">
        <w:rPr>
          <w:rFonts w:ascii="Times New Roman" w:hAnsi="Times New Roman" w:cs="Times New Roman"/>
          <w:sz w:val="24"/>
          <w:szCs w:val="24"/>
        </w:rPr>
        <w:t>где-или</w:t>
      </w:r>
      <w:proofErr w:type="spellEnd"/>
      <w:r w:rsidR="005441A1" w:rsidRPr="00A70CA6">
        <w:rPr>
          <w:rFonts w:ascii="Times New Roman" w:hAnsi="Times New Roman" w:cs="Times New Roman"/>
          <w:sz w:val="24"/>
          <w:szCs w:val="24"/>
        </w:rPr>
        <w:t>», «столько же, сколько», «левее, выше», «то ли одно, то ли другое».</w:t>
      </w:r>
    </w:p>
    <w:p w:rsidR="005441A1" w:rsidRPr="00A70CA6" w:rsidRDefault="005441A1" w:rsidP="00A70CA6">
      <w:pPr>
        <w:pStyle w:val="a3"/>
        <w:numPr>
          <w:ilvl w:val="0"/>
          <w:numId w:val="1"/>
        </w:numPr>
        <w:spacing w:after="0" w:line="360" w:lineRule="auto"/>
        <w:ind w:left="0" w:firstLine="709"/>
        <w:jc w:val="both"/>
        <w:rPr>
          <w:rFonts w:ascii="Times New Roman" w:hAnsi="Times New Roman" w:cs="Times New Roman"/>
          <w:b/>
          <w:sz w:val="24"/>
          <w:szCs w:val="24"/>
        </w:rPr>
      </w:pPr>
      <w:r w:rsidRPr="00A70CA6">
        <w:rPr>
          <w:rFonts w:ascii="Times New Roman" w:hAnsi="Times New Roman" w:cs="Times New Roman"/>
          <w:b/>
          <w:sz w:val="24"/>
          <w:szCs w:val="24"/>
        </w:rPr>
        <w:t xml:space="preserve">Математические игры. </w:t>
      </w:r>
    </w:p>
    <w:p w:rsidR="005441A1" w:rsidRPr="00A70CA6" w:rsidRDefault="005441A1" w:rsidP="00A70CA6">
      <w:pPr>
        <w:pStyle w:val="a3"/>
        <w:spacing w:after="0" w:line="360" w:lineRule="auto"/>
        <w:ind w:left="0" w:firstLine="709"/>
        <w:jc w:val="both"/>
        <w:rPr>
          <w:rFonts w:ascii="Times New Roman" w:hAnsi="Times New Roman" w:cs="Times New Roman"/>
          <w:sz w:val="24"/>
          <w:szCs w:val="24"/>
        </w:rPr>
      </w:pPr>
      <w:r w:rsidRPr="00A70CA6">
        <w:rPr>
          <w:rFonts w:ascii="Times New Roman" w:hAnsi="Times New Roman" w:cs="Times New Roman"/>
          <w:sz w:val="24"/>
          <w:szCs w:val="24"/>
        </w:rPr>
        <w:t>Ребусы-задания на восстановление записей выч</w:t>
      </w:r>
      <w:r w:rsidR="00464446" w:rsidRPr="00A70CA6">
        <w:rPr>
          <w:rFonts w:ascii="Times New Roman" w:hAnsi="Times New Roman" w:cs="Times New Roman"/>
          <w:sz w:val="24"/>
          <w:szCs w:val="24"/>
        </w:rPr>
        <w:t>и</w:t>
      </w:r>
      <w:r w:rsidRPr="00A70CA6">
        <w:rPr>
          <w:rFonts w:ascii="Times New Roman" w:hAnsi="Times New Roman" w:cs="Times New Roman"/>
          <w:sz w:val="24"/>
          <w:szCs w:val="24"/>
        </w:rPr>
        <w:t>слений. Условие математического ребуса содержит либо целиком зашифрованную запись (стертые цифры заменены</w:t>
      </w:r>
      <w:r w:rsidR="00464446" w:rsidRPr="00A70CA6">
        <w:rPr>
          <w:rFonts w:ascii="Times New Roman" w:hAnsi="Times New Roman" w:cs="Times New Roman"/>
          <w:sz w:val="24"/>
          <w:szCs w:val="24"/>
        </w:rPr>
        <w:t xml:space="preserve"> буквами</w:t>
      </w:r>
      <w:r w:rsidRPr="00A70CA6">
        <w:rPr>
          <w:rFonts w:ascii="Times New Roman" w:hAnsi="Times New Roman" w:cs="Times New Roman"/>
          <w:sz w:val="24"/>
          <w:szCs w:val="24"/>
        </w:rPr>
        <w:t>), либо только часть записи</w:t>
      </w:r>
      <w:r w:rsidR="00464446" w:rsidRPr="00A70CA6">
        <w:rPr>
          <w:rFonts w:ascii="Times New Roman" w:hAnsi="Times New Roman" w:cs="Times New Roman"/>
          <w:sz w:val="24"/>
          <w:szCs w:val="24"/>
        </w:rPr>
        <w:t xml:space="preserve"> (стертые цифры заменены точками или звездочками). </w:t>
      </w:r>
      <w:proofErr w:type="spellStart"/>
      <w:r w:rsidR="00464446" w:rsidRPr="00A70CA6">
        <w:rPr>
          <w:rFonts w:ascii="Times New Roman" w:hAnsi="Times New Roman" w:cs="Times New Roman"/>
          <w:sz w:val="24"/>
          <w:szCs w:val="24"/>
        </w:rPr>
        <w:t>Танграм</w:t>
      </w:r>
      <w:proofErr w:type="gramStart"/>
      <w:r w:rsidR="00464446" w:rsidRPr="00A70CA6">
        <w:rPr>
          <w:rFonts w:ascii="Times New Roman" w:hAnsi="Times New Roman" w:cs="Times New Roman"/>
          <w:sz w:val="24"/>
          <w:szCs w:val="24"/>
        </w:rPr>
        <w:t>ы</w:t>
      </w:r>
      <w:proofErr w:type="spellEnd"/>
      <w:r w:rsidR="00464446" w:rsidRPr="00A70CA6">
        <w:rPr>
          <w:rFonts w:ascii="Times New Roman" w:hAnsi="Times New Roman" w:cs="Times New Roman"/>
          <w:sz w:val="24"/>
          <w:szCs w:val="24"/>
        </w:rPr>
        <w:t>-</w:t>
      </w:r>
      <w:proofErr w:type="gramEnd"/>
      <w:r w:rsidR="00464446" w:rsidRPr="00A70CA6">
        <w:rPr>
          <w:rFonts w:ascii="Times New Roman" w:hAnsi="Times New Roman" w:cs="Times New Roman"/>
          <w:sz w:val="24"/>
          <w:szCs w:val="24"/>
        </w:rPr>
        <w:t xml:space="preserve"> мозаика, составление фигуры, животных, растений и т. Д., из заданных геометрических фигур.</w:t>
      </w:r>
    </w:p>
    <w:p w:rsidR="005441A1" w:rsidRPr="00A70CA6" w:rsidRDefault="005441A1" w:rsidP="00A70CA6">
      <w:pPr>
        <w:pStyle w:val="a3"/>
        <w:numPr>
          <w:ilvl w:val="0"/>
          <w:numId w:val="1"/>
        </w:numPr>
        <w:spacing w:after="0" w:line="360" w:lineRule="auto"/>
        <w:ind w:left="0" w:firstLine="709"/>
        <w:jc w:val="both"/>
        <w:rPr>
          <w:rFonts w:ascii="Times New Roman" w:hAnsi="Times New Roman" w:cs="Times New Roman"/>
          <w:b/>
          <w:sz w:val="24"/>
          <w:szCs w:val="24"/>
        </w:rPr>
      </w:pPr>
      <w:r w:rsidRPr="00A70CA6">
        <w:rPr>
          <w:rFonts w:ascii="Times New Roman" w:hAnsi="Times New Roman" w:cs="Times New Roman"/>
          <w:b/>
          <w:sz w:val="24"/>
          <w:szCs w:val="24"/>
        </w:rPr>
        <w:t>Комбинированные задачи.</w:t>
      </w:r>
    </w:p>
    <w:p w:rsidR="005441A1" w:rsidRPr="00A70CA6" w:rsidRDefault="005441A1" w:rsidP="00A70CA6">
      <w:pPr>
        <w:pStyle w:val="a3"/>
        <w:spacing w:after="0" w:line="360" w:lineRule="auto"/>
        <w:ind w:left="0" w:firstLine="709"/>
        <w:jc w:val="both"/>
        <w:rPr>
          <w:rFonts w:ascii="Times New Roman" w:hAnsi="Times New Roman" w:cs="Times New Roman"/>
          <w:sz w:val="24"/>
          <w:szCs w:val="24"/>
        </w:rPr>
      </w:pPr>
      <w:r w:rsidRPr="00A70CA6">
        <w:rPr>
          <w:rFonts w:ascii="Times New Roman" w:hAnsi="Times New Roman" w:cs="Times New Roman"/>
          <w:sz w:val="24"/>
          <w:szCs w:val="24"/>
        </w:rPr>
        <w:t>Решение задач с применение величин, не изменяющихся при каком-нибудь преобразовании. В качестве инварианта рассматриваются задачи на четность (нечетность), раскраски, перестановки, сочетания, размещения. Решение задач на принцип  Дирихле.</w:t>
      </w:r>
    </w:p>
    <w:p w:rsidR="005441A1" w:rsidRPr="00A70CA6" w:rsidRDefault="00464446" w:rsidP="00A70CA6">
      <w:pPr>
        <w:pStyle w:val="a3"/>
        <w:numPr>
          <w:ilvl w:val="0"/>
          <w:numId w:val="1"/>
        </w:numPr>
        <w:spacing w:after="0" w:line="360" w:lineRule="auto"/>
        <w:ind w:left="0" w:firstLine="709"/>
        <w:jc w:val="both"/>
        <w:rPr>
          <w:rFonts w:ascii="Times New Roman" w:hAnsi="Times New Roman" w:cs="Times New Roman"/>
          <w:b/>
          <w:sz w:val="24"/>
          <w:szCs w:val="24"/>
        </w:rPr>
      </w:pPr>
      <w:r w:rsidRPr="00A70CA6">
        <w:rPr>
          <w:rFonts w:ascii="Times New Roman" w:hAnsi="Times New Roman" w:cs="Times New Roman"/>
          <w:b/>
          <w:sz w:val="24"/>
          <w:szCs w:val="24"/>
        </w:rPr>
        <w:t>История математики.</w:t>
      </w:r>
    </w:p>
    <w:p w:rsidR="00464446" w:rsidRPr="00A70CA6" w:rsidRDefault="00464446" w:rsidP="00A70CA6">
      <w:pPr>
        <w:pStyle w:val="a3"/>
        <w:spacing w:after="0" w:line="360" w:lineRule="auto"/>
        <w:ind w:left="0" w:firstLine="709"/>
        <w:jc w:val="both"/>
        <w:rPr>
          <w:rFonts w:ascii="Times New Roman" w:hAnsi="Times New Roman" w:cs="Times New Roman"/>
          <w:sz w:val="24"/>
          <w:szCs w:val="24"/>
        </w:rPr>
      </w:pPr>
      <w:r w:rsidRPr="00A70CA6">
        <w:rPr>
          <w:rFonts w:ascii="Times New Roman" w:hAnsi="Times New Roman" w:cs="Times New Roman"/>
          <w:sz w:val="24"/>
          <w:szCs w:val="24"/>
        </w:rPr>
        <w:t xml:space="preserve">Запись цифр и чисел у других народов, числа-великаны и числа- малютки, золотое сечение, решето Эратосфена, арифметика </w:t>
      </w:r>
      <w:proofErr w:type="spellStart"/>
      <w:r w:rsidRPr="00A70CA6">
        <w:rPr>
          <w:rFonts w:ascii="Times New Roman" w:hAnsi="Times New Roman" w:cs="Times New Roman"/>
          <w:sz w:val="24"/>
          <w:szCs w:val="24"/>
        </w:rPr>
        <w:t>пифагорийцев</w:t>
      </w:r>
      <w:proofErr w:type="spellEnd"/>
      <w:r w:rsidRPr="00A70CA6">
        <w:rPr>
          <w:rFonts w:ascii="Times New Roman" w:hAnsi="Times New Roman" w:cs="Times New Roman"/>
          <w:sz w:val="24"/>
          <w:szCs w:val="24"/>
        </w:rPr>
        <w:t>, инструментальный счет.</w:t>
      </w:r>
    </w:p>
    <w:p w:rsidR="00464446" w:rsidRPr="00A70CA6" w:rsidRDefault="00464446" w:rsidP="00A70CA6">
      <w:pPr>
        <w:pStyle w:val="a3"/>
        <w:spacing w:after="0" w:line="360" w:lineRule="auto"/>
        <w:ind w:left="0" w:firstLine="709"/>
        <w:jc w:val="both"/>
        <w:rPr>
          <w:rFonts w:ascii="Times New Roman" w:hAnsi="Times New Roman" w:cs="Times New Roman"/>
          <w:sz w:val="24"/>
          <w:szCs w:val="24"/>
        </w:rPr>
      </w:pPr>
    </w:p>
    <w:p w:rsidR="00464446" w:rsidRPr="00A70CA6" w:rsidRDefault="00464446" w:rsidP="00A70CA6">
      <w:pPr>
        <w:pStyle w:val="a3"/>
        <w:spacing w:after="0" w:line="360" w:lineRule="auto"/>
        <w:ind w:left="0" w:firstLine="709"/>
        <w:jc w:val="both"/>
        <w:rPr>
          <w:rFonts w:ascii="Times New Roman" w:hAnsi="Times New Roman" w:cs="Times New Roman"/>
          <w:sz w:val="24"/>
          <w:szCs w:val="24"/>
        </w:rPr>
      </w:pPr>
    </w:p>
    <w:p w:rsidR="00A70CA6" w:rsidRDefault="00A70CA6" w:rsidP="00A70CA6">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464446" w:rsidRPr="00A70CA6" w:rsidRDefault="00464446" w:rsidP="00A70CA6">
      <w:pPr>
        <w:pStyle w:val="a3"/>
        <w:spacing w:after="0" w:line="360" w:lineRule="auto"/>
        <w:ind w:left="0" w:firstLine="709"/>
        <w:jc w:val="center"/>
        <w:rPr>
          <w:rFonts w:ascii="Times New Roman" w:hAnsi="Times New Roman" w:cs="Times New Roman"/>
          <w:b/>
          <w:sz w:val="24"/>
          <w:szCs w:val="24"/>
        </w:rPr>
      </w:pPr>
      <w:r w:rsidRPr="00A70CA6">
        <w:rPr>
          <w:rFonts w:ascii="Times New Roman" w:hAnsi="Times New Roman" w:cs="Times New Roman"/>
          <w:b/>
          <w:sz w:val="24"/>
          <w:szCs w:val="24"/>
        </w:rPr>
        <w:lastRenderedPageBreak/>
        <w:t>Тематическое планирование.</w:t>
      </w:r>
    </w:p>
    <w:p w:rsidR="004043A8" w:rsidRPr="00A70CA6" w:rsidRDefault="004043A8" w:rsidP="00A70CA6">
      <w:pPr>
        <w:pStyle w:val="a3"/>
        <w:spacing w:after="0" w:line="360" w:lineRule="auto"/>
        <w:ind w:left="0" w:firstLine="709"/>
        <w:jc w:val="both"/>
        <w:rPr>
          <w:rFonts w:ascii="Times New Roman" w:hAnsi="Times New Roman" w:cs="Times New Roman"/>
          <w:sz w:val="24"/>
          <w:szCs w:val="24"/>
        </w:rPr>
      </w:pPr>
    </w:p>
    <w:tbl>
      <w:tblPr>
        <w:tblStyle w:val="a4"/>
        <w:tblW w:w="5000" w:type="pct"/>
        <w:tblLook w:val="04A0"/>
      </w:tblPr>
      <w:tblGrid>
        <w:gridCol w:w="1383"/>
        <w:gridCol w:w="7515"/>
        <w:gridCol w:w="928"/>
      </w:tblGrid>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 занятия</w:t>
            </w:r>
          </w:p>
        </w:tc>
        <w:tc>
          <w:tcPr>
            <w:tcW w:w="3824"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Содержание материала</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часы</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1-2</w:t>
            </w:r>
          </w:p>
        </w:tc>
        <w:tc>
          <w:tcPr>
            <w:tcW w:w="382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proofErr w:type="spellStart"/>
            <w:r w:rsidRPr="00A70CA6">
              <w:rPr>
                <w:rFonts w:ascii="Times New Roman" w:hAnsi="Times New Roman" w:cs="Times New Roman"/>
                <w:b/>
                <w:sz w:val="24"/>
                <w:szCs w:val="24"/>
              </w:rPr>
              <w:t>Танграм</w:t>
            </w:r>
            <w:proofErr w:type="spellEnd"/>
          </w:p>
        </w:tc>
        <w:tc>
          <w:tcPr>
            <w:tcW w:w="473" w:type="pct"/>
          </w:tcPr>
          <w:p w:rsidR="00993B4F" w:rsidRPr="00A70CA6" w:rsidRDefault="00993B4F" w:rsidP="00A70CA6">
            <w:pPr>
              <w:pStyle w:val="a3"/>
              <w:spacing w:line="360" w:lineRule="auto"/>
              <w:ind w:left="0"/>
              <w:jc w:val="center"/>
              <w:rPr>
                <w:rFonts w:ascii="Times New Roman" w:hAnsi="Times New Roman" w:cs="Times New Roman"/>
                <w:b/>
                <w:sz w:val="24"/>
                <w:szCs w:val="24"/>
              </w:rPr>
            </w:pPr>
            <w:r w:rsidRPr="00A70CA6">
              <w:rPr>
                <w:rFonts w:ascii="Times New Roman" w:hAnsi="Times New Roman" w:cs="Times New Roman"/>
                <w:b/>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3-4</w:t>
            </w:r>
          </w:p>
        </w:tc>
        <w:tc>
          <w:tcPr>
            <w:tcW w:w="382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Текстовые задачи 1 (задачи, решаемые с конца)</w:t>
            </w:r>
          </w:p>
        </w:tc>
        <w:tc>
          <w:tcPr>
            <w:tcW w:w="473" w:type="pct"/>
          </w:tcPr>
          <w:p w:rsidR="00993B4F" w:rsidRPr="00A70CA6" w:rsidRDefault="00993B4F" w:rsidP="00A70CA6">
            <w:pPr>
              <w:pStyle w:val="a3"/>
              <w:spacing w:line="360" w:lineRule="auto"/>
              <w:ind w:left="0"/>
              <w:jc w:val="center"/>
              <w:rPr>
                <w:rFonts w:ascii="Times New Roman" w:hAnsi="Times New Roman" w:cs="Times New Roman"/>
                <w:b/>
                <w:sz w:val="24"/>
                <w:szCs w:val="24"/>
              </w:rPr>
            </w:pPr>
            <w:r w:rsidRPr="00A70CA6">
              <w:rPr>
                <w:rFonts w:ascii="Times New Roman" w:hAnsi="Times New Roman" w:cs="Times New Roman"/>
                <w:b/>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5-6</w:t>
            </w:r>
          </w:p>
        </w:tc>
        <w:tc>
          <w:tcPr>
            <w:tcW w:w="382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proofErr w:type="spellStart"/>
            <w:r w:rsidRPr="00A70CA6">
              <w:rPr>
                <w:rFonts w:ascii="Times New Roman" w:hAnsi="Times New Roman" w:cs="Times New Roman"/>
                <w:b/>
                <w:sz w:val="24"/>
                <w:szCs w:val="24"/>
              </w:rPr>
              <w:t>Матемаческие</w:t>
            </w:r>
            <w:proofErr w:type="spellEnd"/>
            <w:r w:rsidRPr="00A70CA6">
              <w:rPr>
                <w:rFonts w:ascii="Times New Roman" w:hAnsi="Times New Roman" w:cs="Times New Roman"/>
                <w:b/>
                <w:sz w:val="24"/>
                <w:szCs w:val="24"/>
              </w:rPr>
              <w:t xml:space="preserve">  ребусы</w:t>
            </w:r>
          </w:p>
        </w:tc>
        <w:tc>
          <w:tcPr>
            <w:tcW w:w="473" w:type="pct"/>
          </w:tcPr>
          <w:p w:rsidR="00993B4F" w:rsidRPr="00A70CA6" w:rsidRDefault="00993B4F" w:rsidP="00A70CA6">
            <w:pPr>
              <w:pStyle w:val="a3"/>
              <w:spacing w:line="360" w:lineRule="auto"/>
              <w:ind w:left="0"/>
              <w:jc w:val="center"/>
              <w:rPr>
                <w:rFonts w:ascii="Times New Roman" w:hAnsi="Times New Roman" w:cs="Times New Roman"/>
                <w:b/>
                <w:sz w:val="24"/>
                <w:szCs w:val="24"/>
              </w:rPr>
            </w:pPr>
            <w:r w:rsidRPr="00A70CA6">
              <w:rPr>
                <w:rFonts w:ascii="Times New Roman" w:hAnsi="Times New Roman" w:cs="Times New Roman"/>
                <w:b/>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7-8</w:t>
            </w:r>
          </w:p>
        </w:tc>
        <w:tc>
          <w:tcPr>
            <w:tcW w:w="382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Инварианты</w:t>
            </w:r>
          </w:p>
        </w:tc>
        <w:tc>
          <w:tcPr>
            <w:tcW w:w="473" w:type="pct"/>
          </w:tcPr>
          <w:p w:rsidR="00993B4F" w:rsidRPr="00A70CA6" w:rsidRDefault="00993B4F" w:rsidP="00A70CA6">
            <w:pPr>
              <w:pStyle w:val="a3"/>
              <w:spacing w:line="360" w:lineRule="auto"/>
              <w:ind w:left="0"/>
              <w:jc w:val="center"/>
              <w:rPr>
                <w:rFonts w:ascii="Times New Roman" w:hAnsi="Times New Roman" w:cs="Times New Roman"/>
                <w:b/>
                <w:sz w:val="24"/>
                <w:szCs w:val="24"/>
              </w:rPr>
            </w:pPr>
            <w:r w:rsidRPr="00A70CA6">
              <w:rPr>
                <w:rFonts w:ascii="Times New Roman" w:hAnsi="Times New Roman" w:cs="Times New Roman"/>
                <w:b/>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9-12</w:t>
            </w:r>
          </w:p>
        </w:tc>
        <w:tc>
          <w:tcPr>
            <w:tcW w:w="382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Геометрические задачи 1</w:t>
            </w:r>
          </w:p>
        </w:tc>
        <w:tc>
          <w:tcPr>
            <w:tcW w:w="473" w:type="pct"/>
          </w:tcPr>
          <w:p w:rsidR="00993B4F" w:rsidRPr="00A70CA6" w:rsidRDefault="00993B4F" w:rsidP="00A70CA6">
            <w:pPr>
              <w:pStyle w:val="a3"/>
              <w:spacing w:line="360" w:lineRule="auto"/>
              <w:ind w:left="0"/>
              <w:jc w:val="center"/>
              <w:rPr>
                <w:rFonts w:ascii="Times New Roman" w:hAnsi="Times New Roman" w:cs="Times New Roman"/>
                <w:b/>
                <w:sz w:val="24"/>
                <w:szCs w:val="24"/>
              </w:rPr>
            </w:pPr>
            <w:r w:rsidRPr="00A70CA6">
              <w:rPr>
                <w:rFonts w:ascii="Times New Roman" w:hAnsi="Times New Roman" w:cs="Times New Roman"/>
                <w:b/>
                <w:sz w:val="24"/>
                <w:szCs w:val="24"/>
              </w:rPr>
              <w:t>4</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13-14</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Повторение</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15-16</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Математическое соревнование (математическая драка)</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17-18</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Принцип Дирихле</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19-22</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Текстовые задачи 2 (переливания)</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4</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19-20</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Простые задачи</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21-22</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Сложные задачи</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23-44</w:t>
            </w:r>
          </w:p>
        </w:tc>
        <w:tc>
          <w:tcPr>
            <w:tcW w:w="382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Логические задачи</w:t>
            </w:r>
          </w:p>
        </w:tc>
        <w:tc>
          <w:tcPr>
            <w:tcW w:w="473" w:type="pct"/>
          </w:tcPr>
          <w:p w:rsidR="00993B4F" w:rsidRPr="00A70CA6" w:rsidRDefault="00993B4F" w:rsidP="00A70CA6">
            <w:pPr>
              <w:pStyle w:val="a3"/>
              <w:spacing w:line="360" w:lineRule="auto"/>
              <w:ind w:left="0"/>
              <w:jc w:val="center"/>
              <w:rPr>
                <w:rFonts w:ascii="Times New Roman" w:hAnsi="Times New Roman" w:cs="Times New Roman"/>
                <w:b/>
                <w:sz w:val="24"/>
                <w:szCs w:val="24"/>
              </w:rPr>
            </w:pPr>
            <w:r w:rsidRPr="00A70CA6">
              <w:rPr>
                <w:rFonts w:ascii="Times New Roman" w:hAnsi="Times New Roman" w:cs="Times New Roman"/>
                <w:b/>
                <w:sz w:val="24"/>
                <w:szCs w:val="24"/>
              </w:rPr>
              <w:t>22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23-24</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Двое и разные</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25-26</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Так же, как</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rPr>
          <w:trHeight w:val="406"/>
        </w:trPr>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27-28</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Меньше малого</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29-30</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Первая одинаковая</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31-32</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Дочь, дядя</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33-34</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Старше, моложе</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35-36</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Задачи, с неполным условием</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37-38</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proofErr w:type="spellStart"/>
            <w:proofErr w:type="gramStart"/>
            <w:r w:rsidRPr="00A70CA6">
              <w:rPr>
                <w:rFonts w:ascii="Times New Roman" w:hAnsi="Times New Roman" w:cs="Times New Roman"/>
                <w:sz w:val="24"/>
                <w:szCs w:val="24"/>
              </w:rPr>
              <w:t>Где-и</w:t>
            </w:r>
            <w:proofErr w:type="spellEnd"/>
            <w:proofErr w:type="gramEnd"/>
            <w:r w:rsidRPr="00A70CA6">
              <w:rPr>
                <w:rFonts w:ascii="Times New Roman" w:hAnsi="Times New Roman" w:cs="Times New Roman"/>
                <w:sz w:val="24"/>
                <w:szCs w:val="24"/>
              </w:rPr>
              <w:t xml:space="preserve">, </w:t>
            </w:r>
            <w:proofErr w:type="spellStart"/>
            <w:r w:rsidRPr="00A70CA6">
              <w:rPr>
                <w:rFonts w:ascii="Times New Roman" w:hAnsi="Times New Roman" w:cs="Times New Roman"/>
                <w:sz w:val="24"/>
                <w:szCs w:val="24"/>
              </w:rPr>
              <w:t>где-или</w:t>
            </w:r>
            <w:proofErr w:type="spellEnd"/>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39-40</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Столько же, сколько</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41-42</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Левее, выше</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43-44</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То ли одно, то ли другое</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45-48</w:t>
            </w:r>
          </w:p>
        </w:tc>
        <w:tc>
          <w:tcPr>
            <w:tcW w:w="382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Текстовые задачи 3</w:t>
            </w:r>
          </w:p>
        </w:tc>
        <w:tc>
          <w:tcPr>
            <w:tcW w:w="473" w:type="pct"/>
          </w:tcPr>
          <w:p w:rsidR="00993B4F" w:rsidRPr="00A70CA6" w:rsidRDefault="00993B4F" w:rsidP="00A70CA6">
            <w:pPr>
              <w:pStyle w:val="a3"/>
              <w:spacing w:line="360" w:lineRule="auto"/>
              <w:ind w:left="0"/>
              <w:jc w:val="center"/>
              <w:rPr>
                <w:rFonts w:ascii="Times New Roman" w:hAnsi="Times New Roman" w:cs="Times New Roman"/>
                <w:b/>
                <w:sz w:val="24"/>
                <w:szCs w:val="24"/>
              </w:rPr>
            </w:pPr>
            <w:r w:rsidRPr="00A70CA6">
              <w:rPr>
                <w:rFonts w:ascii="Times New Roman" w:hAnsi="Times New Roman" w:cs="Times New Roman"/>
                <w:b/>
                <w:sz w:val="24"/>
                <w:szCs w:val="24"/>
              </w:rPr>
              <w:t>4</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45-46</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Математические игры</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47-48</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Выигрышные ситуации</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49-50</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Арифметические задачи</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51-52</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Повторение</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53-54</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Математическое соревнование (математическая карусель)</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55-66</w:t>
            </w:r>
          </w:p>
        </w:tc>
        <w:tc>
          <w:tcPr>
            <w:tcW w:w="382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Текстовые задачи 4 (задачи на движение)</w:t>
            </w:r>
          </w:p>
        </w:tc>
        <w:tc>
          <w:tcPr>
            <w:tcW w:w="473" w:type="pct"/>
          </w:tcPr>
          <w:p w:rsidR="00993B4F" w:rsidRPr="00A70CA6" w:rsidRDefault="00993B4F" w:rsidP="00A70CA6">
            <w:pPr>
              <w:pStyle w:val="a3"/>
              <w:spacing w:line="360" w:lineRule="auto"/>
              <w:ind w:left="0"/>
              <w:jc w:val="center"/>
              <w:rPr>
                <w:rFonts w:ascii="Times New Roman" w:hAnsi="Times New Roman" w:cs="Times New Roman"/>
                <w:b/>
                <w:sz w:val="24"/>
                <w:szCs w:val="24"/>
              </w:rPr>
            </w:pPr>
            <w:r w:rsidRPr="00A70CA6">
              <w:rPr>
                <w:rFonts w:ascii="Times New Roman" w:hAnsi="Times New Roman" w:cs="Times New Roman"/>
                <w:b/>
                <w:sz w:val="24"/>
                <w:szCs w:val="24"/>
              </w:rPr>
              <w:t>12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55-56</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 xml:space="preserve">Задачи на движение навстречу друг другу и др. </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lastRenderedPageBreak/>
              <w:t>57-58</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Задачи на движение «по реке». Простые и сложные.</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59-60</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Задачи на сухопутное движение</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61-62</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Задачи на движение мимо неподвижного наблюдателя</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63-64</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Задачи на движение по окружности</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65-66</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Задачи на задержку движения</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67-70</w:t>
            </w:r>
          </w:p>
        </w:tc>
        <w:tc>
          <w:tcPr>
            <w:tcW w:w="382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Задачи на взвешивания</w:t>
            </w:r>
          </w:p>
        </w:tc>
        <w:tc>
          <w:tcPr>
            <w:tcW w:w="473" w:type="pct"/>
          </w:tcPr>
          <w:p w:rsidR="00993B4F" w:rsidRPr="00A70CA6" w:rsidRDefault="00993B4F" w:rsidP="00A70CA6">
            <w:pPr>
              <w:pStyle w:val="a3"/>
              <w:spacing w:line="360" w:lineRule="auto"/>
              <w:ind w:left="0"/>
              <w:jc w:val="center"/>
              <w:rPr>
                <w:rFonts w:ascii="Times New Roman" w:hAnsi="Times New Roman" w:cs="Times New Roman"/>
                <w:b/>
                <w:sz w:val="24"/>
                <w:szCs w:val="24"/>
              </w:rPr>
            </w:pPr>
            <w:r w:rsidRPr="00A70CA6">
              <w:rPr>
                <w:rFonts w:ascii="Times New Roman" w:hAnsi="Times New Roman" w:cs="Times New Roman"/>
                <w:b/>
                <w:sz w:val="24"/>
                <w:szCs w:val="24"/>
              </w:rPr>
              <w:t>4</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67-68</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Простые задачи</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69-70</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Сложные задачи</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71-72</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Геометрические задачи 2</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73-86</w:t>
            </w:r>
          </w:p>
        </w:tc>
        <w:tc>
          <w:tcPr>
            <w:tcW w:w="382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Понятия</w:t>
            </w:r>
          </w:p>
        </w:tc>
        <w:tc>
          <w:tcPr>
            <w:tcW w:w="473" w:type="pct"/>
          </w:tcPr>
          <w:p w:rsidR="00993B4F" w:rsidRPr="00A70CA6" w:rsidRDefault="00993B4F" w:rsidP="00A70CA6">
            <w:pPr>
              <w:pStyle w:val="a3"/>
              <w:spacing w:line="360" w:lineRule="auto"/>
              <w:ind w:left="0"/>
              <w:jc w:val="center"/>
              <w:rPr>
                <w:rFonts w:ascii="Times New Roman" w:hAnsi="Times New Roman" w:cs="Times New Roman"/>
                <w:b/>
                <w:sz w:val="24"/>
                <w:szCs w:val="24"/>
              </w:rPr>
            </w:pPr>
            <w:r w:rsidRPr="00A70CA6">
              <w:rPr>
                <w:rFonts w:ascii="Times New Roman" w:hAnsi="Times New Roman" w:cs="Times New Roman"/>
                <w:b/>
                <w:sz w:val="24"/>
                <w:szCs w:val="24"/>
              </w:rPr>
              <w:t>14</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73-74</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Игра «Лишняя картинка», «Лишнее слово»</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75-76</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Поиск по заданным признакам</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77-78</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Определение. Задачи на применение</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79-80</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Игра «Составь предложение», «Объедини»</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81-82</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Деление понятий. Игра «Разложи», «Поиск аналогов»</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83-84</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Деление понятий. Игра «Почему так?», «Поиск общего»</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85-86</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 xml:space="preserve">Игра «Поиск </w:t>
            </w:r>
            <w:proofErr w:type="gramStart"/>
            <w:r w:rsidRPr="00A70CA6">
              <w:rPr>
                <w:rFonts w:ascii="Times New Roman" w:hAnsi="Times New Roman" w:cs="Times New Roman"/>
                <w:sz w:val="24"/>
                <w:szCs w:val="24"/>
              </w:rPr>
              <w:t>противоположного</w:t>
            </w:r>
            <w:proofErr w:type="gramEnd"/>
            <w:r w:rsidRPr="00A70CA6">
              <w:rPr>
                <w:rFonts w:ascii="Times New Roman" w:hAnsi="Times New Roman" w:cs="Times New Roman"/>
                <w:sz w:val="24"/>
                <w:szCs w:val="24"/>
              </w:rPr>
              <w:t>»</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87-90</w:t>
            </w:r>
          </w:p>
        </w:tc>
        <w:tc>
          <w:tcPr>
            <w:tcW w:w="382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Классификация</w:t>
            </w:r>
          </w:p>
        </w:tc>
        <w:tc>
          <w:tcPr>
            <w:tcW w:w="473" w:type="pct"/>
          </w:tcPr>
          <w:p w:rsidR="00993B4F" w:rsidRPr="00A70CA6" w:rsidRDefault="00993B4F" w:rsidP="00A70CA6">
            <w:pPr>
              <w:pStyle w:val="a3"/>
              <w:spacing w:line="360" w:lineRule="auto"/>
              <w:ind w:left="0"/>
              <w:jc w:val="center"/>
              <w:rPr>
                <w:rFonts w:ascii="Times New Roman" w:hAnsi="Times New Roman" w:cs="Times New Roman"/>
                <w:b/>
                <w:sz w:val="24"/>
                <w:szCs w:val="24"/>
              </w:rPr>
            </w:pPr>
            <w:r w:rsidRPr="00A70CA6">
              <w:rPr>
                <w:rFonts w:ascii="Times New Roman" w:hAnsi="Times New Roman" w:cs="Times New Roman"/>
                <w:b/>
                <w:sz w:val="24"/>
                <w:szCs w:val="24"/>
              </w:rPr>
              <w:t>4</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87-88</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Игра «Найди применение»</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89-90</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Гипотеза Игры и задачи</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91-94</w:t>
            </w:r>
          </w:p>
        </w:tc>
        <w:tc>
          <w:tcPr>
            <w:tcW w:w="382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Суждения</w:t>
            </w:r>
          </w:p>
        </w:tc>
        <w:tc>
          <w:tcPr>
            <w:tcW w:w="473" w:type="pct"/>
          </w:tcPr>
          <w:p w:rsidR="00993B4F" w:rsidRPr="00A70CA6" w:rsidRDefault="00993B4F" w:rsidP="00A70CA6">
            <w:pPr>
              <w:pStyle w:val="a3"/>
              <w:spacing w:line="360" w:lineRule="auto"/>
              <w:ind w:left="0"/>
              <w:jc w:val="center"/>
              <w:rPr>
                <w:rFonts w:ascii="Times New Roman" w:hAnsi="Times New Roman" w:cs="Times New Roman"/>
                <w:b/>
                <w:sz w:val="24"/>
                <w:szCs w:val="24"/>
              </w:rPr>
            </w:pPr>
            <w:r w:rsidRPr="00A70CA6">
              <w:rPr>
                <w:rFonts w:ascii="Times New Roman" w:hAnsi="Times New Roman" w:cs="Times New Roman"/>
                <w:b/>
                <w:sz w:val="24"/>
                <w:szCs w:val="24"/>
              </w:rPr>
              <w:t>4</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91-92</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Игра «Наоборот»</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93-94</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Сложные суждения. Игра «Проверь или поверь»</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95-106</w:t>
            </w:r>
          </w:p>
        </w:tc>
        <w:tc>
          <w:tcPr>
            <w:tcW w:w="382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Умозаключения</w:t>
            </w:r>
          </w:p>
        </w:tc>
        <w:tc>
          <w:tcPr>
            <w:tcW w:w="473" w:type="pct"/>
          </w:tcPr>
          <w:p w:rsidR="00993B4F" w:rsidRPr="00A70CA6" w:rsidRDefault="00993B4F" w:rsidP="00A70CA6">
            <w:pPr>
              <w:pStyle w:val="a3"/>
              <w:spacing w:line="360" w:lineRule="auto"/>
              <w:ind w:left="0"/>
              <w:jc w:val="center"/>
              <w:rPr>
                <w:rFonts w:ascii="Times New Roman" w:hAnsi="Times New Roman" w:cs="Times New Roman"/>
                <w:b/>
                <w:sz w:val="24"/>
                <w:szCs w:val="24"/>
              </w:rPr>
            </w:pPr>
            <w:r w:rsidRPr="00A70CA6">
              <w:rPr>
                <w:rFonts w:ascii="Times New Roman" w:hAnsi="Times New Roman" w:cs="Times New Roman"/>
                <w:b/>
                <w:sz w:val="24"/>
                <w:szCs w:val="24"/>
              </w:rPr>
              <w:t>12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95-96</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Игра «Сделай вывод»</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97-98</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Игра «Другими словами»</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99-100</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Дедукция. Игра «Составь предложение», «Из общего - частное»</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101-102</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Индукция. Игра «Придумай заглавие», «Из частных - общее»</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103-104</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Аналогия</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105-106</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Задачи с неполным условием. Алгоритм Цицерона</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107-112</w:t>
            </w:r>
          </w:p>
        </w:tc>
        <w:tc>
          <w:tcPr>
            <w:tcW w:w="382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Решение комбинаторных задач</w:t>
            </w:r>
          </w:p>
        </w:tc>
        <w:tc>
          <w:tcPr>
            <w:tcW w:w="473" w:type="pct"/>
          </w:tcPr>
          <w:p w:rsidR="00993B4F" w:rsidRPr="00A70CA6" w:rsidRDefault="00993B4F" w:rsidP="00A70CA6">
            <w:pPr>
              <w:pStyle w:val="a3"/>
              <w:spacing w:line="360" w:lineRule="auto"/>
              <w:ind w:left="0"/>
              <w:jc w:val="center"/>
              <w:rPr>
                <w:rFonts w:ascii="Times New Roman" w:hAnsi="Times New Roman" w:cs="Times New Roman"/>
                <w:b/>
                <w:sz w:val="24"/>
                <w:szCs w:val="24"/>
              </w:rPr>
            </w:pPr>
            <w:r w:rsidRPr="00A70CA6">
              <w:rPr>
                <w:rFonts w:ascii="Times New Roman" w:hAnsi="Times New Roman" w:cs="Times New Roman"/>
                <w:b/>
                <w:sz w:val="24"/>
                <w:szCs w:val="24"/>
              </w:rPr>
              <w:t>6</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107-108</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Перестановки</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109-110</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Размещение</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111-112</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Сочетание</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lastRenderedPageBreak/>
              <w:t>113-124</w:t>
            </w:r>
          </w:p>
        </w:tc>
        <w:tc>
          <w:tcPr>
            <w:tcW w:w="3824" w:type="pct"/>
          </w:tcPr>
          <w:p w:rsidR="00993B4F" w:rsidRPr="00A70CA6" w:rsidRDefault="00993B4F" w:rsidP="00A70CA6">
            <w:pPr>
              <w:pStyle w:val="a3"/>
              <w:spacing w:line="360" w:lineRule="auto"/>
              <w:ind w:left="0"/>
              <w:jc w:val="both"/>
              <w:rPr>
                <w:rFonts w:ascii="Times New Roman" w:hAnsi="Times New Roman" w:cs="Times New Roman"/>
                <w:b/>
                <w:sz w:val="24"/>
                <w:szCs w:val="24"/>
              </w:rPr>
            </w:pPr>
            <w:r w:rsidRPr="00A70CA6">
              <w:rPr>
                <w:rFonts w:ascii="Times New Roman" w:hAnsi="Times New Roman" w:cs="Times New Roman"/>
                <w:b/>
                <w:sz w:val="24"/>
                <w:szCs w:val="24"/>
              </w:rPr>
              <w:t>История математики</w:t>
            </w:r>
          </w:p>
        </w:tc>
        <w:tc>
          <w:tcPr>
            <w:tcW w:w="473" w:type="pct"/>
          </w:tcPr>
          <w:p w:rsidR="00993B4F" w:rsidRPr="00A70CA6" w:rsidRDefault="00993B4F" w:rsidP="00A70CA6">
            <w:pPr>
              <w:pStyle w:val="a3"/>
              <w:spacing w:line="360" w:lineRule="auto"/>
              <w:ind w:left="0"/>
              <w:jc w:val="center"/>
              <w:rPr>
                <w:rFonts w:ascii="Times New Roman" w:hAnsi="Times New Roman" w:cs="Times New Roman"/>
                <w:b/>
                <w:sz w:val="24"/>
                <w:szCs w:val="24"/>
              </w:rPr>
            </w:pPr>
            <w:r w:rsidRPr="00A70CA6">
              <w:rPr>
                <w:rFonts w:ascii="Times New Roman" w:hAnsi="Times New Roman" w:cs="Times New Roman"/>
                <w:b/>
                <w:sz w:val="24"/>
                <w:szCs w:val="24"/>
              </w:rPr>
              <w:t>12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113-114</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Числа – великаны и числа - малютки</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115-116</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Запись цифр и чисел у других народов</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117-118</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Инструментальный счет (абак)</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119-120</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 xml:space="preserve">Арифметика </w:t>
            </w:r>
            <w:proofErr w:type="spellStart"/>
            <w:r w:rsidRPr="00A70CA6">
              <w:rPr>
                <w:rFonts w:ascii="Times New Roman" w:hAnsi="Times New Roman" w:cs="Times New Roman"/>
                <w:sz w:val="24"/>
                <w:szCs w:val="24"/>
              </w:rPr>
              <w:t>Пифагорийцев</w:t>
            </w:r>
            <w:proofErr w:type="spellEnd"/>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121-122</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Золотое сечение</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123-124</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Решето Эратосфена</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125-126</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Геометрические задачи со спичками</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r w:rsidR="00993B4F" w:rsidRPr="00A70CA6" w:rsidTr="00A00010">
        <w:tc>
          <w:tcPr>
            <w:tcW w:w="70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127-128</w:t>
            </w:r>
          </w:p>
        </w:tc>
        <w:tc>
          <w:tcPr>
            <w:tcW w:w="3824" w:type="pct"/>
          </w:tcPr>
          <w:p w:rsidR="00993B4F" w:rsidRPr="00A70CA6" w:rsidRDefault="00993B4F" w:rsidP="00A70CA6">
            <w:pPr>
              <w:pStyle w:val="a3"/>
              <w:spacing w:line="360" w:lineRule="auto"/>
              <w:ind w:left="0"/>
              <w:jc w:val="both"/>
              <w:rPr>
                <w:rFonts w:ascii="Times New Roman" w:hAnsi="Times New Roman" w:cs="Times New Roman"/>
                <w:sz w:val="24"/>
                <w:szCs w:val="24"/>
              </w:rPr>
            </w:pPr>
            <w:r w:rsidRPr="00A70CA6">
              <w:rPr>
                <w:rFonts w:ascii="Times New Roman" w:hAnsi="Times New Roman" w:cs="Times New Roman"/>
                <w:sz w:val="24"/>
                <w:szCs w:val="24"/>
              </w:rPr>
              <w:t>Итоговое повторение</w:t>
            </w:r>
          </w:p>
        </w:tc>
        <w:tc>
          <w:tcPr>
            <w:tcW w:w="473" w:type="pct"/>
          </w:tcPr>
          <w:p w:rsidR="00993B4F" w:rsidRPr="00A70CA6" w:rsidRDefault="00993B4F" w:rsidP="00A70CA6">
            <w:pPr>
              <w:pStyle w:val="a3"/>
              <w:spacing w:line="360" w:lineRule="auto"/>
              <w:ind w:left="0"/>
              <w:jc w:val="center"/>
              <w:rPr>
                <w:rFonts w:ascii="Times New Roman" w:hAnsi="Times New Roman" w:cs="Times New Roman"/>
                <w:sz w:val="24"/>
                <w:szCs w:val="24"/>
              </w:rPr>
            </w:pPr>
            <w:r w:rsidRPr="00A70CA6">
              <w:rPr>
                <w:rFonts w:ascii="Times New Roman" w:hAnsi="Times New Roman" w:cs="Times New Roman"/>
                <w:sz w:val="24"/>
                <w:szCs w:val="24"/>
              </w:rPr>
              <w:t>2</w:t>
            </w:r>
          </w:p>
        </w:tc>
      </w:tr>
    </w:tbl>
    <w:p w:rsidR="004043A8" w:rsidRPr="00A70CA6" w:rsidRDefault="004043A8" w:rsidP="00A70CA6">
      <w:pPr>
        <w:pStyle w:val="a3"/>
        <w:spacing w:after="0" w:line="360" w:lineRule="auto"/>
        <w:ind w:left="0" w:firstLine="709"/>
        <w:jc w:val="both"/>
        <w:rPr>
          <w:rFonts w:ascii="Times New Roman" w:hAnsi="Times New Roman" w:cs="Times New Roman"/>
          <w:b/>
          <w:sz w:val="24"/>
          <w:szCs w:val="24"/>
        </w:rPr>
      </w:pPr>
    </w:p>
    <w:p w:rsidR="004043A8" w:rsidRPr="00A70CA6" w:rsidRDefault="004043A8" w:rsidP="00A70CA6">
      <w:pPr>
        <w:pStyle w:val="a3"/>
        <w:spacing w:after="0" w:line="360" w:lineRule="auto"/>
        <w:ind w:left="0" w:firstLine="709"/>
        <w:jc w:val="both"/>
        <w:rPr>
          <w:rFonts w:ascii="Times New Roman" w:hAnsi="Times New Roman" w:cs="Times New Roman"/>
          <w:b/>
          <w:sz w:val="24"/>
          <w:szCs w:val="24"/>
        </w:rPr>
      </w:pPr>
    </w:p>
    <w:p w:rsidR="00A00010" w:rsidRPr="00A70CA6" w:rsidRDefault="00A00010" w:rsidP="00A70CA6">
      <w:pPr>
        <w:spacing w:line="360" w:lineRule="auto"/>
        <w:rPr>
          <w:rFonts w:ascii="Times New Roman" w:hAnsi="Times New Roman" w:cs="Times New Roman"/>
          <w:b/>
          <w:sz w:val="24"/>
          <w:szCs w:val="24"/>
        </w:rPr>
      </w:pPr>
      <w:r w:rsidRPr="00A70CA6">
        <w:rPr>
          <w:rFonts w:ascii="Times New Roman" w:hAnsi="Times New Roman" w:cs="Times New Roman"/>
          <w:b/>
          <w:sz w:val="24"/>
          <w:szCs w:val="24"/>
        </w:rPr>
        <w:br w:type="page"/>
      </w:r>
    </w:p>
    <w:p w:rsidR="00464446" w:rsidRPr="00A70CA6" w:rsidRDefault="004043A8" w:rsidP="00A70CA6">
      <w:pPr>
        <w:pStyle w:val="a3"/>
        <w:spacing w:after="0" w:line="360" w:lineRule="auto"/>
        <w:ind w:left="0" w:firstLine="709"/>
        <w:jc w:val="center"/>
        <w:rPr>
          <w:rFonts w:ascii="Times New Roman" w:hAnsi="Times New Roman" w:cs="Times New Roman"/>
          <w:b/>
          <w:sz w:val="24"/>
          <w:szCs w:val="24"/>
        </w:rPr>
      </w:pPr>
      <w:r w:rsidRPr="00A70CA6">
        <w:rPr>
          <w:rFonts w:ascii="Times New Roman" w:hAnsi="Times New Roman" w:cs="Times New Roman"/>
          <w:b/>
          <w:sz w:val="24"/>
          <w:szCs w:val="24"/>
        </w:rPr>
        <w:lastRenderedPageBreak/>
        <w:t>Используемая л</w:t>
      </w:r>
      <w:r w:rsidR="00873C1E" w:rsidRPr="00A70CA6">
        <w:rPr>
          <w:rFonts w:ascii="Times New Roman" w:hAnsi="Times New Roman" w:cs="Times New Roman"/>
          <w:b/>
          <w:sz w:val="24"/>
          <w:szCs w:val="24"/>
        </w:rPr>
        <w:t>итература</w:t>
      </w:r>
    </w:p>
    <w:p w:rsidR="00873C1E" w:rsidRPr="00A70CA6" w:rsidRDefault="00873C1E" w:rsidP="00A70CA6">
      <w:pPr>
        <w:pStyle w:val="a3"/>
        <w:numPr>
          <w:ilvl w:val="0"/>
          <w:numId w:val="2"/>
        </w:numPr>
        <w:spacing w:after="0" w:line="360" w:lineRule="auto"/>
        <w:ind w:left="0" w:firstLine="709"/>
        <w:jc w:val="both"/>
        <w:rPr>
          <w:rFonts w:ascii="Times New Roman" w:hAnsi="Times New Roman" w:cs="Times New Roman"/>
          <w:sz w:val="24"/>
          <w:szCs w:val="24"/>
        </w:rPr>
      </w:pPr>
      <w:proofErr w:type="spellStart"/>
      <w:r w:rsidRPr="00A70CA6">
        <w:rPr>
          <w:rFonts w:ascii="Times New Roman" w:hAnsi="Times New Roman" w:cs="Times New Roman"/>
          <w:sz w:val="24"/>
          <w:szCs w:val="24"/>
        </w:rPr>
        <w:t>Фарков</w:t>
      </w:r>
      <w:proofErr w:type="spellEnd"/>
      <w:r w:rsidRPr="00A70CA6">
        <w:rPr>
          <w:rFonts w:ascii="Times New Roman" w:hAnsi="Times New Roman" w:cs="Times New Roman"/>
          <w:sz w:val="24"/>
          <w:szCs w:val="24"/>
        </w:rPr>
        <w:t xml:space="preserve"> А. В. Математические кружки в </w:t>
      </w:r>
      <w:proofErr w:type="spellStart"/>
      <w:r w:rsidRPr="00A70CA6">
        <w:rPr>
          <w:rFonts w:ascii="Times New Roman" w:hAnsi="Times New Roman" w:cs="Times New Roman"/>
          <w:sz w:val="24"/>
          <w:szCs w:val="24"/>
        </w:rPr>
        <w:t>школе</w:t>
      </w:r>
      <w:proofErr w:type="gramStart"/>
      <w:r w:rsidRPr="00A70CA6">
        <w:rPr>
          <w:rFonts w:ascii="Times New Roman" w:hAnsi="Times New Roman" w:cs="Times New Roman"/>
          <w:sz w:val="24"/>
          <w:szCs w:val="24"/>
        </w:rPr>
        <w:t>.-</w:t>
      </w:r>
      <w:proofErr w:type="gramEnd"/>
      <w:r w:rsidRPr="00A70CA6">
        <w:rPr>
          <w:rFonts w:ascii="Times New Roman" w:hAnsi="Times New Roman" w:cs="Times New Roman"/>
          <w:sz w:val="24"/>
          <w:szCs w:val="24"/>
        </w:rPr>
        <w:t>Москва</w:t>
      </w:r>
      <w:proofErr w:type="spellEnd"/>
      <w:r w:rsidRPr="00A70CA6">
        <w:rPr>
          <w:rFonts w:ascii="Times New Roman" w:hAnsi="Times New Roman" w:cs="Times New Roman"/>
          <w:sz w:val="24"/>
          <w:szCs w:val="24"/>
        </w:rPr>
        <w:t>, 2007</w:t>
      </w:r>
    </w:p>
    <w:p w:rsidR="00873C1E" w:rsidRPr="00A70CA6" w:rsidRDefault="00873C1E" w:rsidP="00A70CA6">
      <w:pPr>
        <w:pStyle w:val="a3"/>
        <w:numPr>
          <w:ilvl w:val="0"/>
          <w:numId w:val="2"/>
        </w:numPr>
        <w:spacing w:after="0" w:line="360" w:lineRule="auto"/>
        <w:ind w:left="0" w:firstLine="709"/>
        <w:jc w:val="both"/>
        <w:rPr>
          <w:rFonts w:ascii="Times New Roman" w:hAnsi="Times New Roman" w:cs="Times New Roman"/>
          <w:sz w:val="24"/>
          <w:szCs w:val="24"/>
        </w:rPr>
      </w:pPr>
      <w:proofErr w:type="spellStart"/>
      <w:r w:rsidRPr="00A70CA6">
        <w:rPr>
          <w:rFonts w:ascii="Times New Roman" w:hAnsi="Times New Roman" w:cs="Times New Roman"/>
          <w:sz w:val="24"/>
          <w:szCs w:val="24"/>
        </w:rPr>
        <w:t>Фарков</w:t>
      </w:r>
      <w:proofErr w:type="spellEnd"/>
      <w:r w:rsidRPr="00A70CA6">
        <w:rPr>
          <w:rFonts w:ascii="Times New Roman" w:hAnsi="Times New Roman" w:cs="Times New Roman"/>
          <w:sz w:val="24"/>
          <w:szCs w:val="24"/>
        </w:rPr>
        <w:t xml:space="preserve"> А. В.Математические олимпиады в </w:t>
      </w:r>
      <w:proofErr w:type="gramStart"/>
      <w:r w:rsidRPr="00A70CA6">
        <w:rPr>
          <w:rFonts w:ascii="Times New Roman" w:hAnsi="Times New Roman" w:cs="Times New Roman"/>
          <w:sz w:val="24"/>
          <w:szCs w:val="24"/>
        </w:rPr>
        <w:t>школе-Москва</w:t>
      </w:r>
      <w:proofErr w:type="gramEnd"/>
      <w:r w:rsidRPr="00A70CA6">
        <w:rPr>
          <w:rFonts w:ascii="Times New Roman" w:hAnsi="Times New Roman" w:cs="Times New Roman"/>
          <w:sz w:val="24"/>
          <w:szCs w:val="24"/>
        </w:rPr>
        <w:t>,2010</w:t>
      </w:r>
    </w:p>
    <w:p w:rsidR="00873C1E" w:rsidRPr="00A70CA6" w:rsidRDefault="00873C1E" w:rsidP="00A70CA6">
      <w:pPr>
        <w:pStyle w:val="a3"/>
        <w:numPr>
          <w:ilvl w:val="0"/>
          <w:numId w:val="2"/>
        </w:numPr>
        <w:spacing w:after="0" w:line="360" w:lineRule="auto"/>
        <w:ind w:left="0" w:firstLine="709"/>
        <w:jc w:val="both"/>
        <w:rPr>
          <w:rFonts w:ascii="Times New Roman" w:hAnsi="Times New Roman" w:cs="Times New Roman"/>
          <w:sz w:val="24"/>
          <w:szCs w:val="24"/>
        </w:rPr>
      </w:pPr>
      <w:proofErr w:type="spellStart"/>
      <w:r w:rsidRPr="00A70CA6">
        <w:rPr>
          <w:rFonts w:ascii="Times New Roman" w:hAnsi="Times New Roman" w:cs="Times New Roman"/>
          <w:sz w:val="24"/>
          <w:szCs w:val="24"/>
        </w:rPr>
        <w:t>Зак</w:t>
      </w:r>
      <w:proofErr w:type="spellEnd"/>
      <w:r w:rsidRPr="00A70CA6">
        <w:rPr>
          <w:rFonts w:ascii="Times New Roman" w:hAnsi="Times New Roman" w:cs="Times New Roman"/>
          <w:sz w:val="24"/>
          <w:szCs w:val="24"/>
        </w:rPr>
        <w:t xml:space="preserve"> А.З. Как развивать математическое мышление</w:t>
      </w:r>
    </w:p>
    <w:p w:rsidR="00873C1E" w:rsidRPr="00A70CA6" w:rsidRDefault="00873C1E" w:rsidP="00A70CA6">
      <w:pPr>
        <w:pStyle w:val="a3"/>
        <w:numPr>
          <w:ilvl w:val="0"/>
          <w:numId w:val="2"/>
        </w:numPr>
        <w:spacing w:after="0" w:line="360" w:lineRule="auto"/>
        <w:ind w:left="0" w:firstLine="709"/>
        <w:jc w:val="both"/>
        <w:rPr>
          <w:rFonts w:ascii="Times New Roman" w:hAnsi="Times New Roman" w:cs="Times New Roman"/>
          <w:sz w:val="24"/>
          <w:szCs w:val="24"/>
        </w:rPr>
      </w:pPr>
      <w:r w:rsidRPr="00A70CA6">
        <w:rPr>
          <w:rFonts w:ascii="Times New Roman" w:hAnsi="Times New Roman" w:cs="Times New Roman"/>
          <w:sz w:val="24"/>
          <w:szCs w:val="24"/>
        </w:rPr>
        <w:t>Дубинина В.В. Логические упражнения, авторский сборник</w:t>
      </w:r>
    </w:p>
    <w:p w:rsidR="00873C1E" w:rsidRPr="00A70CA6" w:rsidRDefault="00873C1E" w:rsidP="00A70CA6">
      <w:pPr>
        <w:pStyle w:val="a3"/>
        <w:numPr>
          <w:ilvl w:val="0"/>
          <w:numId w:val="2"/>
        </w:numPr>
        <w:spacing w:after="0" w:line="360" w:lineRule="auto"/>
        <w:ind w:left="0" w:firstLine="709"/>
        <w:jc w:val="both"/>
        <w:rPr>
          <w:rFonts w:ascii="Times New Roman" w:hAnsi="Times New Roman" w:cs="Times New Roman"/>
          <w:sz w:val="24"/>
          <w:szCs w:val="24"/>
        </w:rPr>
      </w:pPr>
      <w:proofErr w:type="spellStart"/>
      <w:r w:rsidRPr="00A70CA6">
        <w:rPr>
          <w:rFonts w:ascii="Times New Roman" w:hAnsi="Times New Roman" w:cs="Times New Roman"/>
          <w:sz w:val="24"/>
          <w:szCs w:val="24"/>
        </w:rPr>
        <w:t>Депман</w:t>
      </w:r>
      <w:proofErr w:type="spellEnd"/>
      <w:r w:rsidRPr="00A70CA6">
        <w:rPr>
          <w:rFonts w:ascii="Times New Roman" w:hAnsi="Times New Roman" w:cs="Times New Roman"/>
          <w:sz w:val="24"/>
          <w:szCs w:val="24"/>
        </w:rPr>
        <w:t xml:space="preserve"> И.Я. За страницами учебника </w:t>
      </w:r>
      <w:proofErr w:type="spellStart"/>
      <w:r w:rsidRPr="00A70CA6">
        <w:rPr>
          <w:rFonts w:ascii="Times New Roman" w:hAnsi="Times New Roman" w:cs="Times New Roman"/>
          <w:sz w:val="24"/>
          <w:szCs w:val="24"/>
        </w:rPr>
        <w:t>математики</w:t>
      </w:r>
      <w:proofErr w:type="gramStart"/>
      <w:r w:rsidRPr="00A70CA6">
        <w:rPr>
          <w:rFonts w:ascii="Times New Roman" w:hAnsi="Times New Roman" w:cs="Times New Roman"/>
          <w:sz w:val="24"/>
          <w:szCs w:val="24"/>
        </w:rPr>
        <w:t>.-</w:t>
      </w:r>
      <w:proofErr w:type="gramEnd"/>
      <w:r w:rsidRPr="00A70CA6">
        <w:rPr>
          <w:rFonts w:ascii="Times New Roman" w:hAnsi="Times New Roman" w:cs="Times New Roman"/>
          <w:sz w:val="24"/>
          <w:szCs w:val="24"/>
        </w:rPr>
        <w:t>Москва</w:t>
      </w:r>
      <w:proofErr w:type="spellEnd"/>
      <w:r w:rsidRPr="00A70CA6">
        <w:rPr>
          <w:rFonts w:ascii="Times New Roman" w:hAnsi="Times New Roman" w:cs="Times New Roman"/>
          <w:sz w:val="24"/>
          <w:szCs w:val="24"/>
        </w:rPr>
        <w:t>, 1989</w:t>
      </w:r>
    </w:p>
    <w:p w:rsidR="00873C1E" w:rsidRPr="00A70CA6" w:rsidRDefault="00873C1E" w:rsidP="00A70CA6">
      <w:pPr>
        <w:pStyle w:val="a3"/>
        <w:numPr>
          <w:ilvl w:val="0"/>
          <w:numId w:val="2"/>
        </w:numPr>
        <w:spacing w:after="0" w:line="360" w:lineRule="auto"/>
        <w:ind w:left="0" w:firstLine="709"/>
        <w:jc w:val="both"/>
        <w:rPr>
          <w:rFonts w:ascii="Times New Roman" w:hAnsi="Times New Roman" w:cs="Times New Roman"/>
          <w:sz w:val="24"/>
          <w:szCs w:val="24"/>
        </w:rPr>
      </w:pPr>
      <w:r w:rsidRPr="00A70CA6">
        <w:rPr>
          <w:rFonts w:ascii="Times New Roman" w:hAnsi="Times New Roman" w:cs="Times New Roman"/>
          <w:sz w:val="24"/>
          <w:szCs w:val="24"/>
        </w:rPr>
        <w:t xml:space="preserve">Пойа Д. Как решать </w:t>
      </w:r>
      <w:proofErr w:type="spellStart"/>
      <w:r w:rsidRPr="00A70CA6">
        <w:rPr>
          <w:rFonts w:ascii="Times New Roman" w:hAnsi="Times New Roman" w:cs="Times New Roman"/>
          <w:sz w:val="24"/>
          <w:szCs w:val="24"/>
        </w:rPr>
        <w:t>задачу</w:t>
      </w:r>
      <w:proofErr w:type="gramStart"/>
      <w:r w:rsidRPr="00A70CA6">
        <w:rPr>
          <w:rFonts w:ascii="Times New Roman" w:hAnsi="Times New Roman" w:cs="Times New Roman"/>
          <w:sz w:val="24"/>
          <w:szCs w:val="24"/>
        </w:rPr>
        <w:t>.-</w:t>
      </w:r>
      <w:proofErr w:type="gramEnd"/>
      <w:r w:rsidRPr="00A70CA6">
        <w:rPr>
          <w:rFonts w:ascii="Times New Roman" w:hAnsi="Times New Roman" w:cs="Times New Roman"/>
          <w:sz w:val="24"/>
          <w:szCs w:val="24"/>
        </w:rPr>
        <w:t>Львов</w:t>
      </w:r>
      <w:proofErr w:type="spellEnd"/>
      <w:r w:rsidRPr="00A70CA6">
        <w:rPr>
          <w:rFonts w:ascii="Times New Roman" w:hAnsi="Times New Roman" w:cs="Times New Roman"/>
          <w:sz w:val="24"/>
          <w:szCs w:val="24"/>
        </w:rPr>
        <w:t>, 1991</w:t>
      </w:r>
    </w:p>
    <w:p w:rsidR="00873C1E" w:rsidRPr="00A70CA6" w:rsidRDefault="00873C1E" w:rsidP="00A70CA6">
      <w:pPr>
        <w:pStyle w:val="a3"/>
        <w:numPr>
          <w:ilvl w:val="0"/>
          <w:numId w:val="2"/>
        </w:numPr>
        <w:spacing w:after="0" w:line="360" w:lineRule="auto"/>
        <w:ind w:left="0" w:firstLine="709"/>
        <w:jc w:val="both"/>
        <w:rPr>
          <w:rFonts w:ascii="Times New Roman" w:hAnsi="Times New Roman" w:cs="Times New Roman"/>
          <w:sz w:val="24"/>
          <w:szCs w:val="24"/>
        </w:rPr>
      </w:pPr>
      <w:proofErr w:type="spellStart"/>
      <w:r w:rsidRPr="00A70CA6">
        <w:rPr>
          <w:rFonts w:ascii="Times New Roman" w:hAnsi="Times New Roman" w:cs="Times New Roman"/>
          <w:sz w:val="24"/>
          <w:szCs w:val="24"/>
        </w:rPr>
        <w:t>Миракова</w:t>
      </w:r>
      <w:proofErr w:type="spellEnd"/>
      <w:r w:rsidRPr="00A70CA6">
        <w:rPr>
          <w:rFonts w:ascii="Times New Roman" w:hAnsi="Times New Roman" w:cs="Times New Roman"/>
          <w:sz w:val="24"/>
          <w:szCs w:val="24"/>
        </w:rPr>
        <w:t xml:space="preserve"> Т.Н. Развивающие задачи на уроках </w:t>
      </w:r>
      <w:proofErr w:type="spellStart"/>
      <w:r w:rsidRPr="00A70CA6">
        <w:rPr>
          <w:rFonts w:ascii="Times New Roman" w:hAnsi="Times New Roman" w:cs="Times New Roman"/>
          <w:sz w:val="24"/>
          <w:szCs w:val="24"/>
        </w:rPr>
        <w:t>математики</w:t>
      </w:r>
      <w:proofErr w:type="gramStart"/>
      <w:r w:rsidRPr="00A70CA6">
        <w:rPr>
          <w:rFonts w:ascii="Times New Roman" w:hAnsi="Times New Roman" w:cs="Times New Roman"/>
          <w:sz w:val="24"/>
          <w:szCs w:val="24"/>
        </w:rPr>
        <w:t>.-</w:t>
      </w:r>
      <w:proofErr w:type="gramEnd"/>
      <w:r w:rsidRPr="00A70CA6">
        <w:rPr>
          <w:rFonts w:ascii="Times New Roman" w:hAnsi="Times New Roman" w:cs="Times New Roman"/>
          <w:sz w:val="24"/>
          <w:szCs w:val="24"/>
        </w:rPr>
        <w:t>Львов</w:t>
      </w:r>
      <w:proofErr w:type="spellEnd"/>
      <w:r w:rsidRPr="00A70CA6">
        <w:rPr>
          <w:rFonts w:ascii="Times New Roman" w:hAnsi="Times New Roman" w:cs="Times New Roman"/>
          <w:sz w:val="24"/>
          <w:szCs w:val="24"/>
        </w:rPr>
        <w:t>, 1991</w:t>
      </w:r>
    </w:p>
    <w:p w:rsidR="00873C1E" w:rsidRPr="00A70CA6" w:rsidRDefault="00873C1E" w:rsidP="00A70CA6">
      <w:pPr>
        <w:pStyle w:val="a3"/>
        <w:numPr>
          <w:ilvl w:val="0"/>
          <w:numId w:val="2"/>
        </w:numPr>
        <w:spacing w:after="0" w:line="360" w:lineRule="auto"/>
        <w:ind w:left="0" w:firstLine="709"/>
        <w:jc w:val="both"/>
        <w:rPr>
          <w:rFonts w:ascii="Times New Roman" w:hAnsi="Times New Roman" w:cs="Times New Roman"/>
          <w:sz w:val="24"/>
          <w:szCs w:val="24"/>
        </w:rPr>
      </w:pPr>
      <w:proofErr w:type="spellStart"/>
      <w:r w:rsidRPr="00A70CA6">
        <w:rPr>
          <w:rFonts w:ascii="Times New Roman" w:hAnsi="Times New Roman" w:cs="Times New Roman"/>
          <w:sz w:val="24"/>
          <w:szCs w:val="24"/>
        </w:rPr>
        <w:t>Ганс</w:t>
      </w:r>
      <w:proofErr w:type="spellEnd"/>
      <w:r w:rsidRPr="00A70CA6">
        <w:rPr>
          <w:rFonts w:ascii="Times New Roman" w:hAnsi="Times New Roman" w:cs="Times New Roman"/>
          <w:sz w:val="24"/>
          <w:szCs w:val="24"/>
        </w:rPr>
        <w:t xml:space="preserve"> Ю. </w:t>
      </w:r>
      <w:proofErr w:type="spellStart"/>
      <w:r w:rsidRPr="00A70CA6">
        <w:rPr>
          <w:rFonts w:ascii="Times New Roman" w:hAnsi="Times New Roman" w:cs="Times New Roman"/>
          <w:sz w:val="24"/>
          <w:szCs w:val="24"/>
        </w:rPr>
        <w:t>Айназек</w:t>
      </w:r>
      <w:proofErr w:type="spellEnd"/>
      <w:r w:rsidRPr="00A70CA6">
        <w:rPr>
          <w:rFonts w:ascii="Times New Roman" w:hAnsi="Times New Roman" w:cs="Times New Roman"/>
          <w:sz w:val="24"/>
          <w:szCs w:val="24"/>
        </w:rPr>
        <w:t xml:space="preserve">  Проверьте свои </w:t>
      </w:r>
      <w:proofErr w:type="spellStart"/>
      <w:r w:rsidRPr="00A70CA6">
        <w:rPr>
          <w:rFonts w:ascii="Times New Roman" w:hAnsi="Times New Roman" w:cs="Times New Roman"/>
          <w:sz w:val="24"/>
          <w:szCs w:val="24"/>
        </w:rPr>
        <w:t>способности</w:t>
      </w:r>
      <w:proofErr w:type="gramStart"/>
      <w:r w:rsidRPr="00A70CA6">
        <w:rPr>
          <w:rFonts w:ascii="Times New Roman" w:hAnsi="Times New Roman" w:cs="Times New Roman"/>
          <w:sz w:val="24"/>
          <w:szCs w:val="24"/>
        </w:rPr>
        <w:t>.-</w:t>
      </w:r>
      <w:proofErr w:type="gramEnd"/>
      <w:r w:rsidRPr="00A70CA6">
        <w:rPr>
          <w:rFonts w:ascii="Times New Roman" w:hAnsi="Times New Roman" w:cs="Times New Roman"/>
          <w:sz w:val="24"/>
          <w:szCs w:val="24"/>
        </w:rPr>
        <w:t>Москва</w:t>
      </w:r>
      <w:proofErr w:type="spellEnd"/>
      <w:r w:rsidRPr="00A70CA6">
        <w:rPr>
          <w:rFonts w:ascii="Times New Roman" w:hAnsi="Times New Roman" w:cs="Times New Roman"/>
          <w:sz w:val="24"/>
          <w:szCs w:val="24"/>
        </w:rPr>
        <w:t>, 1992</w:t>
      </w:r>
    </w:p>
    <w:p w:rsidR="00873C1E" w:rsidRPr="00A70CA6" w:rsidRDefault="00873C1E" w:rsidP="00A70CA6">
      <w:pPr>
        <w:pStyle w:val="a3"/>
        <w:numPr>
          <w:ilvl w:val="0"/>
          <w:numId w:val="2"/>
        </w:numPr>
        <w:spacing w:after="0" w:line="360" w:lineRule="auto"/>
        <w:ind w:left="0" w:firstLine="709"/>
        <w:jc w:val="both"/>
        <w:rPr>
          <w:rFonts w:ascii="Times New Roman" w:hAnsi="Times New Roman" w:cs="Times New Roman"/>
          <w:sz w:val="24"/>
          <w:szCs w:val="24"/>
        </w:rPr>
      </w:pPr>
      <w:proofErr w:type="spellStart"/>
      <w:r w:rsidRPr="00A70CA6">
        <w:rPr>
          <w:rFonts w:ascii="Times New Roman" w:hAnsi="Times New Roman" w:cs="Times New Roman"/>
          <w:sz w:val="24"/>
          <w:szCs w:val="24"/>
        </w:rPr>
        <w:t>Тарабарина</w:t>
      </w:r>
      <w:proofErr w:type="spellEnd"/>
      <w:r w:rsidRPr="00A70CA6">
        <w:rPr>
          <w:rFonts w:ascii="Times New Roman" w:hAnsi="Times New Roman" w:cs="Times New Roman"/>
          <w:sz w:val="24"/>
          <w:szCs w:val="24"/>
        </w:rPr>
        <w:t xml:space="preserve"> Т. И. И игра и </w:t>
      </w:r>
      <w:proofErr w:type="spellStart"/>
      <w:r w:rsidRPr="00A70CA6">
        <w:rPr>
          <w:rFonts w:ascii="Times New Roman" w:hAnsi="Times New Roman" w:cs="Times New Roman"/>
          <w:sz w:val="24"/>
          <w:szCs w:val="24"/>
        </w:rPr>
        <w:t>учеба</w:t>
      </w:r>
      <w:proofErr w:type="gramStart"/>
      <w:r w:rsidRPr="00A70CA6">
        <w:rPr>
          <w:rFonts w:ascii="Times New Roman" w:hAnsi="Times New Roman" w:cs="Times New Roman"/>
          <w:sz w:val="24"/>
          <w:szCs w:val="24"/>
        </w:rPr>
        <w:t>.-</w:t>
      </w:r>
      <w:proofErr w:type="gramEnd"/>
      <w:r w:rsidRPr="00A70CA6">
        <w:rPr>
          <w:rFonts w:ascii="Times New Roman" w:hAnsi="Times New Roman" w:cs="Times New Roman"/>
          <w:sz w:val="24"/>
          <w:szCs w:val="24"/>
        </w:rPr>
        <w:t>Ярославль</w:t>
      </w:r>
      <w:proofErr w:type="spellEnd"/>
      <w:r w:rsidRPr="00A70CA6">
        <w:rPr>
          <w:rFonts w:ascii="Times New Roman" w:hAnsi="Times New Roman" w:cs="Times New Roman"/>
          <w:sz w:val="24"/>
          <w:szCs w:val="24"/>
        </w:rPr>
        <w:t>, 1997</w:t>
      </w:r>
    </w:p>
    <w:p w:rsidR="00873C1E" w:rsidRPr="00A70CA6" w:rsidRDefault="00610640" w:rsidP="00A70CA6">
      <w:pPr>
        <w:pStyle w:val="a3"/>
        <w:numPr>
          <w:ilvl w:val="0"/>
          <w:numId w:val="2"/>
        </w:numPr>
        <w:spacing w:after="0" w:line="360" w:lineRule="auto"/>
        <w:ind w:left="0" w:firstLine="709"/>
        <w:jc w:val="both"/>
        <w:rPr>
          <w:rFonts w:ascii="Times New Roman" w:hAnsi="Times New Roman" w:cs="Times New Roman"/>
          <w:sz w:val="24"/>
          <w:szCs w:val="24"/>
        </w:rPr>
      </w:pPr>
      <w:r w:rsidRPr="00A70CA6">
        <w:rPr>
          <w:rFonts w:ascii="Times New Roman" w:hAnsi="Times New Roman" w:cs="Times New Roman"/>
          <w:sz w:val="24"/>
          <w:szCs w:val="24"/>
        </w:rPr>
        <w:t xml:space="preserve">Поволок Л. М. тысяча проблемных задач по </w:t>
      </w:r>
      <w:proofErr w:type="spellStart"/>
      <w:r w:rsidRPr="00A70CA6">
        <w:rPr>
          <w:rFonts w:ascii="Times New Roman" w:hAnsi="Times New Roman" w:cs="Times New Roman"/>
          <w:sz w:val="24"/>
          <w:szCs w:val="24"/>
        </w:rPr>
        <w:t>математике</w:t>
      </w:r>
      <w:proofErr w:type="gramStart"/>
      <w:r w:rsidRPr="00A70CA6">
        <w:rPr>
          <w:rFonts w:ascii="Times New Roman" w:hAnsi="Times New Roman" w:cs="Times New Roman"/>
          <w:sz w:val="24"/>
          <w:szCs w:val="24"/>
        </w:rPr>
        <w:t>.-</w:t>
      </w:r>
      <w:proofErr w:type="gramEnd"/>
      <w:r w:rsidRPr="00A70CA6">
        <w:rPr>
          <w:rFonts w:ascii="Times New Roman" w:hAnsi="Times New Roman" w:cs="Times New Roman"/>
          <w:sz w:val="24"/>
          <w:szCs w:val="24"/>
        </w:rPr>
        <w:t>Москва</w:t>
      </w:r>
      <w:proofErr w:type="spellEnd"/>
      <w:r w:rsidRPr="00A70CA6">
        <w:rPr>
          <w:rFonts w:ascii="Times New Roman" w:hAnsi="Times New Roman" w:cs="Times New Roman"/>
          <w:sz w:val="24"/>
          <w:szCs w:val="24"/>
        </w:rPr>
        <w:t>, 1995</w:t>
      </w:r>
    </w:p>
    <w:p w:rsidR="00610640" w:rsidRPr="00A70CA6" w:rsidRDefault="00610640" w:rsidP="00A70CA6">
      <w:pPr>
        <w:pStyle w:val="a3"/>
        <w:numPr>
          <w:ilvl w:val="0"/>
          <w:numId w:val="2"/>
        </w:numPr>
        <w:spacing w:after="0" w:line="360" w:lineRule="auto"/>
        <w:ind w:left="0" w:firstLine="709"/>
        <w:jc w:val="both"/>
        <w:rPr>
          <w:rFonts w:ascii="Times New Roman" w:hAnsi="Times New Roman" w:cs="Times New Roman"/>
          <w:sz w:val="24"/>
          <w:szCs w:val="24"/>
        </w:rPr>
      </w:pPr>
      <w:r w:rsidRPr="00A70CA6">
        <w:rPr>
          <w:rFonts w:ascii="Times New Roman" w:hAnsi="Times New Roman" w:cs="Times New Roman"/>
          <w:sz w:val="24"/>
          <w:szCs w:val="24"/>
        </w:rPr>
        <w:t xml:space="preserve">Перельман. Я. И.  Живая </w:t>
      </w:r>
      <w:proofErr w:type="spellStart"/>
      <w:r w:rsidRPr="00A70CA6">
        <w:rPr>
          <w:rFonts w:ascii="Times New Roman" w:hAnsi="Times New Roman" w:cs="Times New Roman"/>
          <w:sz w:val="24"/>
          <w:szCs w:val="24"/>
        </w:rPr>
        <w:t>математика</w:t>
      </w:r>
      <w:proofErr w:type="gramStart"/>
      <w:r w:rsidRPr="00A70CA6">
        <w:rPr>
          <w:rFonts w:ascii="Times New Roman" w:hAnsi="Times New Roman" w:cs="Times New Roman"/>
          <w:sz w:val="24"/>
          <w:szCs w:val="24"/>
        </w:rPr>
        <w:t>.-</w:t>
      </w:r>
      <w:proofErr w:type="gramEnd"/>
      <w:r w:rsidRPr="00A70CA6">
        <w:rPr>
          <w:rFonts w:ascii="Times New Roman" w:hAnsi="Times New Roman" w:cs="Times New Roman"/>
          <w:sz w:val="24"/>
          <w:szCs w:val="24"/>
        </w:rPr>
        <w:t>Москва</w:t>
      </w:r>
      <w:proofErr w:type="spellEnd"/>
      <w:r w:rsidRPr="00A70CA6">
        <w:rPr>
          <w:rFonts w:ascii="Times New Roman" w:hAnsi="Times New Roman" w:cs="Times New Roman"/>
          <w:sz w:val="24"/>
          <w:szCs w:val="24"/>
        </w:rPr>
        <w:t>, 1974</w:t>
      </w:r>
    </w:p>
    <w:p w:rsidR="00610640" w:rsidRPr="00A70CA6" w:rsidRDefault="00610640" w:rsidP="00A70CA6">
      <w:pPr>
        <w:pStyle w:val="a3"/>
        <w:numPr>
          <w:ilvl w:val="0"/>
          <w:numId w:val="2"/>
        </w:numPr>
        <w:spacing w:after="0" w:line="360" w:lineRule="auto"/>
        <w:ind w:left="0" w:firstLine="709"/>
        <w:jc w:val="both"/>
        <w:rPr>
          <w:rFonts w:ascii="Times New Roman" w:hAnsi="Times New Roman" w:cs="Times New Roman"/>
          <w:sz w:val="24"/>
          <w:szCs w:val="24"/>
        </w:rPr>
      </w:pPr>
      <w:proofErr w:type="spellStart"/>
      <w:r w:rsidRPr="00A70CA6">
        <w:rPr>
          <w:rFonts w:ascii="Times New Roman" w:hAnsi="Times New Roman" w:cs="Times New Roman"/>
          <w:sz w:val="24"/>
          <w:szCs w:val="24"/>
        </w:rPr>
        <w:t>Фарков</w:t>
      </w:r>
      <w:proofErr w:type="spellEnd"/>
      <w:r w:rsidRPr="00A70CA6">
        <w:rPr>
          <w:rFonts w:ascii="Times New Roman" w:hAnsi="Times New Roman" w:cs="Times New Roman"/>
          <w:sz w:val="24"/>
          <w:szCs w:val="24"/>
        </w:rPr>
        <w:t xml:space="preserve"> А. В. Учимся решать олимпиадные задачи. Геометрия</w:t>
      </w:r>
      <w:proofErr w:type="gramStart"/>
      <w:r w:rsidRPr="00A70CA6">
        <w:rPr>
          <w:rFonts w:ascii="Times New Roman" w:hAnsi="Times New Roman" w:cs="Times New Roman"/>
          <w:sz w:val="24"/>
          <w:szCs w:val="24"/>
        </w:rPr>
        <w:t>.-</w:t>
      </w:r>
      <w:proofErr w:type="gramEnd"/>
      <w:r w:rsidRPr="00A70CA6">
        <w:rPr>
          <w:rFonts w:ascii="Times New Roman" w:hAnsi="Times New Roman" w:cs="Times New Roman"/>
          <w:sz w:val="24"/>
          <w:szCs w:val="24"/>
        </w:rPr>
        <w:t>Москва,2007</w:t>
      </w:r>
    </w:p>
    <w:p w:rsidR="00610640" w:rsidRPr="00A70CA6" w:rsidRDefault="00610640" w:rsidP="00A70CA6">
      <w:pPr>
        <w:pStyle w:val="a3"/>
        <w:numPr>
          <w:ilvl w:val="0"/>
          <w:numId w:val="2"/>
        </w:numPr>
        <w:spacing w:after="0" w:line="360" w:lineRule="auto"/>
        <w:ind w:left="0" w:firstLine="709"/>
        <w:jc w:val="both"/>
        <w:rPr>
          <w:rFonts w:ascii="Times New Roman" w:hAnsi="Times New Roman" w:cs="Times New Roman"/>
          <w:sz w:val="24"/>
          <w:szCs w:val="24"/>
        </w:rPr>
      </w:pPr>
      <w:proofErr w:type="spellStart"/>
      <w:r w:rsidRPr="00A70CA6">
        <w:rPr>
          <w:rFonts w:ascii="Times New Roman" w:hAnsi="Times New Roman" w:cs="Times New Roman"/>
          <w:sz w:val="24"/>
          <w:szCs w:val="24"/>
        </w:rPr>
        <w:t>Кострикина</w:t>
      </w:r>
      <w:proofErr w:type="spellEnd"/>
      <w:r w:rsidRPr="00A70CA6">
        <w:rPr>
          <w:rFonts w:ascii="Times New Roman" w:hAnsi="Times New Roman" w:cs="Times New Roman"/>
          <w:sz w:val="24"/>
          <w:szCs w:val="24"/>
        </w:rPr>
        <w:t xml:space="preserve"> Н. П. Задачи повышенной трудности в курсе математики 5-6 классов</w:t>
      </w:r>
      <w:proofErr w:type="gramStart"/>
      <w:r w:rsidRPr="00A70CA6">
        <w:rPr>
          <w:rFonts w:ascii="Times New Roman" w:hAnsi="Times New Roman" w:cs="Times New Roman"/>
          <w:sz w:val="24"/>
          <w:szCs w:val="24"/>
        </w:rPr>
        <w:t>.-</w:t>
      </w:r>
      <w:proofErr w:type="gramEnd"/>
      <w:r w:rsidRPr="00A70CA6">
        <w:rPr>
          <w:rFonts w:ascii="Times New Roman" w:hAnsi="Times New Roman" w:cs="Times New Roman"/>
          <w:sz w:val="24"/>
          <w:szCs w:val="24"/>
        </w:rPr>
        <w:t>Москва,1986</w:t>
      </w: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A70CA6" w:rsidRDefault="00A70CA6" w:rsidP="00A70CA6">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D278C1" w:rsidRPr="00A70CA6" w:rsidRDefault="00D278C1" w:rsidP="00A70CA6">
      <w:pPr>
        <w:pStyle w:val="a3"/>
        <w:spacing w:after="0" w:line="360" w:lineRule="auto"/>
        <w:ind w:left="0" w:firstLine="709"/>
        <w:jc w:val="center"/>
        <w:rPr>
          <w:rFonts w:ascii="Times New Roman" w:hAnsi="Times New Roman" w:cs="Times New Roman"/>
          <w:b/>
          <w:sz w:val="24"/>
          <w:szCs w:val="24"/>
        </w:rPr>
      </w:pPr>
      <w:r w:rsidRPr="00A70CA6">
        <w:rPr>
          <w:rFonts w:ascii="Times New Roman" w:hAnsi="Times New Roman" w:cs="Times New Roman"/>
          <w:b/>
          <w:sz w:val="24"/>
          <w:szCs w:val="24"/>
        </w:rPr>
        <w:lastRenderedPageBreak/>
        <w:t>Ожидаемый результат</w:t>
      </w: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r w:rsidRPr="00A70CA6">
        <w:rPr>
          <w:rFonts w:ascii="Times New Roman" w:hAnsi="Times New Roman" w:cs="Times New Roman"/>
          <w:sz w:val="24"/>
          <w:szCs w:val="24"/>
        </w:rPr>
        <w:t>Ученик</w:t>
      </w:r>
    </w:p>
    <w:p w:rsidR="00D278C1" w:rsidRPr="00A70CA6" w:rsidRDefault="00D278C1" w:rsidP="00A70CA6">
      <w:pPr>
        <w:pStyle w:val="a3"/>
        <w:numPr>
          <w:ilvl w:val="0"/>
          <w:numId w:val="3"/>
        </w:numPr>
        <w:spacing w:after="0" w:line="360" w:lineRule="auto"/>
        <w:jc w:val="both"/>
        <w:rPr>
          <w:rFonts w:ascii="Times New Roman" w:hAnsi="Times New Roman" w:cs="Times New Roman"/>
          <w:sz w:val="24"/>
          <w:szCs w:val="24"/>
        </w:rPr>
      </w:pPr>
      <w:r w:rsidRPr="00A70CA6">
        <w:rPr>
          <w:rFonts w:ascii="Times New Roman" w:hAnsi="Times New Roman" w:cs="Times New Roman"/>
          <w:sz w:val="24"/>
          <w:szCs w:val="24"/>
        </w:rPr>
        <w:t>умеет моделировать  задачи</w:t>
      </w:r>
    </w:p>
    <w:p w:rsidR="00D278C1" w:rsidRPr="00A70CA6" w:rsidRDefault="00D278C1" w:rsidP="00A70CA6">
      <w:pPr>
        <w:pStyle w:val="a3"/>
        <w:numPr>
          <w:ilvl w:val="0"/>
          <w:numId w:val="3"/>
        </w:numPr>
        <w:spacing w:after="0" w:line="360" w:lineRule="auto"/>
        <w:jc w:val="both"/>
        <w:rPr>
          <w:rFonts w:ascii="Times New Roman" w:hAnsi="Times New Roman" w:cs="Times New Roman"/>
          <w:sz w:val="24"/>
          <w:szCs w:val="24"/>
        </w:rPr>
      </w:pPr>
      <w:r w:rsidRPr="00A70CA6">
        <w:rPr>
          <w:rFonts w:ascii="Times New Roman" w:hAnsi="Times New Roman" w:cs="Times New Roman"/>
          <w:sz w:val="24"/>
          <w:szCs w:val="24"/>
        </w:rPr>
        <w:t>умеет решать задачи на движение</w:t>
      </w:r>
    </w:p>
    <w:p w:rsidR="00D278C1" w:rsidRPr="00A70CA6" w:rsidRDefault="00D278C1" w:rsidP="00A70CA6">
      <w:pPr>
        <w:pStyle w:val="a3"/>
        <w:numPr>
          <w:ilvl w:val="0"/>
          <w:numId w:val="3"/>
        </w:numPr>
        <w:spacing w:after="0" w:line="360" w:lineRule="auto"/>
        <w:jc w:val="both"/>
        <w:rPr>
          <w:rFonts w:ascii="Times New Roman" w:hAnsi="Times New Roman" w:cs="Times New Roman"/>
          <w:sz w:val="24"/>
          <w:szCs w:val="24"/>
        </w:rPr>
      </w:pPr>
      <w:r w:rsidRPr="00A70CA6">
        <w:rPr>
          <w:rFonts w:ascii="Times New Roman" w:hAnsi="Times New Roman" w:cs="Times New Roman"/>
          <w:sz w:val="24"/>
          <w:szCs w:val="24"/>
        </w:rPr>
        <w:t>умеет решать логические задачи</w:t>
      </w:r>
    </w:p>
    <w:p w:rsidR="00D278C1" w:rsidRPr="00A70CA6" w:rsidRDefault="00D278C1" w:rsidP="00A70CA6">
      <w:pPr>
        <w:pStyle w:val="a3"/>
        <w:numPr>
          <w:ilvl w:val="0"/>
          <w:numId w:val="3"/>
        </w:numPr>
        <w:spacing w:after="0" w:line="360" w:lineRule="auto"/>
        <w:jc w:val="both"/>
        <w:rPr>
          <w:rFonts w:ascii="Times New Roman" w:hAnsi="Times New Roman" w:cs="Times New Roman"/>
          <w:sz w:val="24"/>
          <w:szCs w:val="24"/>
        </w:rPr>
      </w:pPr>
      <w:r w:rsidRPr="00A70CA6">
        <w:rPr>
          <w:rFonts w:ascii="Times New Roman" w:hAnsi="Times New Roman" w:cs="Times New Roman"/>
          <w:sz w:val="24"/>
          <w:szCs w:val="24"/>
        </w:rPr>
        <w:t>знает возможные способы решения задач</w:t>
      </w:r>
    </w:p>
    <w:p w:rsidR="00D278C1" w:rsidRPr="00A70CA6" w:rsidRDefault="00D278C1" w:rsidP="00A70CA6">
      <w:pPr>
        <w:pStyle w:val="a3"/>
        <w:numPr>
          <w:ilvl w:val="0"/>
          <w:numId w:val="3"/>
        </w:numPr>
        <w:spacing w:after="0" w:line="360" w:lineRule="auto"/>
        <w:jc w:val="both"/>
        <w:rPr>
          <w:rFonts w:ascii="Times New Roman" w:hAnsi="Times New Roman" w:cs="Times New Roman"/>
          <w:sz w:val="24"/>
          <w:szCs w:val="24"/>
        </w:rPr>
      </w:pPr>
      <w:r w:rsidRPr="00A70CA6">
        <w:rPr>
          <w:rFonts w:ascii="Times New Roman" w:hAnsi="Times New Roman" w:cs="Times New Roman"/>
          <w:sz w:val="24"/>
          <w:szCs w:val="24"/>
        </w:rPr>
        <w:t>знает принцип решения комбинаторных задач</w:t>
      </w:r>
    </w:p>
    <w:p w:rsidR="00D278C1" w:rsidRPr="00A70CA6" w:rsidRDefault="00D278C1" w:rsidP="00A70CA6">
      <w:pPr>
        <w:pStyle w:val="a3"/>
        <w:numPr>
          <w:ilvl w:val="0"/>
          <w:numId w:val="3"/>
        </w:numPr>
        <w:spacing w:after="0" w:line="360" w:lineRule="auto"/>
        <w:jc w:val="both"/>
        <w:rPr>
          <w:rFonts w:ascii="Times New Roman" w:hAnsi="Times New Roman" w:cs="Times New Roman"/>
          <w:sz w:val="24"/>
          <w:szCs w:val="24"/>
        </w:rPr>
      </w:pPr>
      <w:r w:rsidRPr="00A70CA6">
        <w:rPr>
          <w:rFonts w:ascii="Times New Roman" w:hAnsi="Times New Roman" w:cs="Times New Roman"/>
          <w:sz w:val="24"/>
          <w:szCs w:val="24"/>
        </w:rPr>
        <w:t>знает алгоритм решения задач на взвешивания, переливания</w:t>
      </w:r>
    </w:p>
    <w:p w:rsidR="00D278C1" w:rsidRPr="00A70CA6" w:rsidRDefault="00D278C1" w:rsidP="00A70CA6">
      <w:pPr>
        <w:pStyle w:val="a3"/>
        <w:numPr>
          <w:ilvl w:val="0"/>
          <w:numId w:val="3"/>
        </w:numPr>
        <w:spacing w:after="0" w:line="360" w:lineRule="auto"/>
        <w:jc w:val="both"/>
        <w:rPr>
          <w:rFonts w:ascii="Times New Roman" w:hAnsi="Times New Roman" w:cs="Times New Roman"/>
          <w:sz w:val="24"/>
          <w:szCs w:val="24"/>
        </w:rPr>
      </w:pPr>
      <w:r w:rsidRPr="00A70CA6">
        <w:rPr>
          <w:rFonts w:ascii="Times New Roman" w:hAnsi="Times New Roman" w:cs="Times New Roman"/>
          <w:sz w:val="24"/>
          <w:szCs w:val="24"/>
        </w:rPr>
        <w:t>знает принцип разгадывания математических ребусов</w:t>
      </w:r>
    </w:p>
    <w:p w:rsidR="00D278C1" w:rsidRPr="00A70CA6" w:rsidRDefault="00D278C1" w:rsidP="00A70CA6">
      <w:pPr>
        <w:pStyle w:val="a3"/>
        <w:numPr>
          <w:ilvl w:val="0"/>
          <w:numId w:val="3"/>
        </w:numPr>
        <w:spacing w:after="0" w:line="360" w:lineRule="auto"/>
        <w:jc w:val="both"/>
        <w:rPr>
          <w:rFonts w:ascii="Times New Roman" w:hAnsi="Times New Roman" w:cs="Times New Roman"/>
          <w:sz w:val="24"/>
          <w:szCs w:val="24"/>
        </w:rPr>
      </w:pPr>
      <w:r w:rsidRPr="00A70CA6">
        <w:rPr>
          <w:rFonts w:ascii="Times New Roman" w:hAnsi="Times New Roman" w:cs="Times New Roman"/>
          <w:sz w:val="24"/>
          <w:szCs w:val="24"/>
        </w:rPr>
        <w:t>знает принцип решения  задач на разрезания, со спичками</w:t>
      </w:r>
    </w:p>
    <w:p w:rsidR="00D278C1" w:rsidRPr="00A70CA6" w:rsidRDefault="00D278C1" w:rsidP="00A70CA6">
      <w:pPr>
        <w:pStyle w:val="a3"/>
        <w:numPr>
          <w:ilvl w:val="0"/>
          <w:numId w:val="3"/>
        </w:numPr>
        <w:spacing w:after="0" w:line="360" w:lineRule="auto"/>
        <w:jc w:val="both"/>
        <w:rPr>
          <w:rFonts w:ascii="Times New Roman" w:hAnsi="Times New Roman" w:cs="Times New Roman"/>
          <w:sz w:val="24"/>
          <w:szCs w:val="24"/>
        </w:rPr>
      </w:pPr>
      <w:r w:rsidRPr="00A70CA6">
        <w:rPr>
          <w:rFonts w:ascii="Times New Roman" w:hAnsi="Times New Roman" w:cs="Times New Roman"/>
          <w:sz w:val="24"/>
          <w:szCs w:val="24"/>
        </w:rPr>
        <w:t>знаком с историей развития математики</w:t>
      </w: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D278C1" w:rsidRPr="00A70CA6" w:rsidRDefault="00D278C1" w:rsidP="00A70CA6">
      <w:pPr>
        <w:pStyle w:val="a3"/>
        <w:spacing w:after="0" w:line="360" w:lineRule="auto"/>
        <w:ind w:left="0" w:firstLine="709"/>
        <w:jc w:val="both"/>
        <w:rPr>
          <w:rFonts w:ascii="Times New Roman" w:hAnsi="Times New Roman" w:cs="Times New Roman"/>
          <w:sz w:val="24"/>
          <w:szCs w:val="24"/>
        </w:rPr>
      </w:pPr>
    </w:p>
    <w:p w:rsidR="00744BDC" w:rsidRDefault="00744BDC">
      <w:pPr>
        <w:rPr>
          <w:rFonts w:ascii="Times New Roman" w:hAnsi="Times New Roman" w:cs="Times New Roman"/>
          <w:sz w:val="24"/>
          <w:szCs w:val="24"/>
        </w:rPr>
      </w:pPr>
      <w:r>
        <w:rPr>
          <w:rFonts w:ascii="Times New Roman" w:hAnsi="Times New Roman" w:cs="Times New Roman"/>
          <w:sz w:val="24"/>
          <w:szCs w:val="24"/>
        </w:rPr>
        <w:br w:type="page"/>
      </w:r>
    </w:p>
    <w:p w:rsidR="00744BDC" w:rsidRDefault="00744BDC">
      <w:pPr>
        <w:rPr>
          <w:rFonts w:ascii="Times New Roman" w:hAnsi="Times New Roman" w:cs="Times New Roman"/>
          <w:sz w:val="24"/>
          <w:szCs w:val="24"/>
        </w:rPr>
      </w:pPr>
      <w:r>
        <w:rPr>
          <w:rFonts w:ascii="Times New Roman" w:hAnsi="Times New Roman" w:cs="Times New Roman"/>
          <w:sz w:val="24"/>
          <w:szCs w:val="24"/>
        </w:rPr>
        <w:lastRenderedPageBreak/>
        <w:br w:type="page"/>
      </w:r>
    </w:p>
    <w:p w:rsidR="00A70CA6" w:rsidRPr="00A70CA6" w:rsidRDefault="00A70CA6" w:rsidP="00A70CA6">
      <w:pPr>
        <w:pStyle w:val="a3"/>
        <w:spacing w:after="0" w:line="360" w:lineRule="auto"/>
        <w:ind w:left="0" w:firstLine="709"/>
        <w:jc w:val="both"/>
        <w:rPr>
          <w:rFonts w:ascii="Times New Roman" w:hAnsi="Times New Roman" w:cs="Times New Roman"/>
          <w:sz w:val="24"/>
          <w:szCs w:val="24"/>
        </w:rPr>
      </w:pPr>
    </w:p>
    <w:sectPr w:rsidR="00A70CA6" w:rsidRPr="00A70CA6" w:rsidSect="00744BDC">
      <w:pgSz w:w="11906" w:h="16838" w:code="9"/>
      <w:pgMar w:top="1134" w:right="595"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D2D89"/>
    <w:multiLevelType w:val="hybridMultilevel"/>
    <w:tmpl w:val="3760AABE"/>
    <w:lvl w:ilvl="0" w:tplc="570CF1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CD00EBA"/>
    <w:multiLevelType w:val="hybridMultilevel"/>
    <w:tmpl w:val="085CF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6E570A"/>
    <w:multiLevelType w:val="hybridMultilevel"/>
    <w:tmpl w:val="8DCAF20A"/>
    <w:lvl w:ilvl="0" w:tplc="A4EA25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676C"/>
    <w:rsid w:val="000476BE"/>
    <w:rsid w:val="00082603"/>
    <w:rsid w:val="00130E9C"/>
    <w:rsid w:val="00131256"/>
    <w:rsid w:val="0025024A"/>
    <w:rsid w:val="0033767D"/>
    <w:rsid w:val="004043A8"/>
    <w:rsid w:val="004633D9"/>
    <w:rsid w:val="00464446"/>
    <w:rsid w:val="00474E28"/>
    <w:rsid w:val="004809F4"/>
    <w:rsid w:val="005441A1"/>
    <w:rsid w:val="005A7CBB"/>
    <w:rsid w:val="00610640"/>
    <w:rsid w:val="00660EB7"/>
    <w:rsid w:val="00660FEE"/>
    <w:rsid w:val="00691519"/>
    <w:rsid w:val="006F7AA1"/>
    <w:rsid w:val="00744BDC"/>
    <w:rsid w:val="00780A1A"/>
    <w:rsid w:val="007A50B5"/>
    <w:rsid w:val="007C111B"/>
    <w:rsid w:val="007C3FD9"/>
    <w:rsid w:val="00873C1E"/>
    <w:rsid w:val="009154E8"/>
    <w:rsid w:val="0095440F"/>
    <w:rsid w:val="00993B4F"/>
    <w:rsid w:val="009C555C"/>
    <w:rsid w:val="009F6124"/>
    <w:rsid w:val="00A00010"/>
    <w:rsid w:val="00A70CA6"/>
    <w:rsid w:val="00AD27BB"/>
    <w:rsid w:val="00B3449E"/>
    <w:rsid w:val="00CA5556"/>
    <w:rsid w:val="00CB4845"/>
    <w:rsid w:val="00CB645B"/>
    <w:rsid w:val="00CC1FD0"/>
    <w:rsid w:val="00D278C1"/>
    <w:rsid w:val="00DB42FA"/>
    <w:rsid w:val="00DF33FF"/>
    <w:rsid w:val="00E04D5C"/>
    <w:rsid w:val="00E142CC"/>
    <w:rsid w:val="00E76387"/>
    <w:rsid w:val="00E9676C"/>
    <w:rsid w:val="00F97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256"/>
    <w:pPr>
      <w:ind w:left="720"/>
      <w:contextualSpacing/>
    </w:pPr>
  </w:style>
  <w:style w:type="table" w:styleId="a4">
    <w:name w:val="Table Grid"/>
    <w:basedOn w:val="a1"/>
    <w:uiPriority w:val="59"/>
    <w:rsid w:val="004644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B5995-0613-45F8-A8A8-B1BCE55F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12</Pages>
  <Words>1717</Words>
  <Characters>9791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Рамиль</dc:creator>
  <cp:lastModifiedBy>Секретарь</cp:lastModifiedBy>
  <cp:revision>12</cp:revision>
  <cp:lastPrinted>2013-02-27T08:57:00Z</cp:lastPrinted>
  <dcterms:created xsi:type="dcterms:W3CDTF">2012-04-25T05:33:00Z</dcterms:created>
  <dcterms:modified xsi:type="dcterms:W3CDTF">2013-02-27T09:00:00Z</dcterms:modified>
</cp:coreProperties>
</file>