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48" w:rsidRDefault="00263C8C" w:rsidP="00263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C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263C8C" w:rsidRPr="00263C8C" w:rsidRDefault="00263C8C" w:rsidP="00263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C8C" w:rsidRDefault="00263C8C" w:rsidP="00263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7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ЛИЧНОСТИ ШКОЛЬНИКА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ИНСТРУМЕНТ ПОВЫШЕНИЯ ЭФФЕКТИВНОСТИ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ВОСПИТАТЕЛЬНОГО ПРОЦЕССА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263C8C" w:rsidRDefault="00263C8C" w:rsidP="00B97A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3C8C" w:rsidRDefault="00263C8C" w:rsidP="00B97A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31 января 2013 года</w:t>
      </w:r>
    </w:p>
    <w:p w:rsidR="00263C8C" w:rsidRDefault="00263C8C" w:rsidP="00B97A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7A48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«...Только тогда, когда педагоги будут знать, </w:t>
      </w:r>
    </w:p>
    <w:p w:rsidR="00B97A48" w:rsidRPr="00B97A48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</w:t>
      </w:r>
      <w:r w:rsidRPr="00B97A48">
        <w:rPr>
          <w:rFonts w:ascii="Times New Roman" w:hAnsi="Times New Roman" w:cs="Times New Roman"/>
          <w:iCs/>
          <w:sz w:val="24"/>
          <w:szCs w:val="24"/>
        </w:rPr>
        <w:t>то надо делать, они смогут де</w:t>
      </w:r>
      <w:r w:rsidRPr="00B97A48">
        <w:rPr>
          <w:rFonts w:ascii="Times New Roman" w:hAnsi="Times New Roman" w:cs="Times New Roman"/>
          <w:iCs/>
          <w:sz w:val="24"/>
          <w:szCs w:val="24"/>
        </w:rPr>
        <w:softHyphen/>
        <w:t>лать».</w:t>
      </w:r>
    </w:p>
    <w:p w:rsidR="00B97A48" w:rsidRPr="00B97A48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97A48">
        <w:rPr>
          <w:rFonts w:ascii="Times New Roman" w:hAnsi="Times New Roman" w:cs="Times New Roman"/>
          <w:iCs/>
          <w:sz w:val="24"/>
          <w:szCs w:val="24"/>
        </w:rPr>
        <w:t xml:space="preserve">П. П. </w:t>
      </w:r>
      <w:proofErr w:type="spellStart"/>
      <w:r w:rsidRPr="00B97A48">
        <w:rPr>
          <w:rFonts w:ascii="Times New Roman" w:hAnsi="Times New Roman" w:cs="Times New Roman"/>
          <w:iCs/>
          <w:sz w:val="24"/>
          <w:szCs w:val="24"/>
        </w:rPr>
        <w:t>Б</w:t>
      </w:r>
      <w:r>
        <w:rPr>
          <w:rFonts w:ascii="Times New Roman" w:hAnsi="Times New Roman" w:cs="Times New Roman"/>
          <w:iCs/>
          <w:sz w:val="24"/>
          <w:szCs w:val="24"/>
        </w:rPr>
        <w:t>лон</w:t>
      </w:r>
      <w:r w:rsidRPr="00B97A48">
        <w:rPr>
          <w:rFonts w:ascii="Times New Roman" w:hAnsi="Times New Roman" w:cs="Times New Roman"/>
          <w:iCs/>
          <w:sz w:val="24"/>
          <w:szCs w:val="24"/>
        </w:rPr>
        <w:t>ский</w:t>
      </w:r>
      <w:proofErr w:type="spellEnd"/>
    </w:p>
    <w:p w:rsidR="00263C8C" w:rsidRDefault="00263C8C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iCs/>
          <w:sz w:val="28"/>
          <w:szCs w:val="28"/>
        </w:rPr>
        <w:t xml:space="preserve">«Знаете ли вы своего ученика?» </w:t>
      </w:r>
      <w:r w:rsidRPr="00263C8C">
        <w:rPr>
          <w:rFonts w:ascii="Times New Roman" w:hAnsi="Times New Roman" w:cs="Times New Roman"/>
          <w:sz w:val="28"/>
          <w:szCs w:val="28"/>
        </w:rPr>
        <w:t xml:space="preserve">- мы задавали этот вопрос многим учителям начальных классов, и первой реакцией почти всегда было недоумение: что за странный вопрос!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Если вдуматься: что действительно знает учитель о каждом своем ученике, какие ка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чества он считает определяющими успех обучения, знает ли он</w:t>
      </w:r>
      <w:r w:rsidR="002B4050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возможности ребенка, индивидуальные и возрастные его особен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ности развития и, наконец, знает ли, как учитывать все эти разли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чия, как строить учебный процесс, чтобы помочь малышу справить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ся со всем комплексом учебных и </w:t>
      </w:r>
      <w:proofErr w:type="spellStart"/>
      <w:r w:rsidRPr="00263C8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63C8C">
        <w:rPr>
          <w:rFonts w:ascii="Times New Roman" w:hAnsi="Times New Roman" w:cs="Times New Roman"/>
          <w:sz w:val="28"/>
          <w:szCs w:val="28"/>
        </w:rPr>
        <w:t xml:space="preserve"> нагрузок, которые ложатся на его плечи с приходом в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школу?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Вы не задумывались над этими вопросами? Наверное, все-таки задумывались: ведь каждому учителю приходится сталкиваться с ними буквально ежедневно. Как показывает опыт, учитель часто самоустраняется от решения названных вопросов не только потому, что не хочет, а потому, что не может, не знает, как и что ему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делать. Но самое главное - он не всегда четко представляет себе,</w:t>
      </w:r>
      <w:r w:rsidR="00CE751B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что может он сам, что может ребе</w:t>
      </w:r>
      <w:r w:rsidR="00552957" w:rsidRPr="00263C8C">
        <w:rPr>
          <w:rFonts w:ascii="Times New Roman" w:hAnsi="Times New Roman" w:cs="Times New Roman"/>
          <w:sz w:val="28"/>
          <w:szCs w:val="28"/>
        </w:rPr>
        <w:t>нок, где граница между «можно»  и</w:t>
      </w:r>
      <w:r w:rsidRPr="00263C8C">
        <w:rPr>
          <w:rFonts w:ascii="Times New Roman" w:hAnsi="Times New Roman" w:cs="Times New Roman"/>
          <w:sz w:val="28"/>
          <w:szCs w:val="28"/>
        </w:rPr>
        <w:t xml:space="preserve"> «надо», где нужно изменить сами требования к ученику, чтобы не навредить ему. Интересно было узнать, какие сведения имеет учитель о своем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ученике, какие качества и особенности учитывает в процессе обуче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ния, что, наконец, считает самым глав</w:t>
      </w:r>
      <w:r w:rsidR="00552957" w:rsidRPr="00263C8C">
        <w:rPr>
          <w:rFonts w:ascii="Times New Roman" w:hAnsi="Times New Roman" w:cs="Times New Roman"/>
          <w:sz w:val="28"/>
          <w:szCs w:val="28"/>
        </w:rPr>
        <w:t>ным при обучении в школе. От</w:t>
      </w:r>
      <w:r w:rsidRPr="00263C8C">
        <w:rPr>
          <w:rFonts w:ascii="Times New Roman" w:hAnsi="Times New Roman" w:cs="Times New Roman"/>
          <w:sz w:val="28"/>
          <w:szCs w:val="28"/>
        </w:rPr>
        <w:t>веты учителей в комментарии не нуждаются, вот цифры: подавляю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щее большинство учителей (61 %) считают основным качеством,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определяющим успешность обучения, трудолюбие ученика (прилежа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ние, дисциплинированность, отношение к учебе); 20% учителей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выделяют способности ребенка, понимая под ними весь комплекс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качеств, включая внимание, память, мотивацию и т. д. Среди факто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ров, определяющих успешность в учебе, называют отношение в семье, отношение в коллективе, аккуратность, систематичность выполне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ния домашних заданий и многое другое. Ну а сам ученик, особенно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сти его развития, готовность к школе, функциональные возможности, здоровье? К сожалению, лишь некоторые учителя считают необходи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мым строить учебный процесс с учетом состояния здоровья ребен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ка, особенностей его высшей нервной деятельности, индивидуаль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ных особенностей работоспособности, готовности к обучению.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lastRenderedPageBreak/>
        <w:t xml:space="preserve">При таком отношении неудивительна и обоснованна тревога о здоровье детей, значительная часть которых не справляются с учебной нагрузкой, испытывают разного рода трудности обучения. </w:t>
      </w:r>
      <w:r w:rsidR="00552957" w:rsidRPr="00263C8C">
        <w:rPr>
          <w:rFonts w:ascii="Times New Roman" w:hAnsi="Times New Roman" w:cs="Times New Roman"/>
          <w:sz w:val="28"/>
          <w:szCs w:val="28"/>
        </w:rPr>
        <w:t>Мы часто слышим</w:t>
      </w:r>
      <w:r w:rsidRPr="00263C8C">
        <w:rPr>
          <w:rFonts w:ascii="Times New Roman" w:hAnsi="Times New Roman" w:cs="Times New Roman"/>
          <w:sz w:val="28"/>
          <w:szCs w:val="28"/>
        </w:rPr>
        <w:t>, что школа часто приводит к нарушению состояния здоровья или усугубляет уже имеющиеся отклонения. И какими благими ни были бы наши намерения, немного будут стоить все знания, умения и на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выки, которым мы научим детей, если не сохраним, а еще страш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нее - загубим здоровье ребенка. Именно поэтому так важно, чтобы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учитель не только знал каждого своего ученика, но и умел учитывать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его особенности в процессе обучения. Трудно себе представить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деятельность человека в любой сфере, когда он не знает, «с чем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работает», «что можно», «каковы возможности», «какова сопротив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ляемость», «как управлять» и т. д. И наконец, «что нужно делать, чтобы не испортить, не сломать»? А ребенок - сложнейший, быст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ро и надолго «ломающийся», сугубо индивидуальный, каждый един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ственный в своем роде «экземпляр»: как же можно работать с</w:t>
      </w:r>
      <w:r w:rsidR="00552957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ним и не знать его?</w:t>
      </w:r>
    </w:p>
    <w:p w:rsidR="00B97A48" w:rsidRPr="00263C8C" w:rsidRDefault="00552957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 xml:space="preserve">Известный русский педагог </w:t>
      </w:r>
      <w:proofErr w:type="spellStart"/>
      <w:r w:rsidRPr="00263C8C">
        <w:rPr>
          <w:rFonts w:ascii="Times New Roman" w:hAnsi="Times New Roman" w:cs="Times New Roman"/>
          <w:sz w:val="28"/>
          <w:szCs w:val="28"/>
        </w:rPr>
        <w:t>П.П.</w:t>
      </w:r>
      <w:r w:rsidR="00B97A48" w:rsidRPr="00263C8C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B97A48" w:rsidRPr="00263C8C">
        <w:rPr>
          <w:rFonts w:ascii="Times New Roman" w:hAnsi="Times New Roman" w:cs="Times New Roman"/>
          <w:sz w:val="28"/>
          <w:szCs w:val="28"/>
        </w:rPr>
        <w:t xml:space="preserve"> считал отношение учителя к ребенку основным критерием его профессиональности: </w:t>
      </w:r>
      <w:proofErr w:type="gramStart"/>
      <w:r w:rsidR="00B97A48" w:rsidRPr="00263C8C">
        <w:rPr>
          <w:rFonts w:ascii="Times New Roman" w:hAnsi="Times New Roman" w:cs="Times New Roman"/>
          <w:sz w:val="28"/>
          <w:szCs w:val="28"/>
        </w:rPr>
        <w:t>«Сейчас я быстро разгадываю, что за педагог передо мною, смотря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по тому, говорит ли он со мною о детях и их психологии, или же говорит он о программах, требованиях начальства, методиках и т. д.». Быть может, подавляющий интерес к методикам, програм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мам, содержанию обучения в условиях, когда сам ребенок, его воз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можности и особенности как бы исключены из сферы внимания, и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привел</w:t>
      </w:r>
      <w:proofErr w:type="gramEnd"/>
      <w:r w:rsidR="00B97A48" w:rsidRPr="00263C8C">
        <w:rPr>
          <w:rFonts w:ascii="Times New Roman" w:hAnsi="Times New Roman" w:cs="Times New Roman"/>
          <w:sz w:val="28"/>
          <w:szCs w:val="28"/>
        </w:rPr>
        <w:t xml:space="preserve"> к столь печальной ситуации в школе? Конечно, это не одна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 xml:space="preserve">единственная проблема, но, несомненно, одна из самых важных. Именно поэтому </w:t>
      </w:r>
      <w:r w:rsidRPr="00263C8C">
        <w:rPr>
          <w:rFonts w:ascii="Times New Roman" w:hAnsi="Times New Roman" w:cs="Times New Roman"/>
          <w:sz w:val="28"/>
          <w:szCs w:val="28"/>
        </w:rPr>
        <w:t>очень важна</w:t>
      </w:r>
      <w:r w:rsidR="00B97A48" w:rsidRPr="00263C8C">
        <w:rPr>
          <w:rFonts w:ascii="Times New Roman" w:hAnsi="Times New Roman" w:cs="Times New Roman"/>
          <w:sz w:val="28"/>
          <w:szCs w:val="28"/>
        </w:rPr>
        <w:t xml:space="preserve"> идея педагогики сотрудничества, идея гуманного отношен</w:t>
      </w:r>
      <w:r w:rsidRPr="00263C8C">
        <w:rPr>
          <w:rFonts w:ascii="Times New Roman" w:hAnsi="Times New Roman" w:cs="Times New Roman"/>
          <w:sz w:val="28"/>
          <w:szCs w:val="28"/>
        </w:rPr>
        <w:t>ия к ученику на основе учета его</w:t>
      </w:r>
      <w:r w:rsidR="00B97A48" w:rsidRPr="00263C8C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ности, его особенностей, педагогика доброго, человечного, понимаю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щего учителя и воспитателя, но понимающего и принимающего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 xml:space="preserve">ребенка не только сердцем, но и умом, а значит, знающего его. Школе необходима педагогика сотрудничества, при которой между учителем и учеником </w:t>
      </w:r>
      <w:proofErr w:type="gramStart"/>
      <w:r w:rsidR="00B97A48" w:rsidRPr="00263C8C">
        <w:rPr>
          <w:rFonts w:ascii="Times New Roman" w:hAnsi="Times New Roman" w:cs="Times New Roman"/>
          <w:sz w:val="28"/>
          <w:szCs w:val="28"/>
        </w:rPr>
        <w:t>устанавливается доброжелательное дружеское взаимопонимание</w:t>
      </w:r>
      <w:proofErr w:type="gramEnd"/>
      <w:r w:rsidR="00B97A48" w:rsidRPr="00263C8C">
        <w:rPr>
          <w:rFonts w:ascii="Times New Roman" w:hAnsi="Times New Roman" w:cs="Times New Roman"/>
          <w:sz w:val="28"/>
          <w:szCs w:val="28"/>
        </w:rPr>
        <w:t>, вызывающее у маленького человека положитель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ные эмоции, уверенность в себе, в своих действиях и поступках, когда даже неудачи не кажутся такими непреодолимыми, не рожда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ют чувство страха, отчужденности. Знание и понимание ребенка</w:t>
      </w:r>
      <w:r w:rsidR="00C75ADC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дают в руки учителя «волшебный ключик», позволяющий открывать</w:t>
      </w:r>
      <w:r w:rsidR="00C75ADC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сердца и души детей, вскрывать порой незнакомые ни им самим, ни их родителям ларчики способностей и возможностей.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Педагогика сотрудничества - это взаимопонимание и взаимо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действие между учителем и родителями, учениками. Тогда родители</w:t>
      </w:r>
      <w:r w:rsidR="00C75ADC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не будут стесняться или, еще хуже, бояться рассказать, что их тревожит и волнует. А учитель</w:t>
      </w:r>
      <w:r w:rsidR="00C75ADC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не станет укорять родителей за ленивого и нерадивого, невнима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тельного или чересчур живого ученика, а постарается вместе с ними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понять причины возникших трудностей и найти возможность помочь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ребенку.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 сотрудничества -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прежде всего педагогика зна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ния личности, знания и учета особенностей в процессе обучения.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Только такой учитель, который хорошо знает и понимает спо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собности и возможности ученика, его проблемы и трудности, знает, как и чем можно ему помочь, не «сломает» его, н</w:t>
      </w:r>
      <w:r w:rsidR="008A0933" w:rsidRPr="00263C8C">
        <w:rPr>
          <w:rFonts w:ascii="Times New Roman" w:hAnsi="Times New Roman" w:cs="Times New Roman"/>
          <w:sz w:val="28"/>
          <w:szCs w:val="28"/>
        </w:rPr>
        <w:t>е навредит здо</w:t>
      </w:r>
      <w:r w:rsidR="008A0933" w:rsidRPr="00263C8C">
        <w:rPr>
          <w:rFonts w:ascii="Times New Roman" w:hAnsi="Times New Roman" w:cs="Times New Roman"/>
          <w:sz w:val="28"/>
          <w:szCs w:val="28"/>
        </w:rPr>
        <w:softHyphen/>
        <w:t>ровью. Быть может</w:t>
      </w:r>
      <w:r w:rsidRPr="00263C8C">
        <w:rPr>
          <w:rFonts w:ascii="Times New Roman" w:hAnsi="Times New Roman" w:cs="Times New Roman"/>
          <w:sz w:val="28"/>
          <w:szCs w:val="28"/>
        </w:rPr>
        <w:t xml:space="preserve">, такой </w:t>
      </w:r>
      <w:r w:rsidR="00F465D1" w:rsidRPr="00263C8C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263C8C">
        <w:rPr>
          <w:rFonts w:ascii="Times New Roman" w:hAnsi="Times New Roman" w:cs="Times New Roman"/>
          <w:sz w:val="28"/>
          <w:szCs w:val="28"/>
        </w:rPr>
        <w:t>будет и не очень послушным, но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останутся в нем жажда нового, активность, самобытность. У такого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учителя не вырастет запуганный «невротик», ненавидящий школу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и учебу, хронически неуспевающий, который никогда в жизни уже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не сможет поверить в себя.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Важность знания развития детского организма, правильного подхода к обучению и воспитанию - это проблема не только здо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ровья наших детей, это огромная социальная проблема роста, разви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тия, социального благополучия и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C8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человека. Трудолюбие и послушание, которые большинство учителей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выделяют в качестве основных критериев успешности обучения, не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имеют ничего общего с истинными факторами, определяющими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успехи в учебе, скорее, это действующая в обществе установка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на воспитание в детях послушания, даже в ущерб их инициативе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и самостоятельности. К сожалению, этот консервативный взгляд и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 xml:space="preserve">подход к проблеме </w:t>
      </w:r>
      <w:r w:rsidR="00F465D1" w:rsidRPr="00263C8C"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263C8C">
        <w:rPr>
          <w:rFonts w:ascii="Times New Roman" w:hAnsi="Times New Roman" w:cs="Times New Roman"/>
          <w:sz w:val="28"/>
          <w:szCs w:val="28"/>
        </w:rPr>
        <w:t>доминируют.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8C">
        <w:rPr>
          <w:rFonts w:ascii="Times New Roman" w:hAnsi="Times New Roman" w:cs="Times New Roman"/>
          <w:sz w:val="28"/>
          <w:szCs w:val="28"/>
        </w:rPr>
        <w:t>Сегодня уже не нужно никого убеждать, что дети разные, но еще много нужно сделать, чтобы не делить детей на «хо</w:t>
      </w:r>
      <w:r w:rsidR="008A0933" w:rsidRPr="00263C8C">
        <w:rPr>
          <w:rFonts w:ascii="Times New Roman" w:hAnsi="Times New Roman" w:cs="Times New Roman"/>
          <w:sz w:val="28"/>
          <w:szCs w:val="28"/>
        </w:rPr>
        <w:t>роших» и «плохих», «послушных» и «непослушных», «успевающих» и</w:t>
      </w:r>
      <w:r w:rsidRPr="00263C8C">
        <w:rPr>
          <w:rFonts w:ascii="Times New Roman" w:hAnsi="Times New Roman" w:cs="Times New Roman"/>
          <w:sz w:val="28"/>
          <w:szCs w:val="28"/>
        </w:rPr>
        <w:t xml:space="preserve"> «неуспе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вающих».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В каждом классе есть непоседы и мямли, одним нужно под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робно объяснить, что и как, другие любят дойти до всего сами</w:t>
      </w:r>
      <w:r w:rsidR="008A0933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(хорошо это или плохо?), один тянет руку, даже когда не знает, а другой знает, но молчит (что лучше здесь?), у одних - быстрый темп реагирования, другие медленно включаются в работу, и пере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ключить их на новый вид де</w:t>
      </w:r>
      <w:r w:rsidR="008A0933" w:rsidRPr="00263C8C">
        <w:rPr>
          <w:rFonts w:ascii="Times New Roman" w:hAnsi="Times New Roman" w:cs="Times New Roman"/>
          <w:sz w:val="28"/>
          <w:szCs w:val="28"/>
        </w:rPr>
        <w:t>ятельности очень трудно</w:t>
      </w:r>
      <w:r w:rsidRPr="00263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Дети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по-разному воспринимают информацию, по-разному ее анализируют,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 xml:space="preserve">у них разная работоспособность, разное внимание, память и т. д. Разные дети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требуют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в конечном счете разного подхода в обучении, т. е. индивидуального, дифференцированного подхода, который </w:t>
      </w:r>
      <w:r w:rsidR="008C342E" w:rsidRPr="00263C8C">
        <w:rPr>
          <w:rFonts w:ascii="Times New Roman" w:hAnsi="Times New Roman" w:cs="Times New Roman"/>
          <w:sz w:val="28"/>
          <w:szCs w:val="28"/>
        </w:rPr>
        <w:t>активно</w:t>
      </w:r>
      <w:r w:rsidRPr="00263C8C">
        <w:rPr>
          <w:rFonts w:ascii="Times New Roman" w:hAnsi="Times New Roman" w:cs="Times New Roman"/>
          <w:sz w:val="28"/>
          <w:szCs w:val="28"/>
        </w:rPr>
        <w:t xml:space="preserve"> декларируется, но на практике реализуется</w:t>
      </w:r>
      <w:r w:rsidR="008C342E" w:rsidRPr="00263C8C">
        <w:rPr>
          <w:rFonts w:ascii="Times New Roman" w:hAnsi="Times New Roman" w:cs="Times New Roman"/>
          <w:sz w:val="28"/>
          <w:szCs w:val="28"/>
        </w:rPr>
        <w:t xml:space="preserve"> не достаточно</w:t>
      </w:r>
      <w:r w:rsidRPr="00263C8C">
        <w:rPr>
          <w:rFonts w:ascii="Times New Roman" w:hAnsi="Times New Roman" w:cs="Times New Roman"/>
          <w:sz w:val="28"/>
          <w:szCs w:val="28"/>
        </w:rPr>
        <w:t>.</w:t>
      </w:r>
    </w:p>
    <w:p w:rsidR="00B97A48" w:rsidRPr="00263C8C" w:rsidRDefault="00CB0EBE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Вопрос</w:t>
      </w:r>
      <w:r w:rsidR="00B97A48" w:rsidRPr="00263C8C">
        <w:rPr>
          <w:rFonts w:ascii="Times New Roman" w:hAnsi="Times New Roman" w:cs="Times New Roman"/>
          <w:sz w:val="28"/>
          <w:szCs w:val="28"/>
        </w:rPr>
        <w:t>: может ли один педагог, даже очень хорошо знающий и любящий детей, свое дело, учиты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вать индивидуальные особенности каждого из своих учени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ков? На этот вопрос всегда трудно ответить, потому что единствен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ный ответ - «должен». Иначе в каждом классе будет до четверти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детей «неспособных», «неуспевающих» (опыт показывает, что в дей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ствительности так и есть) и неуспевающих не потому, что их нельзя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научить: ведь учиться может практически любой ребенок, не имею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щий грубых нарушений психического развития,- а потому, что раз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ных детей нужно учить по-разному. Один будет труднее осваивать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письмо, другой - матем</w:t>
      </w:r>
      <w:r w:rsidRPr="00263C8C">
        <w:rPr>
          <w:rFonts w:ascii="Times New Roman" w:hAnsi="Times New Roman" w:cs="Times New Roman"/>
          <w:sz w:val="28"/>
          <w:szCs w:val="28"/>
        </w:rPr>
        <w:t>ат</w:t>
      </w:r>
      <w:r w:rsidR="00B97A48" w:rsidRPr="00263C8C">
        <w:rPr>
          <w:rFonts w:ascii="Times New Roman" w:hAnsi="Times New Roman" w:cs="Times New Roman"/>
          <w:sz w:val="28"/>
          <w:szCs w:val="28"/>
        </w:rPr>
        <w:t>ику, один сможет работать на уроке спо</w:t>
      </w:r>
      <w:r w:rsidR="00B97A48" w:rsidRPr="00263C8C">
        <w:rPr>
          <w:rFonts w:ascii="Times New Roman" w:hAnsi="Times New Roman" w:cs="Times New Roman"/>
          <w:sz w:val="28"/>
          <w:szCs w:val="28"/>
        </w:rPr>
        <w:softHyphen/>
        <w:t>койно, внимательно, не отвлекаясь, а другой через пять минут начнет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lastRenderedPageBreak/>
        <w:t>крутиться. Кто-то будет запоминать то, что вы говорите с первого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B97A48" w:rsidRPr="00263C8C">
        <w:rPr>
          <w:rFonts w:ascii="Times New Roman" w:hAnsi="Times New Roman" w:cs="Times New Roman"/>
          <w:sz w:val="28"/>
          <w:szCs w:val="28"/>
        </w:rPr>
        <w:t>раза, а кому-то придется объяснять еще и еще.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С первых дней обучения учителю необходимо определить так называемый «контингент риска», тех детей, с кем будет труднее всего, и им уделить особое внимание. С этими учениками важно не запоздать, не упустить время для педагогической, а при необ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ходимости и медицинской коррекции, не надеяться на чудо, так как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трудности не пройдут сами собой. Самое главное - чтобы эти раз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личия не пугали учителя (одинаковых детей нет и быть не может</w:t>
      </w:r>
      <w:r w:rsidR="00423FB0">
        <w:rPr>
          <w:rFonts w:ascii="Times New Roman" w:hAnsi="Times New Roman" w:cs="Times New Roman"/>
          <w:sz w:val="28"/>
          <w:szCs w:val="28"/>
        </w:rPr>
        <w:t>)</w:t>
      </w:r>
      <w:r w:rsidRPr="00263C8C">
        <w:rPr>
          <w:rFonts w:ascii="Times New Roman" w:hAnsi="Times New Roman" w:cs="Times New Roman"/>
          <w:sz w:val="28"/>
          <w:szCs w:val="28"/>
        </w:rPr>
        <w:t>.</w:t>
      </w:r>
    </w:p>
    <w:p w:rsidR="00CB0EBE" w:rsidRPr="00263C8C" w:rsidRDefault="00CB0EBE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В классах</w:t>
      </w:r>
      <w:r w:rsidR="00B97A48" w:rsidRPr="00263C8C">
        <w:rPr>
          <w:rFonts w:ascii="Times New Roman" w:hAnsi="Times New Roman" w:cs="Times New Roman"/>
          <w:sz w:val="28"/>
          <w:szCs w:val="28"/>
        </w:rPr>
        <w:t xml:space="preserve"> наполняемость</w:t>
      </w:r>
      <w:r w:rsidRPr="00263C8C">
        <w:rPr>
          <w:rFonts w:ascii="Times New Roman" w:hAnsi="Times New Roman" w:cs="Times New Roman"/>
          <w:sz w:val="28"/>
          <w:szCs w:val="28"/>
        </w:rPr>
        <w:t xml:space="preserve">ю до 14 учащихся (в нашей школе) реализация </w:t>
      </w:r>
      <w:r w:rsidR="00B97A48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индивидуального, дифферен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цированного подхода к учащимся </w:t>
      </w:r>
      <w:r w:rsidR="00DB7700" w:rsidRPr="00263C8C">
        <w:rPr>
          <w:rFonts w:ascii="Times New Roman" w:hAnsi="Times New Roman" w:cs="Times New Roman"/>
          <w:sz w:val="28"/>
          <w:szCs w:val="28"/>
        </w:rPr>
        <w:t xml:space="preserve">реально </w:t>
      </w:r>
      <w:r w:rsidRPr="00263C8C">
        <w:rPr>
          <w:rFonts w:ascii="Times New Roman" w:hAnsi="Times New Roman" w:cs="Times New Roman"/>
          <w:sz w:val="28"/>
          <w:szCs w:val="28"/>
        </w:rPr>
        <w:t>возможна и будет оправдана.</w:t>
      </w:r>
      <w:r w:rsidR="00B97A48" w:rsidRPr="0026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iCs/>
          <w:sz w:val="28"/>
          <w:szCs w:val="28"/>
        </w:rPr>
        <w:t>Что же лежит в основе индивидуального подхода к ребенку? Что должен знать и учитывать педагог в своей повседневной рабо</w:t>
      </w:r>
      <w:r w:rsidRPr="00263C8C">
        <w:rPr>
          <w:rFonts w:ascii="Times New Roman" w:hAnsi="Times New Roman" w:cs="Times New Roman"/>
          <w:iCs/>
          <w:sz w:val="28"/>
          <w:szCs w:val="28"/>
        </w:rPr>
        <w:softHyphen/>
        <w:t xml:space="preserve">те? </w:t>
      </w:r>
      <w:r w:rsidRPr="00263C8C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необходимо знание состояния здоровья в широ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ком смысле этого слова, включающее не только телесное, но и пси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хическое здоровье, а также социальное благополучие и социальную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C8C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263C8C">
        <w:rPr>
          <w:rFonts w:ascii="Times New Roman" w:hAnsi="Times New Roman" w:cs="Times New Roman"/>
          <w:sz w:val="28"/>
          <w:szCs w:val="28"/>
        </w:rPr>
        <w:t xml:space="preserve"> ребенка. Кроме того, важно знать и учитывать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 xml:space="preserve">степень готовности </w:t>
      </w:r>
      <w:r w:rsidR="00CB0EBE" w:rsidRPr="00263C8C">
        <w:rPr>
          <w:rFonts w:ascii="Times New Roman" w:hAnsi="Times New Roman" w:cs="Times New Roman"/>
          <w:sz w:val="28"/>
          <w:szCs w:val="28"/>
        </w:rPr>
        <w:t>ребенка</w:t>
      </w:r>
      <w:r w:rsidRPr="00263C8C">
        <w:rPr>
          <w:rFonts w:ascii="Times New Roman" w:hAnsi="Times New Roman" w:cs="Times New Roman"/>
          <w:sz w:val="28"/>
          <w:szCs w:val="28"/>
        </w:rPr>
        <w:t xml:space="preserve"> к обучению, особенности его возрастного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DB7700" w:rsidRPr="00263C8C">
        <w:rPr>
          <w:rFonts w:ascii="Times New Roman" w:hAnsi="Times New Roman" w:cs="Times New Roman"/>
          <w:sz w:val="28"/>
          <w:szCs w:val="28"/>
        </w:rPr>
        <w:t xml:space="preserve">развития - </w:t>
      </w:r>
      <w:r w:rsidRPr="00263C8C">
        <w:rPr>
          <w:rFonts w:ascii="Times New Roman" w:hAnsi="Times New Roman" w:cs="Times New Roman"/>
          <w:sz w:val="28"/>
          <w:szCs w:val="28"/>
        </w:rPr>
        <w:t>темпе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рамент, интеллект, память, внимание, восприятие, которые проявля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ются в разной степени и в самых разных сочетаниях</w:t>
      </w:r>
      <w:r w:rsidR="00DB7700" w:rsidRPr="00263C8C">
        <w:rPr>
          <w:rFonts w:ascii="Times New Roman" w:hAnsi="Times New Roman" w:cs="Times New Roman"/>
          <w:sz w:val="28"/>
          <w:szCs w:val="28"/>
        </w:rPr>
        <w:t>, определяя тем самым успешность всего педагогического процесса</w:t>
      </w:r>
      <w:r w:rsidRPr="00263C8C">
        <w:rPr>
          <w:rFonts w:ascii="Times New Roman" w:hAnsi="Times New Roman" w:cs="Times New Roman"/>
          <w:sz w:val="28"/>
          <w:szCs w:val="28"/>
        </w:rPr>
        <w:t>. Педагоги и психологи называю</w:t>
      </w:r>
      <w:r w:rsidR="00423FB0">
        <w:rPr>
          <w:rFonts w:ascii="Times New Roman" w:hAnsi="Times New Roman" w:cs="Times New Roman"/>
          <w:sz w:val="28"/>
          <w:szCs w:val="28"/>
        </w:rPr>
        <w:t>т это «</w:t>
      </w:r>
      <w:proofErr w:type="spellStart"/>
      <w:r w:rsidR="00423FB0"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 w:rsidR="00423FB0">
        <w:rPr>
          <w:rFonts w:ascii="Times New Roman" w:hAnsi="Times New Roman" w:cs="Times New Roman"/>
          <w:sz w:val="28"/>
          <w:szCs w:val="28"/>
        </w:rPr>
        <w:t>».</w:t>
      </w:r>
      <w:r w:rsidRPr="00263C8C">
        <w:rPr>
          <w:rFonts w:ascii="Times New Roman" w:hAnsi="Times New Roman" w:cs="Times New Roman"/>
          <w:sz w:val="28"/>
          <w:szCs w:val="28"/>
        </w:rPr>
        <w:t xml:space="preserve"> Очень часто, даже видя инди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видуальные различия детей, педагог не принимает их во внимание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в процессе обучения, не понимает их значимости, а затем и просто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 xml:space="preserve">перестает их замечать. В то же время степень </w:t>
      </w:r>
      <w:proofErr w:type="spellStart"/>
      <w:r w:rsidRPr="00263C8C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263C8C">
        <w:rPr>
          <w:rFonts w:ascii="Times New Roman" w:hAnsi="Times New Roman" w:cs="Times New Roman"/>
          <w:sz w:val="28"/>
          <w:szCs w:val="28"/>
        </w:rPr>
        <w:t>, состоя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ние здоровья ребенка и функциональное состояние организма опре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деляют в комплексе ту меру напряжений и усилий, которые требу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ются от него, ту «цену», которую организм «платит» за успехи и не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удачи. Если нагрузка чрезмерна, а «цена» превышает предел функ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циональных возможностей организма, это неизбежно приводит к на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рушению состояния здоровья. Именно этого и должен не допустить</w:t>
      </w:r>
      <w:r w:rsidR="00CB0EB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учитель.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 xml:space="preserve">Правда, следует подчеркнуть, что дифференцированный подход не всегда направлен на облегчение нагрузки. Бывают случаи, когда нужно увеличить нагрузку, повысить ее интенсивность. Но в каждом отдельном случае учитель должен твердо знать, что, когда </w:t>
      </w:r>
      <w:r w:rsidR="0027697E" w:rsidRPr="00263C8C">
        <w:rPr>
          <w:rFonts w:ascii="Times New Roman" w:hAnsi="Times New Roman" w:cs="Times New Roman"/>
          <w:sz w:val="28"/>
          <w:szCs w:val="28"/>
        </w:rPr>
        <w:t>речь</w:t>
      </w:r>
      <w:r w:rsidRPr="00263C8C">
        <w:rPr>
          <w:rFonts w:ascii="Times New Roman" w:hAnsi="Times New Roman" w:cs="Times New Roman"/>
          <w:sz w:val="28"/>
          <w:szCs w:val="28"/>
        </w:rPr>
        <w:t xml:space="preserve"> идет о дифференцированном подходе, мы имеем в виду не количественные изменения нагрузки, а качественно иной подход.</w:t>
      </w:r>
    </w:p>
    <w:p w:rsidR="00B97A48" w:rsidRPr="00263C8C" w:rsidRDefault="00B97A48" w:rsidP="00B9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 xml:space="preserve">Итак, они разные, эти мальчики и девочки, которые приходят к вам в </w:t>
      </w:r>
      <w:r w:rsidR="0027697E" w:rsidRPr="00263C8C">
        <w:rPr>
          <w:rFonts w:ascii="Times New Roman" w:hAnsi="Times New Roman" w:cs="Times New Roman"/>
          <w:sz w:val="28"/>
          <w:szCs w:val="28"/>
        </w:rPr>
        <w:t>школу</w:t>
      </w:r>
      <w:r w:rsidRPr="00263C8C">
        <w:rPr>
          <w:rFonts w:ascii="Times New Roman" w:hAnsi="Times New Roman" w:cs="Times New Roman"/>
          <w:sz w:val="28"/>
          <w:szCs w:val="28"/>
        </w:rPr>
        <w:t xml:space="preserve">, которых нужно многому научить, </w:t>
      </w:r>
      <w:r w:rsidRPr="00263C8C">
        <w:rPr>
          <w:rFonts w:ascii="Times New Roman" w:hAnsi="Times New Roman" w:cs="Times New Roman"/>
          <w:iCs/>
          <w:sz w:val="28"/>
          <w:szCs w:val="28"/>
        </w:rPr>
        <w:t>а глав</w:t>
      </w:r>
      <w:r w:rsidRPr="00263C8C">
        <w:rPr>
          <w:rFonts w:ascii="Times New Roman" w:hAnsi="Times New Roman" w:cs="Times New Roman"/>
          <w:iCs/>
          <w:sz w:val="28"/>
          <w:szCs w:val="28"/>
        </w:rPr>
        <w:softHyphen/>
        <w:t xml:space="preserve">ное </w:t>
      </w:r>
      <w:r w:rsidRPr="00263C8C">
        <w:rPr>
          <w:rFonts w:ascii="Times New Roman" w:hAnsi="Times New Roman" w:cs="Times New Roman"/>
          <w:sz w:val="28"/>
          <w:szCs w:val="28"/>
        </w:rPr>
        <w:t xml:space="preserve">- </w:t>
      </w:r>
      <w:r w:rsidRPr="00263C8C">
        <w:rPr>
          <w:rFonts w:ascii="Times New Roman" w:hAnsi="Times New Roman" w:cs="Times New Roman"/>
          <w:iCs/>
          <w:sz w:val="28"/>
          <w:szCs w:val="28"/>
        </w:rPr>
        <w:t xml:space="preserve">научить их учиться, </w:t>
      </w:r>
      <w:r w:rsidRPr="00263C8C">
        <w:rPr>
          <w:rFonts w:ascii="Times New Roman" w:hAnsi="Times New Roman" w:cs="Times New Roman"/>
          <w:sz w:val="28"/>
          <w:szCs w:val="28"/>
        </w:rPr>
        <w:t>нужно помочь стать учениками и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учиться вместе с ними.</w:t>
      </w:r>
    </w:p>
    <w:p w:rsidR="00B97A48" w:rsidRPr="00263C8C" w:rsidRDefault="00B97A48" w:rsidP="0027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iCs/>
          <w:sz w:val="28"/>
          <w:szCs w:val="28"/>
        </w:rPr>
        <w:t xml:space="preserve">А трудно ли учиться? </w:t>
      </w:r>
      <w:r w:rsidRPr="00263C8C">
        <w:rPr>
          <w:rFonts w:ascii="Times New Roman" w:hAnsi="Times New Roman" w:cs="Times New Roman"/>
          <w:sz w:val="28"/>
          <w:szCs w:val="28"/>
        </w:rPr>
        <w:t>Существует два противо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положных взгляда на учебную нагрузку и ее влияние на организм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ребенка. Многие учителя и родители считают, что учеба, особенно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в начальных классах, совсем нетрудна, дети не напрягаются и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 xml:space="preserve">вообще никакой это не труд - учеба. Другие, наоборот, </w:t>
      </w:r>
      <w:r w:rsidRPr="00263C8C">
        <w:rPr>
          <w:rFonts w:ascii="Times New Roman" w:hAnsi="Times New Roman" w:cs="Times New Roman"/>
          <w:sz w:val="28"/>
          <w:szCs w:val="28"/>
        </w:rPr>
        <w:lastRenderedPageBreak/>
        <w:t>считают, что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учебная нагрузка очень трудна, а самое главное, обязательно сопро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вождается утомлением и даже переутомлением. Конечно, учеба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для ребенка - нелегкий труд, но утомления, а тем более переутомле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ния можно и нужно избежать. Но возможно это только при такой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организации учебного процесса, когда учитываются все те факторы, о которых мы уже говорили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97E" w:rsidRPr="00263C8C">
        <w:rPr>
          <w:rFonts w:ascii="Times New Roman" w:hAnsi="Times New Roman" w:cs="Times New Roman"/>
          <w:sz w:val="28"/>
          <w:szCs w:val="28"/>
        </w:rPr>
        <w:t>По мнению известного</w:t>
      </w:r>
      <w:r w:rsidRPr="00263C8C">
        <w:rPr>
          <w:rFonts w:ascii="Times New Roman" w:hAnsi="Times New Roman" w:cs="Times New Roman"/>
          <w:sz w:val="28"/>
          <w:szCs w:val="28"/>
        </w:rPr>
        <w:t xml:space="preserve"> гигие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ниста М. С. </w:t>
      </w:r>
      <w:proofErr w:type="spellStart"/>
      <w:r w:rsidRPr="00263C8C">
        <w:rPr>
          <w:rFonts w:ascii="Times New Roman" w:hAnsi="Times New Roman" w:cs="Times New Roman"/>
          <w:sz w:val="28"/>
          <w:szCs w:val="28"/>
        </w:rPr>
        <w:t>Громбаха</w:t>
      </w:r>
      <w:proofErr w:type="spellEnd"/>
      <w:r w:rsidRPr="00263C8C">
        <w:rPr>
          <w:rFonts w:ascii="Times New Roman" w:hAnsi="Times New Roman" w:cs="Times New Roman"/>
          <w:sz w:val="28"/>
          <w:szCs w:val="28"/>
        </w:rPr>
        <w:t>, задача учителя - в том, чтобы сделать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«трудное - привычным,</w:t>
      </w:r>
      <w:r w:rsidRPr="00263C8C">
        <w:rPr>
          <w:rFonts w:ascii="Times New Roman" w:hAnsi="Times New Roman" w:cs="Times New Roman"/>
          <w:sz w:val="28"/>
          <w:szCs w:val="28"/>
        </w:rPr>
        <w:tab/>
      </w:r>
      <w:r w:rsidR="00DB7700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привычное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-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легким,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легкое - прият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ным», </w:t>
      </w:r>
      <w:r w:rsidR="00DB7700" w:rsidRPr="00263C8C">
        <w:rPr>
          <w:rFonts w:ascii="Times New Roman" w:hAnsi="Times New Roman" w:cs="Times New Roman"/>
          <w:sz w:val="28"/>
          <w:szCs w:val="28"/>
        </w:rPr>
        <w:t>и</w:t>
      </w:r>
      <w:r w:rsidRPr="00263C8C">
        <w:rPr>
          <w:rFonts w:ascii="Times New Roman" w:hAnsi="Times New Roman" w:cs="Times New Roman"/>
          <w:sz w:val="28"/>
          <w:szCs w:val="28"/>
        </w:rPr>
        <w:t xml:space="preserve"> тогда учеба в школе будет доставлять детям радость.</w:t>
      </w:r>
      <w:proofErr w:type="gramEnd"/>
    </w:p>
    <w:p w:rsidR="00B97A48" w:rsidRPr="00263C8C" w:rsidRDefault="00B97A48" w:rsidP="00B97A48">
      <w:pPr>
        <w:tabs>
          <w:tab w:val="left" w:pos="2736"/>
          <w:tab w:val="left" w:pos="51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Нельзя не сказать об очень важном факторе - личности само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го учителя, его роли и характере его взаимоотношений с учеником. В. А. Сухомлинский считал, что «учитель -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прежде всего человек, который любит детей, находит радость общения с ними». Увы, так бывает не всегда. Как часто еще приходится сталкивать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ся с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>, раздражительным, не желающим сдерживать себя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учителем! Такой педагог оказывает отрицательное влияние на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психическое самочувствие и работоспособность детей, вызывает у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них эмоционально отрицательные переживания, состояние тревож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ного ожидания, неуверенности, чувство страха и незащищенности. </w:t>
      </w:r>
      <w:r w:rsidR="00DB7700" w:rsidRPr="00263C8C">
        <w:rPr>
          <w:rFonts w:ascii="Times New Roman" w:hAnsi="Times New Roman" w:cs="Times New Roman"/>
          <w:sz w:val="28"/>
          <w:szCs w:val="28"/>
        </w:rPr>
        <w:t>У</w:t>
      </w:r>
      <w:r w:rsidRPr="00263C8C">
        <w:rPr>
          <w:rFonts w:ascii="Times New Roman" w:hAnsi="Times New Roman" w:cs="Times New Roman"/>
          <w:sz w:val="28"/>
          <w:szCs w:val="28"/>
        </w:rPr>
        <w:t xml:space="preserve"> такого учителя дети запуганы, подавлены,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крикливы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и грубы в отношениях друг с другом. В таком классе ученики часто жалуются на головную боль, плохое самочувствие, усталость. Еще хуже, если психотравмирующая ситуация, вызываемая неправильным поведе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нием педагога, создается избирательно по отношению к </w:t>
      </w:r>
      <w:r w:rsidR="0027697E" w:rsidRPr="00263C8C">
        <w:rPr>
          <w:rFonts w:ascii="Times New Roman" w:hAnsi="Times New Roman" w:cs="Times New Roman"/>
          <w:sz w:val="28"/>
          <w:szCs w:val="28"/>
        </w:rPr>
        <w:t>одному у</w:t>
      </w:r>
      <w:r w:rsidRPr="00263C8C">
        <w:rPr>
          <w:rFonts w:ascii="Times New Roman" w:hAnsi="Times New Roman" w:cs="Times New Roman"/>
          <w:sz w:val="28"/>
          <w:szCs w:val="28"/>
        </w:rPr>
        <w:t>ченику. К сожалению, такие случаи нередки. У ученика тогда возни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кает ответное чувство антипатии, страха и часто приводит к развитию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невроза.</w:t>
      </w:r>
    </w:p>
    <w:p w:rsidR="00B97A48" w:rsidRPr="00263C8C" w:rsidRDefault="00B97A48" w:rsidP="00B97A48">
      <w:pPr>
        <w:tabs>
          <w:tab w:val="left" w:pos="2736"/>
          <w:tab w:val="left" w:pos="51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27697E" w:rsidRPr="00263C8C">
        <w:rPr>
          <w:rFonts w:ascii="Times New Roman" w:hAnsi="Times New Roman" w:cs="Times New Roman"/>
          <w:sz w:val="28"/>
          <w:szCs w:val="28"/>
        </w:rPr>
        <w:t>нельзя</w:t>
      </w:r>
      <w:r w:rsidRPr="00263C8C">
        <w:rPr>
          <w:rFonts w:ascii="Times New Roman" w:hAnsi="Times New Roman" w:cs="Times New Roman"/>
          <w:sz w:val="28"/>
          <w:szCs w:val="28"/>
        </w:rPr>
        <w:t xml:space="preserve"> дать учителю готовых рецеп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тов. Более того, знание ребенка, знание истин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ное, глубокое, знание, рождающее понимание, не нуждается в ре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цептах, наоборот, это основа творчества учителя, поисков собствен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ных путей в решении всех проблем. Это знание не облегчит работу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учителя, а сделает ее качественно иной, научит видеть в каждом ре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бенке его индивидуальность и сделает невозможной стрижку «под</w:t>
      </w:r>
      <w:r w:rsidR="0027697E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одну гребенку», позволит учителю быть более внимательным и терпи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мым.</w:t>
      </w:r>
    </w:p>
    <w:p w:rsidR="00844E84" w:rsidRPr="00263C8C" w:rsidRDefault="00844E84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8C">
        <w:rPr>
          <w:rFonts w:ascii="Times New Roman" w:hAnsi="Times New Roman" w:cs="Times New Roman"/>
          <w:b/>
          <w:bCs/>
          <w:sz w:val="28"/>
          <w:szCs w:val="28"/>
        </w:rPr>
        <w:t xml:space="preserve">ВМЕСТО ЗАКЛЮЧЕНИЯ МНЕ ОЧЕНЬ ХОТЕЛОСЬ </w:t>
      </w:r>
      <w:r w:rsidRPr="00263C8C">
        <w:rPr>
          <w:rFonts w:ascii="Times New Roman" w:hAnsi="Times New Roman" w:cs="Times New Roman"/>
          <w:b/>
          <w:sz w:val="28"/>
          <w:szCs w:val="28"/>
        </w:rPr>
        <w:t>ПОЖЕЛАТЬ ВАМ</w:t>
      </w:r>
    </w:p>
    <w:p w:rsidR="00844E84" w:rsidRPr="00263C8C" w:rsidRDefault="00844E84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Будьте внимательны к своим ученикам, отмечайте изменения в их поведении, любые отклонения от нормы. Ребенок не должен быть вялым, плаксивым, замкнутым, склонным к уединению или, наоборот, беспокойным, агрес</w:t>
      </w:r>
      <w:r w:rsidR="00AD7439" w:rsidRPr="00263C8C">
        <w:rPr>
          <w:rFonts w:ascii="Times New Roman" w:hAnsi="Times New Roman" w:cs="Times New Roman"/>
          <w:sz w:val="28"/>
          <w:szCs w:val="28"/>
        </w:rPr>
        <w:t>сивным,</w:t>
      </w:r>
      <w:r w:rsidRPr="00263C8C">
        <w:rPr>
          <w:rFonts w:ascii="Times New Roman" w:hAnsi="Times New Roman" w:cs="Times New Roman"/>
          <w:sz w:val="28"/>
          <w:szCs w:val="28"/>
        </w:rPr>
        <w:t xml:space="preserve"> не дающим ни минуты </w:t>
      </w:r>
      <w:proofErr w:type="gramStart"/>
      <w:r w:rsidRPr="00263C8C">
        <w:rPr>
          <w:rFonts w:ascii="Times New Roman" w:hAnsi="Times New Roman" w:cs="Times New Roman"/>
          <w:sz w:val="28"/>
          <w:szCs w:val="28"/>
        </w:rPr>
        <w:t>покоя</w:t>
      </w:r>
      <w:proofErr w:type="gramEnd"/>
      <w:r w:rsidRPr="00263C8C">
        <w:rPr>
          <w:rFonts w:ascii="Times New Roman" w:hAnsi="Times New Roman" w:cs="Times New Roman"/>
          <w:sz w:val="28"/>
          <w:szCs w:val="28"/>
        </w:rPr>
        <w:t xml:space="preserve"> ни себе, ни окружающим. Особенно важно вовремя заметить резкое изменение поведения. Эти изменения, особенно «вдруг» возникшие, требуют пристального внимания и учителя, и родителей. Это чаще всего вторичные признаки нарушения состояния здоровья.</w:t>
      </w:r>
    </w:p>
    <w:p w:rsidR="00844E84" w:rsidRPr="00263C8C" w:rsidRDefault="00844E84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 xml:space="preserve">Обратите внимание на изменения работоспособности ученика. Быстро нарастающее утомление, невозможность продолжительной работы без </w:t>
      </w:r>
      <w:r w:rsidRPr="00263C8C">
        <w:rPr>
          <w:rFonts w:ascii="Times New Roman" w:hAnsi="Times New Roman" w:cs="Times New Roman"/>
          <w:sz w:val="28"/>
          <w:szCs w:val="28"/>
        </w:rPr>
        <w:lastRenderedPageBreak/>
        <w:t>отвлечений и ошибок, жалобы на головную боль, уста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лость требуют немедленной разгрузки ребенка, введения щадящего режима.</w:t>
      </w:r>
    </w:p>
    <w:p w:rsidR="00844E84" w:rsidRPr="00263C8C" w:rsidRDefault="00844E84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Однако не торопитесь с выводами. Понаблюдайте, побеседуйте с родителями, попробуйте различные варианты заданий, опроса, измените темп работы. Постарайтесь больше узнать о каждом своем ученике и, даже если он по каким-то причинам вызывает тревогу, не делайте поспешных выводов, не спешите изложить свое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(категорическое) мнение родителям. Лучше поделитесь с ними свои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ми тревогами и постарайтесь вместе решить тревожащий вас вопрос. При необходимости попросите родителей обратиться с ребенком к врачу, обязательно узнайте результаты этого посещения и сделанные врачом рекомендации (все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рекомендации врача необходимо </w:t>
      </w:r>
      <w:r w:rsidRPr="00263C8C">
        <w:rPr>
          <w:rFonts w:ascii="Times New Roman" w:hAnsi="Times New Roman" w:cs="Times New Roman"/>
          <w:sz w:val="28"/>
          <w:szCs w:val="28"/>
        </w:rPr>
        <w:t>принять во внимание).</w:t>
      </w:r>
    </w:p>
    <w:p w:rsidR="00844E84" w:rsidRPr="00263C8C" w:rsidRDefault="00AD7439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Но</w:t>
      </w:r>
      <w:r w:rsidR="00844E84" w:rsidRPr="00263C8C">
        <w:rPr>
          <w:rFonts w:ascii="Times New Roman" w:hAnsi="Times New Roman" w:cs="Times New Roman"/>
          <w:sz w:val="28"/>
          <w:szCs w:val="28"/>
        </w:rPr>
        <w:t xml:space="preserve"> отнюдь не всегда (вопреки мнению учителя) у ребенка обнаруживаются отклонения в состоянии здо</w:t>
      </w:r>
      <w:r w:rsidR="00844E84" w:rsidRPr="00263C8C">
        <w:rPr>
          <w:rFonts w:ascii="Times New Roman" w:hAnsi="Times New Roman" w:cs="Times New Roman"/>
          <w:sz w:val="28"/>
          <w:szCs w:val="28"/>
        </w:rPr>
        <w:softHyphen/>
        <w:t>ровья. Чаще это просто эмоциональные перегрузки, затруднения</w:t>
      </w:r>
      <w:r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="00844E84" w:rsidRPr="00263C8C">
        <w:rPr>
          <w:rFonts w:ascii="Times New Roman" w:hAnsi="Times New Roman" w:cs="Times New Roman"/>
          <w:sz w:val="28"/>
          <w:szCs w:val="28"/>
        </w:rPr>
        <w:t>психологической адаптации, которые требуют педагогической, а немедицинской коррекции. Проявляйте настойчивость, терпение и доб</w:t>
      </w:r>
      <w:r w:rsidR="00844E84" w:rsidRPr="00263C8C">
        <w:rPr>
          <w:rFonts w:ascii="Times New Roman" w:hAnsi="Times New Roman" w:cs="Times New Roman"/>
          <w:sz w:val="28"/>
          <w:szCs w:val="28"/>
        </w:rPr>
        <w:softHyphen/>
        <w:t>рожелательность по отношению к «трудному» ученику.</w:t>
      </w:r>
    </w:p>
    <w:p w:rsidR="00844E84" w:rsidRPr="00263C8C" w:rsidRDefault="00844E84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Дайте возможность каждому ученику проявить себя с наилучшей стороны. Пусть он не очень хорошо пишет и считает, но, мо</w:t>
      </w:r>
      <w:r w:rsidR="00263C8C" w:rsidRPr="00263C8C">
        <w:rPr>
          <w:rFonts w:ascii="Times New Roman" w:hAnsi="Times New Roman" w:cs="Times New Roman"/>
          <w:sz w:val="28"/>
          <w:szCs w:val="28"/>
        </w:rPr>
        <w:t>жет быть, поет, рисует, танцует</w:t>
      </w:r>
      <w:r w:rsidRPr="00263C8C">
        <w:rPr>
          <w:rFonts w:ascii="Times New Roman" w:hAnsi="Times New Roman" w:cs="Times New Roman"/>
          <w:sz w:val="28"/>
          <w:szCs w:val="28"/>
        </w:rPr>
        <w:t>. Может быть, этот - хороший товарищ, а этот любит возиться с маленькой сест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ренкой, кто-то знает все марки машин и т. п. Помните, что учебные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успехи - это еще не все. Уважение других ведь начинается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с уважения себя, и это очень важно. Практика показывает, что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неуспехи в учебе могут привести к чувству неполноценности, а оно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в свою очередь формирует отрицательное отношение к учебе. Вот эту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цепь неуспехов, неверия в себя и необходимо разорвать.</w:t>
      </w:r>
    </w:p>
    <w:p w:rsidR="00844E84" w:rsidRPr="00263C8C" w:rsidRDefault="00844E84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Будьте объективны не только в оценке учен</w:t>
      </w:r>
      <w:r w:rsidR="00AD7439" w:rsidRPr="00263C8C">
        <w:rPr>
          <w:rFonts w:ascii="Times New Roman" w:hAnsi="Times New Roman" w:cs="Times New Roman"/>
          <w:sz w:val="28"/>
          <w:szCs w:val="28"/>
        </w:rPr>
        <w:t>ика, но и в оценке сложившейся т</w:t>
      </w:r>
      <w:r w:rsidRPr="00263C8C">
        <w:rPr>
          <w:rFonts w:ascii="Times New Roman" w:hAnsi="Times New Roman" w:cs="Times New Roman"/>
          <w:sz w:val="28"/>
          <w:szCs w:val="28"/>
        </w:rPr>
        <w:t>рудной ситуации. Не поддавайтесь эмоциям, чувствам. Они - плохие советчики, и решение проблемы под влиянием эмоций вряд ли будет эффективным.</w:t>
      </w:r>
    </w:p>
    <w:p w:rsidR="00844E84" w:rsidRPr="00263C8C" w:rsidRDefault="00844E84" w:rsidP="0084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8C">
        <w:rPr>
          <w:rFonts w:ascii="Times New Roman" w:hAnsi="Times New Roman" w:cs="Times New Roman"/>
          <w:sz w:val="28"/>
          <w:szCs w:val="28"/>
        </w:rPr>
        <w:t>Умейте дифференцировать проявления различных трудностей при обучении (чтению, письму, счету, решению задач, при плохой зритель</w:t>
      </w:r>
      <w:r w:rsidRPr="00263C8C">
        <w:rPr>
          <w:rFonts w:ascii="Times New Roman" w:hAnsi="Times New Roman" w:cs="Times New Roman"/>
          <w:sz w:val="28"/>
          <w:szCs w:val="28"/>
        </w:rPr>
        <w:softHyphen/>
        <w:t xml:space="preserve">но-двигательной координации, замедленной реакции или, наоборот, </w:t>
      </w:r>
      <w:proofErr w:type="spellStart"/>
      <w:r w:rsidRPr="00263C8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63C8C">
        <w:rPr>
          <w:rFonts w:ascii="Times New Roman" w:hAnsi="Times New Roman" w:cs="Times New Roman"/>
          <w:sz w:val="28"/>
          <w:szCs w:val="28"/>
        </w:rPr>
        <w:t>, затруднении в запоминании слов, цифр, при неус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тойчивости внимания). Природа этих нарушений до конца не выяв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лена. Исследования последних десятиле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тий четко показали, что у школьников, имеющих затруднения в</w:t>
      </w:r>
      <w:r w:rsidR="00AD7439" w:rsidRPr="00263C8C">
        <w:rPr>
          <w:rFonts w:ascii="Times New Roman" w:hAnsi="Times New Roman" w:cs="Times New Roman"/>
          <w:sz w:val="28"/>
          <w:szCs w:val="28"/>
        </w:rPr>
        <w:t xml:space="preserve"> </w:t>
      </w:r>
      <w:r w:rsidRPr="00263C8C">
        <w:rPr>
          <w:rFonts w:ascii="Times New Roman" w:hAnsi="Times New Roman" w:cs="Times New Roman"/>
          <w:sz w:val="28"/>
          <w:szCs w:val="28"/>
        </w:rPr>
        <w:t>обучении, может не быть снижения интеллектуального развития и, если вовремя установить характер и причины этих затруднений, провести весь комплекс необходимой медико-педагогической коррек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ции, можно предотвратить развитие стой</w:t>
      </w:r>
      <w:r w:rsidRPr="00263C8C">
        <w:rPr>
          <w:rFonts w:ascii="Times New Roman" w:hAnsi="Times New Roman" w:cs="Times New Roman"/>
          <w:sz w:val="28"/>
          <w:szCs w:val="28"/>
        </w:rPr>
        <w:softHyphen/>
        <w:t>кой неуспеваемости и облегчить адаптацию ребенка в школе.</w:t>
      </w:r>
    </w:p>
    <w:p w:rsidR="00844E84" w:rsidRDefault="00844E84" w:rsidP="0084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4E84" w:rsidSect="00B677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AFC"/>
    <w:multiLevelType w:val="hybridMultilevel"/>
    <w:tmpl w:val="996087D6"/>
    <w:lvl w:ilvl="0" w:tplc="649295F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48"/>
    <w:rsid w:val="00065219"/>
    <w:rsid w:val="00075574"/>
    <w:rsid w:val="00263C8C"/>
    <w:rsid w:val="0027697E"/>
    <w:rsid w:val="002B4050"/>
    <w:rsid w:val="002C2E89"/>
    <w:rsid w:val="00305BEF"/>
    <w:rsid w:val="00382EE2"/>
    <w:rsid w:val="00423FB0"/>
    <w:rsid w:val="00552957"/>
    <w:rsid w:val="00583DAE"/>
    <w:rsid w:val="006E0E2F"/>
    <w:rsid w:val="00844E84"/>
    <w:rsid w:val="008A0933"/>
    <w:rsid w:val="008C342E"/>
    <w:rsid w:val="00AD7439"/>
    <w:rsid w:val="00B97A48"/>
    <w:rsid w:val="00C75ADC"/>
    <w:rsid w:val="00CB0EBE"/>
    <w:rsid w:val="00CE751B"/>
    <w:rsid w:val="00D330F9"/>
    <w:rsid w:val="00DB7700"/>
    <w:rsid w:val="00F4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средняя школа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Admin</cp:lastModifiedBy>
  <cp:revision>6</cp:revision>
  <dcterms:created xsi:type="dcterms:W3CDTF">2013-01-30T18:34:00Z</dcterms:created>
  <dcterms:modified xsi:type="dcterms:W3CDTF">2014-03-28T09:00:00Z</dcterms:modified>
</cp:coreProperties>
</file>