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6F9" w:rsidRDefault="00FD16F9" w:rsidP="00FD16F9">
      <w:pPr>
        <w:ind w:left="720"/>
        <w:jc w:val="center"/>
      </w:pPr>
      <w:r>
        <w:t>Лабораторная работа № 1</w:t>
      </w:r>
    </w:p>
    <w:p w:rsidR="00FD16F9" w:rsidRPr="00162B75" w:rsidRDefault="00FD16F9" w:rsidP="00FD16F9">
      <w:pPr>
        <w:jc w:val="center"/>
      </w:pPr>
      <w:r>
        <w:t>«Описание особей вида по морфологическому критерию».</w:t>
      </w:r>
    </w:p>
    <w:p w:rsidR="00FD16F9" w:rsidRPr="00162B75" w:rsidRDefault="00FD16F9" w:rsidP="00FD16F9"/>
    <w:p w:rsidR="00FD16F9" w:rsidRDefault="00FD16F9" w:rsidP="00FD16F9">
      <w:r>
        <w:t>Цель: обеспечить усвоение учащимися понятия морфологического критерия вида, закрепить умение составлять описательную характеристику растений.</w:t>
      </w:r>
    </w:p>
    <w:p w:rsidR="00FD16F9" w:rsidRDefault="00FD16F9" w:rsidP="00FD16F9">
      <w:r>
        <w:t>Оборудование: живые растения или гербарные материалы растений разных видов.</w:t>
      </w:r>
    </w:p>
    <w:p w:rsidR="00FD16F9" w:rsidRDefault="00FD16F9" w:rsidP="00FD16F9">
      <w:r>
        <w:t>Ход работы</w:t>
      </w:r>
    </w:p>
    <w:p w:rsidR="00FD16F9" w:rsidRDefault="00FD16F9" w:rsidP="00FD16F9">
      <w:r w:rsidRPr="00162B75">
        <w:t>1</w:t>
      </w:r>
      <w:r>
        <w:t xml:space="preserve">. </w:t>
      </w:r>
      <w:proofErr w:type="gramStart"/>
      <w:r>
        <w:t>Рассмотрите растения двух видов, запишите их названия, составьте морфологическую характеристику растений каждого вида, т. е. опишите особенности их внешнего строения (особенности листьев, стеблей, корней, цветков, плодов).</w:t>
      </w:r>
      <w:proofErr w:type="gramEnd"/>
    </w:p>
    <w:p w:rsidR="00FD16F9" w:rsidRDefault="00FD16F9" w:rsidP="00FD16F9">
      <w:r>
        <w:t>2. Сравните растения двух видов, выявите черты сходства и различия. Чем объясняются сходства (различия) растений?</w:t>
      </w:r>
    </w:p>
    <w:p w:rsidR="00FD16F9" w:rsidRDefault="00FD16F9" w:rsidP="00FD16F9"/>
    <w:p w:rsidR="00FD16F9" w:rsidRDefault="00FD16F9" w:rsidP="00FD16F9"/>
    <w:p w:rsidR="00FD16F9" w:rsidRDefault="00FD16F9" w:rsidP="00FD16F9">
      <w:r>
        <w:rPr>
          <w:noProof/>
        </w:rPr>
        <w:drawing>
          <wp:inline distT="0" distB="0" distL="0" distR="0">
            <wp:extent cx="2886075" cy="41052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6F9" w:rsidRDefault="00FD16F9" w:rsidP="00FD16F9"/>
    <w:p w:rsidR="00FD16F9" w:rsidRDefault="00FD16F9" w:rsidP="00FD16F9">
      <w:r w:rsidRPr="00FD16F9">
        <w:t xml:space="preserve">                                                     </w:t>
      </w:r>
      <w:r>
        <w:t>Лабораторная работа № 2</w:t>
      </w:r>
    </w:p>
    <w:p w:rsidR="00FD16F9" w:rsidRDefault="00FD16F9" w:rsidP="00FD16F9">
      <w:pPr>
        <w:jc w:val="center"/>
      </w:pPr>
      <w:r>
        <w:t>«Выявление изменчивости у особей одного вида»</w:t>
      </w:r>
    </w:p>
    <w:p w:rsidR="00FD16F9" w:rsidRDefault="00FD16F9" w:rsidP="00FD16F9"/>
    <w:p w:rsidR="00FD16F9" w:rsidRDefault="00FD16F9" w:rsidP="00FD16F9">
      <w:r>
        <w:t>Цель: сформировать понятие изменчивости организмов, продолжить выработку умений наблюдать натуральные объекты, находить признаки изменчивости.</w:t>
      </w:r>
    </w:p>
    <w:p w:rsidR="00FD16F9" w:rsidRDefault="00FD16F9" w:rsidP="00FD16F9">
      <w:r>
        <w:t>Оборудование: раздаточный материал, иллюстрирующий изменчивость организмов (растения 5—6 видов по 2—3 экземпляра каждого вида, наборы семян, плодов, листьев и др.).</w:t>
      </w:r>
    </w:p>
    <w:p w:rsidR="00FD16F9" w:rsidRDefault="00FD16F9" w:rsidP="00FD16F9">
      <w:r>
        <w:t>Ход работы</w:t>
      </w:r>
    </w:p>
    <w:p w:rsidR="00FD16F9" w:rsidRDefault="00FD16F9" w:rsidP="00FD16F9">
      <w:r>
        <w:t>1. Сравните 2—3 растения одного вида (или их отдельные органы: листья, семена, плоды и др.), найдите признаки сходства в их строении. Объясните причины сходства особей одного вида.</w:t>
      </w:r>
    </w:p>
    <w:p w:rsidR="00FD16F9" w:rsidRDefault="00FD16F9" w:rsidP="00FD16F9">
      <w:r>
        <w:t>2. Выявите у исследуемых растений признаки различия. Ответьте на вопрос: какие свойства организмов обусловливают различия между особями одного и того же вида?</w:t>
      </w:r>
    </w:p>
    <w:p w:rsidR="00FD16F9" w:rsidRDefault="00FD16F9" w:rsidP="00FD16F9">
      <w:r>
        <w:lastRenderedPageBreak/>
        <w:t>3. Раскройте значение этих свойств организмов для эволюции. Какие, на ваш взгляд, различия обусловлены наследственной изменчивостью, какие — ненаследственной изменчивостью? Объясните, как могли возникнуть различия между особями одного вида.</w:t>
      </w:r>
    </w:p>
    <w:p w:rsidR="00297407" w:rsidRDefault="00297407"/>
    <w:sectPr w:rsidR="00297407" w:rsidSect="002974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16F9"/>
    <w:rsid w:val="00297407"/>
    <w:rsid w:val="00FD1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6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6F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250</Words>
  <Characters>1427</Characters>
  <Application>Microsoft Office Word</Application>
  <DocSecurity>0</DocSecurity>
  <Lines>11</Lines>
  <Paragraphs>3</Paragraphs>
  <ScaleCrop>false</ScaleCrop>
  <Company>Grizli777</Company>
  <LinksUpToDate>false</LinksUpToDate>
  <CharactersWithSpaces>1674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2014-10-20T13:51:00Z</dcterms:created>
  <dcterms:modified xsi:type="dcterms:W3CDTF">2014-10-20T13:53:00Z</dcterms:modified>
</cp:coreProperties>
</file>