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B" w:rsidRPr="00513D13" w:rsidRDefault="00AE7E9B" w:rsidP="00AE7E9B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 w:rsidRPr="00513D13">
        <w:rPr>
          <w:b/>
          <w:caps/>
          <w:sz w:val="26"/>
          <w:szCs w:val="26"/>
        </w:rPr>
        <w:t>Анкета</w:t>
      </w:r>
    </w:p>
    <w:p w:rsidR="00AE7E9B" w:rsidRPr="00513D13" w:rsidRDefault="00513D13" w:rsidP="00AE7E9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513D13">
        <w:rPr>
          <w:sz w:val="26"/>
          <w:szCs w:val="26"/>
        </w:rPr>
        <w:t xml:space="preserve"> </w:t>
      </w:r>
      <w:proofErr w:type="spellStart"/>
      <w:r w:rsidRPr="00513D13">
        <w:rPr>
          <w:b/>
          <w:sz w:val="26"/>
          <w:szCs w:val="26"/>
        </w:rPr>
        <w:t>д</w:t>
      </w:r>
      <w:proofErr w:type="spellEnd"/>
      <w:r w:rsidRPr="00513D13">
        <w:rPr>
          <w:b/>
          <w:sz w:val="26"/>
          <w:szCs w:val="26"/>
        </w:rPr>
        <w:t xml:space="preserve">ля </w:t>
      </w:r>
      <w:r w:rsidR="00CB385E" w:rsidRPr="00513D13">
        <w:rPr>
          <w:b/>
          <w:sz w:val="26"/>
          <w:szCs w:val="26"/>
        </w:rPr>
        <w:t>молодого педагога</w:t>
      </w:r>
      <w:r w:rsidR="00AE7E9B" w:rsidRPr="00513D13">
        <w:rPr>
          <w:b/>
          <w:sz w:val="26"/>
          <w:szCs w:val="26"/>
        </w:rPr>
        <w:t xml:space="preserve"> по самооценке своей деятельности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6. Представляет ли для Вас трудность осуществлять дискуссию на уроках?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8. Всегда ли и во всех классах удается Вам составить задания различной степени сложности для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9. Часто ли Вы можете определить, какой вид заданий будет трудным для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10. Удается ли Вам определить степень осознанности владения учащимися мировоззренческим понятиями?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13. Всегда ли Вам удается выбрать соответствующий метод или методический прием для реализации целей урока?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14. Можете ли Вы оценить свои удачи на уроке, определить то, что удалось Вам больше всего?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15. Можете ли Вы определить и оценить, что не получилось на том или ином уроке, какие были затруднения?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16. Всегда ли удается Вам увидеть недостатки тех уроков, которые Вы посещаете (уроки Ваших коллег)?                                                                                   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AE7E9B" w:rsidRPr="00AE7E9B" w:rsidRDefault="00AE7E9B" w:rsidP="00AE7E9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3E510E" w:rsidRPr="00AE7E9B" w:rsidRDefault="003E510E" w:rsidP="00AE7E9B">
      <w:pPr>
        <w:spacing w:after="0" w:line="240" w:lineRule="auto"/>
        <w:contextualSpacing/>
        <w:rPr>
          <w:sz w:val="26"/>
          <w:szCs w:val="26"/>
        </w:rPr>
      </w:pPr>
    </w:p>
    <w:sectPr w:rsidR="003E510E" w:rsidRPr="00AE7E9B" w:rsidSect="00AE7E9B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E9B"/>
    <w:rsid w:val="003E510E"/>
    <w:rsid w:val="00513D13"/>
    <w:rsid w:val="007A68A0"/>
    <w:rsid w:val="00AE7E9B"/>
    <w:rsid w:val="00C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E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>Image&amp;Matros™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2014-02-11T13:31:00Z</dcterms:created>
  <dcterms:modified xsi:type="dcterms:W3CDTF">2014-02-12T12:50:00Z</dcterms:modified>
</cp:coreProperties>
</file>