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4" w:rsidRPr="004340CF" w:rsidRDefault="00F06F72" w:rsidP="004340CF">
      <w:pPr>
        <w:pStyle w:val="af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50" style="position:absolute;left:0;text-align:left;margin-left:.25pt;margin-top:.8pt;width:624.2pt;height:50.25pt;z-index:25166950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049" style="position:absolute;left:0;text-align:left;margin-left:0;margin-top:0;width:624.15pt;height:50.2pt;z-index:25166848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052" style="position:absolute;left:0;text-align:left;margin-left:21.2pt;margin-top:-20.65pt;width:7.15pt;height:883.2pt;z-index:25167155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051" style="position:absolute;left:0;text-align:left;margin-left:570.45pt;margin-top:-20.65pt;width:7.15pt;height:883.2pt;z-index:251670528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4340CF" w:rsidRDefault="004340CF" w:rsidP="004340CF">
      <w:pPr>
        <w:pStyle w:val="af0"/>
        <w:rPr>
          <w:rFonts w:ascii="Georgia" w:hAnsi="Georgia"/>
          <w:b/>
          <w:color w:val="C00000"/>
          <w:sz w:val="52"/>
          <w:szCs w:val="52"/>
        </w:rPr>
      </w:pPr>
    </w:p>
    <w:p w:rsidR="004340CF" w:rsidRDefault="004340CF" w:rsidP="004340CF">
      <w:pPr>
        <w:pStyle w:val="af0"/>
        <w:rPr>
          <w:rFonts w:ascii="Georgia" w:hAnsi="Georgia"/>
          <w:b/>
          <w:color w:val="C00000"/>
          <w:sz w:val="52"/>
          <w:szCs w:val="52"/>
        </w:rPr>
      </w:pPr>
    </w:p>
    <w:p w:rsidR="004340CF" w:rsidRDefault="004340CF" w:rsidP="004340CF">
      <w:pPr>
        <w:pStyle w:val="af0"/>
        <w:rPr>
          <w:rFonts w:ascii="Georgia" w:hAnsi="Georgia"/>
          <w:b/>
          <w:color w:val="C00000"/>
          <w:sz w:val="52"/>
          <w:szCs w:val="52"/>
        </w:rPr>
      </w:pPr>
      <w:r w:rsidRPr="004340CF">
        <w:rPr>
          <w:rFonts w:ascii="Georgia" w:hAnsi="Georgia"/>
          <w:b/>
          <w:color w:val="C00000"/>
          <w:sz w:val="52"/>
          <w:szCs w:val="52"/>
        </w:rPr>
        <w:t xml:space="preserve">Мультимедийный урок </w:t>
      </w:r>
    </w:p>
    <w:p w:rsidR="004340CF" w:rsidRDefault="004340CF" w:rsidP="004340CF">
      <w:pPr>
        <w:pStyle w:val="af0"/>
        <w:rPr>
          <w:rFonts w:ascii="Georgia" w:hAnsi="Georgia"/>
          <w:b/>
          <w:color w:val="C00000"/>
          <w:sz w:val="52"/>
          <w:szCs w:val="52"/>
        </w:rPr>
      </w:pPr>
      <w:r w:rsidRPr="004340CF">
        <w:rPr>
          <w:rFonts w:ascii="Georgia" w:hAnsi="Georgia"/>
          <w:b/>
          <w:color w:val="C00000"/>
          <w:sz w:val="52"/>
          <w:szCs w:val="52"/>
        </w:rPr>
        <w:t>как форма оптимизации</w:t>
      </w:r>
      <w:r>
        <w:rPr>
          <w:rFonts w:ascii="Georgia" w:hAnsi="Georgia"/>
          <w:b/>
          <w:color w:val="C00000"/>
          <w:sz w:val="52"/>
          <w:szCs w:val="52"/>
        </w:rPr>
        <w:t xml:space="preserve">  </w:t>
      </w:r>
    </w:p>
    <w:p w:rsidR="004340CF" w:rsidRPr="004340CF" w:rsidRDefault="004340CF" w:rsidP="004340CF">
      <w:pPr>
        <w:pStyle w:val="af0"/>
        <w:rPr>
          <w:rFonts w:ascii="Georgia" w:hAnsi="Georgia"/>
          <w:b/>
          <w:color w:val="C00000"/>
          <w:sz w:val="52"/>
          <w:szCs w:val="52"/>
        </w:rPr>
      </w:pPr>
      <w:r w:rsidRPr="004340CF">
        <w:rPr>
          <w:rFonts w:ascii="Georgia" w:hAnsi="Georgia"/>
          <w:b/>
          <w:color w:val="C00000"/>
          <w:sz w:val="52"/>
          <w:szCs w:val="52"/>
        </w:rPr>
        <w:t xml:space="preserve"> учебно-воспитательного процесса»</w:t>
      </w:r>
    </w:p>
    <w:p w:rsidR="004340CF" w:rsidRPr="004340CF" w:rsidRDefault="004340CF" w:rsidP="004340CF">
      <w:pPr>
        <w:pStyle w:val="af0"/>
        <w:jc w:val="both"/>
        <w:rPr>
          <w:rFonts w:ascii="Georgia" w:hAnsi="Georgia"/>
          <w:b/>
          <w:color w:val="C00000"/>
          <w:sz w:val="52"/>
          <w:szCs w:val="52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b/>
          <w:sz w:val="28"/>
          <w:szCs w:val="28"/>
        </w:rPr>
      </w:pPr>
    </w:p>
    <w:p w:rsidR="004340CF" w:rsidRPr="004340CF" w:rsidRDefault="002E4404" w:rsidP="004340CF">
      <w:pPr>
        <w:pStyle w:val="af0"/>
        <w:jc w:val="both"/>
        <w:rPr>
          <w:rFonts w:ascii="Georgia" w:hAnsi="Georgia"/>
          <w:sz w:val="36"/>
          <w:szCs w:val="36"/>
        </w:rPr>
      </w:pPr>
      <w:r w:rsidRPr="004340CF">
        <w:rPr>
          <w:rFonts w:ascii="Georgia" w:hAnsi="Georgia"/>
          <w:sz w:val="36"/>
          <w:szCs w:val="36"/>
        </w:rPr>
        <w:t xml:space="preserve">Выступление на </w:t>
      </w:r>
      <w:r w:rsidR="004340CF" w:rsidRPr="004340CF">
        <w:rPr>
          <w:rFonts w:ascii="Georgia" w:hAnsi="Georgia"/>
          <w:sz w:val="36"/>
          <w:szCs w:val="36"/>
        </w:rPr>
        <w:t xml:space="preserve">педагогическом совете </w:t>
      </w:r>
    </w:p>
    <w:p w:rsidR="002E4404" w:rsidRPr="004340CF" w:rsidRDefault="004340CF" w:rsidP="004340CF">
      <w:pPr>
        <w:pStyle w:val="af0"/>
        <w:jc w:val="both"/>
        <w:rPr>
          <w:rFonts w:ascii="Georgia" w:hAnsi="Georgia"/>
          <w:sz w:val="36"/>
          <w:szCs w:val="36"/>
        </w:rPr>
      </w:pPr>
      <w:r w:rsidRPr="004340CF">
        <w:rPr>
          <w:rFonts w:ascii="Georgia" w:hAnsi="Georgia"/>
          <w:sz w:val="36"/>
          <w:szCs w:val="36"/>
        </w:rPr>
        <w:t>МОУ  «Гимназия №4» г.о.</w:t>
      </w:r>
      <w:r>
        <w:rPr>
          <w:rFonts w:ascii="Georgia" w:hAnsi="Georgia"/>
          <w:sz w:val="36"/>
          <w:szCs w:val="36"/>
        </w:rPr>
        <w:t xml:space="preserve"> </w:t>
      </w:r>
      <w:r w:rsidRPr="004340CF">
        <w:rPr>
          <w:rFonts w:ascii="Georgia" w:hAnsi="Georgia"/>
          <w:sz w:val="36"/>
          <w:szCs w:val="36"/>
        </w:rPr>
        <w:t>Электросталь</w:t>
      </w:r>
    </w:p>
    <w:p w:rsidR="002E4404" w:rsidRPr="004340CF" w:rsidRDefault="002E4404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2E4404" w:rsidRPr="004340CF" w:rsidRDefault="002E4404" w:rsidP="004340CF">
      <w:pPr>
        <w:pStyle w:val="af0"/>
        <w:shd w:val="clear" w:color="auto" w:fill="00B050"/>
        <w:jc w:val="both"/>
        <w:rPr>
          <w:rFonts w:ascii="Georgia" w:hAnsi="Georgia"/>
          <w:sz w:val="28"/>
          <w:szCs w:val="28"/>
        </w:rPr>
      </w:pPr>
    </w:p>
    <w:p w:rsidR="002E4404" w:rsidRPr="004340CF" w:rsidRDefault="002E4404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2E4404" w:rsidRPr="004340CF" w:rsidRDefault="002E4404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sz w:val="28"/>
          <w:szCs w:val="28"/>
        </w:rPr>
      </w:pPr>
    </w:p>
    <w:p w:rsidR="004340CF" w:rsidRPr="004340CF" w:rsidRDefault="004340CF" w:rsidP="004340CF">
      <w:pPr>
        <w:pStyle w:val="af0"/>
        <w:jc w:val="both"/>
        <w:rPr>
          <w:rFonts w:ascii="Georgia" w:hAnsi="Georgia"/>
          <w:b/>
          <w:sz w:val="28"/>
          <w:szCs w:val="28"/>
        </w:rPr>
      </w:pPr>
    </w:p>
    <w:p w:rsidR="004340CF" w:rsidRPr="004340CF" w:rsidRDefault="004340CF" w:rsidP="004340CF">
      <w:pPr>
        <w:pStyle w:val="af0"/>
        <w:jc w:val="right"/>
        <w:rPr>
          <w:rFonts w:ascii="Georgia" w:hAnsi="Georgia"/>
          <w:b/>
          <w:sz w:val="36"/>
          <w:szCs w:val="36"/>
        </w:rPr>
      </w:pPr>
      <w:r w:rsidRPr="004340CF">
        <w:rPr>
          <w:rFonts w:ascii="Georgia" w:hAnsi="Georgia"/>
          <w:b/>
          <w:sz w:val="36"/>
          <w:szCs w:val="36"/>
        </w:rPr>
        <w:t>Заместитель директора по УВР</w:t>
      </w:r>
      <w:r w:rsidR="002E4404" w:rsidRPr="004340CF">
        <w:rPr>
          <w:rFonts w:ascii="Georgia" w:hAnsi="Georgia"/>
          <w:b/>
          <w:sz w:val="36"/>
          <w:szCs w:val="36"/>
        </w:rPr>
        <w:t xml:space="preserve">: </w:t>
      </w:r>
    </w:p>
    <w:p w:rsidR="002E4404" w:rsidRPr="004340CF" w:rsidRDefault="002E4404" w:rsidP="004340CF">
      <w:pPr>
        <w:pStyle w:val="af0"/>
        <w:jc w:val="right"/>
        <w:rPr>
          <w:rFonts w:ascii="Georgia" w:hAnsi="Georgia"/>
          <w:b/>
          <w:color w:val="FF0000"/>
          <w:sz w:val="36"/>
          <w:szCs w:val="36"/>
        </w:rPr>
      </w:pPr>
      <w:proofErr w:type="spellStart"/>
      <w:r w:rsidRPr="004340CF">
        <w:rPr>
          <w:rFonts w:ascii="Georgia" w:hAnsi="Georgia"/>
          <w:b/>
          <w:sz w:val="36"/>
          <w:szCs w:val="36"/>
        </w:rPr>
        <w:t>Зиннатова</w:t>
      </w:r>
      <w:proofErr w:type="spellEnd"/>
      <w:r w:rsidRPr="004340CF">
        <w:rPr>
          <w:rFonts w:ascii="Georgia" w:hAnsi="Georgia"/>
          <w:b/>
          <w:sz w:val="36"/>
          <w:szCs w:val="36"/>
        </w:rPr>
        <w:t xml:space="preserve">  Елена  Сергеевна</w:t>
      </w:r>
    </w:p>
    <w:p w:rsidR="002E4404" w:rsidRPr="004340CF" w:rsidRDefault="002E4404" w:rsidP="004340CF">
      <w:pPr>
        <w:jc w:val="both"/>
        <w:rPr>
          <w:rFonts w:ascii="Georgia" w:hAnsi="Georgia"/>
          <w:sz w:val="36"/>
          <w:szCs w:val="36"/>
        </w:rPr>
      </w:pPr>
    </w:p>
    <w:p w:rsidR="004340CF" w:rsidRP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P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36"/>
          <w:szCs w:val="36"/>
        </w:rPr>
      </w:pPr>
    </w:p>
    <w:p w:rsidR="004340CF" w:rsidRDefault="004340CF" w:rsidP="004340CF">
      <w:pPr>
        <w:spacing w:line="360" w:lineRule="auto"/>
        <w:jc w:val="center"/>
        <w:rPr>
          <w:rFonts w:ascii="Georgia" w:hAnsi="Georgia"/>
          <w:sz w:val="36"/>
          <w:szCs w:val="36"/>
        </w:rPr>
      </w:pPr>
    </w:p>
    <w:p w:rsidR="002E4404" w:rsidRPr="004340CF" w:rsidRDefault="004340CF" w:rsidP="004340CF">
      <w:pPr>
        <w:spacing w:line="360" w:lineRule="auto"/>
        <w:jc w:val="center"/>
        <w:rPr>
          <w:rFonts w:ascii="Georgia" w:hAnsi="Georgia"/>
          <w:sz w:val="36"/>
          <w:szCs w:val="36"/>
        </w:rPr>
      </w:pPr>
      <w:r w:rsidRPr="004340CF">
        <w:rPr>
          <w:rFonts w:ascii="Georgia" w:hAnsi="Georgia"/>
          <w:sz w:val="36"/>
          <w:szCs w:val="36"/>
        </w:rPr>
        <w:t>7 ноября 201З год</w:t>
      </w:r>
      <w:r w:rsidRPr="004340CF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2E4404" w:rsidRPr="004340CF">
        <w:rPr>
          <w:rFonts w:ascii="Georgia" w:hAnsi="Georgia"/>
          <w:b/>
          <w:sz w:val="36"/>
          <w:szCs w:val="36"/>
          <w:u w:val="single"/>
        </w:rPr>
        <w:br w:type="page"/>
      </w:r>
    </w:p>
    <w:p w:rsidR="00654224" w:rsidRPr="004340CF" w:rsidRDefault="00654224" w:rsidP="004340CF">
      <w:pPr>
        <w:spacing w:after="120" w:line="360" w:lineRule="auto"/>
        <w:ind w:left="142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b/>
          <w:sz w:val="28"/>
          <w:szCs w:val="28"/>
        </w:rPr>
        <w:lastRenderedPageBreak/>
        <w:t>Форма проведения</w:t>
      </w:r>
      <w:r w:rsidRPr="004340CF">
        <w:rPr>
          <w:rFonts w:ascii="Georgia" w:hAnsi="Georgia"/>
          <w:sz w:val="28"/>
          <w:szCs w:val="28"/>
        </w:rPr>
        <w:t xml:space="preserve">: </w:t>
      </w:r>
      <w:r w:rsidR="001B224B" w:rsidRPr="004340CF">
        <w:rPr>
          <w:rFonts w:ascii="Georgia" w:hAnsi="Georgia"/>
          <w:sz w:val="28"/>
          <w:szCs w:val="28"/>
        </w:rPr>
        <w:t>обучающий семинар</w:t>
      </w:r>
    </w:p>
    <w:p w:rsidR="005C51F5" w:rsidRDefault="005C51F5" w:rsidP="004340CF">
      <w:pPr>
        <w:spacing w:after="120" w:line="360" w:lineRule="auto"/>
        <w:ind w:left="142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 </w:t>
      </w:r>
      <w:r w:rsidRPr="004340CF">
        <w:rPr>
          <w:rFonts w:ascii="Georgia" w:hAnsi="Georgia"/>
          <w:b/>
          <w:bCs/>
          <w:iCs/>
          <w:sz w:val="28"/>
          <w:szCs w:val="28"/>
        </w:rPr>
        <w:t>Цель</w:t>
      </w:r>
      <w:r w:rsidRPr="004340CF">
        <w:rPr>
          <w:rFonts w:ascii="Georgia" w:hAnsi="Georgia"/>
          <w:bCs/>
          <w:iCs/>
          <w:sz w:val="28"/>
          <w:szCs w:val="28"/>
        </w:rPr>
        <w:t>:</w:t>
      </w:r>
      <w:r w:rsidRPr="004340CF">
        <w:rPr>
          <w:rFonts w:ascii="Georgia" w:hAnsi="Georgia"/>
          <w:sz w:val="28"/>
          <w:szCs w:val="28"/>
        </w:rPr>
        <w:t xml:space="preserve"> поиск и систематизация материалов, </w:t>
      </w:r>
      <w:r w:rsidR="001B224B" w:rsidRPr="004340CF">
        <w:rPr>
          <w:rFonts w:ascii="Georgia" w:hAnsi="Georgia"/>
          <w:sz w:val="28"/>
          <w:szCs w:val="28"/>
        </w:rPr>
        <w:t xml:space="preserve">обмен опытом </w:t>
      </w:r>
      <w:r w:rsidRPr="004340CF">
        <w:rPr>
          <w:rFonts w:ascii="Georgia" w:hAnsi="Georgia"/>
          <w:sz w:val="28"/>
          <w:szCs w:val="28"/>
        </w:rPr>
        <w:t xml:space="preserve">по вопросам подготовки и проведения </w:t>
      </w:r>
      <w:proofErr w:type="spellStart"/>
      <w:r w:rsidRPr="004340CF">
        <w:rPr>
          <w:rFonts w:ascii="Georgia" w:hAnsi="Georgia"/>
          <w:sz w:val="28"/>
          <w:szCs w:val="28"/>
        </w:rPr>
        <w:t>мультимедийного</w:t>
      </w:r>
      <w:proofErr w:type="spellEnd"/>
      <w:r w:rsidRPr="004340CF">
        <w:rPr>
          <w:rFonts w:ascii="Georgia" w:hAnsi="Georgia"/>
          <w:sz w:val="28"/>
          <w:szCs w:val="28"/>
        </w:rPr>
        <w:t xml:space="preserve"> урока.</w:t>
      </w:r>
    </w:p>
    <w:p w:rsidR="007F60E6" w:rsidRPr="007F60E6" w:rsidRDefault="007F60E6" w:rsidP="004340CF">
      <w:pPr>
        <w:spacing w:after="120" w:line="360" w:lineRule="auto"/>
        <w:ind w:left="142"/>
        <w:jc w:val="both"/>
        <w:rPr>
          <w:rFonts w:ascii="Georgia" w:hAnsi="Georgia"/>
          <w:sz w:val="28"/>
          <w:szCs w:val="28"/>
        </w:rPr>
      </w:pPr>
      <w:r w:rsidRPr="00D32CE0">
        <w:rPr>
          <w:rFonts w:ascii="Georgia" w:hAnsi="Georgia"/>
          <w:b/>
          <w:sz w:val="28"/>
          <w:szCs w:val="28"/>
        </w:rPr>
        <w:t>Начинаем</w:t>
      </w:r>
      <w:r w:rsidRPr="007F60E6">
        <w:rPr>
          <w:rFonts w:ascii="Georgia" w:hAnsi="Georgia"/>
          <w:sz w:val="28"/>
          <w:szCs w:val="28"/>
        </w:rPr>
        <w:t xml:space="preserve"> работу осеннего педагогического совета. Планируем провести его за 2 часа с 10 минутным перерывом.</w:t>
      </w:r>
    </w:p>
    <w:p w:rsidR="00A557E5" w:rsidRPr="004340CF" w:rsidRDefault="004340CF" w:rsidP="004340CF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Georgia" w:hAnsi="Georgia"/>
          <w:b/>
          <w:color w:val="000000"/>
          <w:sz w:val="28"/>
          <w:szCs w:val="28"/>
        </w:rPr>
      </w:pPr>
      <w:r w:rsidRPr="004340CF">
        <w:rPr>
          <w:rFonts w:ascii="Georgia" w:hAnsi="Georgia"/>
          <w:b/>
          <w:color w:val="000000"/>
          <w:sz w:val="28"/>
          <w:szCs w:val="28"/>
        </w:rPr>
        <w:t xml:space="preserve">   </w:t>
      </w:r>
      <w:r w:rsidR="00A557E5" w:rsidRPr="004340CF">
        <w:rPr>
          <w:rFonts w:ascii="Georgia" w:hAnsi="Georgia"/>
          <w:b/>
          <w:color w:val="000000"/>
          <w:sz w:val="28"/>
          <w:szCs w:val="28"/>
        </w:rPr>
        <w:t>1 часть педсовета.</w:t>
      </w:r>
    </w:p>
    <w:p w:rsidR="0066270A" w:rsidRPr="004340CF" w:rsidRDefault="0066270A" w:rsidP="004340CF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4340CF">
        <w:rPr>
          <w:rFonts w:ascii="Georgia" w:hAnsi="Georgia"/>
          <w:b/>
          <w:sz w:val="28"/>
          <w:szCs w:val="28"/>
        </w:rPr>
        <w:t>Ход педсовета:</w:t>
      </w: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654224" w:rsidRPr="004340CF">
        <w:rPr>
          <w:rFonts w:ascii="Georgia" w:hAnsi="Georgia"/>
          <w:sz w:val="28"/>
          <w:szCs w:val="28"/>
        </w:rPr>
        <w:t xml:space="preserve">Предлагаю открыть педагогический совет высказыванием английского писателя </w:t>
      </w:r>
      <w:r w:rsidRPr="004340CF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Джозефа</w:t>
      </w:r>
      <w:r w:rsidRPr="004340CF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40CF">
        <w:rPr>
          <w:rFonts w:ascii="Georgia" w:hAnsi="Georgia" w:cs="Arial"/>
          <w:bCs/>
          <w:color w:val="000000"/>
          <w:sz w:val="28"/>
          <w:szCs w:val="28"/>
          <w:shd w:val="clear" w:color="auto" w:fill="FFFFFF"/>
        </w:rPr>
        <w:t>Редьярда</w:t>
      </w:r>
      <w:proofErr w:type="spellEnd"/>
      <w:r w:rsidRPr="004340CF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 </w:t>
      </w:r>
      <w:r w:rsidRPr="004340CF">
        <w:rPr>
          <w:rFonts w:ascii="Georgia" w:hAnsi="Georgia"/>
          <w:sz w:val="28"/>
          <w:szCs w:val="28"/>
        </w:rPr>
        <w:t xml:space="preserve"> </w:t>
      </w:r>
      <w:r w:rsidR="00654224" w:rsidRPr="004340CF">
        <w:rPr>
          <w:rFonts w:ascii="Georgia" w:hAnsi="Georgia"/>
          <w:sz w:val="28"/>
          <w:szCs w:val="28"/>
        </w:rPr>
        <w:t>Киплинга:</w:t>
      </w:r>
    </w:p>
    <w:p w:rsidR="004340CF" w:rsidRDefault="00654224" w:rsidP="004340CF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 «Образование – важнейшее из земных благ, </w:t>
      </w:r>
    </w:p>
    <w:p w:rsidR="004340CF" w:rsidRDefault="00654224" w:rsidP="004340CF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если оно наивысшего качества. </w:t>
      </w:r>
    </w:p>
    <w:p w:rsidR="004340CF" w:rsidRDefault="00654224" w:rsidP="004340CF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>В противном случае оно совершенно бесполезно».</w:t>
      </w:r>
    </w:p>
    <w:p w:rsidR="004340CF" w:rsidRDefault="004340CF" w:rsidP="004340CF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654224" w:rsidRPr="00BD5070" w:rsidRDefault="00654224" w:rsidP="004340CF">
      <w:pPr>
        <w:spacing w:line="360" w:lineRule="auto"/>
        <w:jc w:val="both"/>
        <w:rPr>
          <w:rFonts w:ascii="Georgia" w:hAnsi="Georgia"/>
          <w:sz w:val="27"/>
          <w:szCs w:val="27"/>
        </w:rPr>
      </w:pPr>
      <w:r w:rsidRPr="004340CF">
        <w:rPr>
          <w:rFonts w:ascii="Georgia" w:hAnsi="Georgia"/>
          <w:sz w:val="28"/>
          <w:szCs w:val="28"/>
        </w:rPr>
        <w:t xml:space="preserve"> </w:t>
      </w:r>
      <w:r w:rsidR="004340CF">
        <w:rPr>
          <w:rFonts w:ascii="Georgia" w:hAnsi="Georgia"/>
          <w:sz w:val="28"/>
          <w:szCs w:val="28"/>
        </w:rPr>
        <w:t xml:space="preserve">         </w:t>
      </w:r>
      <w:r w:rsidR="001B224B" w:rsidRPr="004340CF">
        <w:rPr>
          <w:rFonts w:ascii="Georgia" w:hAnsi="Georgia"/>
          <w:sz w:val="28"/>
          <w:szCs w:val="28"/>
        </w:rPr>
        <w:t xml:space="preserve">Мы все стремимся к </w:t>
      </w:r>
      <w:r w:rsidRPr="004340CF">
        <w:rPr>
          <w:rFonts w:ascii="Georgia" w:hAnsi="Georgia"/>
          <w:sz w:val="28"/>
          <w:szCs w:val="28"/>
        </w:rPr>
        <w:t xml:space="preserve"> повышени</w:t>
      </w:r>
      <w:r w:rsidR="001B224B" w:rsidRPr="004340CF">
        <w:rPr>
          <w:rFonts w:ascii="Georgia" w:hAnsi="Georgia"/>
          <w:sz w:val="28"/>
          <w:szCs w:val="28"/>
        </w:rPr>
        <w:t>ю</w:t>
      </w:r>
      <w:r w:rsidRPr="004340CF">
        <w:rPr>
          <w:rFonts w:ascii="Georgia" w:hAnsi="Georgia"/>
          <w:sz w:val="28"/>
          <w:szCs w:val="28"/>
        </w:rPr>
        <w:t xml:space="preserve"> качества образования</w:t>
      </w:r>
      <w:r w:rsidR="001B224B" w:rsidRPr="004340CF">
        <w:rPr>
          <w:rFonts w:ascii="Georgia" w:hAnsi="Georgia"/>
          <w:sz w:val="28"/>
          <w:szCs w:val="28"/>
        </w:rPr>
        <w:t xml:space="preserve">, а для этого </w:t>
      </w:r>
      <w:r w:rsidRPr="004340CF">
        <w:rPr>
          <w:rFonts w:ascii="Georgia" w:hAnsi="Georgia"/>
          <w:sz w:val="28"/>
          <w:szCs w:val="28"/>
        </w:rPr>
        <w:t xml:space="preserve"> </w:t>
      </w:r>
      <w:r w:rsidR="001B224B" w:rsidRPr="004340CF">
        <w:rPr>
          <w:rFonts w:ascii="Georgia" w:hAnsi="Georgia"/>
          <w:sz w:val="28"/>
          <w:szCs w:val="28"/>
        </w:rPr>
        <w:t xml:space="preserve">необходимы </w:t>
      </w:r>
      <w:r w:rsidRPr="004340CF">
        <w:rPr>
          <w:rFonts w:ascii="Georgia" w:hAnsi="Georgia"/>
          <w:sz w:val="28"/>
          <w:szCs w:val="28"/>
        </w:rPr>
        <w:t xml:space="preserve"> новые педагогические технологии, эффективные    формы организации образовательного процесса</w:t>
      </w:r>
      <w:r w:rsidR="001B224B" w:rsidRPr="004340CF">
        <w:rPr>
          <w:rFonts w:ascii="Georgia" w:hAnsi="Georgia"/>
          <w:sz w:val="28"/>
          <w:szCs w:val="28"/>
        </w:rPr>
        <w:t>.</w:t>
      </w:r>
      <w:r w:rsidRPr="004340CF">
        <w:rPr>
          <w:rFonts w:ascii="Georgia" w:hAnsi="Georgia"/>
          <w:sz w:val="28"/>
          <w:szCs w:val="28"/>
        </w:rPr>
        <w:t xml:space="preserve"> Поэтому тема нашего педагогического со</w:t>
      </w:r>
      <w:r w:rsidR="00C25385">
        <w:rPr>
          <w:rFonts w:ascii="Georgia" w:hAnsi="Georgia"/>
          <w:sz w:val="28"/>
          <w:szCs w:val="28"/>
        </w:rPr>
        <w:t>вета  сформулирована именно так</w:t>
      </w:r>
      <w:r w:rsidR="007F60E6">
        <w:rPr>
          <w:rFonts w:ascii="Georgia" w:hAnsi="Georgia"/>
          <w:sz w:val="28"/>
          <w:szCs w:val="28"/>
        </w:rPr>
        <w:t xml:space="preserve"> </w:t>
      </w:r>
      <w:r w:rsidRPr="004340CF">
        <w:rPr>
          <w:rFonts w:ascii="Georgia" w:hAnsi="Georgia"/>
          <w:sz w:val="28"/>
          <w:szCs w:val="28"/>
        </w:rPr>
        <w:t>(озвучивается тема</w:t>
      </w:r>
      <w:r w:rsidR="00C25385">
        <w:rPr>
          <w:rFonts w:ascii="Georgia" w:hAnsi="Georgia"/>
          <w:sz w:val="28"/>
          <w:szCs w:val="28"/>
        </w:rPr>
        <w:t>, цель</w:t>
      </w:r>
      <w:proofErr w:type="gramStart"/>
      <w:r w:rsidR="00C25385">
        <w:rPr>
          <w:rFonts w:ascii="Georgia" w:hAnsi="Georgia"/>
          <w:sz w:val="28"/>
          <w:szCs w:val="28"/>
        </w:rPr>
        <w:t xml:space="preserve"> </w:t>
      </w:r>
      <w:r w:rsidRPr="004340CF">
        <w:rPr>
          <w:rFonts w:ascii="Georgia" w:hAnsi="Georgia"/>
          <w:sz w:val="28"/>
          <w:szCs w:val="28"/>
        </w:rPr>
        <w:t>)</w:t>
      </w:r>
      <w:proofErr w:type="gramEnd"/>
    </w:p>
    <w:p w:rsidR="00654224" w:rsidRPr="00D95653" w:rsidRDefault="00654224" w:rsidP="004340CF">
      <w:pPr>
        <w:spacing w:line="360" w:lineRule="auto"/>
        <w:jc w:val="both"/>
        <w:rPr>
          <w:rFonts w:ascii="Georgia" w:hAnsi="Georgia"/>
          <w:bCs/>
          <w:sz w:val="27"/>
          <w:szCs w:val="27"/>
        </w:rPr>
      </w:pPr>
      <w:r w:rsidRPr="00D95653">
        <w:rPr>
          <w:rFonts w:ascii="Georgia" w:hAnsi="Georgia"/>
          <w:sz w:val="27"/>
          <w:szCs w:val="27"/>
        </w:rPr>
        <w:t xml:space="preserve">           Выбранная тема педсовета базируется на  </w:t>
      </w:r>
      <w:r w:rsidR="00C25385" w:rsidRPr="00D95653">
        <w:rPr>
          <w:rFonts w:ascii="Georgia" w:hAnsi="Georgia"/>
          <w:sz w:val="27"/>
          <w:szCs w:val="27"/>
        </w:rPr>
        <w:t xml:space="preserve">данной </w:t>
      </w:r>
      <w:r w:rsidRPr="00D95653">
        <w:rPr>
          <w:rFonts w:ascii="Georgia" w:hAnsi="Georgia"/>
          <w:sz w:val="27"/>
          <w:szCs w:val="27"/>
        </w:rPr>
        <w:t>методической теме гимназии</w:t>
      </w:r>
      <w:r w:rsidR="002B0FA5" w:rsidRPr="00D95653">
        <w:rPr>
          <w:rFonts w:ascii="Georgia" w:hAnsi="Georgia"/>
          <w:sz w:val="27"/>
          <w:szCs w:val="27"/>
        </w:rPr>
        <w:t xml:space="preserve"> (на слайде)</w:t>
      </w:r>
      <w:r w:rsidR="00D95653" w:rsidRPr="00D95653">
        <w:rPr>
          <w:rFonts w:ascii="Georgia" w:hAnsi="Georgia"/>
          <w:sz w:val="27"/>
          <w:szCs w:val="27"/>
        </w:rPr>
        <w:t>, над которой работает педагогический коллектив в течение последних лет.</w:t>
      </w:r>
    </w:p>
    <w:p w:rsidR="008C3833" w:rsidRPr="008C3833" w:rsidRDefault="00C25385" w:rsidP="008C3833">
      <w:pPr>
        <w:pStyle w:val="a3"/>
        <w:spacing w:before="0" w:after="0" w:line="360" w:lineRule="auto"/>
        <w:jc w:val="both"/>
        <w:rPr>
          <w:rFonts w:ascii="Georgia" w:hAnsi="Georgia"/>
          <w:sz w:val="27"/>
          <w:szCs w:val="27"/>
        </w:rPr>
      </w:pPr>
      <w:r w:rsidRPr="00BD5070">
        <w:rPr>
          <w:rFonts w:ascii="Georgia" w:hAnsi="Georgia"/>
          <w:sz w:val="27"/>
          <w:szCs w:val="27"/>
        </w:rPr>
        <w:t xml:space="preserve">      В гимназии создана </w:t>
      </w:r>
      <w:r w:rsidR="002B0FA5" w:rsidRPr="00BD5070">
        <w:rPr>
          <w:rFonts w:ascii="Georgia" w:hAnsi="Georgia"/>
          <w:sz w:val="27"/>
          <w:szCs w:val="27"/>
        </w:rPr>
        <w:t xml:space="preserve">самая лучшая в городе </w:t>
      </w:r>
      <w:r w:rsidRPr="00BD5070">
        <w:rPr>
          <w:rFonts w:ascii="Georgia" w:hAnsi="Georgia"/>
          <w:sz w:val="27"/>
          <w:szCs w:val="27"/>
        </w:rPr>
        <w:t>современная материально-техническая база: 2</w:t>
      </w:r>
      <w:r w:rsidR="00D95653">
        <w:rPr>
          <w:rFonts w:ascii="Georgia" w:hAnsi="Georgia"/>
          <w:sz w:val="27"/>
          <w:szCs w:val="27"/>
        </w:rPr>
        <w:t>5</w:t>
      </w:r>
      <w:r w:rsidRPr="00BD5070">
        <w:rPr>
          <w:rFonts w:ascii="Georgia" w:hAnsi="Georgia"/>
          <w:sz w:val="27"/>
          <w:szCs w:val="27"/>
        </w:rPr>
        <w:t xml:space="preserve"> из 2</w:t>
      </w:r>
      <w:r w:rsidR="00D95653">
        <w:rPr>
          <w:rFonts w:ascii="Georgia" w:hAnsi="Georgia"/>
          <w:sz w:val="27"/>
          <w:szCs w:val="27"/>
        </w:rPr>
        <w:t>7</w:t>
      </w:r>
      <w:r w:rsidRPr="00BD5070">
        <w:rPr>
          <w:rFonts w:ascii="Georgia" w:hAnsi="Georgia"/>
          <w:sz w:val="27"/>
          <w:szCs w:val="27"/>
        </w:rPr>
        <w:t xml:space="preserve"> кабинетов оснащены компьютерным оборудованием. Гимназия имеет свою локальную сеть. Установлены и успешно используются  8 интерактивных досок: 5 в начальных классах</w:t>
      </w:r>
      <w:r w:rsidR="00D95653">
        <w:rPr>
          <w:rFonts w:ascii="Georgia" w:hAnsi="Georgia"/>
          <w:sz w:val="27"/>
          <w:szCs w:val="27"/>
        </w:rPr>
        <w:t>//</w:t>
      </w:r>
      <w:r w:rsidRPr="00BD5070">
        <w:rPr>
          <w:rFonts w:ascii="Georgia" w:hAnsi="Georgia"/>
          <w:sz w:val="27"/>
          <w:szCs w:val="27"/>
        </w:rPr>
        <w:t xml:space="preserve"> и 3 в кабинетах </w:t>
      </w:r>
      <w:r w:rsidR="00D95653">
        <w:rPr>
          <w:rFonts w:ascii="Georgia" w:hAnsi="Georgia"/>
          <w:sz w:val="27"/>
          <w:szCs w:val="27"/>
        </w:rPr>
        <w:t>//</w:t>
      </w:r>
      <w:r w:rsidRPr="00BD5070">
        <w:rPr>
          <w:rFonts w:ascii="Georgia" w:hAnsi="Georgia"/>
          <w:sz w:val="27"/>
          <w:szCs w:val="27"/>
        </w:rPr>
        <w:t>русского языка</w:t>
      </w:r>
      <w:r w:rsidR="00D95653">
        <w:rPr>
          <w:rFonts w:ascii="Georgia" w:hAnsi="Georgia"/>
          <w:sz w:val="27"/>
          <w:szCs w:val="27"/>
        </w:rPr>
        <w:t>//</w:t>
      </w:r>
      <w:r w:rsidRPr="00BD5070">
        <w:rPr>
          <w:rFonts w:ascii="Georgia" w:hAnsi="Georgia"/>
          <w:sz w:val="27"/>
          <w:szCs w:val="27"/>
        </w:rPr>
        <w:t>, физики</w:t>
      </w:r>
      <w:r w:rsidR="00D95653">
        <w:rPr>
          <w:rFonts w:ascii="Georgia" w:hAnsi="Georgia"/>
          <w:sz w:val="27"/>
          <w:szCs w:val="27"/>
        </w:rPr>
        <w:t>//</w:t>
      </w:r>
      <w:r w:rsidRPr="00BD5070">
        <w:rPr>
          <w:rFonts w:ascii="Georgia" w:hAnsi="Georgia"/>
          <w:sz w:val="27"/>
          <w:szCs w:val="27"/>
        </w:rPr>
        <w:t xml:space="preserve">, географии. </w:t>
      </w:r>
      <w:r w:rsidRPr="00BD5070">
        <w:rPr>
          <w:rFonts w:ascii="Georgia" w:hAnsi="Georgia"/>
          <w:bCs/>
          <w:iCs/>
          <w:sz w:val="27"/>
          <w:szCs w:val="27"/>
        </w:rPr>
        <w:t xml:space="preserve">3 кабинета </w:t>
      </w:r>
      <w:r w:rsidRPr="008C3833">
        <w:rPr>
          <w:rFonts w:ascii="Georgia" w:hAnsi="Georgia"/>
          <w:bCs/>
          <w:iCs/>
          <w:sz w:val="27"/>
          <w:szCs w:val="27"/>
        </w:rPr>
        <w:t>начальных классов   оснащены учебно-лабораторным оборудованием  по ФГОС</w:t>
      </w:r>
      <w:r w:rsidR="008C3833" w:rsidRPr="008C3833">
        <w:rPr>
          <w:rFonts w:ascii="Georgia" w:hAnsi="Georgia"/>
          <w:sz w:val="27"/>
          <w:szCs w:val="27"/>
        </w:rPr>
        <w:t xml:space="preserve">: 3 комплекта учебно-лабораторного оборудования для 2-ых классов  </w:t>
      </w:r>
      <w:proofErr w:type="spellStart"/>
      <w:r w:rsidR="008C3833" w:rsidRPr="008C3833">
        <w:rPr>
          <w:rFonts w:ascii="Georgia" w:hAnsi="Georgia"/>
          <w:sz w:val="27"/>
          <w:szCs w:val="27"/>
          <w:lang w:val="en-US"/>
        </w:rPr>
        <w:t>Interwrite</w:t>
      </w:r>
      <w:proofErr w:type="spellEnd"/>
      <w:r w:rsidR="008C3833" w:rsidRPr="008C3833">
        <w:rPr>
          <w:rFonts w:ascii="Georgia" w:hAnsi="Georgia"/>
          <w:sz w:val="27"/>
          <w:szCs w:val="27"/>
        </w:rPr>
        <w:t xml:space="preserve"> (проектор, интерактивная доска, МФУ, микроскопы, фотоаппарат, ноутбуки, </w:t>
      </w:r>
      <w:proofErr w:type="spellStart"/>
      <w:r w:rsidR="008C3833" w:rsidRPr="008C3833">
        <w:rPr>
          <w:rFonts w:ascii="Georgia" w:hAnsi="Georgia"/>
          <w:sz w:val="27"/>
          <w:szCs w:val="27"/>
        </w:rPr>
        <w:t>веб-камера</w:t>
      </w:r>
      <w:proofErr w:type="spellEnd"/>
      <w:r w:rsidR="008C3833" w:rsidRPr="008C3833">
        <w:rPr>
          <w:rFonts w:ascii="Georgia" w:hAnsi="Georgia"/>
          <w:sz w:val="27"/>
          <w:szCs w:val="27"/>
        </w:rPr>
        <w:t>,  устройство для голосования).</w:t>
      </w:r>
    </w:p>
    <w:p w:rsidR="00C25385" w:rsidRPr="00BD5070" w:rsidRDefault="00C25385" w:rsidP="00C25385">
      <w:pPr>
        <w:spacing w:after="120" w:line="360" w:lineRule="auto"/>
        <w:jc w:val="both"/>
        <w:rPr>
          <w:rFonts w:ascii="Georgia" w:hAnsi="Georgia"/>
          <w:sz w:val="27"/>
          <w:szCs w:val="27"/>
        </w:rPr>
      </w:pPr>
    </w:p>
    <w:p w:rsidR="00C25385" w:rsidRPr="00BD5070" w:rsidRDefault="00C25385" w:rsidP="00C25385">
      <w:pPr>
        <w:jc w:val="both"/>
        <w:rPr>
          <w:rFonts w:ascii="Georgia" w:hAnsi="Georgia"/>
          <w:color w:val="000000"/>
          <w:sz w:val="27"/>
          <w:szCs w:val="27"/>
        </w:rPr>
      </w:pPr>
      <w:r w:rsidRPr="00BD5070">
        <w:rPr>
          <w:rFonts w:ascii="Georgia" w:hAnsi="Georgia"/>
          <w:sz w:val="27"/>
          <w:szCs w:val="27"/>
        </w:rPr>
        <w:lastRenderedPageBreak/>
        <w:t xml:space="preserve">Имеются хороший компьютерный класс, 2 лингвистических  кабинета, один из них оснащен </w:t>
      </w:r>
      <w:proofErr w:type="spellStart"/>
      <w:r w:rsidRPr="00BD5070">
        <w:rPr>
          <w:rFonts w:ascii="Georgia" w:hAnsi="Georgia"/>
          <w:sz w:val="27"/>
          <w:szCs w:val="27"/>
        </w:rPr>
        <w:t>веб</w:t>
      </w:r>
      <w:proofErr w:type="spellEnd"/>
      <w:r w:rsidRPr="00BD5070">
        <w:rPr>
          <w:rFonts w:ascii="Georgia" w:hAnsi="Georgia"/>
          <w:sz w:val="27"/>
          <w:szCs w:val="27"/>
        </w:rPr>
        <w:t xml:space="preserve"> камерами с программой  «</w:t>
      </w:r>
      <w:r w:rsidRPr="00BD5070">
        <w:rPr>
          <w:rFonts w:ascii="Georgia" w:hAnsi="Georgia"/>
          <w:sz w:val="27"/>
          <w:szCs w:val="27"/>
          <w:lang w:val="en-US"/>
        </w:rPr>
        <w:t>SKYPE</w:t>
      </w:r>
      <w:r w:rsidRPr="00BD5070">
        <w:rPr>
          <w:rFonts w:ascii="Georgia" w:hAnsi="Georgia"/>
          <w:sz w:val="27"/>
          <w:szCs w:val="27"/>
        </w:rPr>
        <w:t xml:space="preserve">», позволяющей использовать технологию  </w:t>
      </w:r>
      <w:proofErr w:type="spellStart"/>
      <w:r w:rsidRPr="00BD5070">
        <w:rPr>
          <w:rFonts w:ascii="Georgia" w:hAnsi="Georgia"/>
          <w:sz w:val="27"/>
          <w:szCs w:val="27"/>
        </w:rPr>
        <w:t>айпи</w:t>
      </w:r>
      <w:proofErr w:type="spellEnd"/>
      <w:r w:rsidRPr="00BD5070">
        <w:rPr>
          <w:rFonts w:ascii="Georgia" w:hAnsi="Georgia"/>
          <w:sz w:val="27"/>
          <w:szCs w:val="27"/>
        </w:rPr>
        <w:t xml:space="preserve"> – телефонии. В распоряжении учителей 263 электронных учебника по всем предметам, электронная метеостанция, виртуальные лаборатории по химии и физике.</w:t>
      </w:r>
      <w:r w:rsidRPr="00BD5070">
        <w:rPr>
          <w:rFonts w:ascii="Georgia" w:hAnsi="Georgia"/>
          <w:bCs/>
          <w:noProof/>
          <w:sz w:val="27"/>
          <w:szCs w:val="27"/>
        </w:rPr>
        <w:t xml:space="preserve"> </w:t>
      </w:r>
      <w:r w:rsidRPr="00BD5070">
        <w:rPr>
          <w:rFonts w:ascii="Georgia" w:hAnsi="Georgia"/>
          <w:color w:val="000000"/>
          <w:sz w:val="27"/>
          <w:szCs w:val="27"/>
        </w:rPr>
        <w:t xml:space="preserve">Осуществлен  доступ к Интернет-ресурсам. </w:t>
      </w:r>
    </w:p>
    <w:p w:rsidR="00E44516" w:rsidRPr="00BD5070" w:rsidRDefault="00D95653" w:rsidP="00C25385">
      <w:pPr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//</w:t>
      </w:r>
      <w:r w:rsidR="00E44516" w:rsidRPr="00BD5070">
        <w:rPr>
          <w:rFonts w:ascii="Georgia" w:hAnsi="Georgia"/>
          <w:color w:val="333333"/>
          <w:sz w:val="27"/>
          <w:szCs w:val="27"/>
          <w:shd w:val="clear" w:color="auto" w:fill="FFFFFF"/>
        </w:rPr>
        <w:t>Увеличилась численность педагогов, использующих информационные технологии.</w:t>
      </w:r>
    </w:p>
    <w:p w:rsidR="00FA5E09" w:rsidRPr="00BD5070" w:rsidRDefault="00FA5E09" w:rsidP="00FA5E09">
      <w:pPr>
        <w:jc w:val="both"/>
        <w:rPr>
          <w:rFonts w:ascii="Georgia" w:hAnsi="Georgia"/>
          <w:b/>
          <w:color w:val="0033CC"/>
          <w:sz w:val="27"/>
          <w:szCs w:val="27"/>
        </w:rPr>
      </w:pPr>
      <w:r w:rsidRPr="00BD5070">
        <w:rPr>
          <w:rFonts w:ascii="Georgia" w:hAnsi="Georgia"/>
          <w:sz w:val="27"/>
          <w:szCs w:val="27"/>
        </w:rPr>
        <w:t xml:space="preserve">        Необходимым  шагом для успешной реализации ключевых задач модернизации системы образования в гимназии</w:t>
      </w:r>
      <w:r w:rsidR="002B0FA5" w:rsidRPr="00BD5070">
        <w:rPr>
          <w:rFonts w:ascii="Georgia" w:hAnsi="Georgia"/>
          <w:sz w:val="27"/>
          <w:szCs w:val="27"/>
        </w:rPr>
        <w:t xml:space="preserve"> </w:t>
      </w:r>
      <w:r w:rsidRPr="00BD5070">
        <w:rPr>
          <w:rFonts w:ascii="Georgia" w:hAnsi="Georgia"/>
          <w:sz w:val="27"/>
          <w:szCs w:val="27"/>
        </w:rPr>
        <w:t xml:space="preserve"> явился установленный в этом учебном году  программно - технологический комплекс  </w:t>
      </w:r>
      <w:r w:rsidRPr="00BD5070">
        <w:rPr>
          <w:rFonts w:ascii="Georgia" w:hAnsi="Georgia"/>
          <w:color w:val="000000" w:themeColor="text1"/>
          <w:sz w:val="27"/>
          <w:szCs w:val="27"/>
        </w:rPr>
        <w:t>«Электронная учительская».</w:t>
      </w:r>
    </w:p>
    <w:p w:rsidR="002B0FA5" w:rsidRPr="00BD5070" w:rsidRDefault="002B0FA5" w:rsidP="002B0FA5">
      <w:pPr>
        <w:jc w:val="both"/>
        <w:outlineLvl w:val="2"/>
        <w:rPr>
          <w:rFonts w:ascii="Georgia" w:hAnsi="Georgia"/>
          <w:sz w:val="27"/>
          <w:szCs w:val="27"/>
        </w:rPr>
      </w:pPr>
      <w:r w:rsidRPr="00BD5070">
        <w:rPr>
          <w:rFonts w:ascii="Georgia" w:hAnsi="Georgia"/>
          <w:sz w:val="27"/>
          <w:szCs w:val="27"/>
        </w:rPr>
        <w:t xml:space="preserve">      В электронном виде представлен почти весь документооборот гимназии: личные дела учителей, аттестация, </w:t>
      </w:r>
      <w:proofErr w:type="spellStart"/>
      <w:r w:rsidRPr="00BD5070">
        <w:rPr>
          <w:rFonts w:ascii="Georgia" w:hAnsi="Georgia"/>
          <w:sz w:val="27"/>
          <w:szCs w:val="27"/>
        </w:rPr>
        <w:t>портфолио</w:t>
      </w:r>
      <w:proofErr w:type="spellEnd"/>
      <w:r w:rsidRPr="00BD5070">
        <w:rPr>
          <w:rFonts w:ascii="Georgia" w:hAnsi="Georgia"/>
          <w:sz w:val="27"/>
          <w:szCs w:val="27"/>
        </w:rPr>
        <w:t xml:space="preserve"> педагогов, тарификация, тематическое планирование, мониторинг движения обучающихся, штатное расписание, учебный план и т.д. </w:t>
      </w:r>
    </w:p>
    <w:p w:rsidR="002B0FA5" w:rsidRPr="00BD5070" w:rsidRDefault="00C25385" w:rsidP="00C25385">
      <w:pPr>
        <w:jc w:val="both"/>
        <w:rPr>
          <w:rFonts w:ascii="Georgia" w:hAnsi="Georgia"/>
          <w:color w:val="000000"/>
          <w:sz w:val="27"/>
          <w:szCs w:val="27"/>
        </w:rPr>
      </w:pPr>
      <w:r w:rsidRPr="00BD5070">
        <w:rPr>
          <w:rFonts w:ascii="Georgia" w:hAnsi="Georgia"/>
          <w:color w:val="000000"/>
          <w:sz w:val="27"/>
          <w:szCs w:val="27"/>
        </w:rPr>
        <w:t xml:space="preserve">       В результате этого процесс обучения школьников стал более мобильным, интересным, отвечающим современным требованиям.  Электронные ресурсы используются педагогами при проведении </w:t>
      </w:r>
      <w:r w:rsidR="002B0FA5" w:rsidRPr="00BD5070">
        <w:rPr>
          <w:rFonts w:ascii="Georgia" w:hAnsi="Georgia"/>
          <w:color w:val="000000"/>
          <w:sz w:val="27"/>
          <w:szCs w:val="27"/>
        </w:rPr>
        <w:t xml:space="preserve">мультимедийных </w:t>
      </w:r>
      <w:r w:rsidRPr="00BD5070">
        <w:rPr>
          <w:rFonts w:ascii="Georgia" w:hAnsi="Georgia"/>
          <w:color w:val="000000"/>
          <w:sz w:val="27"/>
          <w:szCs w:val="27"/>
        </w:rPr>
        <w:t>уроков, внеурочной деятельности, а также в процессе подготовки к государственной итоговой аттестации.</w:t>
      </w:r>
    </w:p>
    <w:p w:rsidR="00C25385" w:rsidRPr="00BD5070" w:rsidRDefault="00C25385" w:rsidP="002B0FA5">
      <w:pPr>
        <w:jc w:val="both"/>
        <w:rPr>
          <w:rFonts w:ascii="Georgia" w:hAnsi="Georgia"/>
          <w:bCs/>
          <w:sz w:val="27"/>
          <w:szCs w:val="27"/>
          <w:u w:val="single"/>
        </w:rPr>
      </w:pPr>
      <w:r w:rsidRPr="00BD5070">
        <w:rPr>
          <w:rFonts w:ascii="Georgia" w:hAnsi="Georgia"/>
          <w:color w:val="000000"/>
          <w:sz w:val="27"/>
          <w:szCs w:val="27"/>
        </w:rPr>
        <w:t xml:space="preserve"> </w:t>
      </w:r>
    </w:p>
    <w:p w:rsidR="002B0FA5" w:rsidRPr="00BD5070" w:rsidRDefault="00F17DF6" w:rsidP="002B0FA5">
      <w:pPr>
        <w:pStyle w:val="a3"/>
        <w:spacing w:before="0" w:after="120" w:line="360" w:lineRule="auto"/>
        <w:jc w:val="both"/>
        <w:rPr>
          <w:rFonts w:ascii="Georgia" w:hAnsi="Georgia"/>
          <w:sz w:val="27"/>
          <w:szCs w:val="27"/>
        </w:rPr>
      </w:pPr>
      <w:r w:rsidRPr="00BD5070">
        <w:rPr>
          <w:rFonts w:ascii="Georgia" w:hAnsi="Georgia"/>
          <w:sz w:val="27"/>
          <w:szCs w:val="27"/>
        </w:rPr>
        <w:t xml:space="preserve">       </w:t>
      </w:r>
      <w:r w:rsidR="002B0FA5" w:rsidRPr="00BD5070">
        <w:rPr>
          <w:rFonts w:ascii="Georgia" w:hAnsi="Georgia"/>
          <w:sz w:val="27"/>
          <w:szCs w:val="27"/>
        </w:rPr>
        <w:t xml:space="preserve">Назовем </w:t>
      </w:r>
      <w:r w:rsidR="002B0FA5" w:rsidRPr="00BD5070">
        <w:rPr>
          <w:rFonts w:ascii="Georgia" w:hAnsi="Georgia"/>
          <w:b/>
          <w:sz w:val="27"/>
          <w:szCs w:val="27"/>
        </w:rPr>
        <w:t>мультимедийным</w:t>
      </w:r>
      <w:r w:rsidR="002B0FA5" w:rsidRPr="00BD5070">
        <w:rPr>
          <w:rFonts w:ascii="Georgia" w:hAnsi="Georgia"/>
          <w:sz w:val="27"/>
          <w:szCs w:val="27"/>
        </w:rPr>
        <w:t xml:space="preserve"> такой  </w:t>
      </w:r>
      <w:r w:rsidR="002B0FA5" w:rsidRPr="00BD5070">
        <w:rPr>
          <w:rFonts w:ascii="Georgia" w:hAnsi="Georgia"/>
          <w:bCs/>
          <w:sz w:val="27"/>
          <w:szCs w:val="27"/>
        </w:rPr>
        <w:t xml:space="preserve">урок, на котором используется представление информации с помощью </w:t>
      </w:r>
      <w:r w:rsidR="002B0FA5" w:rsidRPr="00BD5070">
        <w:rPr>
          <w:rFonts w:ascii="Georgia" w:hAnsi="Georgia"/>
          <w:sz w:val="27"/>
          <w:szCs w:val="27"/>
        </w:rPr>
        <w:t xml:space="preserve">информационно-коммуникационных технологий (ИКТ). Само слово образовано от  такого понятия, как  </w:t>
      </w:r>
    </w:p>
    <w:p w:rsidR="00F17DF6" w:rsidRPr="004340CF" w:rsidRDefault="00F17DF6" w:rsidP="004340CF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 w:rsidRPr="00BD5070">
        <w:rPr>
          <w:rFonts w:ascii="Georgia" w:hAnsi="Georgia"/>
          <w:sz w:val="27"/>
          <w:szCs w:val="27"/>
        </w:rPr>
        <w:t xml:space="preserve">  </w:t>
      </w:r>
      <w:r w:rsidRPr="00BD5070">
        <w:rPr>
          <w:rFonts w:ascii="Georgia" w:hAnsi="Georgia"/>
          <w:b/>
          <w:sz w:val="27"/>
          <w:szCs w:val="27"/>
        </w:rPr>
        <w:t>Мультимедиа</w:t>
      </w:r>
      <w:r w:rsidRPr="00BD5070">
        <w:rPr>
          <w:rFonts w:ascii="Georgia" w:hAnsi="Georgia"/>
          <w:sz w:val="27"/>
          <w:szCs w:val="27"/>
        </w:rPr>
        <w:t xml:space="preserve"> (англ. multimedia, от </w:t>
      </w:r>
      <w:r w:rsidRPr="00BD5070">
        <w:rPr>
          <w:rFonts w:ascii="Georgia" w:hAnsi="Georgia"/>
          <w:sz w:val="27"/>
          <w:szCs w:val="27"/>
          <w:lang w:val="en-US"/>
        </w:rPr>
        <w:t>mu</w:t>
      </w:r>
      <w:r w:rsidRPr="00BD5070">
        <w:rPr>
          <w:rFonts w:ascii="Georgia" w:hAnsi="Georgia"/>
          <w:sz w:val="27"/>
          <w:szCs w:val="27"/>
        </w:rPr>
        <w:t>lti - много и media - средство</w:t>
      </w:r>
      <w:r w:rsidRPr="004340CF">
        <w:rPr>
          <w:rFonts w:ascii="Georgia" w:hAnsi="Georgia"/>
          <w:sz w:val="28"/>
          <w:szCs w:val="28"/>
        </w:rPr>
        <w:t xml:space="preserve">) - собирательное понятие, обозначающее многообразие технологий и форм </w:t>
      </w:r>
      <w:proofErr w:type="gramStart"/>
      <w:r w:rsidRPr="004340CF">
        <w:rPr>
          <w:rFonts w:ascii="Georgia" w:hAnsi="Georgia"/>
          <w:sz w:val="28"/>
          <w:szCs w:val="28"/>
        </w:rPr>
        <w:t>взаимодействия</w:t>
      </w:r>
      <w:proofErr w:type="gramEnd"/>
      <w:r w:rsidRPr="004340CF">
        <w:rPr>
          <w:rFonts w:ascii="Georgia" w:hAnsi="Georgia"/>
          <w:sz w:val="28"/>
          <w:szCs w:val="28"/>
        </w:rPr>
        <w:t xml:space="preserve"> визуальных и аудиоэффектов под управлением интерактивного (совместного) программного обеспечения, то есть эффективного информационного взаимодействия. </w:t>
      </w:r>
    </w:p>
    <w:p w:rsidR="000253F1" w:rsidRPr="004340CF" w:rsidRDefault="000253F1" w:rsidP="004340CF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  <w:u w:val="single"/>
        </w:rPr>
        <w:t>В чем его уникальность?</w:t>
      </w:r>
      <w:r w:rsidRPr="004340CF">
        <w:rPr>
          <w:rFonts w:ascii="Georgia" w:hAnsi="Georgia"/>
          <w:sz w:val="28"/>
          <w:szCs w:val="28"/>
        </w:rPr>
        <w:t xml:space="preserve"> Прежде всего, в технологичности развивающего эффекта урока</w:t>
      </w:r>
    </w:p>
    <w:p w:rsidR="000253F1" w:rsidRDefault="00F76E91" w:rsidP="000253F1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В чем его отличие</w:t>
      </w:r>
      <w:r w:rsidRPr="00F76E91">
        <w:rPr>
          <w:rFonts w:ascii="Georgia" w:hAnsi="Georgia"/>
          <w:sz w:val="28"/>
          <w:szCs w:val="28"/>
          <w:u w:val="single"/>
        </w:rPr>
        <w:t>?</w:t>
      </w:r>
      <w:r>
        <w:rPr>
          <w:rFonts w:ascii="Georgia" w:hAnsi="Georgia"/>
          <w:sz w:val="28"/>
          <w:szCs w:val="28"/>
        </w:rPr>
        <w:t xml:space="preserve"> В  традиционном уроке учитель - главный </w:t>
      </w:r>
      <w:r w:rsidRPr="004340CF">
        <w:rPr>
          <w:rFonts w:ascii="Georgia" w:hAnsi="Georgia"/>
          <w:sz w:val="28"/>
          <w:szCs w:val="28"/>
        </w:rPr>
        <w:t>источник знаний</w:t>
      </w:r>
      <w:r>
        <w:rPr>
          <w:rFonts w:ascii="Georgia" w:hAnsi="Georgia"/>
          <w:sz w:val="28"/>
          <w:szCs w:val="28"/>
        </w:rPr>
        <w:t>.</w:t>
      </w:r>
      <w:r w:rsidRPr="004340C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В </w:t>
      </w:r>
      <w:proofErr w:type="spellStart"/>
      <w:r>
        <w:rPr>
          <w:rFonts w:ascii="Georgia" w:hAnsi="Georgia"/>
          <w:sz w:val="28"/>
          <w:szCs w:val="28"/>
        </w:rPr>
        <w:t>мультимедийном</w:t>
      </w:r>
      <w:proofErr w:type="spellEnd"/>
      <w:r>
        <w:rPr>
          <w:rFonts w:ascii="Georgia" w:hAnsi="Georgia"/>
          <w:sz w:val="28"/>
          <w:szCs w:val="28"/>
        </w:rPr>
        <w:t xml:space="preserve"> уроке - </w:t>
      </w:r>
      <w:r w:rsidRPr="004340CF">
        <w:rPr>
          <w:rFonts w:ascii="Georgia" w:hAnsi="Georgia"/>
          <w:sz w:val="28"/>
          <w:szCs w:val="28"/>
        </w:rPr>
        <w:t>учитель не только источник знаний, но и организатор познавательной деятельности учащихся.</w:t>
      </w:r>
      <w:r w:rsidR="000253F1" w:rsidRPr="004340CF">
        <w:rPr>
          <w:rFonts w:ascii="Georgia" w:hAnsi="Georgia"/>
          <w:sz w:val="28"/>
          <w:szCs w:val="28"/>
        </w:rPr>
        <w:t xml:space="preserve">  </w:t>
      </w:r>
    </w:p>
    <w:p w:rsidR="000253F1" w:rsidRPr="004340CF" w:rsidRDefault="000253F1" w:rsidP="000253F1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 Как мы видим, на первый план выдвигается целенаправленное информационное взаимодействие учителя и ученика (учитель-ученик). Речь идет о педагогике сотрудничества в рамках личностно-ориентированного обучения и саморазвития.</w:t>
      </w:r>
    </w:p>
    <w:p w:rsidR="000253F1" w:rsidRPr="004340CF" w:rsidRDefault="000253F1" w:rsidP="000253F1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lastRenderedPageBreak/>
        <w:t xml:space="preserve">И такое взаимодействие очень эффективно проявляется на </w:t>
      </w:r>
      <w:proofErr w:type="spellStart"/>
      <w:r w:rsidRPr="004340CF">
        <w:rPr>
          <w:rFonts w:ascii="Georgia" w:hAnsi="Georgia"/>
          <w:sz w:val="28"/>
          <w:szCs w:val="28"/>
        </w:rPr>
        <w:t>мультимедийном</w:t>
      </w:r>
      <w:proofErr w:type="spellEnd"/>
      <w:r w:rsidRPr="004340CF">
        <w:rPr>
          <w:rFonts w:ascii="Georgia" w:hAnsi="Georgia"/>
          <w:sz w:val="28"/>
          <w:szCs w:val="28"/>
        </w:rPr>
        <w:t xml:space="preserve"> уроке.</w:t>
      </w:r>
    </w:p>
    <w:p w:rsidR="00D95653" w:rsidRDefault="000253F1" w:rsidP="004340CF">
      <w:pPr>
        <w:autoSpaceDE w:val="0"/>
        <w:autoSpaceDN w:val="0"/>
        <w:adjustRightInd w:val="0"/>
        <w:spacing w:line="360" w:lineRule="auto"/>
        <w:ind w:right="4" w:firstLine="360"/>
        <w:jc w:val="both"/>
        <w:rPr>
          <w:rFonts w:ascii="Georgia" w:hAnsi="Georgia"/>
          <w:sz w:val="28"/>
          <w:szCs w:val="28"/>
        </w:rPr>
      </w:pPr>
      <w:r w:rsidRPr="000253F1">
        <w:rPr>
          <w:rFonts w:ascii="Georgia" w:hAnsi="Georgia"/>
          <w:sz w:val="28"/>
          <w:szCs w:val="28"/>
          <w:u w:val="single"/>
        </w:rPr>
        <w:t>Что изменилось?</w:t>
      </w:r>
      <w:r>
        <w:rPr>
          <w:rFonts w:ascii="Georgia" w:hAnsi="Georgia"/>
          <w:sz w:val="28"/>
          <w:szCs w:val="28"/>
        </w:rPr>
        <w:t xml:space="preserve"> </w:t>
      </w:r>
    </w:p>
    <w:p w:rsidR="00D95653" w:rsidRPr="00D95653" w:rsidRDefault="00D95653" w:rsidP="00D95653">
      <w:pPr>
        <w:pStyle w:val="ac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4"/>
        <w:jc w:val="both"/>
        <w:rPr>
          <w:rFonts w:ascii="Georgia" w:hAnsi="Georgia"/>
          <w:sz w:val="28"/>
          <w:szCs w:val="28"/>
          <w:u w:val="single"/>
        </w:rPr>
      </w:pPr>
      <w:r w:rsidRPr="00D95653">
        <w:rPr>
          <w:rFonts w:ascii="Georgia" w:hAnsi="Georgia"/>
          <w:sz w:val="28"/>
          <w:szCs w:val="28"/>
          <w:u w:val="single"/>
        </w:rPr>
        <w:t>Роль учителя-предметника.</w:t>
      </w:r>
    </w:p>
    <w:p w:rsidR="005C51F5" w:rsidRPr="00D95653" w:rsidRDefault="00D95653" w:rsidP="00D95653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="002020AE" w:rsidRPr="00D95653">
        <w:rPr>
          <w:rFonts w:ascii="Georgia" w:hAnsi="Georgia"/>
          <w:sz w:val="28"/>
          <w:szCs w:val="28"/>
        </w:rPr>
        <w:t xml:space="preserve">лавной компетенцией учителя-предметника становится его обновлённая роль – роль проводника знаний, своего рода «навигатора», помогающего учащимся ориентироваться в безграничном море информации. </w:t>
      </w:r>
      <w:r w:rsidR="005C6831" w:rsidRPr="00D95653">
        <w:rPr>
          <w:rFonts w:ascii="Georgia" w:hAnsi="Georgia"/>
          <w:sz w:val="28"/>
          <w:szCs w:val="28"/>
        </w:rPr>
        <w:t xml:space="preserve">Идя на урок, он думает не </w:t>
      </w:r>
      <w:r w:rsidR="00775C53" w:rsidRPr="00D95653">
        <w:rPr>
          <w:rFonts w:ascii="Georgia" w:hAnsi="Georgia"/>
          <w:sz w:val="28"/>
          <w:szCs w:val="28"/>
        </w:rPr>
        <w:t xml:space="preserve">только </w:t>
      </w:r>
      <w:r w:rsidR="005C6831" w:rsidRPr="00D95653">
        <w:rPr>
          <w:rFonts w:ascii="Georgia" w:hAnsi="Georgia"/>
          <w:sz w:val="28"/>
          <w:szCs w:val="28"/>
        </w:rPr>
        <w:t xml:space="preserve">о том, как изложить новые знания, </w:t>
      </w:r>
      <w:r w:rsidR="00775C53" w:rsidRPr="00D95653">
        <w:rPr>
          <w:rFonts w:ascii="Georgia" w:hAnsi="Georgia"/>
          <w:sz w:val="28"/>
          <w:szCs w:val="28"/>
        </w:rPr>
        <w:t xml:space="preserve">но и </w:t>
      </w:r>
      <w:r w:rsidR="005C6831" w:rsidRPr="00D95653">
        <w:rPr>
          <w:rFonts w:ascii="Georgia" w:hAnsi="Georgia"/>
          <w:sz w:val="28"/>
          <w:szCs w:val="28"/>
        </w:rPr>
        <w:t xml:space="preserve"> о том, как построит деятельность детей для самостоятельного приобретения  этих знаний, пробудит в них стремление узнать что-то новое.</w:t>
      </w:r>
      <w:r w:rsidR="002020AE" w:rsidRPr="00D95653">
        <w:rPr>
          <w:rFonts w:ascii="Georgia" w:hAnsi="Georgia"/>
          <w:sz w:val="28"/>
          <w:szCs w:val="28"/>
        </w:rPr>
        <w:t>  </w:t>
      </w:r>
      <w:r w:rsidR="005C6831" w:rsidRPr="00D95653">
        <w:rPr>
          <w:rFonts w:ascii="Georgia" w:hAnsi="Georgia"/>
          <w:sz w:val="28"/>
          <w:szCs w:val="28"/>
        </w:rPr>
        <w:t xml:space="preserve">Завершая урок, учитель помогает ученику подвести личный итог занятия, оценив его работу, </w:t>
      </w:r>
      <w:proofErr w:type="gramStart"/>
      <w:r w:rsidR="005C6831" w:rsidRPr="00D95653">
        <w:rPr>
          <w:rFonts w:ascii="Georgia" w:hAnsi="Georgia"/>
          <w:sz w:val="28"/>
          <w:szCs w:val="28"/>
        </w:rPr>
        <w:t>представит возможность</w:t>
      </w:r>
      <w:proofErr w:type="gramEnd"/>
      <w:r w:rsidR="005C6831" w:rsidRPr="00D95653">
        <w:rPr>
          <w:rFonts w:ascii="Georgia" w:hAnsi="Georgia"/>
          <w:sz w:val="28"/>
          <w:szCs w:val="28"/>
        </w:rPr>
        <w:t xml:space="preserve"> самооценки выполненной работы.</w:t>
      </w:r>
    </w:p>
    <w:p w:rsidR="00D95653" w:rsidRPr="004340CF" w:rsidRDefault="00775C53" w:rsidP="00D956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D95653">
        <w:rPr>
          <w:rFonts w:ascii="Georgia" w:hAnsi="Georgia" w:cs="Times New Roman"/>
          <w:sz w:val="28"/>
          <w:szCs w:val="28"/>
          <w:u w:val="single"/>
        </w:rPr>
        <w:t>Меняется важная</w:t>
      </w:r>
      <w:r w:rsidRPr="004340CF">
        <w:rPr>
          <w:rFonts w:ascii="Georgia" w:hAnsi="Georgia" w:cs="Times New Roman"/>
          <w:sz w:val="28"/>
          <w:szCs w:val="28"/>
        </w:rPr>
        <w:t xml:space="preserve"> </w:t>
      </w:r>
      <w:r w:rsidRPr="004340CF">
        <w:rPr>
          <w:rFonts w:ascii="Georgia" w:hAnsi="Georgia" w:cs="Times New Roman"/>
          <w:sz w:val="28"/>
          <w:szCs w:val="28"/>
          <w:u w:val="single"/>
        </w:rPr>
        <w:t>составная часть подготовки</w:t>
      </w:r>
      <w:r w:rsidRPr="004340CF">
        <w:rPr>
          <w:rFonts w:ascii="Georgia" w:hAnsi="Georgia" w:cs="Times New Roman"/>
          <w:sz w:val="28"/>
          <w:szCs w:val="28"/>
        </w:rPr>
        <w:t xml:space="preserve"> к уроку</w:t>
      </w:r>
      <w:r w:rsidR="00D95653">
        <w:rPr>
          <w:rFonts w:ascii="Georgia" w:hAnsi="Georgia" w:cs="Times New Roman"/>
          <w:sz w:val="28"/>
          <w:szCs w:val="28"/>
        </w:rPr>
        <w:t>.</w:t>
      </w:r>
      <w:r w:rsidRPr="004340CF">
        <w:rPr>
          <w:rFonts w:ascii="Georgia" w:hAnsi="Georgia" w:cs="Times New Roman"/>
          <w:sz w:val="28"/>
          <w:szCs w:val="28"/>
        </w:rPr>
        <w:t xml:space="preserve"> </w:t>
      </w:r>
      <w:r w:rsidR="00D95653" w:rsidRPr="004340CF">
        <w:rPr>
          <w:rFonts w:ascii="Georgia" w:hAnsi="Georgia" w:cs="Times New Roman"/>
          <w:sz w:val="28"/>
          <w:szCs w:val="28"/>
        </w:rPr>
        <w:t xml:space="preserve">Появляется понятие </w:t>
      </w:r>
      <w:r w:rsidR="00D95653" w:rsidRPr="004340CF">
        <w:rPr>
          <w:rFonts w:ascii="Georgia" w:hAnsi="Georgia" w:cs="Times New Roman"/>
          <w:sz w:val="28"/>
          <w:szCs w:val="28"/>
          <w:u w:val="single"/>
        </w:rPr>
        <w:t>сценарий</w:t>
      </w:r>
      <w:r w:rsidR="00D95653" w:rsidRPr="004340CF">
        <w:rPr>
          <w:rFonts w:ascii="Georgia" w:hAnsi="Georgia" w:cs="Times New Roman"/>
          <w:sz w:val="28"/>
          <w:szCs w:val="28"/>
        </w:rPr>
        <w:t xml:space="preserve"> урока. Это не просто новомодный термин. </w:t>
      </w:r>
    </w:p>
    <w:p w:rsidR="00D95653" w:rsidRPr="004340CF" w:rsidRDefault="00D95653" w:rsidP="00D95653">
      <w:pPr>
        <w:pStyle w:val="Default"/>
        <w:spacing w:line="360" w:lineRule="auto"/>
        <w:ind w:left="4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В отличие от </w:t>
      </w:r>
      <w:r w:rsidRPr="004340CF">
        <w:rPr>
          <w:rFonts w:ascii="Georgia" w:hAnsi="Georgia" w:cs="Times New Roman"/>
          <w:sz w:val="28"/>
          <w:szCs w:val="28"/>
          <w:u w:val="single"/>
        </w:rPr>
        <w:t>традиционного плана-конспекта</w:t>
      </w:r>
      <w:r w:rsidRPr="004340CF">
        <w:rPr>
          <w:rFonts w:ascii="Georgia" w:hAnsi="Georgia" w:cs="Times New Roman"/>
          <w:sz w:val="28"/>
          <w:szCs w:val="28"/>
        </w:rPr>
        <w:t xml:space="preserve">, который понимается как заранее намеченный порядок, последовательность осуществления учебных задач, </w:t>
      </w:r>
      <w:r w:rsidRPr="004340CF">
        <w:rPr>
          <w:rFonts w:ascii="Georgia" w:hAnsi="Georgia" w:cs="Times New Roman"/>
          <w:sz w:val="28"/>
          <w:szCs w:val="28"/>
          <w:u w:val="single"/>
        </w:rPr>
        <w:t>сценарий</w:t>
      </w:r>
      <w:r w:rsidRPr="004340CF">
        <w:rPr>
          <w:rFonts w:ascii="Georgia" w:hAnsi="Georgia" w:cs="Times New Roman"/>
          <w:sz w:val="28"/>
          <w:szCs w:val="28"/>
        </w:rPr>
        <w:t xml:space="preserve"> урока более многогранен, более детализирован. </w:t>
      </w:r>
    </w:p>
    <w:p w:rsidR="00D95653" w:rsidRDefault="00775C53" w:rsidP="00D95653">
      <w:pPr>
        <w:pStyle w:val="Default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проектируя будущий мультимедийный урок, учитель должен продумать последовательность технологических операций, формы и способы подачи информации на большой экран. Стоит сразу же задуматься о том, как учитель будет управлять учебным процессом, каким образом будут обеспечиваться педагогическое общение на уроке, постоянная обратная связь с учащимися, развивающий эффект обучения. </w:t>
      </w:r>
    </w:p>
    <w:p w:rsidR="00775C53" w:rsidRPr="004340CF" w:rsidRDefault="00775C53" w:rsidP="004340CF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     </w:t>
      </w:r>
      <w:r w:rsidRPr="004340CF">
        <w:rPr>
          <w:rFonts w:ascii="Georgia" w:hAnsi="Georgia" w:cs="Times New Roman"/>
          <w:sz w:val="28"/>
          <w:szCs w:val="28"/>
          <w:u w:val="single"/>
        </w:rPr>
        <w:t>Сценарий</w:t>
      </w:r>
      <w:r w:rsidRPr="004340CF">
        <w:rPr>
          <w:rFonts w:ascii="Georgia" w:hAnsi="Georgia" w:cs="Times New Roman"/>
          <w:sz w:val="28"/>
          <w:szCs w:val="28"/>
        </w:rPr>
        <w:t xml:space="preserve"> неразрывно связан и с понятием режиссура урока. Это вполне естественно, когда на основе собственного сценария, творческого замысла учитель продумывает все этапы управления учебным процессом.  В таком случае сценарное описание может выглядеть как </w:t>
      </w:r>
      <w:r w:rsidRPr="004340CF">
        <w:rPr>
          <w:rFonts w:ascii="Georgia" w:hAnsi="Georgia" w:cs="Times New Roman"/>
          <w:sz w:val="28"/>
          <w:szCs w:val="28"/>
          <w:u w:val="single"/>
        </w:rPr>
        <w:t>технологическая карта</w:t>
      </w:r>
      <w:r w:rsidRPr="004340CF">
        <w:rPr>
          <w:rFonts w:ascii="Georgia" w:hAnsi="Georgia" w:cs="Times New Roman"/>
          <w:sz w:val="28"/>
          <w:szCs w:val="28"/>
        </w:rPr>
        <w:t>, которая, безусловно, может помочь учителю лучше управлять педагогическими ситуациями, создавать их, предусматривать возможные варианты их разрешения.</w:t>
      </w:r>
    </w:p>
    <w:p w:rsidR="002020AE" w:rsidRPr="004340CF" w:rsidRDefault="002020AE" w:rsidP="004340CF">
      <w:pPr>
        <w:autoSpaceDE w:val="0"/>
        <w:autoSpaceDN w:val="0"/>
        <w:adjustRightInd w:val="0"/>
        <w:spacing w:line="360" w:lineRule="auto"/>
        <w:ind w:right="9" w:firstLine="36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lastRenderedPageBreak/>
        <w:t xml:space="preserve">Вполне очевидно, что степень и время мультимедийной поддержки урока могут быть различными: от нескольких минут до полного цикла. Это может быть, к примеру, демонстрация какого-то видеофрагмента, анимаций, </w:t>
      </w:r>
      <w:proofErr w:type="gramStart"/>
      <w:r w:rsidRPr="004340CF">
        <w:rPr>
          <w:rFonts w:ascii="Georgia" w:hAnsi="Georgia"/>
          <w:color w:val="000000"/>
          <w:sz w:val="28"/>
          <w:szCs w:val="28"/>
        </w:rPr>
        <w:t>иллюстрирующих</w:t>
      </w:r>
      <w:proofErr w:type="gramEnd"/>
      <w:r w:rsidRPr="004340CF">
        <w:rPr>
          <w:rFonts w:ascii="Georgia" w:hAnsi="Georgia"/>
          <w:color w:val="000000"/>
          <w:sz w:val="28"/>
          <w:szCs w:val="28"/>
        </w:rPr>
        <w:t xml:space="preserve"> какое-то явление, событие, звуковой фрагмент и т. д. </w:t>
      </w:r>
    </w:p>
    <w:p w:rsidR="00450240" w:rsidRPr="004340CF" w:rsidRDefault="002020AE" w:rsidP="004340CF">
      <w:pPr>
        <w:autoSpaceDE w:val="0"/>
        <w:autoSpaceDN w:val="0"/>
        <w:adjustRightInd w:val="0"/>
        <w:spacing w:line="360" w:lineRule="auto"/>
        <w:ind w:left="9" w:right="4" w:firstLine="355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Однако мультимедийный урок (а мы говорим сегодня  именно о таком уроке) может выступать и как «мини-технология», то есть как подготовленная учителем </w:t>
      </w:r>
      <w:r w:rsidRPr="004340CF">
        <w:rPr>
          <w:rFonts w:ascii="Georgia" w:hAnsi="Georgia"/>
          <w:color w:val="000000"/>
          <w:sz w:val="28"/>
          <w:szCs w:val="28"/>
          <w:u w:val="single"/>
        </w:rPr>
        <w:t>разработка</w:t>
      </w:r>
      <w:r w:rsidR="00450240" w:rsidRPr="004340CF">
        <w:rPr>
          <w:rFonts w:ascii="Georgia" w:hAnsi="Georgia"/>
          <w:color w:val="000000"/>
          <w:sz w:val="28"/>
          <w:szCs w:val="28"/>
        </w:rPr>
        <w:t xml:space="preserve">. 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left="9" w:right="4" w:firstLine="355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  <w:u w:val="single"/>
        </w:rPr>
        <w:t>Содержание урока как мини-технологии</w:t>
      </w:r>
      <w:r w:rsidRPr="004340CF">
        <w:rPr>
          <w:rFonts w:ascii="Georgia" w:hAnsi="Georgia"/>
          <w:color w:val="000000"/>
          <w:sz w:val="28"/>
          <w:szCs w:val="28"/>
        </w:rPr>
        <w:t xml:space="preserve"> подразумевает наличие «полного пакета»: 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left="383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  Мультимедийную презентацию; 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left="383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с заданными учебными целями и задачами, </w:t>
      </w:r>
      <w:proofErr w:type="gramStart"/>
      <w:r w:rsidRPr="004340CF">
        <w:rPr>
          <w:rFonts w:ascii="Georgia" w:hAnsi="Georgia"/>
          <w:color w:val="000000"/>
          <w:sz w:val="28"/>
          <w:szCs w:val="28"/>
        </w:rPr>
        <w:t>ориентированная</w:t>
      </w:r>
      <w:proofErr w:type="gramEnd"/>
      <w:r w:rsidRPr="004340CF">
        <w:rPr>
          <w:rFonts w:ascii="Georgia" w:hAnsi="Georgia"/>
          <w:color w:val="000000"/>
          <w:sz w:val="28"/>
          <w:szCs w:val="28"/>
        </w:rPr>
        <w:t xml:space="preserve"> на вполне определённые результаты обучения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left="14" w:firstLine="369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 Подробное сценарное описание, детализирующее постановку и пути решения учебных задач, описание технологических приёмов;   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left="14" w:firstLine="369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   Сопутствующий уроку дидактический раздаточный материал; </w:t>
      </w:r>
    </w:p>
    <w:p w:rsidR="00450240" w:rsidRPr="004340CF" w:rsidRDefault="00450240" w:rsidP="004340CF">
      <w:pPr>
        <w:autoSpaceDE w:val="0"/>
        <w:autoSpaceDN w:val="0"/>
        <w:adjustRightInd w:val="0"/>
        <w:spacing w:line="360" w:lineRule="auto"/>
        <w:ind w:firstLine="379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Контрольно-измерительные материалы, помогающие отследить результативность занятия. </w:t>
      </w:r>
    </w:p>
    <w:p w:rsidR="002A370D" w:rsidRPr="004340CF" w:rsidRDefault="00371A98" w:rsidP="002A370D">
      <w:pPr>
        <w:autoSpaceDE w:val="0"/>
        <w:autoSpaceDN w:val="0"/>
        <w:adjustRightInd w:val="0"/>
        <w:spacing w:line="360" w:lineRule="auto"/>
        <w:ind w:left="28" w:right="9" w:firstLine="540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Предположим, что у нас урок по изучению нового материала. </w:t>
      </w:r>
      <w:proofErr w:type="gramStart"/>
      <w:r w:rsidRPr="004340CF">
        <w:rPr>
          <w:rFonts w:ascii="Georgia" w:hAnsi="Georgia"/>
          <w:color w:val="000000"/>
          <w:sz w:val="28"/>
          <w:szCs w:val="28"/>
        </w:rPr>
        <w:t>Выстроим</w:t>
      </w:r>
      <w:proofErr w:type="gramEnd"/>
      <w:r w:rsidRPr="004340CF">
        <w:rPr>
          <w:rFonts w:ascii="Georgia" w:hAnsi="Georgia"/>
          <w:color w:val="000000"/>
          <w:sz w:val="28"/>
          <w:szCs w:val="28"/>
        </w:rPr>
        <w:t xml:space="preserve"> определённый ко</w:t>
      </w:r>
      <w:r w:rsidR="001948D8">
        <w:rPr>
          <w:rFonts w:ascii="Georgia" w:hAnsi="Georgia"/>
          <w:color w:val="000000"/>
          <w:sz w:val="28"/>
          <w:szCs w:val="28"/>
        </w:rPr>
        <w:t xml:space="preserve">нструктор </w:t>
      </w:r>
      <w:proofErr w:type="spellStart"/>
      <w:r w:rsidR="001948D8">
        <w:rPr>
          <w:rFonts w:ascii="Georgia" w:hAnsi="Georgia"/>
          <w:color w:val="000000"/>
          <w:sz w:val="28"/>
          <w:szCs w:val="28"/>
        </w:rPr>
        <w:t>мультимедийного</w:t>
      </w:r>
      <w:proofErr w:type="spellEnd"/>
      <w:r w:rsidR="001948D8">
        <w:rPr>
          <w:rFonts w:ascii="Georgia" w:hAnsi="Georgia"/>
          <w:color w:val="000000"/>
          <w:sz w:val="28"/>
          <w:szCs w:val="28"/>
        </w:rPr>
        <w:t xml:space="preserve"> урока, который состоит из учебных эпизодов. </w:t>
      </w:r>
      <w:proofErr w:type="gramStart"/>
      <w:r w:rsidR="001948D8">
        <w:rPr>
          <w:rFonts w:ascii="Georgia" w:hAnsi="Georgia"/>
          <w:color w:val="000000"/>
          <w:sz w:val="28"/>
          <w:szCs w:val="28"/>
        </w:rPr>
        <w:t>Каждый</w:t>
      </w:r>
      <w:proofErr w:type="gramEnd"/>
      <w:r w:rsidR="001948D8">
        <w:rPr>
          <w:rFonts w:ascii="Georgia" w:hAnsi="Georgia"/>
          <w:color w:val="000000"/>
          <w:sz w:val="28"/>
          <w:szCs w:val="28"/>
        </w:rPr>
        <w:t xml:space="preserve"> из которых соответствует каким-либо целям. Например, учебный эпизод №1. </w:t>
      </w:r>
      <w:r w:rsidR="002A370D" w:rsidRPr="004340CF">
        <w:rPr>
          <w:rFonts w:ascii="Georgia" w:hAnsi="Georgia"/>
          <w:bCs/>
          <w:sz w:val="28"/>
          <w:szCs w:val="28"/>
        </w:rPr>
        <w:t>Организационный момент. Мотивация учащихся. Цели и задачи занятия.</w:t>
      </w:r>
    </w:p>
    <w:p w:rsidR="002A370D" w:rsidRPr="004340CF" w:rsidRDefault="002A370D" w:rsidP="002A37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eorgia" w:hAnsi="Georgia"/>
          <w:bCs/>
          <w:sz w:val="28"/>
          <w:szCs w:val="28"/>
        </w:rPr>
      </w:pPr>
      <w:r w:rsidRPr="004340CF">
        <w:rPr>
          <w:rFonts w:ascii="Georgia" w:hAnsi="Georgia"/>
          <w:bCs/>
          <w:sz w:val="28"/>
          <w:szCs w:val="28"/>
        </w:rPr>
        <w:t xml:space="preserve">Учебный </w:t>
      </w:r>
      <w:r w:rsidRPr="004340CF">
        <w:rPr>
          <w:rFonts w:ascii="Georgia" w:hAnsi="Georgia"/>
          <w:sz w:val="28"/>
          <w:szCs w:val="28"/>
        </w:rPr>
        <w:t xml:space="preserve"> </w:t>
      </w:r>
      <w:r w:rsidRPr="004340CF">
        <w:rPr>
          <w:rFonts w:ascii="Georgia" w:hAnsi="Georgia"/>
          <w:bCs/>
          <w:sz w:val="28"/>
          <w:szCs w:val="28"/>
        </w:rPr>
        <w:t xml:space="preserve">эпизод 2.  Актуализация опорных знаний и умений  </w:t>
      </w:r>
    </w:p>
    <w:p w:rsidR="001948D8" w:rsidRDefault="002A370D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И </w:t>
      </w:r>
      <w:proofErr w:type="spellStart"/>
      <w:r>
        <w:rPr>
          <w:rFonts w:ascii="Georgia" w:hAnsi="Georgia"/>
          <w:color w:val="000000"/>
          <w:sz w:val="28"/>
          <w:szCs w:val="28"/>
        </w:rPr>
        <w:t>тд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371A98" w:rsidRPr="004340CF" w:rsidRDefault="001948D8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У</w:t>
      </w:r>
      <w:r w:rsidR="00371A98" w:rsidRPr="004340CF">
        <w:rPr>
          <w:rFonts w:ascii="Georgia" w:hAnsi="Georgia"/>
          <w:color w:val="000000"/>
          <w:sz w:val="28"/>
          <w:szCs w:val="28"/>
        </w:rPr>
        <w:t>чебных эпизодов</w:t>
      </w:r>
      <w:r>
        <w:rPr>
          <w:rFonts w:ascii="Georgia" w:hAnsi="Georgia"/>
          <w:color w:val="000000"/>
          <w:sz w:val="28"/>
          <w:szCs w:val="28"/>
        </w:rPr>
        <w:t xml:space="preserve"> может быть больше или меньше </w:t>
      </w:r>
      <w:r w:rsidR="00371A98" w:rsidRPr="004340CF">
        <w:rPr>
          <w:rFonts w:ascii="Georgia" w:hAnsi="Georgia"/>
          <w:color w:val="000000"/>
          <w:sz w:val="28"/>
          <w:szCs w:val="28"/>
        </w:rPr>
        <w:t xml:space="preserve"> в зависимости от целей урока.</w:t>
      </w:r>
    </w:p>
    <w:p w:rsidR="00CA071F" w:rsidRDefault="001948D8" w:rsidP="001948D8">
      <w:pPr>
        <w:autoSpaceDE w:val="0"/>
        <w:autoSpaceDN w:val="0"/>
        <w:adjustRightInd w:val="0"/>
        <w:spacing w:line="360" w:lineRule="auto"/>
        <w:ind w:left="-360" w:firstLine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Учитель продумывает, </w:t>
      </w:r>
      <w:r>
        <w:rPr>
          <w:rFonts w:ascii="Georgia" w:hAnsi="Georgia"/>
          <w:color w:val="000000"/>
          <w:sz w:val="28"/>
          <w:szCs w:val="28"/>
        </w:rPr>
        <w:t xml:space="preserve">на </w:t>
      </w:r>
      <w:r w:rsidR="00371A98" w:rsidRPr="004340CF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каком </w:t>
      </w:r>
      <w:r w:rsidR="00F7178A" w:rsidRPr="004340CF">
        <w:rPr>
          <w:rFonts w:ascii="Georgia" w:hAnsi="Georgia"/>
          <w:color w:val="000000"/>
          <w:sz w:val="28"/>
          <w:szCs w:val="28"/>
        </w:rPr>
        <w:t xml:space="preserve"> </w:t>
      </w:r>
      <w:r w:rsidR="00371A98" w:rsidRPr="004340CF">
        <w:rPr>
          <w:rFonts w:ascii="Georgia" w:hAnsi="Georgia"/>
          <w:color w:val="000000"/>
          <w:sz w:val="28"/>
          <w:szCs w:val="28"/>
        </w:rPr>
        <w:t xml:space="preserve"> этапе урока </w:t>
      </w:r>
      <w:r>
        <w:rPr>
          <w:rFonts w:ascii="Georgia" w:hAnsi="Georgia"/>
          <w:color w:val="000000"/>
          <w:sz w:val="28"/>
          <w:szCs w:val="28"/>
        </w:rPr>
        <w:t>(или учебном эпизоде)    применить средства ИКТ</w:t>
      </w:r>
      <w:r w:rsidR="00371A98" w:rsidRPr="004340CF"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/>
          <w:color w:val="000000"/>
          <w:sz w:val="28"/>
          <w:szCs w:val="28"/>
        </w:rPr>
        <w:t xml:space="preserve"> Самое главное при выборе ИКТ - </w:t>
      </w:r>
      <w:r w:rsidRPr="004340CF">
        <w:rPr>
          <w:rFonts w:ascii="Georgia" w:hAnsi="Georgia"/>
          <w:sz w:val="28"/>
          <w:szCs w:val="28"/>
        </w:rPr>
        <w:t xml:space="preserve">достичь максимального обучающего </w:t>
      </w:r>
      <w:r>
        <w:rPr>
          <w:rFonts w:ascii="Georgia" w:hAnsi="Georgia"/>
          <w:sz w:val="28"/>
          <w:szCs w:val="28"/>
        </w:rPr>
        <w:t xml:space="preserve"> или воспитывающего </w:t>
      </w:r>
      <w:r w:rsidRPr="004340CF">
        <w:rPr>
          <w:rFonts w:ascii="Georgia" w:hAnsi="Georgia"/>
          <w:sz w:val="28"/>
          <w:szCs w:val="28"/>
        </w:rPr>
        <w:t xml:space="preserve">эффекта, </w:t>
      </w:r>
      <w:r>
        <w:rPr>
          <w:rFonts w:ascii="Georgia" w:hAnsi="Georgia"/>
          <w:sz w:val="28"/>
          <w:szCs w:val="28"/>
        </w:rPr>
        <w:t xml:space="preserve">тогда урок станет </w:t>
      </w:r>
      <w:r w:rsidRPr="004340C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</w:t>
      </w:r>
      <w:r w:rsidRPr="004340CF">
        <w:rPr>
          <w:rFonts w:ascii="Georgia" w:hAnsi="Georgia"/>
          <w:sz w:val="28"/>
          <w:szCs w:val="28"/>
          <w:u w:val="single"/>
        </w:rPr>
        <w:t>осмысленным цельным продуктом</w:t>
      </w:r>
      <w:r w:rsidRPr="004340CF">
        <w:rPr>
          <w:rFonts w:ascii="Georgia" w:hAnsi="Georgia"/>
          <w:sz w:val="28"/>
          <w:szCs w:val="28"/>
        </w:rPr>
        <w:t>, а не случайным набором слайдов, то есть будет «соответствовать принципам научности, доступности, наглядности»</w:t>
      </w:r>
    </w:p>
    <w:p w:rsidR="001948D8" w:rsidRPr="004340CF" w:rsidRDefault="001948D8" w:rsidP="001948D8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>Таким образом, р</w:t>
      </w:r>
      <w:r w:rsidRPr="004340CF">
        <w:rPr>
          <w:rFonts w:ascii="Georgia" w:hAnsi="Georgia" w:cs="Times New Roman"/>
          <w:sz w:val="28"/>
          <w:szCs w:val="28"/>
        </w:rPr>
        <w:t>азработчик урока должен стремиться превратить каждый из эпизодов</w:t>
      </w:r>
      <w:r>
        <w:rPr>
          <w:rFonts w:ascii="Georgia" w:hAnsi="Georgia" w:cs="Times New Roman"/>
          <w:sz w:val="28"/>
          <w:szCs w:val="28"/>
        </w:rPr>
        <w:t xml:space="preserve"> или этапов урока </w:t>
      </w:r>
      <w:r w:rsidRPr="004340CF">
        <w:rPr>
          <w:rFonts w:ascii="Georgia" w:hAnsi="Georgia" w:cs="Times New Roman"/>
          <w:sz w:val="28"/>
          <w:szCs w:val="28"/>
        </w:rPr>
        <w:t xml:space="preserve"> в </w:t>
      </w:r>
      <w:r w:rsidRPr="004340CF">
        <w:rPr>
          <w:rFonts w:ascii="Georgia" w:hAnsi="Georgia" w:cs="Times New Roman"/>
          <w:sz w:val="28"/>
          <w:szCs w:val="28"/>
          <w:u w:val="single"/>
        </w:rPr>
        <w:t>самостоятельную дидактическую единицу</w:t>
      </w:r>
      <w:r w:rsidRPr="004340CF">
        <w:rPr>
          <w:rFonts w:ascii="Georgia" w:hAnsi="Georgia" w:cs="Times New Roman"/>
          <w:sz w:val="28"/>
          <w:szCs w:val="28"/>
        </w:rPr>
        <w:t xml:space="preserve">. </w:t>
      </w:r>
    </w:p>
    <w:p w:rsidR="00CA071F" w:rsidRPr="004340CF" w:rsidRDefault="00CA071F" w:rsidP="004340CF">
      <w:pPr>
        <w:autoSpaceDE w:val="0"/>
        <w:autoSpaceDN w:val="0"/>
        <w:adjustRightInd w:val="0"/>
        <w:spacing w:line="360" w:lineRule="auto"/>
        <w:ind w:right="9" w:firstLine="540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>На каком бы этапе урока (или на всех</w:t>
      </w:r>
      <w:proofErr w:type="gramStart"/>
      <w:r w:rsidRPr="004340CF">
        <w:rPr>
          <w:rFonts w:ascii="Georgia" w:hAnsi="Georgia"/>
          <w:color w:val="000000"/>
          <w:sz w:val="28"/>
          <w:szCs w:val="28"/>
        </w:rPr>
        <w:t xml:space="preserve"> )</w:t>
      </w:r>
      <w:proofErr w:type="gramEnd"/>
      <w:r w:rsidRPr="004340CF">
        <w:rPr>
          <w:rFonts w:ascii="Georgia" w:hAnsi="Georgia"/>
          <w:color w:val="000000"/>
          <w:sz w:val="28"/>
          <w:szCs w:val="28"/>
        </w:rPr>
        <w:t xml:space="preserve"> учитель не применял бы средства мультимедиа, везде ощутимы </w:t>
      </w:r>
      <w:r w:rsidRPr="004340CF">
        <w:rPr>
          <w:rFonts w:ascii="Georgia" w:hAnsi="Georgia"/>
          <w:sz w:val="28"/>
          <w:szCs w:val="28"/>
          <w:u w:val="single"/>
        </w:rPr>
        <w:t xml:space="preserve">преимущества </w:t>
      </w:r>
      <w:proofErr w:type="spellStart"/>
      <w:r w:rsidRPr="004340CF">
        <w:rPr>
          <w:rFonts w:ascii="Georgia" w:hAnsi="Georgia"/>
          <w:sz w:val="28"/>
          <w:szCs w:val="28"/>
          <w:u w:val="single"/>
        </w:rPr>
        <w:t>мультимедийного</w:t>
      </w:r>
      <w:proofErr w:type="spellEnd"/>
      <w:r w:rsidRPr="004340CF">
        <w:rPr>
          <w:rFonts w:ascii="Georgia" w:hAnsi="Georgia"/>
          <w:sz w:val="28"/>
          <w:szCs w:val="28"/>
          <w:u w:val="single"/>
        </w:rPr>
        <w:t xml:space="preserve"> урока.  А именно (на них</w:t>
      </w:r>
      <w:r w:rsidRPr="004340CF">
        <w:rPr>
          <w:rFonts w:ascii="Georgia" w:hAnsi="Georgia"/>
          <w:sz w:val="28"/>
          <w:szCs w:val="28"/>
        </w:rPr>
        <w:t xml:space="preserve"> ссылается </w:t>
      </w:r>
      <w:proofErr w:type="spellStart"/>
      <w:r w:rsidRPr="004340CF">
        <w:rPr>
          <w:rFonts w:ascii="Georgia" w:hAnsi="Georgia"/>
          <w:sz w:val="28"/>
          <w:szCs w:val="28"/>
        </w:rPr>
        <w:t>Г.О.Аствацатуров</w:t>
      </w:r>
      <w:proofErr w:type="spellEnd"/>
      <w:r w:rsidRPr="004340CF">
        <w:rPr>
          <w:rFonts w:ascii="Georgia" w:hAnsi="Georgia"/>
          <w:sz w:val="28"/>
          <w:szCs w:val="28"/>
        </w:rPr>
        <w:t xml:space="preserve"> в книге «Дизайн современного урока»).</w:t>
      </w:r>
    </w:p>
    <w:p w:rsidR="00CA071F" w:rsidRPr="004340CF" w:rsidRDefault="00CA071F" w:rsidP="004340CF">
      <w:pPr>
        <w:pStyle w:val="Default"/>
        <w:spacing w:line="360" w:lineRule="auto"/>
        <w:ind w:left="9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1. </w:t>
      </w:r>
      <w:r w:rsidRPr="004340CF">
        <w:rPr>
          <w:rFonts w:ascii="Georgia" w:hAnsi="Georgia" w:cs="Times New Roman"/>
          <w:sz w:val="28"/>
          <w:szCs w:val="28"/>
          <w:u w:val="single"/>
        </w:rPr>
        <w:t>Повышение интереса учащихся к обучению</w:t>
      </w:r>
      <w:r w:rsidRPr="004340CF">
        <w:rPr>
          <w:rFonts w:ascii="Georgia" w:hAnsi="Georgia" w:cs="Times New Roman"/>
          <w:sz w:val="28"/>
          <w:szCs w:val="28"/>
        </w:rPr>
        <w:t xml:space="preserve">. Психологи давно подметили, что современные дети информационного общества - это дети «экранной информации». Информация экрана монитора, интерактивной доски, проектора, телевизора, кинотеатра воспринимается ими намного лучше, чем книжная информация. </w:t>
      </w:r>
    </w:p>
    <w:p w:rsidR="00CA071F" w:rsidRPr="004340CF" w:rsidRDefault="00CA071F" w:rsidP="004340CF">
      <w:pPr>
        <w:pStyle w:val="Default"/>
        <w:spacing w:line="360" w:lineRule="auto"/>
        <w:ind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2. </w:t>
      </w:r>
      <w:r w:rsidRPr="004340CF">
        <w:rPr>
          <w:rFonts w:ascii="Georgia" w:hAnsi="Georgia" w:cs="Times New Roman"/>
          <w:sz w:val="28"/>
          <w:szCs w:val="28"/>
          <w:u w:val="single"/>
        </w:rPr>
        <w:t>Усиление обучающего эффекта средствами мультимедиа</w:t>
      </w:r>
      <w:r w:rsidRPr="004340CF">
        <w:rPr>
          <w:rFonts w:ascii="Georgia" w:hAnsi="Georgia" w:cs="Times New Roman"/>
          <w:sz w:val="28"/>
          <w:szCs w:val="28"/>
        </w:rPr>
        <w:t xml:space="preserve">. </w:t>
      </w:r>
      <w:proofErr w:type="gramStart"/>
      <w:r w:rsidRPr="004340CF">
        <w:rPr>
          <w:rFonts w:ascii="Georgia" w:hAnsi="Georgia" w:cs="Times New Roman"/>
          <w:sz w:val="28"/>
          <w:szCs w:val="28"/>
        </w:rPr>
        <w:t>Обучение становится  более доступными</w:t>
      </w:r>
      <w:r w:rsidR="002A370D">
        <w:rPr>
          <w:rFonts w:ascii="Georgia" w:hAnsi="Georgia" w:cs="Times New Roman"/>
          <w:sz w:val="28"/>
          <w:szCs w:val="28"/>
        </w:rPr>
        <w:t xml:space="preserve"> и качественным</w:t>
      </w:r>
      <w:r w:rsidRPr="004340CF">
        <w:rPr>
          <w:rFonts w:ascii="Georgia" w:hAnsi="Georgia" w:cs="Times New Roman"/>
          <w:sz w:val="28"/>
          <w:szCs w:val="28"/>
        </w:rPr>
        <w:t xml:space="preserve">. </w:t>
      </w:r>
      <w:proofErr w:type="gramEnd"/>
    </w:p>
    <w:p w:rsidR="00CA071F" w:rsidRPr="004340CF" w:rsidRDefault="00CA071F" w:rsidP="004340CF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3. </w:t>
      </w:r>
      <w:proofErr w:type="spellStart"/>
      <w:r w:rsidRPr="004340CF">
        <w:rPr>
          <w:rFonts w:ascii="Georgia" w:hAnsi="Georgia" w:cs="Times New Roman"/>
          <w:sz w:val="28"/>
          <w:szCs w:val="28"/>
          <w:u w:val="single"/>
        </w:rPr>
        <w:t>Увеличичение</w:t>
      </w:r>
      <w:proofErr w:type="spellEnd"/>
      <w:r w:rsidRPr="004340CF">
        <w:rPr>
          <w:rFonts w:ascii="Georgia" w:hAnsi="Georgia" w:cs="Times New Roman"/>
          <w:sz w:val="28"/>
          <w:szCs w:val="28"/>
          <w:u w:val="single"/>
        </w:rPr>
        <w:t xml:space="preserve"> плотности урока</w:t>
      </w:r>
      <w:r w:rsidRPr="004340CF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Pr="004340CF">
        <w:rPr>
          <w:rFonts w:ascii="Georgia" w:hAnsi="Georgia" w:cs="Times New Roman"/>
          <w:sz w:val="28"/>
          <w:szCs w:val="28"/>
        </w:rPr>
        <w:t xml:space="preserve">( </w:t>
      </w:r>
      <w:proofErr w:type="gramEnd"/>
      <w:r w:rsidRPr="004340CF">
        <w:rPr>
          <w:rFonts w:ascii="Georgia" w:hAnsi="Georgia" w:cs="Times New Roman"/>
          <w:sz w:val="28"/>
          <w:szCs w:val="28"/>
        </w:rPr>
        <w:t xml:space="preserve">по  подсчетам психологов, в среднем на 30 %). Это достигается за счет более рациональной организации рабочего времени учителя. </w:t>
      </w:r>
    </w:p>
    <w:p w:rsidR="00CA071F" w:rsidRPr="004340CF" w:rsidRDefault="00CA071F" w:rsidP="004340CF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4. Сэкономленное время используется для </w:t>
      </w:r>
      <w:r w:rsidRPr="004340CF">
        <w:rPr>
          <w:rFonts w:ascii="Georgia" w:hAnsi="Georgia" w:cs="Times New Roman"/>
          <w:sz w:val="28"/>
          <w:szCs w:val="28"/>
          <w:u w:val="single"/>
        </w:rPr>
        <w:t>увеличения объёма предъявляемой информации</w:t>
      </w:r>
      <w:r w:rsidRPr="004340CF">
        <w:rPr>
          <w:rFonts w:ascii="Georgia" w:hAnsi="Georgia" w:cs="Times New Roman"/>
          <w:sz w:val="28"/>
          <w:szCs w:val="28"/>
        </w:rPr>
        <w:t xml:space="preserve"> или для организации повторения, закрепления учебного материала. </w:t>
      </w:r>
    </w:p>
    <w:p w:rsidR="00CA071F" w:rsidRPr="004340CF" w:rsidRDefault="00CA071F" w:rsidP="004340CF">
      <w:pPr>
        <w:pStyle w:val="Default"/>
        <w:spacing w:line="360" w:lineRule="auto"/>
        <w:ind w:left="9"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5. Более эффективно происходит </w:t>
      </w:r>
      <w:r w:rsidRPr="004340CF">
        <w:rPr>
          <w:rFonts w:ascii="Georgia" w:hAnsi="Georgia" w:cs="Times New Roman"/>
          <w:sz w:val="28"/>
          <w:szCs w:val="28"/>
          <w:u w:val="single"/>
        </w:rPr>
        <w:t>обеспечение интерактивности</w:t>
      </w:r>
      <w:r w:rsidRPr="004340CF">
        <w:rPr>
          <w:rFonts w:ascii="Georgia" w:hAnsi="Georgia" w:cs="Times New Roman"/>
          <w:sz w:val="28"/>
          <w:szCs w:val="28"/>
        </w:rPr>
        <w:t xml:space="preserve"> обучения (обратная связь)</w:t>
      </w:r>
    </w:p>
    <w:p w:rsidR="00CA071F" w:rsidRPr="004340CF" w:rsidRDefault="00CA071F" w:rsidP="004340CF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6. Мультимедийный урок позволяет применять </w:t>
      </w:r>
      <w:r w:rsidRPr="004340CF">
        <w:rPr>
          <w:rFonts w:ascii="Georgia" w:hAnsi="Georgia" w:cs="Times New Roman"/>
          <w:sz w:val="28"/>
          <w:szCs w:val="28"/>
          <w:u w:val="single"/>
        </w:rPr>
        <w:t>новые, более разнообразные формы и виды учебной деятельности</w:t>
      </w:r>
      <w:r w:rsidRPr="004340CF">
        <w:rPr>
          <w:rFonts w:ascii="Georgia" w:hAnsi="Georgia" w:cs="Times New Roman"/>
          <w:sz w:val="28"/>
          <w:szCs w:val="28"/>
        </w:rPr>
        <w:t xml:space="preserve">. Активизируется самостоятельная, творческая, поисковая деятельность учащихся. </w:t>
      </w:r>
    </w:p>
    <w:p w:rsidR="00CA071F" w:rsidRPr="004340CF" w:rsidRDefault="00CA071F" w:rsidP="004340CF">
      <w:pPr>
        <w:pStyle w:val="Default"/>
        <w:spacing w:line="360" w:lineRule="auto"/>
        <w:ind w:right="4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>7.</w:t>
      </w:r>
      <w:r w:rsidRPr="004340CF">
        <w:rPr>
          <w:rFonts w:ascii="Georgia" w:hAnsi="Georgia" w:cs="Times New Roman"/>
          <w:sz w:val="28"/>
          <w:szCs w:val="28"/>
          <w:u w:val="single"/>
        </w:rPr>
        <w:t>Усиление наглядности</w:t>
      </w:r>
      <w:r w:rsidRPr="004340CF">
        <w:rPr>
          <w:rFonts w:ascii="Georgia" w:hAnsi="Georgia" w:cs="Times New Roman"/>
          <w:sz w:val="28"/>
          <w:szCs w:val="28"/>
        </w:rPr>
        <w:t xml:space="preserve">. </w:t>
      </w:r>
    </w:p>
    <w:p w:rsidR="00CA071F" w:rsidRPr="004340CF" w:rsidRDefault="00CA071F" w:rsidP="004340CF">
      <w:pPr>
        <w:pStyle w:val="Default"/>
        <w:spacing w:line="360" w:lineRule="auto"/>
        <w:ind w:right="9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8. Возможность </w:t>
      </w:r>
      <w:r w:rsidRPr="004340CF">
        <w:rPr>
          <w:rFonts w:ascii="Georgia" w:hAnsi="Georgia" w:cs="Times New Roman"/>
          <w:sz w:val="28"/>
          <w:szCs w:val="28"/>
          <w:u w:val="single"/>
        </w:rPr>
        <w:t>тиражирования</w:t>
      </w:r>
      <w:r w:rsidRPr="004340CF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4340CF">
        <w:rPr>
          <w:rFonts w:ascii="Georgia" w:hAnsi="Georgia" w:cs="Times New Roman"/>
          <w:sz w:val="28"/>
          <w:szCs w:val="28"/>
        </w:rPr>
        <w:t>мультимедийного</w:t>
      </w:r>
      <w:proofErr w:type="spellEnd"/>
      <w:r w:rsidRPr="004340CF">
        <w:rPr>
          <w:rFonts w:ascii="Georgia" w:hAnsi="Georgia" w:cs="Times New Roman"/>
          <w:sz w:val="28"/>
          <w:szCs w:val="28"/>
        </w:rPr>
        <w:t xml:space="preserve"> урока. Обобщение педагогического опыта приобретает совершенно новые черты, когда учительскому сообществу предлагаются не просто авторские описания, а технологически законченные разработки, которые могут использовать другие педагоги. </w:t>
      </w:r>
    </w:p>
    <w:p w:rsidR="00CA071F" w:rsidRPr="004340CF" w:rsidRDefault="00CA071F" w:rsidP="004340CF">
      <w:pPr>
        <w:pStyle w:val="Default"/>
        <w:spacing w:line="360" w:lineRule="auto"/>
        <w:ind w:right="9" w:firstLine="54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9. Учитель может организовать повторный просмотр материалов урока в индивидуальном режиме, учитывая способности каждого ученика. </w:t>
      </w:r>
    </w:p>
    <w:p w:rsidR="00CA071F" w:rsidRPr="004340CF" w:rsidRDefault="00CA071F" w:rsidP="004340CF">
      <w:pPr>
        <w:spacing w:after="120" w:line="360" w:lineRule="auto"/>
        <w:ind w:firstLine="540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lastRenderedPageBreak/>
        <w:t xml:space="preserve">     Таким образом, преимущество мультимедийных технологий налицо. </w:t>
      </w:r>
    </w:p>
    <w:p w:rsidR="00371A98" w:rsidRPr="004340CF" w:rsidRDefault="00F7178A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 xml:space="preserve">          </w:t>
      </w:r>
      <w:r w:rsidR="00371A98" w:rsidRPr="004340CF">
        <w:rPr>
          <w:rFonts w:ascii="Georgia" w:hAnsi="Georgia"/>
          <w:color w:val="333333"/>
          <w:sz w:val="28"/>
          <w:szCs w:val="28"/>
        </w:rPr>
        <w:t>В зависимости от того, какой вариант конфигурации компьютерного оборудования находится в кабинете</w:t>
      </w:r>
      <w:r w:rsidRPr="004340CF">
        <w:rPr>
          <w:rFonts w:ascii="Georgia" w:hAnsi="Georgia"/>
          <w:color w:val="333333"/>
          <w:sz w:val="28"/>
          <w:szCs w:val="28"/>
        </w:rPr>
        <w:t>, формы работы на уроках и внеурочной деятельности могут быть различными. Вспомним некоторые из них</w:t>
      </w:r>
      <w:r w:rsidR="00371A98" w:rsidRPr="004340CF">
        <w:rPr>
          <w:rFonts w:ascii="Georgia" w:hAnsi="Georgia"/>
          <w:color w:val="333333"/>
          <w:sz w:val="28"/>
          <w:szCs w:val="28"/>
        </w:rPr>
        <w:t>:</w:t>
      </w:r>
    </w:p>
    <w:p w:rsidR="00F7178A" w:rsidRPr="004340CF" w:rsidRDefault="00F7178A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b/>
          <w:bCs/>
          <w:color w:val="333333"/>
          <w:sz w:val="28"/>
          <w:szCs w:val="28"/>
          <w:u w:val="single"/>
        </w:rPr>
        <w:t>Формы работы с компьютером на уроках</w:t>
      </w:r>
    </w:p>
    <w:p w:rsidR="00371A98" w:rsidRPr="004340CF" w:rsidRDefault="00371A98" w:rsidP="004340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Компьютер + Проектор</w:t>
      </w:r>
    </w:p>
    <w:p w:rsidR="00371A98" w:rsidRPr="004340CF" w:rsidRDefault="00371A98" w:rsidP="004340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Компьютер + Принтер</w:t>
      </w:r>
    </w:p>
    <w:p w:rsidR="00371A98" w:rsidRPr="004340CF" w:rsidRDefault="00371A98" w:rsidP="004340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Компьютер + Компьютеры учащихся (компьютерный класс)</w:t>
      </w:r>
    </w:p>
    <w:p w:rsidR="00371A98" w:rsidRPr="004340CF" w:rsidRDefault="00371A98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При варианте «Компьютер + Принтер» учитель может:</w:t>
      </w:r>
    </w:p>
    <w:p w:rsidR="00371A98" w:rsidRPr="004340CF" w:rsidRDefault="00371A98" w:rsidP="004340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Готовить к урокам дидактический раздаточный материал</w:t>
      </w:r>
    </w:p>
    <w:p w:rsidR="00371A98" w:rsidRPr="004340CF" w:rsidRDefault="00371A98" w:rsidP="004340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Оформлять наглядный материал</w:t>
      </w:r>
    </w:p>
    <w:p w:rsidR="00371A98" w:rsidRPr="004340CF" w:rsidRDefault="00371A98" w:rsidP="004340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Заниматься индивидуальной проектной деятельностью с учащимися</w:t>
      </w:r>
    </w:p>
    <w:p w:rsidR="00371A98" w:rsidRPr="004340CF" w:rsidRDefault="00371A98" w:rsidP="004340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Создавать опорные конспекты к уроку</w:t>
      </w:r>
    </w:p>
    <w:p w:rsidR="00371A98" w:rsidRPr="004340CF" w:rsidRDefault="00371A98" w:rsidP="004340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Создавать тесты и самостоятельные работы для учащихся</w:t>
      </w:r>
    </w:p>
    <w:p w:rsidR="00371A98" w:rsidRPr="004340CF" w:rsidRDefault="00371A98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При конфигурации «Компьютер + Проектор» возможности, конечно, шире. Это</w:t>
      </w:r>
    </w:p>
    <w:p w:rsidR="00371A98" w:rsidRPr="004340CF" w:rsidRDefault="00371A98" w:rsidP="004340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Возможность подачи материала в форме презентаци</w:t>
      </w:r>
      <w:proofErr w:type="gramStart"/>
      <w:r w:rsidRPr="004340CF">
        <w:rPr>
          <w:rFonts w:ascii="Georgia" w:hAnsi="Georgia"/>
          <w:color w:val="333333"/>
          <w:sz w:val="28"/>
          <w:szCs w:val="28"/>
        </w:rPr>
        <w:t>й(</w:t>
      </w:r>
      <w:proofErr w:type="gramEnd"/>
      <w:r w:rsidRPr="004340CF">
        <w:rPr>
          <w:rFonts w:ascii="Georgia" w:hAnsi="Georgia"/>
          <w:color w:val="333333"/>
          <w:sz w:val="28"/>
          <w:szCs w:val="28"/>
        </w:rPr>
        <w:t>особенно это необходимо, когда на уроке используется большой иллюстративный материал)</w:t>
      </w:r>
    </w:p>
    <w:p w:rsidR="00371A98" w:rsidRPr="004340CF" w:rsidRDefault="00371A98" w:rsidP="004340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Возможность проводить тестовые работы без привлечения печатного материала</w:t>
      </w:r>
    </w:p>
    <w:p w:rsidR="00371A98" w:rsidRPr="004340CF" w:rsidRDefault="00371A98" w:rsidP="004340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Проводить опрос (фронтальный, индивидуальный - когда 1 учащийся работает за компьютером, в то время как остальные учащиеся заняты другой работой)</w:t>
      </w:r>
    </w:p>
    <w:p w:rsidR="00371A98" w:rsidRPr="004340CF" w:rsidRDefault="00371A98" w:rsidP="004340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Проводить конференции с привлечением созданных учащимися презентаций</w:t>
      </w:r>
    </w:p>
    <w:p w:rsidR="00371A98" w:rsidRPr="004340CF" w:rsidRDefault="00371A98" w:rsidP="004340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Видеоподдержка урока: просмотр готовых фильмов, создание заочных экскурсий и документальных фильмов по любой теме</w:t>
      </w:r>
    </w:p>
    <w:p w:rsidR="00371A98" w:rsidRPr="004340CF" w:rsidRDefault="00371A98" w:rsidP="004340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Аудиоподдержка урока: использование готовых фонохрестоматий, создание аудиозаписей по любой теме</w:t>
      </w:r>
      <w:proofErr w:type="gramStart"/>
      <w:r w:rsidRPr="004340CF">
        <w:rPr>
          <w:rFonts w:ascii="Georgia" w:hAnsi="Georgia"/>
          <w:color w:val="333333"/>
          <w:sz w:val="28"/>
          <w:szCs w:val="28"/>
        </w:rPr>
        <w:t xml:space="preserve"> З</w:t>
      </w:r>
      <w:proofErr w:type="gramEnd"/>
      <w:r w:rsidRPr="004340CF">
        <w:rPr>
          <w:rFonts w:ascii="Georgia" w:hAnsi="Georgia"/>
          <w:color w:val="333333"/>
          <w:sz w:val="28"/>
          <w:szCs w:val="28"/>
        </w:rPr>
        <w:t>аписав текст словарного или выборочного диктанта, перфокарты, и т.д., учитель может освободить себе время на уроке для индивидуальной работы  и разнообразить формы урока)</w:t>
      </w:r>
    </w:p>
    <w:p w:rsidR="004340CF" w:rsidRPr="004340CF" w:rsidRDefault="004340CF" w:rsidP="004340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 xml:space="preserve">Интерактивная доска </w:t>
      </w:r>
      <w:r w:rsidR="00F75E26" w:rsidRPr="004340CF">
        <w:rPr>
          <w:rFonts w:ascii="Georgia" w:hAnsi="Georgia"/>
          <w:color w:val="333333"/>
          <w:sz w:val="28"/>
          <w:szCs w:val="28"/>
        </w:rPr>
        <w:t>(возможности ИД)</w:t>
      </w:r>
    </w:p>
    <w:p w:rsidR="00371A98" w:rsidRPr="004340CF" w:rsidRDefault="00371A98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lastRenderedPageBreak/>
        <w:t>При варианте «Компьютерный класс»:</w:t>
      </w:r>
    </w:p>
    <w:p w:rsidR="00371A98" w:rsidRPr="004340CF" w:rsidRDefault="00371A98" w:rsidP="004340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 xml:space="preserve">Все учащиеся могут заниматься </w:t>
      </w:r>
      <w:r w:rsidR="002A370D">
        <w:rPr>
          <w:rFonts w:ascii="Georgia" w:hAnsi="Georgia"/>
          <w:color w:val="333333"/>
          <w:sz w:val="28"/>
          <w:szCs w:val="28"/>
        </w:rPr>
        <w:t xml:space="preserve"> индивидуально </w:t>
      </w:r>
      <w:r w:rsidRPr="004340CF">
        <w:rPr>
          <w:rFonts w:ascii="Georgia" w:hAnsi="Georgia"/>
          <w:color w:val="333333"/>
          <w:sz w:val="28"/>
          <w:szCs w:val="28"/>
        </w:rPr>
        <w:t xml:space="preserve">на </w:t>
      </w:r>
      <w:r w:rsidR="002A370D">
        <w:rPr>
          <w:rFonts w:ascii="Georgia" w:hAnsi="Georgia"/>
          <w:color w:val="333333"/>
          <w:sz w:val="28"/>
          <w:szCs w:val="28"/>
        </w:rPr>
        <w:t xml:space="preserve">обучающих </w:t>
      </w:r>
      <w:r w:rsidRPr="004340CF">
        <w:rPr>
          <w:rFonts w:ascii="Georgia" w:hAnsi="Georgia"/>
          <w:color w:val="333333"/>
          <w:sz w:val="28"/>
          <w:szCs w:val="28"/>
        </w:rPr>
        <w:t>тренажёрах</w:t>
      </w:r>
    </w:p>
    <w:p w:rsidR="00371A98" w:rsidRPr="004340CF" w:rsidRDefault="002A370D" w:rsidP="004340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Учитель может п</w:t>
      </w:r>
      <w:r w:rsidR="00371A98" w:rsidRPr="004340CF">
        <w:rPr>
          <w:rFonts w:ascii="Georgia" w:hAnsi="Georgia"/>
          <w:color w:val="333333"/>
          <w:sz w:val="28"/>
          <w:szCs w:val="28"/>
        </w:rPr>
        <w:t>роводить индивидуальное тестирование</w:t>
      </w:r>
      <w:proofErr w:type="gramStart"/>
      <w:r w:rsidR="00371A98" w:rsidRPr="004340CF">
        <w:rPr>
          <w:rFonts w:ascii="Georgia" w:hAnsi="Georgia"/>
          <w:color w:val="333333"/>
          <w:sz w:val="28"/>
          <w:szCs w:val="28"/>
        </w:rPr>
        <w:t xml:space="preserve"> С</w:t>
      </w:r>
      <w:proofErr w:type="gramEnd"/>
      <w:r w:rsidR="00371A98" w:rsidRPr="004340CF">
        <w:rPr>
          <w:rFonts w:ascii="Georgia" w:hAnsi="Georgia"/>
          <w:color w:val="333333"/>
          <w:sz w:val="28"/>
          <w:szCs w:val="28"/>
        </w:rPr>
        <w:t xml:space="preserve"> помощью заранее созданных тестов могут проводиться разные виды контроля (цифровые диктанты, выборочные диктанты, тесты)</w:t>
      </w:r>
    </w:p>
    <w:p w:rsidR="00371A98" w:rsidRPr="004340CF" w:rsidRDefault="00371A98" w:rsidP="004340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 xml:space="preserve">Заниматься групповой </w:t>
      </w:r>
      <w:r w:rsidR="00F75E26" w:rsidRPr="004340CF">
        <w:rPr>
          <w:rFonts w:ascii="Georgia" w:hAnsi="Georgia"/>
          <w:color w:val="333333"/>
          <w:sz w:val="28"/>
          <w:szCs w:val="28"/>
        </w:rPr>
        <w:t xml:space="preserve"> или индивидуальной </w:t>
      </w:r>
      <w:r w:rsidRPr="004340CF">
        <w:rPr>
          <w:rFonts w:ascii="Georgia" w:hAnsi="Georgia"/>
          <w:color w:val="333333"/>
          <w:sz w:val="28"/>
          <w:szCs w:val="28"/>
        </w:rPr>
        <w:t>исследовательской работой</w:t>
      </w:r>
    </w:p>
    <w:p w:rsidR="00371A98" w:rsidRPr="004340CF" w:rsidRDefault="00371A98" w:rsidP="004340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Создавать проекты по собственным сценариям или по сценарию учителя</w:t>
      </w:r>
    </w:p>
    <w:p w:rsidR="00371A98" w:rsidRPr="004340CF" w:rsidRDefault="00371A98" w:rsidP="004340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Создавать школьную библиотеку наглядных пособий</w:t>
      </w:r>
      <w:proofErr w:type="gramStart"/>
      <w:r w:rsidRPr="004340CF">
        <w:rPr>
          <w:rFonts w:ascii="Georgia" w:hAnsi="Georgia"/>
          <w:color w:val="333333"/>
          <w:sz w:val="28"/>
          <w:szCs w:val="28"/>
        </w:rPr>
        <w:t xml:space="preserve"> Т</w:t>
      </w:r>
      <w:proofErr w:type="gramEnd"/>
      <w:r w:rsidRPr="004340CF">
        <w:rPr>
          <w:rFonts w:ascii="Georgia" w:hAnsi="Georgia"/>
          <w:color w:val="333333"/>
          <w:sz w:val="28"/>
          <w:szCs w:val="28"/>
        </w:rPr>
        <w:t>акже можно создавать таблицы, опорные конспекты, алгоритмы рассуждений (это может быть и домашним заданием для учащихся)</w:t>
      </w:r>
    </w:p>
    <w:p w:rsidR="00F75E26" w:rsidRDefault="00F75E26" w:rsidP="004340CF">
      <w:pPr>
        <w:pStyle w:val="ac"/>
        <w:numPr>
          <w:ilvl w:val="0"/>
          <w:numId w:val="11"/>
        </w:numPr>
        <w:spacing w:after="120" w:line="36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 Также учащиеся могут создавать документальные фильмы, заочные экскурсии, рассказы о писателях, </w:t>
      </w:r>
      <w:proofErr w:type="spellStart"/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>медиасочинения</w:t>
      </w:r>
      <w:proofErr w:type="spellEnd"/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библиотеку школьных наглядных пособий, справочники, опорные </w:t>
      </w:r>
      <w:proofErr w:type="gramStart"/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>конспекты</w:t>
      </w:r>
      <w:proofErr w:type="gramEnd"/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как в компьютерном классе, так и в </w:t>
      </w:r>
      <w:r w:rsidRPr="002A370D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домашней работе</w:t>
      </w:r>
      <w:r w:rsidRPr="004340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 предмету.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 w:rsidRPr="002A370D">
        <w:rPr>
          <w:rFonts w:ascii="Georgia" w:hAnsi="Georgia"/>
          <w:b/>
          <w:color w:val="000000"/>
          <w:sz w:val="28"/>
          <w:szCs w:val="28"/>
          <w:u w:val="single"/>
        </w:rPr>
        <w:t>мультимедийное</w:t>
      </w:r>
      <w:proofErr w:type="spellEnd"/>
      <w:r w:rsidRPr="002A370D">
        <w:rPr>
          <w:rFonts w:ascii="Georgia" w:hAnsi="Georgia"/>
          <w:b/>
          <w:color w:val="000000"/>
          <w:sz w:val="28"/>
          <w:szCs w:val="28"/>
          <w:u w:val="single"/>
        </w:rPr>
        <w:t xml:space="preserve"> творческое домашнее задание</w:t>
      </w:r>
      <w:r w:rsidRPr="002A370D">
        <w:rPr>
          <w:rFonts w:ascii="Georgia" w:hAnsi="Georgia"/>
          <w:color w:val="000000"/>
          <w:sz w:val="28"/>
          <w:szCs w:val="28"/>
        </w:rPr>
        <w:t xml:space="preserve">. Обычно оно выполняется на добровольных началах и стимулируется учителем высокой оценкой и похвалой. Диапазон творческих заданий широк: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</w:t>
      </w:r>
      <w:proofErr w:type="spellStart"/>
      <w:r w:rsidRPr="002A370D">
        <w:rPr>
          <w:rFonts w:ascii="Georgia" w:hAnsi="Georgia"/>
          <w:color w:val="000000"/>
          <w:sz w:val="28"/>
          <w:szCs w:val="28"/>
        </w:rPr>
        <w:t>мультимедийные</w:t>
      </w:r>
      <w:proofErr w:type="spellEnd"/>
      <w:r w:rsidRPr="002A370D">
        <w:rPr>
          <w:rFonts w:ascii="Georgia" w:hAnsi="Georgia"/>
          <w:color w:val="000000"/>
          <w:sz w:val="28"/>
          <w:szCs w:val="28"/>
        </w:rPr>
        <w:t xml:space="preserve"> чайнворды, кроссворды и т. п.;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тематическая коллекция интересных фактов, примеров и задач, найденная в Интернете;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сборники аннотаций на статьи по выбранной теме;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учебные </w:t>
      </w:r>
      <w:proofErr w:type="spellStart"/>
      <w:r w:rsidRPr="002A370D">
        <w:rPr>
          <w:rFonts w:ascii="Georgia" w:hAnsi="Georgia"/>
          <w:color w:val="000000"/>
          <w:sz w:val="28"/>
          <w:szCs w:val="28"/>
        </w:rPr>
        <w:t>мультимедийные</w:t>
      </w:r>
      <w:proofErr w:type="spellEnd"/>
      <w:r w:rsidRPr="002A370D">
        <w:rPr>
          <w:rFonts w:ascii="Georgia" w:hAnsi="Georgia"/>
          <w:color w:val="000000"/>
          <w:sz w:val="28"/>
          <w:szCs w:val="28"/>
        </w:rPr>
        <w:t xml:space="preserve"> комиксы;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интерактивные плакаты - опорные сигналы;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-  </w:t>
      </w:r>
      <w:proofErr w:type="spellStart"/>
      <w:r w:rsidRPr="002A370D">
        <w:rPr>
          <w:rFonts w:ascii="Georgia" w:hAnsi="Georgia"/>
          <w:color w:val="000000"/>
          <w:sz w:val="28"/>
          <w:szCs w:val="28"/>
        </w:rPr>
        <w:t>мультимедийные</w:t>
      </w:r>
      <w:proofErr w:type="spellEnd"/>
      <w:r w:rsidRPr="002A370D">
        <w:rPr>
          <w:rFonts w:ascii="Georgia" w:hAnsi="Georgia"/>
          <w:color w:val="000000"/>
          <w:sz w:val="28"/>
          <w:szCs w:val="28"/>
        </w:rPr>
        <w:t xml:space="preserve"> проекты. </w:t>
      </w:r>
    </w:p>
    <w:p w:rsidR="002A370D" w:rsidRPr="002A370D" w:rsidRDefault="002A370D" w:rsidP="002A370D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2A370D">
        <w:rPr>
          <w:rFonts w:ascii="Georgia" w:hAnsi="Georgia"/>
          <w:color w:val="000000"/>
          <w:sz w:val="28"/>
          <w:szCs w:val="28"/>
        </w:rPr>
        <w:t xml:space="preserve">   Абсолютное большинство этих заданий ученик может выполнить на домашнем компьютере в виде буклета, мультимедийной презентации и на следующем уроке продемонстрировать их всему классу. Качественная подготовка данного проекта, как правило, сопровождается эффектом погружения ученика в выбранную им или предложенную учителем проблему. Ученик находит в школьной или личной </w:t>
      </w:r>
      <w:proofErr w:type="spellStart"/>
      <w:r w:rsidRPr="002A370D">
        <w:rPr>
          <w:rFonts w:ascii="Georgia" w:hAnsi="Georgia"/>
          <w:color w:val="000000"/>
          <w:sz w:val="28"/>
          <w:szCs w:val="28"/>
        </w:rPr>
        <w:t>медиатеке</w:t>
      </w:r>
      <w:proofErr w:type="spellEnd"/>
      <w:r w:rsidRPr="002A370D">
        <w:rPr>
          <w:rFonts w:ascii="Georgia" w:hAnsi="Georgia"/>
          <w:color w:val="000000"/>
          <w:sz w:val="28"/>
          <w:szCs w:val="28"/>
        </w:rPr>
        <w:t xml:space="preserve"> или в Интернете уникальные факты, иллюстрации и т. д. Он готовит по </w:t>
      </w:r>
      <w:r w:rsidRPr="002A370D">
        <w:rPr>
          <w:rFonts w:ascii="Georgia" w:hAnsi="Georgia"/>
          <w:color w:val="000000"/>
          <w:sz w:val="28"/>
          <w:szCs w:val="28"/>
        </w:rPr>
        <w:lastRenderedPageBreak/>
        <w:t xml:space="preserve">выбранной теме презентацию или анимированное сопровождение события, явления и т. д. </w:t>
      </w:r>
    </w:p>
    <w:p w:rsidR="002A370D" w:rsidRPr="004340CF" w:rsidRDefault="002A370D" w:rsidP="004340CF">
      <w:pPr>
        <w:pStyle w:val="ac"/>
        <w:numPr>
          <w:ilvl w:val="0"/>
          <w:numId w:val="11"/>
        </w:numPr>
        <w:spacing w:after="120" w:line="36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371A98" w:rsidRPr="004340CF" w:rsidRDefault="00F75E26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4340CF">
        <w:rPr>
          <w:rFonts w:ascii="Georgia" w:hAnsi="Georgia"/>
          <w:color w:val="333333"/>
          <w:sz w:val="28"/>
          <w:szCs w:val="28"/>
        </w:rPr>
        <w:t>Т.е. формы работы с ИКТ разнообразны и зависят от того, какую цель ставит учитель-предметник и  на каком этапе урока или внеурочной деятельности будет применять.</w:t>
      </w:r>
    </w:p>
    <w:p w:rsidR="00371A98" w:rsidRPr="004340CF" w:rsidRDefault="00371A98" w:rsidP="004340CF">
      <w:pPr>
        <w:shd w:val="clear" w:color="auto" w:fill="FFFFFF"/>
        <w:spacing w:line="375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А теперь самое главное -  здоровьесберегающая составляющая урока. </w:t>
      </w:r>
    </w:p>
    <w:p w:rsidR="00F7178A" w:rsidRPr="004340CF" w:rsidRDefault="00F7178A" w:rsidP="004340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4340CF">
        <w:rPr>
          <w:rFonts w:ascii="Georgia" w:hAnsi="Georgia"/>
          <w:color w:val="000000"/>
          <w:sz w:val="28"/>
          <w:szCs w:val="28"/>
          <w:u w:val="single"/>
        </w:rPr>
        <w:t xml:space="preserve">Экология </w:t>
      </w:r>
      <w:proofErr w:type="spellStart"/>
      <w:r w:rsidRPr="004340CF">
        <w:rPr>
          <w:rFonts w:ascii="Georgia" w:hAnsi="Georgia"/>
          <w:color w:val="000000"/>
          <w:sz w:val="28"/>
          <w:szCs w:val="28"/>
          <w:u w:val="single"/>
        </w:rPr>
        <w:t>мультимедийного</w:t>
      </w:r>
      <w:proofErr w:type="spellEnd"/>
      <w:r w:rsidRPr="004340CF">
        <w:rPr>
          <w:rFonts w:ascii="Georgia" w:hAnsi="Georgia"/>
          <w:color w:val="000000"/>
          <w:sz w:val="28"/>
          <w:szCs w:val="28"/>
          <w:u w:val="single"/>
        </w:rPr>
        <w:t xml:space="preserve"> урока </w:t>
      </w:r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Проблема </w:t>
      </w:r>
      <w:proofErr w:type="spellStart"/>
      <w:r w:rsidRPr="004340CF">
        <w:rPr>
          <w:rFonts w:ascii="Georgia" w:hAnsi="Georgia"/>
          <w:color w:val="000000"/>
          <w:sz w:val="28"/>
          <w:szCs w:val="28"/>
        </w:rPr>
        <w:t>здоровьесбережения</w:t>
      </w:r>
      <w:proofErr w:type="spellEnd"/>
      <w:r w:rsidRPr="004340CF">
        <w:rPr>
          <w:rFonts w:ascii="Georgia" w:hAnsi="Georgia"/>
          <w:color w:val="000000"/>
          <w:sz w:val="28"/>
          <w:szCs w:val="28"/>
        </w:rPr>
        <w:t xml:space="preserve"> остаётся до сих пор нерешённой и недостаточно проработанной. Хотя в нашем распоряжении принципиально новое поколение компьютеров и абсолютно безвредных мониторов, следует задуматься над экологией мультимедийного урока. </w:t>
      </w:r>
    </w:p>
    <w:p w:rsidR="008A0A03" w:rsidRPr="004340CF" w:rsidRDefault="008A0A03" w:rsidP="004340CF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  <w:proofErr w:type="gramStart"/>
      <w:r w:rsidRPr="004340CF">
        <w:rPr>
          <w:rFonts w:ascii="Georgia" w:hAnsi="Georgia"/>
          <w:color w:val="55554E"/>
          <w:sz w:val="28"/>
          <w:szCs w:val="28"/>
        </w:rPr>
        <w:t xml:space="preserve">Основным нормативным документом, определяющим работу электронных </w:t>
      </w:r>
      <w:r w:rsidR="002A370D">
        <w:rPr>
          <w:rFonts w:ascii="Georgia" w:hAnsi="Georgia"/>
          <w:color w:val="55554E"/>
          <w:sz w:val="28"/>
          <w:szCs w:val="28"/>
        </w:rPr>
        <w:t xml:space="preserve">средств </w:t>
      </w:r>
      <w:r w:rsidRPr="004340CF">
        <w:rPr>
          <w:rFonts w:ascii="Georgia" w:hAnsi="Georgia"/>
          <w:color w:val="55554E"/>
          <w:sz w:val="28"/>
          <w:szCs w:val="28"/>
        </w:rPr>
        <w:t xml:space="preserve"> является</w:t>
      </w:r>
      <w:proofErr w:type="gramEnd"/>
      <w:r w:rsidRPr="004340CF"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hyperlink r:id="rId8" w:tgtFrame="_blank" w:history="1">
        <w:r w:rsidRPr="004340CF">
          <w:rPr>
            <w:rStyle w:val="a9"/>
            <w:rFonts w:ascii="Georgia" w:hAnsi="Georgia"/>
            <w:color w:val="43779D"/>
            <w:sz w:val="28"/>
            <w:szCs w:val="28"/>
            <w:bdr w:val="none" w:sz="0" w:space="0" w:color="auto" w:frame="1"/>
          </w:rPr>
          <w:t>Постановление Главного государственного санитарного врача РФ от 28 ноября 20</w:t>
        </w:r>
        <w:r w:rsidR="004B5EF6">
          <w:rPr>
            <w:rStyle w:val="a9"/>
            <w:rFonts w:ascii="Georgia" w:hAnsi="Georgia"/>
            <w:color w:val="43779D"/>
            <w:sz w:val="28"/>
            <w:szCs w:val="28"/>
            <w:bdr w:val="none" w:sz="0" w:space="0" w:color="auto" w:frame="1"/>
          </w:rPr>
          <w:t>10</w:t>
        </w:r>
        <w:r w:rsidRPr="004340CF">
          <w:rPr>
            <w:rStyle w:val="a9"/>
            <w:rFonts w:ascii="Georgia" w:hAnsi="Georgia"/>
            <w:color w:val="43779D"/>
            <w:sz w:val="28"/>
            <w:szCs w:val="28"/>
            <w:bdr w:val="none" w:sz="0" w:space="0" w:color="auto" w:frame="1"/>
          </w:rPr>
          <w:t xml:space="preserve"> г.</w:t>
        </w:r>
      </w:hyperlink>
      <w:r w:rsidRPr="004340CF"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 w:rsidRPr="004340CF">
        <w:rPr>
          <w:rFonts w:ascii="Georgia" w:hAnsi="Georgia"/>
          <w:color w:val="55554E"/>
          <w:sz w:val="28"/>
          <w:szCs w:val="28"/>
        </w:rPr>
        <w:t>“</w:t>
      </w:r>
      <w:r w:rsidRPr="004340CF">
        <w:rPr>
          <w:rStyle w:val="a4"/>
          <w:rFonts w:ascii="Georgia" w:hAnsi="Georgia"/>
          <w:color w:val="55554E"/>
          <w:sz w:val="28"/>
          <w:szCs w:val="28"/>
          <w:bdr w:val="none" w:sz="0" w:space="0" w:color="auto" w:frame="1"/>
        </w:rPr>
        <w:t>О введении в действие санитарно-эпидемиологических правил и нормативов САНПИН 2.4.2.1178-02″</w:t>
      </w:r>
    </w:p>
    <w:p w:rsidR="004B5EF6" w:rsidRDefault="004B5EF6" w:rsidP="004340CF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</w:p>
    <w:p w:rsidR="008A0A03" w:rsidRDefault="008A0A03" w:rsidP="004340CF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  <w:r w:rsidRPr="004340CF">
        <w:rPr>
          <w:rFonts w:ascii="Georgia" w:hAnsi="Georgia"/>
          <w:color w:val="55554E"/>
          <w:sz w:val="28"/>
          <w:szCs w:val="28"/>
        </w:rPr>
        <w:t>где существуют следующие ограничения по времени:</w:t>
      </w:r>
    </w:p>
    <w:p w:rsidR="004B5EF6" w:rsidRPr="00A26645" w:rsidRDefault="004B5EF6" w:rsidP="004B5EF6">
      <w:pPr>
        <w:ind w:firstLine="709"/>
        <w:jc w:val="center"/>
        <w:rPr>
          <w:sz w:val="28"/>
          <w:szCs w:val="28"/>
        </w:rPr>
      </w:pPr>
      <w:r w:rsidRPr="00A26645">
        <w:rPr>
          <w:sz w:val="28"/>
          <w:szCs w:val="28"/>
        </w:rPr>
        <w:t xml:space="preserve">Продолжительность непрерывного применения технических средств </w:t>
      </w:r>
    </w:p>
    <w:p w:rsidR="004B5EF6" w:rsidRPr="00552C80" w:rsidRDefault="004B5EF6" w:rsidP="004B5EF6">
      <w:pPr>
        <w:ind w:firstLine="709"/>
        <w:jc w:val="center"/>
        <w:rPr>
          <w:rStyle w:val="HTML"/>
          <w:vanish w:val="0"/>
          <w:sz w:val="28"/>
          <w:szCs w:val="28"/>
        </w:rPr>
      </w:pPr>
      <w:r w:rsidRPr="00A26645">
        <w:rPr>
          <w:sz w:val="28"/>
          <w:szCs w:val="28"/>
        </w:rPr>
        <w:t xml:space="preserve">обучения </w:t>
      </w:r>
      <w:r w:rsidRPr="00552C80">
        <w:rPr>
          <w:sz w:val="28"/>
          <w:szCs w:val="28"/>
        </w:rPr>
        <w:t>на уроках</w:t>
      </w:r>
      <w:r w:rsidRPr="00A26645">
        <w:rPr>
          <w:rStyle w:val="HTML"/>
          <w:sz w:val="28"/>
          <w:szCs w:val="28"/>
        </w:rPr>
        <w:t xml:space="preserve"> </w:t>
      </w:r>
    </w:p>
    <w:p w:rsidR="004B5EF6" w:rsidRPr="004340CF" w:rsidRDefault="004B5EF6" w:rsidP="004340CF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</w:p>
    <w:tbl>
      <w:tblPr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837"/>
        <w:gridCol w:w="1417"/>
        <w:gridCol w:w="1417"/>
        <w:gridCol w:w="1275"/>
        <w:gridCol w:w="1279"/>
        <w:gridCol w:w="1382"/>
      </w:tblGrid>
      <w:tr w:rsidR="004B5EF6" w:rsidRPr="00A26645" w:rsidTr="004B5EF6"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552C80" w:rsidRDefault="004B5EF6" w:rsidP="0055067E">
            <w:pPr>
              <w:jc w:val="center"/>
            </w:pPr>
          </w:p>
          <w:p w:rsidR="004B5EF6" w:rsidRPr="00A26645" w:rsidRDefault="004B5EF6" w:rsidP="0055067E">
            <w:pPr>
              <w:jc w:val="center"/>
            </w:pPr>
            <w:r w:rsidRPr="00A26645">
              <w:t>Классы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</w:pPr>
            <w:r w:rsidRPr="00A26645">
              <w:t>Непрерывная длительность (мин.), не более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</w:pPr>
          </w:p>
        </w:tc>
      </w:tr>
      <w:tr w:rsidR="004B5EF6" w:rsidRPr="00A26645" w:rsidTr="004B5EF6">
        <w:trPr>
          <w:trHeight w:val="2140"/>
        </w:trPr>
        <w:tc>
          <w:tcPr>
            <w:tcW w:w="504" w:type="pct"/>
            <w:vMerge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jc w:val="center"/>
            </w:pPr>
            <w:r w:rsidRPr="00A26645"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jc w:val="center"/>
            </w:pPr>
            <w:r w:rsidRPr="00A26645">
              <w:t>Просмотр телепередач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jc w:val="center"/>
            </w:pPr>
            <w:r w:rsidRPr="00A26645"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</w:pPr>
            <w:r w:rsidRPr="00A26645">
              <w:t>Работа с изображением на индивидуальном мониторе компьютера и клавиатурой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</w:pPr>
            <w:r w:rsidRPr="00A26645">
              <w:t>Прослушивание аудиозаписи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</w:pPr>
            <w:r w:rsidRPr="00A26645">
              <w:t>Прослушивание аудиозаписи в наушниках</w:t>
            </w:r>
          </w:p>
        </w:tc>
      </w:tr>
      <w:tr w:rsidR="004B5EF6" w:rsidRPr="00A26645" w:rsidTr="004B5EF6">
        <w:tc>
          <w:tcPr>
            <w:tcW w:w="504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1-2</w:t>
            </w:r>
          </w:p>
        </w:tc>
        <w:tc>
          <w:tcPr>
            <w:tcW w:w="96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10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10</w:t>
            </w:r>
          </w:p>
        </w:tc>
      </w:tr>
      <w:tr w:rsidR="004B5EF6" w:rsidRPr="00A26645" w:rsidTr="004B5EF6">
        <w:tc>
          <w:tcPr>
            <w:tcW w:w="504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3-4</w:t>
            </w:r>
          </w:p>
        </w:tc>
        <w:tc>
          <w:tcPr>
            <w:tcW w:w="96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15</w:t>
            </w:r>
          </w:p>
        </w:tc>
      </w:tr>
      <w:tr w:rsidR="004B5EF6" w:rsidRPr="00A26645" w:rsidTr="004B5EF6">
        <w:tc>
          <w:tcPr>
            <w:tcW w:w="504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5-7</w:t>
            </w:r>
          </w:p>
        </w:tc>
        <w:tc>
          <w:tcPr>
            <w:tcW w:w="96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  <w:tc>
          <w:tcPr>
            <w:tcW w:w="666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68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22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20</w:t>
            </w:r>
          </w:p>
        </w:tc>
      </w:tr>
      <w:tr w:rsidR="004B5EF6" w:rsidRPr="00A26645" w:rsidTr="004B5EF6">
        <w:tc>
          <w:tcPr>
            <w:tcW w:w="504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8-11</w:t>
            </w:r>
          </w:p>
        </w:tc>
        <w:tc>
          <w:tcPr>
            <w:tcW w:w="96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30</w:t>
            </w:r>
          </w:p>
        </w:tc>
        <w:tc>
          <w:tcPr>
            <w:tcW w:w="740" w:type="pct"/>
          </w:tcPr>
          <w:p w:rsidR="004B5EF6" w:rsidRPr="00A26645" w:rsidRDefault="004B5EF6" w:rsidP="0055067E">
            <w:p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30</w:t>
            </w:r>
          </w:p>
        </w:tc>
        <w:tc>
          <w:tcPr>
            <w:tcW w:w="666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  <w:tc>
          <w:tcPr>
            <w:tcW w:w="668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  <w:tc>
          <w:tcPr>
            <w:tcW w:w="722" w:type="pct"/>
          </w:tcPr>
          <w:p w:rsidR="004B5EF6" w:rsidRPr="00A26645" w:rsidRDefault="004B5EF6" w:rsidP="0055067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26645">
              <w:rPr>
                <w:sz w:val="28"/>
                <w:szCs w:val="28"/>
              </w:rPr>
              <w:t>25</w:t>
            </w:r>
          </w:p>
        </w:tc>
      </w:tr>
    </w:tbl>
    <w:p w:rsidR="004B5EF6" w:rsidRDefault="004B5EF6" w:rsidP="004B5EF6">
      <w:pPr>
        <w:pStyle w:val="2"/>
        <w:spacing w:before="0" w:beforeAutospacing="0" w:after="384" w:afterAutospacing="0" w:line="360" w:lineRule="auto"/>
        <w:jc w:val="both"/>
        <w:textAlignment w:val="baseline"/>
        <w:rPr>
          <w:rFonts w:ascii="Georgia" w:hAnsi="Georgia"/>
          <w:color w:val="889800"/>
          <w:sz w:val="28"/>
          <w:szCs w:val="28"/>
        </w:rPr>
      </w:pPr>
    </w:p>
    <w:p w:rsidR="009E6160" w:rsidRPr="004B5EF6" w:rsidRDefault="004B5EF6" w:rsidP="004B5EF6">
      <w:pPr>
        <w:pStyle w:val="2"/>
        <w:spacing w:before="0" w:beforeAutospacing="0" w:after="384" w:afterAutospacing="0" w:line="360" w:lineRule="auto"/>
        <w:jc w:val="center"/>
        <w:textAlignment w:val="baseline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889800"/>
          <w:sz w:val="28"/>
          <w:szCs w:val="28"/>
        </w:rPr>
        <w:lastRenderedPageBreak/>
        <w:t>Практические рекомендации.</w:t>
      </w:r>
    </w:p>
    <w:p w:rsidR="004B5EF6" w:rsidRPr="00A26645" w:rsidRDefault="004B5EF6" w:rsidP="004B5EF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4B5EF6" w:rsidRPr="00A26645" w:rsidRDefault="004B5EF6" w:rsidP="004B5EF6">
      <w:pPr>
        <w:widowControl w:val="0"/>
        <w:ind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</w:p>
    <w:p w:rsidR="004B5EF6" w:rsidRDefault="004B5EF6" w:rsidP="004B5EF6">
      <w:pPr>
        <w:ind w:firstLine="709"/>
        <w:jc w:val="both"/>
        <w:rPr>
          <w:sz w:val="28"/>
          <w:szCs w:val="28"/>
        </w:rPr>
      </w:pPr>
    </w:p>
    <w:p w:rsidR="004B5EF6" w:rsidRPr="00A26645" w:rsidRDefault="004B5EF6" w:rsidP="004B5EF6">
      <w:pPr>
        <w:ind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 не ниже 300 л</w:t>
      </w:r>
      <w:r>
        <w:rPr>
          <w:sz w:val="28"/>
          <w:szCs w:val="28"/>
        </w:rPr>
        <w:t>ю</w:t>
      </w:r>
      <w:r w:rsidRPr="00A26645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A26645">
        <w:rPr>
          <w:sz w:val="28"/>
          <w:szCs w:val="28"/>
        </w:rPr>
        <w:t xml:space="preserve">. </w:t>
      </w:r>
    </w:p>
    <w:p w:rsidR="004B5EF6" w:rsidRPr="00F30783" w:rsidRDefault="004B5EF6" w:rsidP="004B5EF6"/>
    <w:p w:rsidR="008A0A03" w:rsidRPr="004340CF" w:rsidRDefault="008A0A03" w:rsidP="004340CF">
      <w:pPr>
        <w:pStyle w:val="a3"/>
        <w:spacing w:before="0" w:after="0" w:line="324" w:lineRule="atLeast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9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 Любой учебный кабинет, где имеется электронное оборудование, это своеобразный пылесборник. Значит, необходима не только регулярная влажная уборка помещения, но и протирка всех имеющихся в учебной комнате приборов; </w:t>
      </w:r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9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Проведение мультимедийного урока отнюдь не означает, что все 40 минут ученики должны смотреть на экран. Необходимо </w:t>
      </w:r>
      <w:r w:rsidRPr="004340CF">
        <w:rPr>
          <w:rFonts w:ascii="Georgia" w:hAnsi="Georgia"/>
          <w:color w:val="000000"/>
          <w:sz w:val="28"/>
          <w:szCs w:val="28"/>
          <w:u w:val="single"/>
        </w:rPr>
        <w:t>чередовать</w:t>
      </w:r>
      <w:r w:rsidRPr="004340CF">
        <w:rPr>
          <w:rFonts w:ascii="Georgia" w:hAnsi="Georgia"/>
          <w:color w:val="000000"/>
          <w:sz w:val="28"/>
          <w:szCs w:val="28"/>
        </w:rPr>
        <w:t xml:space="preserve"> виды учебной деятельности.</w:t>
      </w:r>
    </w:p>
    <w:p w:rsidR="002A4262" w:rsidRPr="004340CF" w:rsidRDefault="002A4262" w:rsidP="004340CF">
      <w:pPr>
        <w:pStyle w:val="Default"/>
        <w:spacing w:line="360" w:lineRule="auto"/>
        <w:ind w:firstLine="350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-  Важнейший вопрос - сохранение зрения. </w:t>
      </w:r>
      <w:proofErr w:type="gramStart"/>
      <w:r w:rsidRPr="004340CF">
        <w:rPr>
          <w:rFonts w:ascii="Georgia" w:hAnsi="Georgia"/>
          <w:sz w:val="28"/>
          <w:szCs w:val="28"/>
        </w:rPr>
        <w:t>В данном случае помогают мультимедийные физкультминутки, отличающихся динамичностью и чёткой направленностью на гимнастику для глаз</w:t>
      </w:r>
      <w:r w:rsidR="008A0A03" w:rsidRPr="004340CF">
        <w:rPr>
          <w:rFonts w:ascii="Georgia" w:hAnsi="Georgia"/>
          <w:sz w:val="28"/>
          <w:szCs w:val="28"/>
        </w:rPr>
        <w:t xml:space="preserve"> и </w:t>
      </w:r>
      <w:r w:rsidRPr="004340CF">
        <w:rPr>
          <w:rFonts w:ascii="Georgia" w:hAnsi="Georgia" w:cs="Times New Roman"/>
          <w:sz w:val="28"/>
          <w:szCs w:val="28"/>
        </w:rPr>
        <w:t>упражнени</w:t>
      </w:r>
      <w:r w:rsidR="008A0A03" w:rsidRPr="004340CF">
        <w:rPr>
          <w:rFonts w:ascii="Georgia" w:hAnsi="Georgia" w:cs="Times New Roman"/>
          <w:sz w:val="28"/>
          <w:szCs w:val="28"/>
        </w:rPr>
        <w:t>я</w:t>
      </w:r>
      <w:r w:rsidRPr="004340CF">
        <w:rPr>
          <w:rFonts w:ascii="Georgia" w:hAnsi="Georgia" w:cs="Times New Roman"/>
          <w:sz w:val="28"/>
          <w:szCs w:val="28"/>
        </w:rPr>
        <w:t>, снимающи</w:t>
      </w:r>
      <w:r w:rsidR="008A0A03" w:rsidRPr="004340CF">
        <w:rPr>
          <w:rFonts w:ascii="Georgia" w:hAnsi="Georgia" w:cs="Times New Roman"/>
          <w:sz w:val="28"/>
          <w:szCs w:val="28"/>
        </w:rPr>
        <w:t>е</w:t>
      </w:r>
      <w:r w:rsidRPr="004340CF">
        <w:rPr>
          <w:rFonts w:ascii="Georgia" w:hAnsi="Georgia" w:cs="Times New Roman"/>
          <w:sz w:val="28"/>
          <w:szCs w:val="28"/>
        </w:rPr>
        <w:t xml:space="preserve"> усталость, поднимающих тонус. </w:t>
      </w:r>
      <w:proofErr w:type="gramEnd"/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1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Использование ионизаторов и увлажнителей воздуха, комнатных растений, выделяющих кислород, - еще одно условие здоровьесбережения. </w:t>
      </w:r>
    </w:p>
    <w:p w:rsidR="002A4262" w:rsidRPr="004340CF" w:rsidRDefault="002A4262" w:rsidP="004340CF">
      <w:pPr>
        <w:autoSpaceDE w:val="0"/>
        <w:autoSpaceDN w:val="0"/>
        <w:adjustRightInd w:val="0"/>
        <w:spacing w:line="360" w:lineRule="auto"/>
        <w:ind w:right="1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- не только чередовать виды учебных заданий, но и управлять эмоциональным фоном урока. Мультимедиа предоставляет нам для этого очень хорошие возможности. Увлечение, восторженное удивление, интерес, улыбка и даже смех - лучшее лекарство от усталости на уроке. </w:t>
      </w:r>
    </w:p>
    <w:p w:rsidR="008A0A03" w:rsidRPr="004340CF" w:rsidRDefault="00871F1A" w:rsidP="004340CF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8"/>
          <w:szCs w:val="28"/>
        </w:rPr>
      </w:pPr>
      <w:r w:rsidRPr="004340CF">
        <w:rPr>
          <w:rStyle w:val="a8"/>
          <w:rFonts w:ascii="Georgia" w:hAnsi="Georgia"/>
          <w:b/>
          <w:bCs/>
          <w:color w:val="55554E"/>
          <w:sz w:val="28"/>
          <w:szCs w:val="28"/>
          <w:bdr w:val="none" w:sz="0" w:space="0" w:color="auto" w:frame="1"/>
        </w:rPr>
        <w:t xml:space="preserve">- </w:t>
      </w:r>
      <w:proofErr w:type="gramStart"/>
      <w:r w:rsidR="008A0A03" w:rsidRPr="004340CF">
        <w:rPr>
          <w:rStyle w:val="a8"/>
          <w:rFonts w:ascii="Georgia" w:hAnsi="Georgia"/>
          <w:b/>
          <w:bCs/>
          <w:color w:val="55554E"/>
          <w:sz w:val="28"/>
          <w:szCs w:val="28"/>
          <w:bdr w:val="none" w:sz="0" w:space="0" w:color="auto" w:frame="1"/>
        </w:rPr>
        <w:t>На</w:t>
      </w:r>
      <w:proofErr w:type="gramEnd"/>
      <w:r w:rsidR="008A0A03" w:rsidRPr="004340CF">
        <w:rPr>
          <w:rStyle w:val="a8"/>
          <w:rFonts w:ascii="Georgia" w:hAnsi="Georgia"/>
          <w:b/>
          <w:bCs/>
          <w:color w:val="55554E"/>
          <w:sz w:val="28"/>
          <w:szCs w:val="28"/>
          <w:bdr w:val="none" w:sz="0" w:space="0" w:color="auto" w:frame="1"/>
        </w:rPr>
        <w:t xml:space="preserve"> забывайте и о себе</w:t>
      </w:r>
      <w:r w:rsidR="008A0A03" w:rsidRPr="004340CF">
        <w:rPr>
          <w:rFonts w:ascii="Georgia" w:hAnsi="Georgia"/>
          <w:color w:val="55554E"/>
          <w:sz w:val="28"/>
          <w:szCs w:val="28"/>
        </w:rPr>
        <w:t>. Работа у экрана в течение всего урока тоже пагубно влияет на зрение. Поэтому и вам требуется такое же  чередование форм работы. Не всегда появление отдельных учебных заданий на экране требует «вашего участия».</w:t>
      </w:r>
    </w:p>
    <w:p w:rsidR="008A0A03" w:rsidRPr="004340CF" w:rsidRDefault="008A0A03" w:rsidP="004340CF">
      <w:pPr>
        <w:autoSpaceDE w:val="0"/>
        <w:autoSpaceDN w:val="0"/>
        <w:adjustRightInd w:val="0"/>
        <w:spacing w:line="360" w:lineRule="auto"/>
        <w:ind w:right="14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871F1A" w:rsidRPr="004340CF" w:rsidRDefault="002A4262" w:rsidP="004340CF">
      <w:pPr>
        <w:pStyle w:val="a3"/>
        <w:spacing w:before="0" w:after="240" w:line="360" w:lineRule="auto"/>
        <w:jc w:val="both"/>
        <w:textAlignment w:val="baseline"/>
        <w:rPr>
          <w:rFonts w:ascii="Georgia" w:hAnsi="Georgia"/>
          <w:color w:val="000000"/>
          <w:sz w:val="28"/>
          <w:szCs w:val="28"/>
          <w:u w:val="single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И в то же время мы не должны забывать, что мультимедийные средства обучения могут привести к перенасыщению информацией на уроке, </w:t>
      </w:r>
      <w:r w:rsidR="009E6160" w:rsidRPr="004340CF">
        <w:rPr>
          <w:rFonts w:ascii="Georgia" w:hAnsi="Georgia"/>
          <w:color w:val="000000"/>
          <w:sz w:val="28"/>
          <w:szCs w:val="28"/>
        </w:rPr>
        <w:t xml:space="preserve">речь идет об </w:t>
      </w:r>
      <w:r w:rsidR="009E6160" w:rsidRPr="004340CF">
        <w:rPr>
          <w:rFonts w:ascii="Georgia" w:hAnsi="Georgia"/>
          <w:color w:val="000000"/>
          <w:sz w:val="28"/>
          <w:szCs w:val="28"/>
          <w:u w:val="single"/>
        </w:rPr>
        <w:t xml:space="preserve">информационной перегрузке».  </w:t>
      </w:r>
      <w:r w:rsidR="009E6160" w:rsidRPr="004340CF">
        <w:rPr>
          <w:rFonts w:ascii="Georgia" w:hAnsi="Georgia"/>
          <w:color w:val="000000"/>
          <w:sz w:val="28"/>
          <w:szCs w:val="28"/>
        </w:rPr>
        <w:t>Она</w:t>
      </w:r>
      <w:r w:rsidRPr="004340CF">
        <w:rPr>
          <w:rFonts w:ascii="Georgia" w:hAnsi="Georgia"/>
          <w:color w:val="000000"/>
          <w:sz w:val="28"/>
          <w:szCs w:val="28"/>
        </w:rPr>
        <w:t xml:space="preserve"> </w:t>
      </w:r>
      <w:r w:rsidR="009E6160" w:rsidRPr="004340CF">
        <w:rPr>
          <w:rFonts w:ascii="Georgia" w:hAnsi="Georgia"/>
          <w:color w:val="000000"/>
          <w:sz w:val="28"/>
          <w:szCs w:val="28"/>
        </w:rPr>
        <w:t xml:space="preserve">также </w:t>
      </w:r>
      <w:r w:rsidRPr="004340CF">
        <w:rPr>
          <w:rFonts w:ascii="Georgia" w:hAnsi="Georgia"/>
          <w:color w:val="000000"/>
          <w:sz w:val="28"/>
          <w:szCs w:val="28"/>
        </w:rPr>
        <w:t>способствует повышению утомляемости детей</w:t>
      </w:r>
      <w:r w:rsidR="009E6160" w:rsidRPr="004340CF">
        <w:rPr>
          <w:rFonts w:ascii="Georgia" w:hAnsi="Georgia"/>
          <w:color w:val="000000"/>
          <w:sz w:val="28"/>
          <w:szCs w:val="28"/>
        </w:rPr>
        <w:t>.</w:t>
      </w:r>
      <w:r w:rsidRPr="004340CF">
        <w:rPr>
          <w:rFonts w:ascii="Georgia" w:hAnsi="Georgia"/>
          <w:color w:val="000000"/>
          <w:sz w:val="28"/>
          <w:szCs w:val="28"/>
          <w:u w:val="single"/>
        </w:rPr>
        <w:t xml:space="preserve"> </w:t>
      </w:r>
    </w:p>
    <w:p w:rsidR="009E6160" w:rsidRPr="004340CF" w:rsidRDefault="009E6160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>И помните:  Здоровье превыше всего!!!</w:t>
      </w:r>
    </w:p>
    <w:p w:rsidR="00A557E5" w:rsidRPr="004340CF" w:rsidRDefault="00C57B58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Перерыв, во время которого Вам предлагается ответить на вопросы анкеты.</w:t>
      </w:r>
    </w:p>
    <w:p w:rsidR="009E6160" w:rsidRPr="004340CF" w:rsidRDefault="00A557E5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>(15 минут перерыв)</w:t>
      </w:r>
    </w:p>
    <w:p w:rsidR="0008335A" w:rsidRDefault="0008335A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  <w:u w:val="single"/>
        </w:rPr>
      </w:pPr>
    </w:p>
    <w:p w:rsidR="00A557E5" w:rsidRPr="004340CF" w:rsidRDefault="00A557E5" w:rsidP="004340CF">
      <w:pPr>
        <w:autoSpaceDE w:val="0"/>
        <w:autoSpaceDN w:val="0"/>
        <w:adjustRightInd w:val="0"/>
        <w:spacing w:line="360" w:lineRule="auto"/>
        <w:ind w:right="4" w:firstLine="540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4340CF">
        <w:rPr>
          <w:rFonts w:ascii="Georgia" w:hAnsi="Georgia"/>
          <w:color w:val="000000"/>
          <w:sz w:val="28"/>
          <w:szCs w:val="28"/>
          <w:u w:val="single"/>
        </w:rPr>
        <w:t>2 часть педсовета.</w:t>
      </w:r>
    </w:p>
    <w:p w:rsidR="00C57B58" w:rsidRDefault="00871F1A" w:rsidP="004340CF">
      <w:pPr>
        <w:pStyle w:val="a3"/>
        <w:spacing w:before="0" w:after="120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        </w:t>
      </w:r>
      <w:r w:rsidR="00C57B58">
        <w:rPr>
          <w:rFonts w:ascii="Georgia" w:hAnsi="Georgia"/>
          <w:sz w:val="28"/>
          <w:szCs w:val="28"/>
        </w:rPr>
        <w:t>- Продолжит педсовет Соболева А.В.</w:t>
      </w:r>
      <w:r w:rsidR="00190E86">
        <w:rPr>
          <w:rFonts w:ascii="Georgia" w:hAnsi="Georgia"/>
          <w:sz w:val="28"/>
          <w:szCs w:val="28"/>
        </w:rPr>
        <w:t xml:space="preserve"> по теме «Особенности реализации </w:t>
      </w:r>
      <w:proofErr w:type="spellStart"/>
      <w:r w:rsidR="00190E86">
        <w:rPr>
          <w:rFonts w:ascii="Georgia" w:hAnsi="Georgia"/>
          <w:sz w:val="28"/>
          <w:szCs w:val="28"/>
        </w:rPr>
        <w:t>компетентностного</w:t>
      </w:r>
      <w:proofErr w:type="spellEnd"/>
      <w:r w:rsidR="00190E86">
        <w:rPr>
          <w:rFonts w:ascii="Georgia" w:hAnsi="Georgia"/>
          <w:sz w:val="28"/>
          <w:szCs w:val="28"/>
        </w:rPr>
        <w:t xml:space="preserve"> подхода в обучении иностранным языкам»</w:t>
      </w:r>
    </w:p>
    <w:p w:rsidR="00C57B58" w:rsidRPr="00C57B58" w:rsidRDefault="00C57B58" w:rsidP="00C57B58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теперь </w:t>
      </w:r>
      <w:r w:rsidRPr="00C57B58">
        <w:rPr>
          <w:rFonts w:ascii="Georgia" w:hAnsi="Georgia"/>
          <w:b/>
          <w:sz w:val="28"/>
          <w:szCs w:val="28"/>
        </w:rPr>
        <w:t>учителя</w:t>
      </w:r>
      <w:r>
        <w:rPr>
          <w:rFonts w:ascii="Georgia" w:hAnsi="Georgia"/>
          <w:sz w:val="28"/>
          <w:szCs w:val="28"/>
        </w:rPr>
        <w:t xml:space="preserve"> Гимназии поделятся опытом по данной теме:</w:t>
      </w:r>
    </w:p>
    <w:p w:rsidR="00C57B58" w:rsidRPr="00C57B58" w:rsidRDefault="00C57B58" w:rsidP="00C57B58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57B58" w:rsidRPr="004340CF" w:rsidRDefault="00C57B58" w:rsidP="00C57B58">
      <w:pPr>
        <w:pStyle w:val="ac"/>
        <w:numPr>
          <w:ilvl w:val="0"/>
          <w:numId w:val="23"/>
        </w:numPr>
        <w:spacing w:after="120" w:line="36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4340CF">
        <w:rPr>
          <w:rFonts w:ascii="Georgia" w:hAnsi="Georgia"/>
          <w:sz w:val="28"/>
          <w:szCs w:val="28"/>
        </w:rPr>
        <w:t>Игнатикова</w:t>
      </w:r>
      <w:proofErr w:type="spellEnd"/>
      <w:r w:rsidRPr="004340CF">
        <w:rPr>
          <w:rFonts w:ascii="Georgia" w:hAnsi="Georgia"/>
          <w:sz w:val="28"/>
          <w:szCs w:val="28"/>
        </w:rPr>
        <w:t xml:space="preserve"> С.С.</w:t>
      </w:r>
      <w:r>
        <w:rPr>
          <w:rFonts w:ascii="Georgia" w:hAnsi="Georgia"/>
          <w:sz w:val="28"/>
          <w:szCs w:val="28"/>
        </w:rPr>
        <w:t>, руководитель ШМО учителей начальной школы.</w:t>
      </w:r>
    </w:p>
    <w:p w:rsidR="00C57B58" w:rsidRPr="00F020D2" w:rsidRDefault="00C57B58" w:rsidP="00C57B58">
      <w:pPr>
        <w:pStyle w:val="ac"/>
        <w:numPr>
          <w:ilvl w:val="0"/>
          <w:numId w:val="23"/>
        </w:numPr>
        <w:spacing w:after="120" w:line="36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4340CF">
        <w:rPr>
          <w:rFonts w:ascii="Georgia" w:hAnsi="Georgia"/>
          <w:sz w:val="28"/>
          <w:szCs w:val="28"/>
        </w:rPr>
        <w:t>Силиванец</w:t>
      </w:r>
      <w:proofErr w:type="spellEnd"/>
      <w:r w:rsidRPr="004340CF">
        <w:rPr>
          <w:rFonts w:ascii="Georgia" w:hAnsi="Georgia"/>
          <w:sz w:val="28"/>
          <w:szCs w:val="28"/>
        </w:rPr>
        <w:t xml:space="preserve"> С.В.</w:t>
      </w:r>
      <w:r>
        <w:rPr>
          <w:rFonts w:ascii="Georgia" w:hAnsi="Georgia"/>
          <w:sz w:val="28"/>
          <w:szCs w:val="28"/>
        </w:rPr>
        <w:t>,</w:t>
      </w:r>
      <w:r w:rsidRPr="00C57B5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руководитель ШМО учителей естественно-математического цикла.</w:t>
      </w:r>
    </w:p>
    <w:p w:rsidR="00C57B58" w:rsidRPr="004340CF" w:rsidRDefault="00C57B58" w:rsidP="00C57B58">
      <w:pPr>
        <w:pStyle w:val="ac"/>
        <w:numPr>
          <w:ilvl w:val="0"/>
          <w:numId w:val="23"/>
        </w:numPr>
        <w:spacing w:after="120" w:line="36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4340CF">
        <w:rPr>
          <w:rFonts w:ascii="Georgia" w:hAnsi="Georgia"/>
          <w:sz w:val="28"/>
          <w:szCs w:val="28"/>
        </w:rPr>
        <w:t>Епарская</w:t>
      </w:r>
      <w:proofErr w:type="spellEnd"/>
      <w:r w:rsidRPr="004340CF">
        <w:rPr>
          <w:rFonts w:ascii="Georgia" w:hAnsi="Georgia"/>
          <w:sz w:val="28"/>
          <w:szCs w:val="28"/>
        </w:rPr>
        <w:t xml:space="preserve"> Е.В.</w:t>
      </w:r>
      <w:r>
        <w:rPr>
          <w:rFonts w:ascii="Georgia" w:hAnsi="Georgia"/>
          <w:sz w:val="28"/>
          <w:szCs w:val="28"/>
        </w:rPr>
        <w:t>, учитель русского языка и литературы.</w:t>
      </w:r>
    </w:p>
    <w:p w:rsidR="00C57B58" w:rsidRPr="004340CF" w:rsidRDefault="00C57B58" w:rsidP="00C57B58">
      <w:pPr>
        <w:pStyle w:val="ac"/>
        <w:numPr>
          <w:ilvl w:val="0"/>
          <w:numId w:val="23"/>
        </w:numPr>
        <w:spacing w:after="120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>Кулагина А.А.</w:t>
      </w:r>
      <w:r>
        <w:rPr>
          <w:rFonts w:ascii="Georgia" w:hAnsi="Georgia"/>
          <w:sz w:val="28"/>
          <w:szCs w:val="28"/>
        </w:rPr>
        <w:t>, учитель английского языка.</w:t>
      </w:r>
    </w:p>
    <w:p w:rsidR="00190E86" w:rsidRPr="00190E86" w:rsidRDefault="00190E86" w:rsidP="00190E86">
      <w:pPr>
        <w:spacing w:after="120" w:line="360" w:lineRule="auto"/>
        <w:ind w:left="360"/>
        <w:jc w:val="both"/>
        <w:rPr>
          <w:rFonts w:ascii="Georgia" w:hAnsi="Georgia"/>
          <w:sz w:val="28"/>
          <w:szCs w:val="28"/>
        </w:rPr>
      </w:pPr>
      <w:r w:rsidRPr="00190E86">
        <w:rPr>
          <w:rFonts w:ascii="Georgia" w:hAnsi="Georgia"/>
          <w:sz w:val="28"/>
          <w:szCs w:val="28"/>
        </w:rPr>
        <w:t>(Далее: фрагменты  мастер-классов или обмен опытом по вопросам  разработок собственных мультимедийных уроков, их внедрения и анализа эффективности)</w:t>
      </w:r>
    </w:p>
    <w:p w:rsidR="00C57B58" w:rsidRPr="00190E86" w:rsidRDefault="00190E86" w:rsidP="004340CF">
      <w:pPr>
        <w:pStyle w:val="a3"/>
        <w:spacing w:before="0" w:after="120" w:line="360" w:lineRule="auto"/>
        <w:jc w:val="both"/>
        <w:rPr>
          <w:rFonts w:ascii="Georgia" w:hAnsi="Georgia"/>
          <w:b/>
          <w:sz w:val="28"/>
          <w:szCs w:val="28"/>
        </w:rPr>
      </w:pPr>
      <w:r w:rsidRPr="00190E86">
        <w:rPr>
          <w:rFonts w:ascii="Georgia" w:hAnsi="Georgia"/>
          <w:b/>
          <w:sz w:val="28"/>
          <w:szCs w:val="28"/>
        </w:rPr>
        <w:t>Соболева А.В.: подведем итоги.</w:t>
      </w:r>
    </w:p>
    <w:p w:rsidR="002A370D" w:rsidRPr="004340CF" w:rsidRDefault="00C57B58" w:rsidP="002A370D">
      <w:pPr>
        <w:spacing w:after="120" w:line="360" w:lineRule="auto"/>
        <w:ind w:firstLine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Вывод.</w:t>
      </w:r>
      <w:r w:rsidRPr="00C57B5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Сегодня состоялся </w:t>
      </w:r>
      <w:r w:rsidRPr="004340CF">
        <w:rPr>
          <w:rFonts w:ascii="Georgia" w:hAnsi="Georgia"/>
          <w:sz w:val="28"/>
          <w:szCs w:val="28"/>
        </w:rPr>
        <w:t xml:space="preserve"> обмен опытом по вопросам  разработок собственных мультимедийных уроков, их внедрения и анализа эффективности</w:t>
      </w:r>
      <w:r>
        <w:rPr>
          <w:rFonts w:ascii="Georgia" w:hAnsi="Georgia"/>
          <w:sz w:val="28"/>
          <w:szCs w:val="28"/>
        </w:rPr>
        <w:t>.</w:t>
      </w:r>
      <w:r w:rsidRPr="00C57B5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 сегодня мы еще раз  убедились</w:t>
      </w:r>
      <w:r w:rsidRPr="004340CF">
        <w:rPr>
          <w:rFonts w:ascii="Georgia" w:hAnsi="Georgia"/>
          <w:sz w:val="28"/>
          <w:szCs w:val="28"/>
        </w:rPr>
        <w:t xml:space="preserve">, что подготовить качественный, эффективный мультимедийный урок, а затем и провести его намного сложнее, чем урок в </w:t>
      </w:r>
      <w:proofErr w:type="spellStart"/>
      <w:r w:rsidRPr="004340CF">
        <w:rPr>
          <w:rFonts w:ascii="Georgia" w:hAnsi="Georgia"/>
          <w:sz w:val="28"/>
          <w:szCs w:val="28"/>
        </w:rPr>
        <w:t>бескомпьютерном</w:t>
      </w:r>
      <w:proofErr w:type="spellEnd"/>
      <w:r w:rsidRPr="004340CF">
        <w:rPr>
          <w:rFonts w:ascii="Georgia" w:hAnsi="Georgia"/>
          <w:sz w:val="28"/>
          <w:szCs w:val="28"/>
        </w:rPr>
        <w:t xml:space="preserve"> исполнении. Этому надо учиться.</w:t>
      </w:r>
      <w:r>
        <w:rPr>
          <w:rFonts w:ascii="Georgia" w:hAnsi="Georgia"/>
          <w:sz w:val="28"/>
          <w:szCs w:val="28"/>
        </w:rPr>
        <w:t xml:space="preserve"> Ч</w:t>
      </w:r>
      <w:r w:rsidR="000D0663" w:rsidRPr="004340CF">
        <w:rPr>
          <w:rFonts w:ascii="Georgia" w:hAnsi="Georgia"/>
          <w:sz w:val="28"/>
          <w:szCs w:val="28"/>
        </w:rPr>
        <w:t xml:space="preserve">то количественные показатели (увеличение числа компьютеров, </w:t>
      </w:r>
      <w:r w:rsidR="000D0663" w:rsidRPr="004340CF">
        <w:rPr>
          <w:rFonts w:ascii="Georgia" w:hAnsi="Georgia"/>
          <w:sz w:val="28"/>
          <w:szCs w:val="28"/>
        </w:rPr>
        <w:lastRenderedPageBreak/>
        <w:t xml:space="preserve">других средств мультимедиа в школе, электронных учебных пособий и т. п.) никак пока не влияют на качество образования. </w:t>
      </w:r>
      <w:r>
        <w:rPr>
          <w:rFonts w:ascii="Georgia" w:hAnsi="Georgia"/>
          <w:sz w:val="28"/>
          <w:szCs w:val="28"/>
        </w:rPr>
        <w:t>При подготовке к урокам и внеурочной деятельности учителям необходимо</w:t>
      </w:r>
      <w:r w:rsidR="000D0663" w:rsidRPr="004340CF">
        <w:rPr>
          <w:rFonts w:ascii="Georgia" w:hAnsi="Georgia"/>
          <w:sz w:val="28"/>
          <w:szCs w:val="28"/>
        </w:rPr>
        <w:t xml:space="preserve"> задумыва</w:t>
      </w:r>
      <w:r>
        <w:rPr>
          <w:rFonts w:ascii="Georgia" w:hAnsi="Georgia"/>
          <w:sz w:val="28"/>
          <w:szCs w:val="28"/>
        </w:rPr>
        <w:t xml:space="preserve">ться </w:t>
      </w:r>
      <w:r w:rsidR="000D0663" w:rsidRPr="004340C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над</w:t>
      </w:r>
      <w:r w:rsidR="000D0663" w:rsidRPr="004340CF">
        <w:rPr>
          <w:rFonts w:ascii="Georgia" w:hAnsi="Georgia"/>
          <w:sz w:val="28"/>
          <w:szCs w:val="28"/>
        </w:rPr>
        <w:t xml:space="preserve"> дидактической </w:t>
      </w:r>
      <w:r>
        <w:rPr>
          <w:rFonts w:ascii="Georgia" w:hAnsi="Georgia"/>
          <w:sz w:val="28"/>
          <w:szCs w:val="28"/>
        </w:rPr>
        <w:t xml:space="preserve"> </w:t>
      </w:r>
      <w:r w:rsidR="000D0663" w:rsidRPr="004340CF">
        <w:rPr>
          <w:rFonts w:ascii="Georgia" w:hAnsi="Georgia"/>
          <w:sz w:val="28"/>
          <w:szCs w:val="28"/>
        </w:rPr>
        <w:t xml:space="preserve">составляющей урока. </w:t>
      </w:r>
      <w:r w:rsidR="002A370D" w:rsidRPr="004340CF">
        <w:rPr>
          <w:rFonts w:ascii="Georgia" w:hAnsi="Georgia"/>
          <w:sz w:val="28"/>
          <w:szCs w:val="28"/>
        </w:rPr>
        <w:t xml:space="preserve">Однако надо учитывать, что мультимедийный урок, как уникальная форма педагогического общения, требует максимально серьёзного отношения. </w:t>
      </w:r>
    </w:p>
    <w:p w:rsidR="000D0663" w:rsidRDefault="000D0663" w:rsidP="00C57B58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57B58" w:rsidRPr="00190E86" w:rsidRDefault="00C57B58" w:rsidP="00C57B58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190E86">
        <w:rPr>
          <w:rFonts w:ascii="Georgia" w:hAnsi="Georgia"/>
          <w:b/>
          <w:sz w:val="28"/>
          <w:szCs w:val="28"/>
        </w:rPr>
        <w:t>Анкетирование показало, что…</w:t>
      </w:r>
    </w:p>
    <w:p w:rsidR="00F21F54" w:rsidRPr="004340CF" w:rsidRDefault="00C57B58" w:rsidP="00190E86">
      <w:pPr>
        <w:spacing w:after="120" w:line="360" w:lineRule="auto"/>
        <w:jc w:val="both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</w:t>
      </w:r>
      <w:r w:rsidR="00F21F54" w:rsidRPr="004340CF">
        <w:rPr>
          <w:rFonts w:ascii="Georgia" w:hAnsi="Georgia"/>
          <w:sz w:val="28"/>
          <w:szCs w:val="28"/>
          <w:u w:val="single"/>
        </w:rPr>
        <w:t>Формулировка решения педсовета.</w:t>
      </w:r>
    </w:p>
    <w:p w:rsidR="00F21F54" w:rsidRPr="004340CF" w:rsidRDefault="00F21F54" w:rsidP="004340CF">
      <w:pPr>
        <w:pStyle w:val="ac"/>
        <w:numPr>
          <w:ilvl w:val="0"/>
          <w:numId w:val="21"/>
        </w:num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>Активн</w:t>
      </w:r>
      <w:r w:rsidR="00871F1A" w:rsidRPr="004340CF">
        <w:rPr>
          <w:rFonts w:ascii="Georgia" w:hAnsi="Georgia"/>
          <w:sz w:val="28"/>
          <w:szCs w:val="28"/>
        </w:rPr>
        <w:t>ее</w:t>
      </w:r>
      <w:r w:rsidRPr="004340CF">
        <w:rPr>
          <w:rFonts w:ascii="Georgia" w:hAnsi="Georgia"/>
          <w:sz w:val="28"/>
          <w:szCs w:val="28"/>
        </w:rPr>
        <w:t xml:space="preserve"> внедрять в практику </w:t>
      </w:r>
      <w:r w:rsidR="00871F1A" w:rsidRPr="004340CF">
        <w:rPr>
          <w:rFonts w:ascii="Georgia" w:hAnsi="Georgia"/>
          <w:sz w:val="28"/>
          <w:szCs w:val="28"/>
        </w:rPr>
        <w:t xml:space="preserve">проведение </w:t>
      </w:r>
      <w:r w:rsidRPr="004340CF">
        <w:rPr>
          <w:rFonts w:ascii="Georgia" w:hAnsi="Georgia"/>
          <w:sz w:val="28"/>
          <w:szCs w:val="28"/>
        </w:rPr>
        <w:t xml:space="preserve"> мультимедийны</w:t>
      </w:r>
      <w:r w:rsidR="00871F1A" w:rsidRPr="004340CF">
        <w:rPr>
          <w:rFonts w:ascii="Georgia" w:hAnsi="Georgia"/>
          <w:sz w:val="28"/>
          <w:szCs w:val="28"/>
        </w:rPr>
        <w:t>х</w:t>
      </w:r>
      <w:r w:rsidRPr="004340CF">
        <w:rPr>
          <w:rFonts w:ascii="Georgia" w:hAnsi="Georgia"/>
          <w:sz w:val="28"/>
          <w:szCs w:val="28"/>
        </w:rPr>
        <w:t xml:space="preserve"> урок</w:t>
      </w:r>
      <w:r w:rsidR="00871F1A" w:rsidRPr="004340CF">
        <w:rPr>
          <w:rFonts w:ascii="Georgia" w:hAnsi="Georgia"/>
          <w:sz w:val="28"/>
          <w:szCs w:val="28"/>
        </w:rPr>
        <w:t>ов</w:t>
      </w:r>
      <w:r w:rsidRPr="004340CF">
        <w:rPr>
          <w:rFonts w:ascii="Georgia" w:hAnsi="Georgia"/>
          <w:sz w:val="28"/>
          <w:szCs w:val="28"/>
        </w:rPr>
        <w:t>, а также традиционны</w:t>
      </w:r>
      <w:r w:rsidR="00871F1A" w:rsidRPr="004340CF">
        <w:rPr>
          <w:rFonts w:ascii="Georgia" w:hAnsi="Georgia"/>
          <w:sz w:val="28"/>
          <w:szCs w:val="28"/>
        </w:rPr>
        <w:t>х</w:t>
      </w:r>
      <w:r w:rsidRPr="004340CF">
        <w:rPr>
          <w:rFonts w:ascii="Georgia" w:hAnsi="Georgia"/>
          <w:sz w:val="28"/>
          <w:szCs w:val="28"/>
        </w:rPr>
        <w:t xml:space="preserve"> урок</w:t>
      </w:r>
      <w:r w:rsidR="00871F1A" w:rsidRPr="004340CF">
        <w:rPr>
          <w:rFonts w:ascii="Georgia" w:hAnsi="Georgia"/>
          <w:sz w:val="28"/>
          <w:szCs w:val="28"/>
        </w:rPr>
        <w:t>ов</w:t>
      </w:r>
      <w:r w:rsidRPr="004340CF">
        <w:rPr>
          <w:rFonts w:ascii="Georgia" w:hAnsi="Georgia"/>
          <w:sz w:val="28"/>
          <w:szCs w:val="28"/>
        </w:rPr>
        <w:t xml:space="preserve"> с мультимедийной поддержкой</w:t>
      </w:r>
      <w:r w:rsidR="00BA5C99" w:rsidRPr="004340CF">
        <w:rPr>
          <w:rFonts w:ascii="Georgia" w:hAnsi="Georgia"/>
          <w:sz w:val="28"/>
          <w:szCs w:val="28"/>
        </w:rPr>
        <w:t xml:space="preserve">, </w:t>
      </w:r>
      <w:r w:rsidR="00871F1A" w:rsidRPr="004340CF">
        <w:rPr>
          <w:rFonts w:ascii="Georgia" w:hAnsi="Georgia"/>
          <w:sz w:val="28"/>
          <w:szCs w:val="28"/>
        </w:rPr>
        <w:t>лучш</w:t>
      </w:r>
      <w:r w:rsidR="00BA5C99" w:rsidRPr="004340CF">
        <w:rPr>
          <w:rFonts w:ascii="Georgia" w:hAnsi="Georgia"/>
          <w:sz w:val="28"/>
          <w:szCs w:val="28"/>
        </w:rPr>
        <w:t>и</w:t>
      </w:r>
      <w:r w:rsidR="00871F1A" w:rsidRPr="004340CF">
        <w:rPr>
          <w:rFonts w:ascii="Georgia" w:hAnsi="Georgia"/>
          <w:sz w:val="28"/>
          <w:szCs w:val="28"/>
        </w:rPr>
        <w:t>е разработки учителей размещать на Сайте гимназии в разделе «Методическая работа»</w:t>
      </w:r>
      <w:r w:rsidR="00BD5070">
        <w:rPr>
          <w:rFonts w:ascii="Georgia" w:hAnsi="Georgia"/>
          <w:sz w:val="28"/>
          <w:szCs w:val="28"/>
        </w:rPr>
        <w:t xml:space="preserve"> Отв. руководители ШМО</w:t>
      </w:r>
    </w:p>
    <w:p w:rsidR="004153DE" w:rsidRPr="004340CF" w:rsidRDefault="00F21F54" w:rsidP="004340CF">
      <w:pPr>
        <w:pStyle w:val="ac"/>
        <w:numPr>
          <w:ilvl w:val="0"/>
          <w:numId w:val="21"/>
        </w:num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Провести открытые мультимедийные уроки и мастер-классы в рамках городского семинара. </w:t>
      </w:r>
      <w:r w:rsidR="00BD5070">
        <w:rPr>
          <w:rFonts w:ascii="Georgia" w:hAnsi="Georgia"/>
          <w:sz w:val="28"/>
          <w:szCs w:val="28"/>
        </w:rPr>
        <w:t xml:space="preserve">Отв. </w:t>
      </w:r>
      <w:proofErr w:type="spellStart"/>
      <w:r w:rsidR="00BD5070">
        <w:rPr>
          <w:rFonts w:ascii="Georgia" w:hAnsi="Georgia"/>
          <w:sz w:val="28"/>
          <w:szCs w:val="28"/>
        </w:rPr>
        <w:t>Чичиланова</w:t>
      </w:r>
      <w:proofErr w:type="spellEnd"/>
      <w:r w:rsidR="00BD5070">
        <w:rPr>
          <w:rFonts w:ascii="Georgia" w:hAnsi="Georgia"/>
          <w:sz w:val="28"/>
          <w:szCs w:val="28"/>
        </w:rPr>
        <w:t xml:space="preserve"> Е.В. и руководители ШМО</w:t>
      </w:r>
    </w:p>
    <w:p w:rsidR="00871F1A" w:rsidRPr="00BD5070" w:rsidRDefault="00871F1A" w:rsidP="004340CF">
      <w:pPr>
        <w:pStyle w:val="ac"/>
        <w:numPr>
          <w:ilvl w:val="0"/>
          <w:numId w:val="21"/>
        </w:num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B442A3">
        <w:rPr>
          <w:rFonts w:ascii="Georgia" w:hAnsi="Georgia"/>
          <w:sz w:val="28"/>
          <w:szCs w:val="28"/>
        </w:rPr>
        <w:t xml:space="preserve">По возможности совершенствовать материально-техническую базу кабинетов </w:t>
      </w:r>
      <w:r w:rsidR="00B442A3" w:rsidRPr="00B442A3">
        <w:rPr>
          <w:rFonts w:ascii="Georgia" w:hAnsi="Georgia"/>
          <w:sz w:val="28"/>
          <w:szCs w:val="28"/>
        </w:rPr>
        <w:t xml:space="preserve">по оснащению каждого кабинета </w:t>
      </w:r>
      <w:r w:rsidRPr="00B442A3">
        <w:rPr>
          <w:rFonts w:ascii="Georgia" w:hAnsi="Georgia"/>
          <w:sz w:val="28"/>
          <w:szCs w:val="28"/>
        </w:rPr>
        <w:t xml:space="preserve"> интерактивной доской, ИК и проекционным оборудованием.</w:t>
      </w:r>
      <w:r w:rsidR="00B442A3">
        <w:rPr>
          <w:rFonts w:ascii="Georgia" w:hAnsi="Georgia"/>
          <w:sz w:val="28"/>
          <w:szCs w:val="28"/>
        </w:rPr>
        <w:t xml:space="preserve"> </w:t>
      </w:r>
      <w:r w:rsidR="00BD5070">
        <w:rPr>
          <w:rFonts w:ascii="Georgia" w:hAnsi="Georgia"/>
          <w:sz w:val="28"/>
          <w:szCs w:val="28"/>
        </w:rPr>
        <w:t>Отв</w:t>
      </w:r>
      <w:proofErr w:type="gramStart"/>
      <w:r w:rsidR="00BD5070">
        <w:rPr>
          <w:rFonts w:ascii="Georgia" w:hAnsi="Georgia"/>
          <w:sz w:val="28"/>
          <w:szCs w:val="28"/>
        </w:rPr>
        <w:t>.</w:t>
      </w:r>
      <w:r w:rsidR="00B442A3">
        <w:rPr>
          <w:rFonts w:ascii="Georgia" w:hAnsi="Georgia"/>
          <w:sz w:val="28"/>
          <w:szCs w:val="28"/>
        </w:rPr>
        <w:t>Х</w:t>
      </w:r>
      <w:proofErr w:type="gramEnd"/>
      <w:r w:rsidR="00B442A3">
        <w:rPr>
          <w:rFonts w:ascii="Georgia" w:hAnsi="Georgia"/>
          <w:sz w:val="28"/>
          <w:szCs w:val="28"/>
        </w:rPr>
        <w:t>лебникова</w:t>
      </w:r>
      <w:r w:rsidR="00BD5070">
        <w:rPr>
          <w:rFonts w:ascii="Georgia" w:hAnsi="Georgia"/>
          <w:sz w:val="28"/>
          <w:szCs w:val="28"/>
        </w:rPr>
        <w:t xml:space="preserve"> Л.Н. </w:t>
      </w:r>
      <w:r w:rsidR="00B442A3">
        <w:rPr>
          <w:rFonts w:ascii="Georgia" w:hAnsi="Georgia"/>
          <w:sz w:val="28"/>
          <w:szCs w:val="28"/>
        </w:rPr>
        <w:t xml:space="preserve"> и завед</w:t>
      </w:r>
      <w:r w:rsidR="00BD5070">
        <w:rPr>
          <w:rFonts w:ascii="Georgia" w:hAnsi="Georgia"/>
          <w:sz w:val="28"/>
          <w:szCs w:val="28"/>
        </w:rPr>
        <w:t>ующие  к</w:t>
      </w:r>
      <w:r w:rsidR="00B442A3">
        <w:rPr>
          <w:rFonts w:ascii="Georgia" w:hAnsi="Georgia"/>
          <w:sz w:val="28"/>
          <w:szCs w:val="28"/>
        </w:rPr>
        <w:t>аб</w:t>
      </w:r>
      <w:r w:rsidR="00BD5070">
        <w:rPr>
          <w:rFonts w:ascii="Georgia" w:hAnsi="Georgia"/>
          <w:sz w:val="28"/>
          <w:szCs w:val="28"/>
        </w:rPr>
        <w:t>инетами.</w:t>
      </w:r>
    </w:p>
    <w:p w:rsidR="00BD5070" w:rsidRPr="00B442A3" w:rsidRDefault="00BD5070" w:rsidP="004340CF">
      <w:pPr>
        <w:pStyle w:val="ac"/>
        <w:numPr>
          <w:ilvl w:val="0"/>
          <w:numId w:val="21"/>
        </w:num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Рекомендовать учителям, не прошедшим курсы по применению ИКТ технологий, пройти их. Отв. учителя-предметники.</w:t>
      </w:r>
    </w:p>
    <w:p w:rsidR="00B442A3" w:rsidRPr="00BD5070" w:rsidRDefault="00B442A3" w:rsidP="00BD5070">
      <w:pPr>
        <w:tabs>
          <w:tab w:val="left" w:pos="851"/>
        </w:tabs>
        <w:spacing w:after="120" w:line="360" w:lineRule="auto"/>
        <w:ind w:left="1070"/>
        <w:jc w:val="both"/>
        <w:rPr>
          <w:rFonts w:ascii="Georgia" w:hAnsi="Georgia"/>
          <w:color w:val="000000"/>
          <w:sz w:val="28"/>
          <w:szCs w:val="28"/>
        </w:rPr>
      </w:pPr>
    </w:p>
    <w:p w:rsidR="000D0663" w:rsidRDefault="000D0663" w:rsidP="000D0663">
      <w:p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08335A" w:rsidRDefault="0008335A" w:rsidP="000D0663">
      <w:p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08335A" w:rsidRDefault="0008335A" w:rsidP="000D0663">
      <w:p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190E86" w:rsidRDefault="00190E86" w:rsidP="000D0663">
      <w:p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190E86" w:rsidRDefault="00190E86" w:rsidP="000D0663">
      <w:pPr>
        <w:tabs>
          <w:tab w:val="left" w:pos="851"/>
        </w:tabs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5A1B00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color w:val="55554E"/>
          <w:sz w:val="22"/>
          <w:szCs w:val="22"/>
          <w:u w:val="single"/>
        </w:rPr>
      </w:pPr>
    </w:p>
    <w:p w:rsidR="005A1B00" w:rsidRPr="00A52D0D" w:rsidRDefault="00B27A61" w:rsidP="005A1B00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A52D0D">
        <w:rPr>
          <w:rFonts w:ascii="Georgia" w:hAnsi="Georgia"/>
          <w:sz w:val="22"/>
          <w:szCs w:val="22"/>
          <w:u w:val="single"/>
        </w:rPr>
        <w:t>Анкета</w:t>
      </w:r>
      <w:r w:rsidR="000D0663" w:rsidRPr="00A52D0D">
        <w:rPr>
          <w:rFonts w:ascii="Georgia" w:hAnsi="Georgia"/>
          <w:sz w:val="22"/>
          <w:szCs w:val="22"/>
          <w:u w:val="single"/>
        </w:rPr>
        <w:t xml:space="preserve"> для участников педагогического </w:t>
      </w:r>
      <w:proofErr w:type="spellStart"/>
      <w:r w:rsidR="000D0663" w:rsidRPr="00A52D0D">
        <w:rPr>
          <w:rFonts w:ascii="Georgia" w:hAnsi="Georgia"/>
          <w:sz w:val="22"/>
          <w:szCs w:val="22"/>
          <w:u w:val="single"/>
        </w:rPr>
        <w:t>совета</w:t>
      </w:r>
      <w:proofErr w:type="gramStart"/>
      <w:r w:rsidRPr="00A52D0D">
        <w:rPr>
          <w:rFonts w:ascii="Georgia" w:hAnsi="Georgia"/>
          <w:sz w:val="22"/>
          <w:szCs w:val="22"/>
          <w:u w:val="single"/>
        </w:rPr>
        <w:t>:</w:t>
      </w:r>
      <w:r w:rsidR="00BA5C99" w:rsidRPr="00A52D0D">
        <w:rPr>
          <w:rFonts w:ascii="Georgia" w:hAnsi="Georgia"/>
          <w:sz w:val="22"/>
          <w:szCs w:val="22"/>
        </w:rPr>
        <w:t>П</w:t>
      </w:r>
      <w:proofErr w:type="gramEnd"/>
      <w:r w:rsidR="00BA5C99" w:rsidRPr="00A52D0D">
        <w:rPr>
          <w:rFonts w:ascii="Georgia" w:hAnsi="Georgia"/>
          <w:sz w:val="22"/>
          <w:szCs w:val="22"/>
        </w:rPr>
        <w:t>роанализируйте</w:t>
      </w:r>
      <w:proofErr w:type="spellEnd"/>
      <w:r w:rsidR="00BA5C99" w:rsidRPr="00A52D0D">
        <w:rPr>
          <w:rFonts w:ascii="Georgia" w:hAnsi="Georgia"/>
          <w:sz w:val="22"/>
          <w:szCs w:val="22"/>
        </w:rPr>
        <w:t xml:space="preserve"> свою деятельность по применению информационно-коммуникационных технологий по своему предмету и заполните анкету (</w:t>
      </w:r>
    </w:p>
    <w:p w:rsidR="005A1B00" w:rsidRPr="00A52D0D" w:rsidRDefault="005A1B00" w:rsidP="005A1B00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sz w:val="22"/>
          <w:szCs w:val="22"/>
        </w:rPr>
      </w:pPr>
    </w:p>
    <w:p w:rsidR="008A0A03" w:rsidRPr="00A52D0D" w:rsidRDefault="005A1B00" w:rsidP="005A1B00">
      <w:pPr>
        <w:pStyle w:val="a3"/>
        <w:spacing w:before="0" w:after="0" w:line="360" w:lineRule="auto"/>
        <w:jc w:val="both"/>
        <w:textAlignment w:val="baseline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>П</w:t>
      </w:r>
      <w:r w:rsidR="00BA5C99" w:rsidRPr="00A52D0D">
        <w:rPr>
          <w:rFonts w:ascii="Georgia" w:hAnsi="Georgia"/>
          <w:sz w:val="18"/>
          <w:szCs w:val="18"/>
        </w:rPr>
        <w:t>одчеркните то, что соответствует Вашему мнению</w:t>
      </w:r>
      <w:r w:rsidRPr="00A52D0D">
        <w:rPr>
          <w:rFonts w:ascii="Georgia" w:hAnsi="Georgia"/>
          <w:sz w:val="18"/>
          <w:szCs w:val="18"/>
        </w:rPr>
        <w:t>:</w:t>
      </w:r>
    </w:p>
    <w:p w:rsidR="00BA5C99" w:rsidRPr="00A52D0D" w:rsidRDefault="00190E86" w:rsidP="005A1B00">
      <w:pPr>
        <w:pStyle w:val="ac"/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>П</w:t>
      </w:r>
      <w:r w:rsidR="00BA5C99" w:rsidRPr="00A52D0D">
        <w:rPr>
          <w:rFonts w:ascii="Georgia" w:hAnsi="Georgia"/>
          <w:sz w:val="18"/>
          <w:szCs w:val="18"/>
        </w:rPr>
        <w:t>рименя</w:t>
      </w:r>
      <w:r w:rsidRPr="00A52D0D">
        <w:rPr>
          <w:rFonts w:ascii="Georgia" w:hAnsi="Georgia"/>
          <w:sz w:val="18"/>
          <w:szCs w:val="18"/>
        </w:rPr>
        <w:t>ю</w:t>
      </w:r>
      <w:r w:rsidR="00BA5C99" w:rsidRPr="00A52D0D">
        <w:rPr>
          <w:rFonts w:ascii="Georgia" w:hAnsi="Georgia"/>
          <w:sz w:val="18"/>
          <w:szCs w:val="18"/>
        </w:rPr>
        <w:t xml:space="preserve">  информационно-коммуникационны</w:t>
      </w:r>
      <w:r w:rsidR="00A04DFD" w:rsidRPr="00A52D0D">
        <w:rPr>
          <w:rFonts w:ascii="Georgia" w:hAnsi="Georgia"/>
          <w:sz w:val="18"/>
          <w:szCs w:val="18"/>
        </w:rPr>
        <w:t>е</w:t>
      </w:r>
      <w:r w:rsidR="00BA5C99" w:rsidRPr="00A52D0D">
        <w:rPr>
          <w:rFonts w:ascii="Georgia" w:hAnsi="Georgia"/>
          <w:sz w:val="18"/>
          <w:szCs w:val="18"/>
        </w:rPr>
        <w:t xml:space="preserve"> технологии по своему предмету </w:t>
      </w:r>
    </w:p>
    <w:p w:rsidR="00BA5C99" w:rsidRPr="00A52D0D" w:rsidRDefault="009F6C93" w:rsidP="005A1B00">
      <w:p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i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 xml:space="preserve">     </w:t>
      </w:r>
      <w:r w:rsidR="00190E86" w:rsidRPr="00A52D0D">
        <w:rPr>
          <w:rFonts w:ascii="Georgia" w:hAnsi="Georgia"/>
          <w:i/>
          <w:sz w:val="18"/>
          <w:szCs w:val="18"/>
        </w:rPr>
        <w:t>н</w:t>
      </w:r>
      <w:r w:rsidR="00BA5C99" w:rsidRPr="00A52D0D">
        <w:rPr>
          <w:rFonts w:ascii="Georgia" w:hAnsi="Georgia"/>
          <w:i/>
          <w:sz w:val="18"/>
          <w:szCs w:val="18"/>
        </w:rPr>
        <w:t xml:space="preserve">а каждом уроке/ </w:t>
      </w:r>
      <w:r w:rsidR="00190E86" w:rsidRPr="00A52D0D">
        <w:rPr>
          <w:rFonts w:ascii="Georgia" w:hAnsi="Georgia"/>
          <w:i/>
          <w:sz w:val="18"/>
          <w:szCs w:val="18"/>
        </w:rPr>
        <w:t>ч</w:t>
      </w:r>
      <w:r w:rsidR="00BA5C99" w:rsidRPr="00A52D0D">
        <w:rPr>
          <w:rFonts w:ascii="Georgia" w:hAnsi="Georgia"/>
          <w:i/>
          <w:sz w:val="18"/>
          <w:szCs w:val="18"/>
        </w:rPr>
        <w:t>асто / редко  / не применяю/</w:t>
      </w:r>
    </w:p>
    <w:p w:rsidR="00057335" w:rsidRPr="00A52D0D" w:rsidRDefault="00190E86" w:rsidP="005A1B00">
      <w:pPr>
        <w:pStyle w:val="ac"/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i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>При выборе ИКТ предпочитаю</w:t>
      </w:r>
      <w:r w:rsidR="005A1B00" w:rsidRPr="00A52D0D">
        <w:rPr>
          <w:rFonts w:ascii="Georgia" w:hAnsi="Georgia"/>
          <w:sz w:val="18"/>
          <w:szCs w:val="18"/>
        </w:rPr>
        <w:t xml:space="preserve">   </w:t>
      </w:r>
      <w:r w:rsidRPr="00A52D0D">
        <w:rPr>
          <w:rFonts w:ascii="Georgia" w:hAnsi="Georgia"/>
          <w:i/>
          <w:sz w:val="18"/>
          <w:szCs w:val="18"/>
        </w:rPr>
        <w:t xml:space="preserve">разработать, подобрать  материал к уроку </w:t>
      </w:r>
      <w:r w:rsidR="009F6C93" w:rsidRPr="00A52D0D">
        <w:rPr>
          <w:rFonts w:ascii="Georgia" w:hAnsi="Georgia"/>
          <w:i/>
          <w:sz w:val="18"/>
          <w:szCs w:val="18"/>
        </w:rPr>
        <w:t xml:space="preserve"> самостоятельно</w:t>
      </w:r>
      <w:r w:rsidR="00057335" w:rsidRPr="00A52D0D">
        <w:rPr>
          <w:rFonts w:ascii="Georgia" w:hAnsi="Georgia"/>
          <w:i/>
          <w:sz w:val="18"/>
          <w:szCs w:val="18"/>
        </w:rPr>
        <w:t>/ воспольз</w:t>
      </w:r>
      <w:r w:rsidRPr="00A52D0D">
        <w:rPr>
          <w:rFonts w:ascii="Georgia" w:hAnsi="Georgia"/>
          <w:i/>
          <w:sz w:val="18"/>
          <w:szCs w:val="18"/>
        </w:rPr>
        <w:t xml:space="preserve">оваться </w:t>
      </w:r>
      <w:r w:rsidR="00057335" w:rsidRPr="00A52D0D">
        <w:rPr>
          <w:rFonts w:ascii="Georgia" w:hAnsi="Georgia"/>
          <w:i/>
          <w:sz w:val="18"/>
          <w:szCs w:val="18"/>
        </w:rPr>
        <w:t xml:space="preserve"> готовым материалом </w:t>
      </w:r>
    </w:p>
    <w:p w:rsidR="00057335" w:rsidRPr="00A52D0D" w:rsidRDefault="00190E86" w:rsidP="005A1B00">
      <w:pPr>
        <w:pStyle w:val="ac"/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 xml:space="preserve">При проведении уроков с применением ИКТ или внеурочной деятельности </w:t>
      </w:r>
      <w:r w:rsidR="009F6C93" w:rsidRPr="00A52D0D">
        <w:rPr>
          <w:rFonts w:ascii="Georgia" w:hAnsi="Georgia"/>
          <w:sz w:val="18"/>
          <w:szCs w:val="18"/>
        </w:rPr>
        <w:t>приходилось сталкиваться</w:t>
      </w:r>
      <w:r w:rsidR="00B27A61" w:rsidRPr="00A52D0D">
        <w:rPr>
          <w:rFonts w:ascii="Georgia" w:hAnsi="Georgia"/>
          <w:sz w:val="18"/>
          <w:szCs w:val="18"/>
        </w:rPr>
        <w:t xml:space="preserve"> </w:t>
      </w:r>
      <w:r w:rsidRPr="00A52D0D">
        <w:rPr>
          <w:rFonts w:ascii="Georgia" w:hAnsi="Georgia"/>
          <w:sz w:val="18"/>
          <w:szCs w:val="18"/>
        </w:rPr>
        <w:t>с трудностями</w:t>
      </w:r>
      <w:r w:rsidR="00B27A61" w:rsidRPr="00A52D0D">
        <w:rPr>
          <w:rFonts w:ascii="Georgia" w:hAnsi="Georgia"/>
          <w:sz w:val="18"/>
          <w:szCs w:val="18"/>
        </w:rPr>
        <w:t>:</w:t>
      </w:r>
    </w:p>
    <w:p w:rsidR="00B27A61" w:rsidRPr="00A52D0D" w:rsidRDefault="009F6C93" w:rsidP="005A1B00">
      <w:pPr>
        <w:pStyle w:val="ac"/>
        <w:numPr>
          <w:ilvl w:val="0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i/>
          <w:sz w:val="18"/>
          <w:szCs w:val="18"/>
        </w:rPr>
      </w:pPr>
      <w:r w:rsidRPr="00A52D0D">
        <w:rPr>
          <w:rFonts w:ascii="Georgia" w:hAnsi="Georgia"/>
          <w:i/>
          <w:sz w:val="18"/>
          <w:szCs w:val="18"/>
        </w:rPr>
        <w:t xml:space="preserve">Недостаточная </w:t>
      </w:r>
      <w:r w:rsidR="00B27A61" w:rsidRPr="00A52D0D">
        <w:rPr>
          <w:rFonts w:ascii="Georgia" w:hAnsi="Georgia"/>
          <w:i/>
          <w:sz w:val="18"/>
          <w:szCs w:val="18"/>
        </w:rPr>
        <w:t>материально-техническ</w:t>
      </w:r>
      <w:r w:rsidRPr="00A52D0D">
        <w:rPr>
          <w:rFonts w:ascii="Georgia" w:hAnsi="Georgia"/>
          <w:i/>
          <w:sz w:val="18"/>
          <w:szCs w:val="18"/>
        </w:rPr>
        <w:t>ая оснащенность</w:t>
      </w:r>
      <w:r w:rsidR="00B27A61" w:rsidRPr="00A52D0D">
        <w:rPr>
          <w:rFonts w:ascii="Georgia" w:hAnsi="Georgia"/>
          <w:i/>
          <w:sz w:val="18"/>
          <w:szCs w:val="18"/>
        </w:rPr>
        <w:t xml:space="preserve"> </w:t>
      </w:r>
      <w:r w:rsidRPr="00A52D0D">
        <w:rPr>
          <w:rFonts w:ascii="Georgia" w:hAnsi="Georgia"/>
          <w:i/>
          <w:sz w:val="18"/>
          <w:szCs w:val="18"/>
        </w:rPr>
        <w:t xml:space="preserve">или полное ее отсутствие в учебном </w:t>
      </w:r>
      <w:r w:rsidR="00B27A61" w:rsidRPr="00A52D0D">
        <w:rPr>
          <w:rFonts w:ascii="Georgia" w:hAnsi="Georgia"/>
          <w:i/>
          <w:sz w:val="18"/>
          <w:szCs w:val="18"/>
        </w:rPr>
        <w:t>кабинет</w:t>
      </w:r>
      <w:r w:rsidRPr="00A52D0D">
        <w:rPr>
          <w:rFonts w:ascii="Georgia" w:hAnsi="Georgia"/>
          <w:i/>
          <w:sz w:val="18"/>
          <w:szCs w:val="18"/>
        </w:rPr>
        <w:t>е</w:t>
      </w:r>
    </w:p>
    <w:p w:rsidR="00B27A61" w:rsidRPr="00A52D0D" w:rsidRDefault="009F6C93" w:rsidP="005A1B00">
      <w:pPr>
        <w:pStyle w:val="ac"/>
        <w:numPr>
          <w:ilvl w:val="0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i/>
          <w:sz w:val="18"/>
          <w:szCs w:val="18"/>
        </w:rPr>
      </w:pPr>
      <w:r w:rsidRPr="00A52D0D">
        <w:rPr>
          <w:rFonts w:ascii="Georgia" w:hAnsi="Georgia"/>
          <w:i/>
          <w:sz w:val="18"/>
          <w:szCs w:val="18"/>
        </w:rPr>
        <w:t xml:space="preserve">Недостаточный уровень </w:t>
      </w:r>
      <w:r w:rsidR="00B27A61" w:rsidRPr="00A52D0D">
        <w:rPr>
          <w:rFonts w:ascii="Georgia" w:hAnsi="Georgia"/>
          <w:i/>
          <w:sz w:val="18"/>
          <w:szCs w:val="18"/>
        </w:rPr>
        <w:t xml:space="preserve"> профессиональной подготовки по применению ИКТ в учебно-воспитательном процессе</w:t>
      </w:r>
    </w:p>
    <w:p w:rsidR="009F6C93" w:rsidRPr="00A52D0D" w:rsidRDefault="009F6C93" w:rsidP="005A1B00">
      <w:pPr>
        <w:pStyle w:val="ac"/>
        <w:numPr>
          <w:ilvl w:val="0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i/>
          <w:sz w:val="18"/>
          <w:szCs w:val="18"/>
        </w:rPr>
      </w:pPr>
      <w:r w:rsidRPr="00A52D0D">
        <w:rPr>
          <w:rFonts w:ascii="Georgia" w:hAnsi="Georgia"/>
          <w:i/>
          <w:sz w:val="18"/>
          <w:szCs w:val="18"/>
        </w:rPr>
        <w:t>Регулярные сбои в работе технических средств обучения</w:t>
      </w:r>
    </w:p>
    <w:p w:rsidR="00190E86" w:rsidRPr="00A52D0D" w:rsidRDefault="00A04DFD" w:rsidP="005A1B00">
      <w:pPr>
        <w:pStyle w:val="ac"/>
        <w:numPr>
          <w:ilvl w:val="0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i/>
          <w:sz w:val="18"/>
          <w:szCs w:val="18"/>
        </w:rPr>
        <w:t xml:space="preserve">Другое </w:t>
      </w:r>
      <w:r w:rsidR="009F6C93" w:rsidRPr="00A52D0D">
        <w:rPr>
          <w:rFonts w:ascii="Georgia" w:hAnsi="Georgia"/>
          <w:i/>
          <w:sz w:val="18"/>
          <w:szCs w:val="18"/>
        </w:rPr>
        <w:t xml:space="preserve">  </w:t>
      </w:r>
      <w:r w:rsidR="00190E86" w:rsidRPr="00A52D0D">
        <w:rPr>
          <w:rFonts w:ascii="Georgia" w:hAnsi="Georgia"/>
          <w:i/>
          <w:sz w:val="18"/>
          <w:szCs w:val="18"/>
        </w:rPr>
        <w:t>(указать)</w:t>
      </w:r>
      <w:r w:rsidR="009F6C93" w:rsidRPr="00A52D0D">
        <w:rPr>
          <w:rFonts w:ascii="Georgia" w:hAnsi="Georgia"/>
          <w:sz w:val="18"/>
          <w:szCs w:val="18"/>
        </w:rPr>
        <w:t xml:space="preserve">       </w:t>
      </w:r>
    </w:p>
    <w:p w:rsidR="00DC3810" w:rsidRPr="00A52D0D" w:rsidRDefault="00190E86" w:rsidP="005A1B00">
      <w:pPr>
        <w:pStyle w:val="ac"/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right="9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>Выберите один из предложенных рисунков с целью исследования       эмоционального состояния участников педсовета.</w:t>
      </w:r>
      <w:r w:rsidR="009F6C93" w:rsidRPr="00A52D0D">
        <w:rPr>
          <w:rFonts w:ascii="Georgia" w:hAnsi="Georgia"/>
          <w:sz w:val="18"/>
          <w:szCs w:val="18"/>
        </w:rPr>
        <w:t xml:space="preserve">    </w:t>
      </w:r>
      <w:r w:rsidR="00D32CE0" w:rsidRPr="00A52D0D">
        <w:rPr>
          <w:rFonts w:ascii="Georgia" w:hAnsi="Georgia"/>
          <w:sz w:val="18"/>
          <w:szCs w:val="18"/>
          <w:u w:val="single"/>
        </w:rPr>
        <w:t>«Лицо педсовета»</w:t>
      </w:r>
      <w:r w:rsidR="009F6C93" w:rsidRPr="00A52D0D">
        <w:rPr>
          <w:rFonts w:ascii="Georgia" w:hAnsi="Georgia"/>
          <w:sz w:val="18"/>
          <w:szCs w:val="18"/>
        </w:rPr>
        <w:t xml:space="preserve">         </w:t>
      </w:r>
    </w:p>
    <w:p w:rsidR="00B27A61" w:rsidRPr="00A52D0D" w:rsidRDefault="00F06F72" w:rsidP="00D32CE0">
      <w:pPr>
        <w:autoSpaceDE w:val="0"/>
        <w:autoSpaceDN w:val="0"/>
        <w:adjustRightInd w:val="0"/>
        <w:spacing w:line="360" w:lineRule="auto"/>
        <w:ind w:right="9"/>
        <w:jc w:val="both"/>
        <w:rPr>
          <w:rFonts w:ascii="Georgia" w:hAnsi="Georgia"/>
          <w:sz w:val="28"/>
          <w:szCs w:val="28"/>
        </w:rPr>
      </w:pPr>
      <w:r w:rsidRPr="00A52D0D">
        <w:rPr>
          <w:rFonts w:ascii="Georgia" w:hAnsi="Georgia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0" type="#_x0000_t96" style="position:absolute;left:0;text-align:left;margin-left:273.75pt;margin-top:16.55pt;width:70.5pt;height:70.3pt;z-index:251695104" fillcolor="white [3201]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55" style="position:absolute;left:0;text-align:left;margin-left:399.75pt;margin-top:16.55pt;width:70.5pt;height:70.3pt;z-index:251674624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54" style="position:absolute;left:0;text-align:left;margin-left:158.25pt;margin-top:16.55pt;width:1in;height:68.05pt;z-index:251673600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</w:rPr>
        <w:pict>
          <v:oval id="_x0000_s1053" style="position:absolute;left:0;text-align:left;margin-left:33pt;margin-top:16.55pt;width:72.75pt;height:68.05pt;z-index:251672576" fillcolor="white [3201]" strokecolor="black [3200]" strokeweight="2.5pt">
            <v:shadow color="#868686"/>
          </v:oval>
        </w:pict>
      </w:r>
      <w:r w:rsidR="009F6C93" w:rsidRPr="00A52D0D">
        <w:rPr>
          <w:rFonts w:ascii="Georgia" w:hAnsi="Georgia"/>
        </w:rPr>
        <w:t xml:space="preserve">                                                                                                      </w:t>
      </w:r>
    </w:p>
    <w:p w:rsidR="00BA5C99" w:rsidRPr="00A52D0D" w:rsidRDefault="00F06F72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28"/>
          <w:szCs w:val="28"/>
        </w:rPr>
      </w:pPr>
      <w:r w:rsidRPr="00A52D0D">
        <w:rPr>
          <w:rFonts w:ascii="Georgia" w:hAnsi="Georg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414.75pt;margin-top:8.25pt;width:15pt;height:10.5pt;flip:y;z-index:251693056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78" type="#_x0000_t32" style="position:absolute;left:0;text-align:left;margin-left:439.5pt;margin-top:8.25pt;width:14.25pt;height:10.5pt;flip:y;z-index:251694080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82" style="position:absolute;left:0;text-align:left;margin-left:444pt;margin-top:18.75pt;width:9.75pt;height:8.25pt;z-index:251697152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81" style="position:absolute;left:0;text-align:left;margin-left:419.25pt;margin-top:18.75pt;width:10.5pt;height:8.25pt;z-index:251696128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69" type="#_x0000_t32" style="position:absolute;left:0;text-align:left;margin-left:203.25pt;margin-top:18.75pt;width:8.25pt;height:0;z-index:251686912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67" type="#_x0000_t32" style="position:absolute;left:0;text-align:left;margin-left:177pt;margin-top:18.75pt;width:6.75pt;height:0;z-index:251685888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66" type="#_x0000_t32" style="position:absolute;left:0;text-align:left;margin-left:198pt;margin-top:12.75pt;width:17.25pt;height:.05pt;z-index:251684864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65" type="#_x0000_t32" style="position:absolute;left:0;text-align:left;margin-left:171pt;margin-top:12.75pt;width:18.75pt;height:0;z-index:251683840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61" type="#_x0000_t32" style="position:absolute;left:0;text-align:left;margin-left:79.5pt;margin-top:8.25pt;width:12pt;height:10.5pt;z-index:251679744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63" style="position:absolute;left:0;text-align:left;margin-left:79.5pt;margin-top:18.75pt;width:7.5pt;height:8.25pt;z-index:251681792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62" style="position:absolute;left:0;text-align:left;margin-left:51.75pt;margin-top:18.75pt;width:8.25pt;height:8.25pt;z-index:251680768" fillcolor="white [3201]" strokecolor="black [3200]" strokeweight="2.5pt">
            <v:shadow color="#868686"/>
          </v:oval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59" type="#_x0000_t32" style="position:absolute;left:0;text-align:left;margin-left:74.25pt;margin-top:8.25pt;width:5.25pt;height:10.5pt;flip:y;z-index:251678720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58" type="#_x0000_t32" style="position:absolute;left:0;text-align:left;margin-left:55.5pt;margin-top:8.25pt;width:8.25pt;height:10.5pt;z-index:251677696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57" type="#_x0000_t32" style="position:absolute;left:0;text-align:left;margin-left:48pt;margin-top:8.25pt;width:7.5pt;height:10.5pt;flip:y;z-index:251676672" o:connectortype="straight" strokecolor="black [3200]" strokeweight="2.5pt">
            <v:shadow color="#868686"/>
          </v:shape>
        </w:pict>
      </w:r>
    </w:p>
    <w:p w:rsidR="00A04DFD" w:rsidRPr="00A52D0D" w:rsidRDefault="00F06F72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28"/>
          <w:szCs w:val="28"/>
        </w:rPr>
      </w:pPr>
      <w:r w:rsidRPr="00A52D0D">
        <w:rPr>
          <w:rFonts w:ascii="Georgia" w:hAnsi="Georgia"/>
          <w:noProof/>
          <w:sz w:val="28"/>
          <w:szCs w:val="28"/>
        </w:rPr>
        <w:pict>
          <v:shape id="_x0000_s1083" type="#_x0000_t32" style="position:absolute;left:0;text-align:left;margin-left:429.75pt;margin-top:14.4pt;width:14.25pt;height:8.25pt;flip:x;z-index:251698176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shape id="_x0000_s1070" type="#_x0000_t32" style="position:absolute;left:0;text-align:left;margin-left:189.75pt;margin-top:14.4pt;width:13.5pt;height:0;z-index:251687936" o:connectortype="straight" strokecolor="black [3200]" strokeweight="2.5pt">
            <v:shadow color="#868686"/>
          </v:shape>
        </w:pict>
      </w:r>
      <w:r w:rsidRPr="00A52D0D">
        <w:rPr>
          <w:rFonts w:ascii="Georgia" w:hAnsi="Georgia"/>
          <w:noProof/>
          <w:sz w:val="28"/>
          <w:szCs w:val="28"/>
        </w:rPr>
        <w:pict>
          <v:oval id="_x0000_s1064" style="position:absolute;left:0;text-align:left;margin-left:68.25pt;margin-top:9.9pt;width:7.15pt;height:12.75pt;z-index:251682816" fillcolor="white [3201]" strokecolor="black [3200]" strokeweight="2.5pt">
            <v:shadow color="#868686"/>
          </v:oval>
        </w:pict>
      </w:r>
    </w:p>
    <w:p w:rsidR="008D4923" w:rsidRPr="00A52D0D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28"/>
          <w:szCs w:val="28"/>
        </w:rPr>
      </w:pPr>
    </w:p>
    <w:p w:rsidR="008D4923" w:rsidRPr="00A52D0D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 xml:space="preserve">Интерес </w:t>
      </w:r>
      <w:r w:rsidR="009B2B3C" w:rsidRPr="00A52D0D">
        <w:rPr>
          <w:rFonts w:ascii="Georgia" w:hAnsi="Georgia"/>
          <w:sz w:val="18"/>
          <w:szCs w:val="18"/>
        </w:rPr>
        <w:t xml:space="preserve">                        </w:t>
      </w:r>
      <w:r w:rsidR="005A1B00" w:rsidRPr="00A52D0D">
        <w:rPr>
          <w:rFonts w:ascii="Georgia" w:hAnsi="Georgia"/>
          <w:sz w:val="18"/>
          <w:szCs w:val="18"/>
        </w:rPr>
        <w:t xml:space="preserve">          </w:t>
      </w:r>
      <w:r w:rsidR="009B2B3C" w:rsidRPr="00A52D0D">
        <w:rPr>
          <w:rFonts w:ascii="Georgia" w:hAnsi="Georgia"/>
          <w:sz w:val="18"/>
          <w:szCs w:val="18"/>
        </w:rPr>
        <w:t xml:space="preserve"> </w:t>
      </w:r>
      <w:r w:rsidR="005A1B00" w:rsidRPr="00A52D0D">
        <w:rPr>
          <w:rFonts w:ascii="Georgia" w:hAnsi="Georgia"/>
          <w:sz w:val="18"/>
          <w:szCs w:val="18"/>
        </w:rPr>
        <w:t xml:space="preserve">       </w:t>
      </w:r>
      <w:r w:rsidR="009B2B3C" w:rsidRPr="00A52D0D">
        <w:rPr>
          <w:rFonts w:ascii="Georgia" w:hAnsi="Georgia"/>
          <w:sz w:val="18"/>
          <w:szCs w:val="18"/>
        </w:rPr>
        <w:t xml:space="preserve">  Безразличие           </w:t>
      </w:r>
      <w:r w:rsidR="005A1B00" w:rsidRPr="00A52D0D">
        <w:rPr>
          <w:rFonts w:ascii="Georgia" w:hAnsi="Georgia"/>
          <w:sz w:val="18"/>
          <w:szCs w:val="18"/>
        </w:rPr>
        <w:t xml:space="preserve">       </w:t>
      </w:r>
      <w:r w:rsidR="009B2B3C" w:rsidRPr="00A52D0D">
        <w:rPr>
          <w:rFonts w:ascii="Georgia" w:hAnsi="Georgia"/>
          <w:sz w:val="18"/>
          <w:szCs w:val="18"/>
        </w:rPr>
        <w:t xml:space="preserve">  </w:t>
      </w:r>
      <w:r w:rsidR="005A1B00" w:rsidRPr="00A52D0D">
        <w:rPr>
          <w:rFonts w:ascii="Georgia" w:hAnsi="Georgia"/>
          <w:sz w:val="18"/>
          <w:szCs w:val="18"/>
        </w:rPr>
        <w:t xml:space="preserve">      </w:t>
      </w:r>
      <w:r w:rsidR="009B2B3C" w:rsidRPr="00A52D0D">
        <w:rPr>
          <w:rFonts w:ascii="Georgia" w:hAnsi="Georgia"/>
          <w:sz w:val="18"/>
          <w:szCs w:val="18"/>
        </w:rPr>
        <w:t xml:space="preserve">    Чувство                           </w:t>
      </w:r>
      <w:r w:rsidR="005A1B00" w:rsidRPr="00A52D0D">
        <w:rPr>
          <w:rFonts w:ascii="Georgia" w:hAnsi="Georgia"/>
          <w:sz w:val="18"/>
          <w:szCs w:val="18"/>
        </w:rPr>
        <w:t xml:space="preserve">       </w:t>
      </w:r>
      <w:r w:rsidR="009B2B3C" w:rsidRPr="00A52D0D">
        <w:rPr>
          <w:rFonts w:ascii="Georgia" w:hAnsi="Georgia"/>
          <w:sz w:val="18"/>
          <w:szCs w:val="18"/>
        </w:rPr>
        <w:t xml:space="preserve"> Непонимание</w:t>
      </w:r>
    </w:p>
    <w:p w:rsidR="008D4923" w:rsidRPr="00A52D0D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18"/>
          <w:szCs w:val="18"/>
        </w:rPr>
      </w:pPr>
      <w:proofErr w:type="gramStart"/>
      <w:r w:rsidRPr="00A52D0D">
        <w:rPr>
          <w:rFonts w:ascii="Georgia" w:hAnsi="Georgia"/>
          <w:sz w:val="18"/>
          <w:szCs w:val="18"/>
        </w:rPr>
        <w:t xml:space="preserve">(изумительно, </w:t>
      </w:r>
      <w:r w:rsidR="009B2B3C" w:rsidRPr="00A52D0D">
        <w:rPr>
          <w:rFonts w:ascii="Georgia" w:hAnsi="Georgia"/>
          <w:sz w:val="18"/>
          <w:szCs w:val="18"/>
        </w:rPr>
        <w:t xml:space="preserve">               </w:t>
      </w:r>
      <w:r w:rsidR="005A1B00" w:rsidRPr="00A52D0D">
        <w:rPr>
          <w:rFonts w:ascii="Georgia" w:hAnsi="Georgia"/>
          <w:sz w:val="18"/>
          <w:szCs w:val="18"/>
        </w:rPr>
        <w:t xml:space="preserve">                </w:t>
      </w:r>
      <w:r w:rsidR="009B2B3C" w:rsidRPr="00A52D0D">
        <w:rPr>
          <w:rFonts w:ascii="Georgia" w:hAnsi="Georgia"/>
          <w:sz w:val="18"/>
          <w:szCs w:val="18"/>
        </w:rPr>
        <w:t xml:space="preserve"> (мне все равно)          </w:t>
      </w:r>
      <w:r w:rsidR="005A1B00" w:rsidRPr="00A52D0D">
        <w:rPr>
          <w:rFonts w:ascii="Georgia" w:hAnsi="Georgia"/>
          <w:sz w:val="18"/>
          <w:szCs w:val="18"/>
        </w:rPr>
        <w:t xml:space="preserve">         </w:t>
      </w:r>
      <w:r w:rsidR="009B2B3C" w:rsidRPr="00A52D0D">
        <w:rPr>
          <w:rFonts w:ascii="Georgia" w:hAnsi="Georgia"/>
          <w:sz w:val="18"/>
          <w:szCs w:val="18"/>
        </w:rPr>
        <w:t xml:space="preserve"> удовлетворенности</w:t>
      </w:r>
      <w:proofErr w:type="gramEnd"/>
    </w:p>
    <w:p w:rsidR="00A04DFD" w:rsidRPr="00A52D0D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sz w:val="18"/>
          <w:szCs w:val="18"/>
        </w:rPr>
      </w:pPr>
      <w:r w:rsidRPr="00A52D0D">
        <w:rPr>
          <w:rFonts w:ascii="Georgia" w:hAnsi="Georgia"/>
          <w:sz w:val="18"/>
          <w:szCs w:val="18"/>
        </w:rPr>
        <w:t>интересно)</w:t>
      </w:r>
    </w:p>
    <w:p w:rsidR="008D4923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8D4923" w:rsidRDefault="008D4923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190E86" w:rsidRDefault="00190E86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EF1EF1" w:rsidRDefault="00EF1EF1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5A1B00" w:rsidRDefault="005A1B00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5A1B00" w:rsidRDefault="005A1B00" w:rsidP="004340CF">
      <w:pPr>
        <w:autoSpaceDE w:val="0"/>
        <w:autoSpaceDN w:val="0"/>
        <w:adjustRightInd w:val="0"/>
        <w:spacing w:line="360" w:lineRule="auto"/>
        <w:ind w:left="9" w:right="9"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2020AE" w:rsidRPr="004340CF" w:rsidRDefault="002020AE" w:rsidP="004340CF">
      <w:pPr>
        <w:spacing w:before="100" w:beforeAutospacing="1" w:after="100" w:afterAutospacing="1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lastRenderedPageBreak/>
        <w:t xml:space="preserve">     Список использованной литературы: </w:t>
      </w:r>
    </w:p>
    <w:p w:rsidR="002020AE" w:rsidRPr="004340CF" w:rsidRDefault="002020AE" w:rsidP="004340CF">
      <w:pPr>
        <w:pStyle w:val="Default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4340CF">
        <w:rPr>
          <w:rFonts w:ascii="Georgia" w:hAnsi="Georgia" w:cs="Times New Roman"/>
          <w:sz w:val="28"/>
          <w:szCs w:val="28"/>
        </w:rPr>
        <w:t xml:space="preserve">1) Аствацатуров Г.О. Педагогический дизайн мультимедийного урока.-  Волгоград,  «Учитель», 2009 </w:t>
      </w:r>
    </w:p>
    <w:p w:rsidR="002020AE" w:rsidRPr="004340CF" w:rsidRDefault="002020AE" w:rsidP="004340CF">
      <w:pPr>
        <w:pStyle w:val="Default"/>
        <w:spacing w:line="360" w:lineRule="auto"/>
        <w:jc w:val="both"/>
        <w:rPr>
          <w:rStyle w:val="apple-style-span"/>
          <w:rFonts w:ascii="Georgia" w:hAnsi="Georgia" w:cs="Times New Roman"/>
          <w:bCs/>
          <w:sz w:val="28"/>
          <w:szCs w:val="28"/>
        </w:rPr>
      </w:pPr>
      <w:r w:rsidRPr="004340CF">
        <w:rPr>
          <w:rStyle w:val="apple-style-span"/>
          <w:rFonts w:ascii="Georgia" w:hAnsi="Georgia" w:cs="Times New Roman"/>
          <w:bCs/>
          <w:sz w:val="28"/>
          <w:szCs w:val="28"/>
        </w:rPr>
        <w:t>2) Выготский  Л.С. Обучение и умственное развитие в школьном возрасте. – М., 1994</w:t>
      </w:r>
    </w:p>
    <w:p w:rsidR="002020AE" w:rsidRPr="004340CF" w:rsidRDefault="002020AE" w:rsidP="004340CF">
      <w:pPr>
        <w:pStyle w:val="Default"/>
        <w:spacing w:line="360" w:lineRule="auto"/>
        <w:jc w:val="both"/>
        <w:rPr>
          <w:rFonts w:ascii="Georgia" w:hAnsi="Georgia"/>
          <w:sz w:val="28"/>
          <w:szCs w:val="28"/>
          <w:u w:val="single"/>
        </w:rPr>
      </w:pPr>
      <w:r w:rsidRPr="004340CF">
        <w:rPr>
          <w:rFonts w:ascii="Georgia" w:hAnsi="Georgia" w:cs="Times New Roman"/>
          <w:sz w:val="28"/>
          <w:szCs w:val="28"/>
        </w:rPr>
        <w:t xml:space="preserve">3) Драхлер А. Б. К вопросу о презентациях (Электронный ресурс) // </w:t>
      </w:r>
      <w:hyperlink r:id="rId9" w:history="1">
        <w:r w:rsidRPr="004340CF">
          <w:rPr>
            <w:rStyle w:val="a9"/>
            <w:rFonts w:ascii="Georgia" w:hAnsi="Georgia"/>
            <w:sz w:val="28"/>
            <w:szCs w:val="28"/>
          </w:rPr>
          <w:t>www.it-n.ru</w:t>
        </w:r>
      </w:hyperlink>
    </w:p>
    <w:p w:rsidR="002020AE" w:rsidRPr="004340CF" w:rsidRDefault="002020AE" w:rsidP="004340CF">
      <w:pPr>
        <w:pStyle w:val="a3"/>
        <w:spacing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color w:val="000000"/>
          <w:sz w:val="28"/>
          <w:szCs w:val="28"/>
        </w:rPr>
        <w:t xml:space="preserve">4) </w:t>
      </w:r>
      <w:r w:rsidRPr="004340CF">
        <w:rPr>
          <w:rFonts w:ascii="Georgia" w:hAnsi="Georgia"/>
          <w:sz w:val="28"/>
          <w:szCs w:val="28"/>
        </w:rPr>
        <w:t>Кочегарова Л. В. Методика использования мультимедиа-средств на уроке: заметки на злободневную тему (Электронный ресурс) // httpV/it- n.ra/commimities.aspx?cat_no=13748&amp;tmpl=coni.</w:t>
      </w:r>
    </w:p>
    <w:p w:rsidR="002020AE" w:rsidRPr="004340CF" w:rsidRDefault="002020AE" w:rsidP="004340CF">
      <w:pPr>
        <w:pStyle w:val="a3"/>
        <w:spacing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5) Макаренко А.С.Лекции о воспитании. (Электронный ресурс) </w:t>
      </w:r>
      <w:r w:rsidRPr="004340CF">
        <w:rPr>
          <w:rStyle w:val="apple-style-span"/>
          <w:rFonts w:ascii="Georgia" w:hAnsi="Georgia"/>
          <w:color w:val="000000"/>
          <w:sz w:val="28"/>
          <w:szCs w:val="28"/>
        </w:rPr>
        <w:t>http://www.makarenko.edu.ru/biblio.htm</w:t>
      </w:r>
    </w:p>
    <w:p w:rsidR="002020AE" w:rsidRPr="004340CF" w:rsidRDefault="002020AE" w:rsidP="004340CF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>6) Паронджанов В. Д. Как улучшить работу ума. - М., 2001.</w:t>
      </w:r>
    </w:p>
    <w:p w:rsidR="002020AE" w:rsidRPr="004340CF" w:rsidRDefault="002020AE" w:rsidP="004340CF">
      <w:pPr>
        <w:spacing w:before="100" w:beforeAutospacing="1" w:after="100" w:afterAutospacing="1"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Style w:val="spelle"/>
          <w:rFonts w:ascii="Georgia" w:hAnsi="Georgia"/>
          <w:sz w:val="28"/>
          <w:szCs w:val="28"/>
        </w:rPr>
        <w:t>7) Селевко</w:t>
      </w:r>
      <w:r w:rsidRPr="004340CF">
        <w:rPr>
          <w:rFonts w:ascii="Georgia" w:hAnsi="Georgia"/>
          <w:sz w:val="28"/>
          <w:szCs w:val="28"/>
        </w:rPr>
        <w:t xml:space="preserve"> Г.К. Педагогические технологии на основе информационно-коммуникационных средств. – Народное образование. Москва, 2005 </w:t>
      </w:r>
    </w:p>
    <w:p w:rsidR="002020AE" w:rsidRPr="004340CF" w:rsidRDefault="002020AE" w:rsidP="004340CF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 8) Семёнов, А. Л. Качество информатизации школьного образования.- Вопросы образования, 2005, №3.</w:t>
      </w:r>
    </w:p>
    <w:p w:rsidR="002020AE" w:rsidRPr="004340CF" w:rsidRDefault="002020AE" w:rsidP="004340CF">
      <w:pPr>
        <w:pStyle w:val="a3"/>
        <w:spacing w:line="360" w:lineRule="auto"/>
        <w:jc w:val="both"/>
        <w:rPr>
          <w:rFonts w:ascii="Georgia" w:hAnsi="Georgia"/>
          <w:sz w:val="28"/>
          <w:szCs w:val="28"/>
        </w:rPr>
      </w:pPr>
      <w:r w:rsidRPr="004340CF">
        <w:rPr>
          <w:rFonts w:ascii="Georgia" w:hAnsi="Georgia"/>
          <w:sz w:val="28"/>
          <w:szCs w:val="28"/>
        </w:rPr>
        <w:t xml:space="preserve">9) Уваров А.Ю.. Педагогический дизайн. – Информатика, №30, 2003. </w:t>
      </w:r>
    </w:p>
    <w:p w:rsidR="002020AE" w:rsidRPr="004340CF" w:rsidRDefault="002020AE" w:rsidP="004340CF">
      <w:pPr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2020AE" w:rsidRPr="004340CF" w:rsidRDefault="002020AE" w:rsidP="004340CF">
      <w:pPr>
        <w:spacing w:after="12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5C70D7" w:rsidRDefault="005C70D7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Default="005A1B00" w:rsidP="004340CF">
      <w:pPr>
        <w:jc w:val="both"/>
        <w:rPr>
          <w:rFonts w:ascii="Georgia" w:hAnsi="Georgia"/>
          <w:sz w:val="28"/>
          <w:szCs w:val="28"/>
        </w:rPr>
      </w:pPr>
    </w:p>
    <w:p w:rsidR="005A1B00" w:rsidRPr="004340CF" w:rsidRDefault="005A1B00" w:rsidP="004340CF">
      <w:pPr>
        <w:jc w:val="both"/>
        <w:rPr>
          <w:rFonts w:ascii="Georgia" w:hAnsi="Georgia"/>
          <w:sz w:val="28"/>
          <w:szCs w:val="28"/>
        </w:rPr>
      </w:pPr>
    </w:p>
    <w:sectPr w:rsidR="005A1B00" w:rsidRPr="004340CF" w:rsidSect="002E4404">
      <w:footerReference w:type="even" r:id="rId10"/>
      <w:footerReference w:type="default" r:id="rId11"/>
      <w:type w:val="continuous"/>
      <w:pgSz w:w="11906" w:h="16838"/>
      <w:pgMar w:top="720" w:right="720" w:bottom="720" w:left="720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CF" w:rsidRDefault="004340CF" w:rsidP="00E408A3">
      <w:r>
        <w:separator/>
      </w:r>
    </w:p>
  </w:endnote>
  <w:endnote w:type="continuationSeparator" w:id="1">
    <w:p w:rsidR="004340CF" w:rsidRDefault="004340CF" w:rsidP="00E4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CF" w:rsidRDefault="00F06F72" w:rsidP="00086C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0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0CF" w:rsidRDefault="004340CF" w:rsidP="00086C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CF" w:rsidRDefault="00F06F72" w:rsidP="00086C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0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D0D">
      <w:rPr>
        <w:rStyle w:val="a7"/>
        <w:noProof/>
      </w:rPr>
      <w:t>13</w:t>
    </w:r>
    <w:r>
      <w:rPr>
        <w:rStyle w:val="a7"/>
      </w:rPr>
      <w:fldChar w:fldCharType="end"/>
    </w:r>
  </w:p>
  <w:p w:rsidR="004340CF" w:rsidRDefault="004340CF" w:rsidP="00086C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CF" w:rsidRDefault="004340CF" w:rsidP="00E408A3">
      <w:r>
        <w:separator/>
      </w:r>
    </w:p>
  </w:footnote>
  <w:footnote w:type="continuationSeparator" w:id="1">
    <w:p w:rsidR="004340CF" w:rsidRDefault="004340CF" w:rsidP="00E4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7A6"/>
    <w:multiLevelType w:val="multilevel"/>
    <w:tmpl w:val="47E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E6A15"/>
    <w:multiLevelType w:val="hybridMultilevel"/>
    <w:tmpl w:val="EF7C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5FF5"/>
    <w:multiLevelType w:val="hybridMultilevel"/>
    <w:tmpl w:val="01CE9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B54E0"/>
    <w:multiLevelType w:val="hybridMultilevel"/>
    <w:tmpl w:val="9A5650CE"/>
    <w:lvl w:ilvl="0" w:tplc="D456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1D66"/>
    <w:multiLevelType w:val="multilevel"/>
    <w:tmpl w:val="F7D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453224"/>
    <w:multiLevelType w:val="hybridMultilevel"/>
    <w:tmpl w:val="BA1E83AA"/>
    <w:lvl w:ilvl="0" w:tplc="0419000F">
      <w:start w:val="1"/>
      <w:numFmt w:val="decimal"/>
      <w:lvlText w:val="%1."/>
      <w:lvlJc w:val="left"/>
      <w:pPr>
        <w:ind w:left="1629" w:hanging="360"/>
      </w:p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6">
    <w:nsid w:val="208548E6"/>
    <w:multiLevelType w:val="multilevel"/>
    <w:tmpl w:val="C13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A63C3B"/>
    <w:multiLevelType w:val="hybridMultilevel"/>
    <w:tmpl w:val="9AB487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165A"/>
    <w:multiLevelType w:val="hybridMultilevel"/>
    <w:tmpl w:val="0434A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7F5AC0"/>
    <w:multiLevelType w:val="hybridMultilevel"/>
    <w:tmpl w:val="0434A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847AB8"/>
    <w:multiLevelType w:val="hybridMultilevel"/>
    <w:tmpl w:val="C6B243C8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2CC24EFE"/>
    <w:multiLevelType w:val="hybridMultilevel"/>
    <w:tmpl w:val="F7621C96"/>
    <w:lvl w:ilvl="0" w:tplc="C34CC16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861D7B"/>
    <w:multiLevelType w:val="hybridMultilevel"/>
    <w:tmpl w:val="49940956"/>
    <w:lvl w:ilvl="0" w:tplc="D456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D4D1C"/>
    <w:multiLevelType w:val="hybridMultilevel"/>
    <w:tmpl w:val="0434A8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EDE15B9"/>
    <w:multiLevelType w:val="hybridMultilevel"/>
    <w:tmpl w:val="31A84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46BF0"/>
    <w:multiLevelType w:val="hybridMultilevel"/>
    <w:tmpl w:val="2960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86194"/>
    <w:multiLevelType w:val="hybridMultilevel"/>
    <w:tmpl w:val="905CBCE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D8D4FE1"/>
    <w:multiLevelType w:val="multilevel"/>
    <w:tmpl w:val="839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5A4212"/>
    <w:multiLevelType w:val="multilevel"/>
    <w:tmpl w:val="CC0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600DEF"/>
    <w:multiLevelType w:val="hybridMultilevel"/>
    <w:tmpl w:val="7D5EFD7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AD6110F"/>
    <w:multiLevelType w:val="hybridMultilevel"/>
    <w:tmpl w:val="44A82E00"/>
    <w:lvl w:ilvl="0" w:tplc="D456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71A4"/>
    <w:multiLevelType w:val="multilevel"/>
    <w:tmpl w:val="ED5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BB7C2F"/>
    <w:multiLevelType w:val="hybridMultilevel"/>
    <w:tmpl w:val="EE2CCD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DFA65FC"/>
    <w:multiLevelType w:val="hybridMultilevel"/>
    <w:tmpl w:val="980A59B6"/>
    <w:lvl w:ilvl="0" w:tplc="1D08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8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E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C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E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6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28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A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4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2F1B7A"/>
    <w:multiLevelType w:val="hybridMultilevel"/>
    <w:tmpl w:val="83549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85799A"/>
    <w:multiLevelType w:val="hybridMultilevel"/>
    <w:tmpl w:val="AB7079C4"/>
    <w:lvl w:ilvl="0" w:tplc="0419000F">
      <w:start w:val="1"/>
      <w:numFmt w:val="decimal"/>
      <w:lvlText w:val="%1.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6">
    <w:nsid w:val="70B06233"/>
    <w:multiLevelType w:val="hybridMultilevel"/>
    <w:tmpl w:val="1D84B73A"/>
    <w:lvl w:ilvl="0" w:tplc="C81EA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44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41A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3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E0D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214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C7E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A5D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8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873F4"/>
    <w:multiLevelType w:val="multilevel"/>
    <w:tmpl w:val="754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555971"/>
    <w:multiLevelType w:val="multilevel"/>
    <w:tmpl w:val="FDCAEAA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40B0858"/>
    <w:multiLevelType w:val="hybridMultilevel"/>
    <w:tmpl w:val="A52E4CF2"/>
    <w:lvl w:ilvl="0" w:tplc="D456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F7399"/>
    <w:multiLevelType w:val="hybridMultilevel"/>
    <w:tmpl w:val="2DDA7B8C"/>
    <w:lvl w:ilvl="0" w:tplc="D45663C0">
      <w:start w:val="1"/>
      <w:numFmt w:val="bullet"/>
      <w:lvlText w:val="-"/>
      <w:lvlJc w:val="left"/>
      <w:pPr>
        <w:ind w:left="1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8"/>
  </w:num>
  <w:num w:numId="5">
    <w:abstractNumId w:val="9"/>
  </w:num>
  <w:num w:numId="6">
    <w:abstractNumId w:val="4"/>
  </w:num>
  <w:num w:numId="7">
    <w:abstractNumId w:val="6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27"/>
  </w:num>
  <w:num w:numId="13">
    <w:abstractNumId w:val="20"/>
  </w:num>
  <w:num w:numId="14">
    <w:abstractNumId w:val="29"/>
  </w:num>
  <w:num w:numId="15">
    <w:abstractNumId w:val="3"/>
  </w:num>
  <w:num w:numId="16">
    <w:abstractNumId w:val="12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16"/>
  </w:num>
  <w:num w:numId="22">
    <w:abstractNumId w:val="23"/>
  </w:num>
  <w:num w:numId="23">
    <w:abstractNumId w:val="1"/>
  </w:num>
  <w:num w:numId="24">
    <w:abstractNumId w:val="25"/>
  </w:num>
  <w:num w:numId="25">
    <w:abstractNumId w:val="30"/>
  </w:num>
  <w:num w:numId="26">
    <w:abstractNumId w:val="11"/>
  </w:num>
  <w:num w:numId="27">
    <w:abstractNumId w:val="10"/>
  </w:num>
  <w:num w:numId="28">
    <w:abstractNumId w:val="7"/>
  </w:num>
  <w:num w:numId="29">
    <w:abstractNumId w:val="19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AE"/>
    <w:rsid w:val="00012D5D"/>
    <w:rsid w:val="000253F1"/>
    <w:rsid w:val="00057335"/>
    <w:rsid w:val="000631C3"/>
    <w:rsid w:val="0008335A"/>
    <w:rsid w:val="00086CD5"/>
    <w:rsid w:val="000D0663"/>
    <w:rsid w:val="000F70FA"/>
    <w:rsid w:val="0018575C"/>
    <w:rsid w:val="00190E86"/>
    <w:rsid w:val="001948D8"/>
    <w:rsid w:val="001B224B"/>
    <w:rsid w:val="001B3308"/>
    <w:rsid w:val="002020AE"/>
    <w:rsid w:val="002A370D"/>
    <w:rsid w:val="002A4262"/>
    <w:rsid w:val="002B0FA5"/>
    <w:rsid w:val="002D4F25"/>
    <w:rsid w:val="002E4404"/>
    <w:rsid w:val="00371A98"/>
    <w:rsid w:val="00383566"/>
    <w:rsid w:val="004153DE"/>
    <w:rsid w:val="004340CF"/>
    <w:rsid w:val="00450240"/>
    <w:rsid w:val="00474768"/>
    <w:rsid w:val="004B5EF6"/>
    <w:rsid w:val="005A1B00"/>
    <w:rsid w:val="005C51F5"/>
    <w:rsid w:val="005C6831"/>
    <w:rsid w:val="005C70D7"/>
    <w:rsid w:val="005E511E"/>
    <w:rsid w:val="00654224"/>
    <w:rsid w:val="006553C5"/>
    <w:rsid w:val="00655B4C"/>
    <w:rsid w:val="0066270A"/>
    <w:rsid w:val="006A1AC6"/>
    <w:rsid w:val="00775C53"/>
    <w:rsid w:val="007F082E"/>
    <w:rsid w:val="007F60E6"/>
    <w:rsid w:val="00850608"/>
    <w:rsid w:val="00855EBF"/>
    <w:rsid w:val="00862E5B"/>
    <w:rsid w:val="00871F1A"/>
    <w:rsid w:val="00872493"/>
    <w:rsid w:val="008A0A03"/>
    <w:rsid w:val="008C3833"/>
    <w:rsid w:val="008C49FE"/>
    <w:rsid w:val="008D4923"/>
    <w:rsid w:val="009369D2"/>
    <w:rsid w:val="00990C6F"/>
    <w:rsid w:val="00997869"/>
    <w:rsid w:val="009B2B3C"/>
    <w:rsid w:val="009B76E7"/>
    <w:rsid w:val="009E6160"/>
    <w:rsid w:val="009F6B51"/>
    <w:rsid w:val="009F6C93"/>
    <w:rsid w:val="00A02504"/>
    <w:rsid w:val="00A04DFD"/>
    <w:rsid w:val="00A46961"/>
    <w:rsid w:val="00A52D0D"/>
    <w:rsid w:val="00A557E5"/>
    <w:rsid w:val="00AD0628"/>
    <w:rsid w:val="00B27A61"/>
    <w:rsid w:val="00B442A3"/>
    <w:rsid w:val="00B75948"/>
    <w:rsid w:val="00BA5C99"/>
    <w:rsid w:val="00BC4A56"/>
    <w:rsid w:val="00BD5070"/>
    <w:rsid w:val="00C03163"/>
    <w:rsid w:val="00C25385"/>
    <w:rsid w:val="00C57B58"/>
    <w:rsid w:val="00CA071F"/>
    <w:rsid w:val="00CD4030"/>
    <w:rsid w:val="00D32CE0"/>
    <w:rsid w:val="00D60BE9"/>
    <w:rsid w:val="00D812F4"/>
    <w:rsid w:val="00D95653"/>
    <w:rsid w:val="00DC3810"/>
    <w:rsid w:val="00E408A3"/>
    <w:rsid w:val="00E44516"/>
    <w:rsid w:val="00E60B87"/>
    <w:rsid w:val="00EF1EF1"/>
    <w:rsid w:val="00F020D2"/>
    <w:rsid w:val="00F06F72"/>
    <w:rsid w:val="00F17DF6"/>
    <w:rsid w:val="00F21F54"/>
    <w:rsid w:val="00F7178A"/>
    <w:rsid w:val="00F75E26"/>
    <w:rsid w:val="00F76E91"/>
    <w:rsid w:val="00F96C12"/>
    <w:rsid w:val="00FA5E09"/>
    <w:rsid w:val="00FE180B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3" type="connector" idref="#_x0000_s1070"/>
        <o:r id="V:Rule14" type="connector" idref="#_x0000_s1078"/>
        <o:r id="V:Rule15" type="connector" idref="#_x0000_s1077"/>
        <o:r id="V:Rule16" type="connector" idref="#_x0000_s1057"/>
        <o:r id="V:Rule17" type="connector" idref="#_x0000_s1061"/>
        <o:r id="V:Rule18" type="connector" idref="#_x0000_s1065"/>
        <o:r id="V:Rule19" type="connector" idref="#_x0000_s1067"/>
        <o:r id="V:Rule20" type="connector" idref="#_x0000_s1059"/>
        <o:r id="V:Rule21" type="connector" idref="#_x0000_s1083"/>
        <o:r id="V:Rule22" type="connector" idref="#_x0000_s1066"/>
        <o:r id="V:Rule23" type="connector" idref="#_x0000_s1069"/>
        <o:r id="V:Rule2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0A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20AE"/>
    <w:pPr>
      <w:spacing w:before="30" w:after="30"/>
    </w:pPr>
    <w:rPr>
      <w:sz w:val="20"/>
      <w:szCs w:val="20"/>
    </w:rPr>
  </w:style>
  <w:style w:type="character" w:styleId="a4">
    <w:name w:val="Strong"/>
    <w:uiPriority w:val="22"/>
    <w:qFormat/>
    <w:rsid w:val="002020AE"/>
    <w:rPr>
      <w:b/>
      <w:bCs/>
    </w:rPr>
  </w:style>
  <w:style w:type="character" w:customStyle="1" w:styleId="apple-style-span">
    <w:name w:val="apple-style-span"/>
    <w:basedOn w:val="a0"/>
    <w:rsid w:val="002020AE"/>
  </w:style>
  <w:style w:type="paragraph" w:styleId="a5">
    <w:name w:val="footer"/>
    <w:basedOn w:val="a"/>
    <w:link w:val="a6"/>
    <w:uiPriority w:val="99"/>
    <w:rsid w:val="00202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0AE"/>
  </w:style>
  <w:style w:type="paragraph" w:customStyle="1" w:styleId="Default">
    <w:name w:val="Default"/>
    <w:rsid w:val="002020A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2020AE"/>
    <w:rPr>
      <w:i/>
      <w:iCs/>
    </w:rPr>
  </w:style>
  <w:style w:type="character" w:customStyle="1" w:styleId="spelle">
    <w:name w:val="spelle"/>
    <w:basedOn w:val="a0"/>
    <w:rsid w:val="002020AE"/>
  </w:style>
  <w:style w:type="character" w:styleId="a9">
    <w:name w:val="Hyperlink"/>
    <w:rsid w:val="002020AE"/>
    <w:rPr>
      <w:color w:val="0000FF"/>
      <w:u w:val="single"/>
    </w:rPr>
  </w:style>
  <w:style w:type="paragraph" w:styleId="aa">
    <w:name w:val="header"/>
    <w:basedOn w:val="a"/>
    <w:link w:val="ab"/>
    <w:rsid w:val="002020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2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631C3"/>
    <w:pPr>
      <w:ind w:left="720"/>
      <w:contextualSpacing/>
    </w:pPr>
  </w:style>
  <w:style w:type="character" w:customStyle="1" w:styleId="apple-converted-space">
    <w:name w:val="apple-converted-space"/>
    <w:basedOn w:val="a0"/>
    <w:rsid w:val="008A0A03"/>
  </w:style>
  <w:style w:type="paragraph" w:styleId="ad">
    <w:name w:val="Balloon Text"/>
    <w:basedOn w:val="a"/>
    <w:link w:val="ae"/>
    <w:uiPriority w:val="99"/>
    <w:semiHidden/>
    <w:unhideWhenUsed/>
    <w:rsid w:val="008A0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0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9E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2E4404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2E44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2E4404"/>
    <w:rPr>
      <w:rFonts w:ascii="Calibri" w:eastAsia="Times New Roman" w:hAnsi="Calibri" w:cs="Times New Roman"/>
    </w:rPr>
  </w:style>
  <w:style w:type="character" w:customStyle="1" w:styleId="HTML">
    <w:name w:val="Разметка HTML"/>
    <w:rsid w:val="004B5EF6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goto/http:/www.consultant.ru/online/base/?req=doc;base=LAW;n=399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3412-73B9-4A70-BD58-2B61C41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15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Гимназия</cp:lastModifiedBy>
  <cp:revision>23</cp:revision>
  <cp:lastPrinted>2013-11-07T05:00:00Z</cp:lastPrinted>
  <dcterms:created xsi:type="dcterms:W3CDTF">2013-10-07T10:28:00Z</dcterms:created>
  <dcterms:modified xsi:type="dcterms:W3CDTF">2013-11-07T05:01:00Z</dcterms:modified>
</cp:coreProperties>
</file>