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00" w:rsidRPr="001D19E2" w:rsidRDefault="009D18B9" w:rsidP="009D1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9E2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9D18B9" w:rsidRDefault="009D18B9" w:rsidP="001D19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1D19E2">
        <w:rPr>
          <w:rFonts w:ascii="Times New Roman" w:hAnsi="Times New Roman" w:cs="Times New Roman"/>
          <w:b/>
          <w:sz w:val="28"/>
          <w:szCs w:val="28"/>
        </w:rPr>
        <w:t>Квадратные уравнения.</w:t>
      </w:r>
    </w:p>
    <w:p w:rsidR="009D18B9" w:rsidRDefault="009D18B9" w:rsidP="001D19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Объяснение нового материала.</w:t>
      </w:r>
      <w:bookmarkStart w:id="0" w:name="_GoBack"/>
      <w:bookmarkEnd w:id="0"/>
    </w:p>
    <w:p w:rsidR="009D18B9" w:rsidRDefault="009D18B9" w:rsidP="001D19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 Ввести формулы для решения квадратных уравнений и научить пользоваться этими формулами.</w:t>
      </w:r>
    </w:p>
    <w:p w:rsidR="009D18B9" w:rsidRDefault="009D18B9" w:rsidP="001D19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8B9" w:rsidRPr="009D18B9" w:rsidRDefault="009D18B9" w:rsidP="001D19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момент.</w:t>
      </w:r>
    </w:p>
    <w:p w:rsidR="009D18B9" w:rsidRDefault="009D18B9" w:rsidP="001D19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Устная работа. </w:t>
      </w:r>
      <w:r>
        <w:rPr>
          <w:rFonts w:ascii="Times New Roman" w:hAnsi="Times New Roman" w:cs="Times New Roman"/>
          <w:sz w:val="28"/>
          <w:szCs w:val="28"/>
        </w:rPr>
        <w:t>Дать определение квадратного уравнения. Назвать виды квадратных уравнений. Что значит – решить уравнение.</w:t>
      </w:r>
    </w:p>
    <w:p w:rsidR="009D18B9" w:rsidRDefault="009D18B9" w:rsidP="001D19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у доски.</w:t>
      </w:r>
      <w:r>
        <w:rPr>
          <w:rFonts w:ascii="Times New Roman" w:hAnsi="Times New Roman" w:cs="Times New Roman"/>
          <w:sz w:val="28"/>
          <w:szCs w:val="28"/>
        </w:rPr>
        <w:t xml:space="preserve"> Найти корни квадратных уравнений:</w:t>
      </w:r>
    </w:p>
    <w:p w:rsidR="009D18B9" w:rsidRDefault="009D18B9" w:rsidP="001D1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+ 9 = 0</w:t>
      </w:r>
    </w:p>
    <w:p w:rsidR="009D18B9" w:rsidRDefault="009D18B9" w:rsidP="001D1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27 = 0</w:t>
      </w:r>
    </w:p>
    <w:p w:rsidR="009D18B9" w:rsidRDefault="009D18B9" w:rsidP="001D1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7х + 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9D18B9" w:rsidRDefault="009D18B9" w:rsidP="001D1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7х + 4 = 0</w:t>
      </w:r>
    </w:p>
    <w:p w:rsidR="009D18B9" w:rsidRDefault="009D18B9" w:rsidP="001D1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6х = 0</w:t>
      </w:r>
    </w:p>
    <w:p w:rsidR="009D18B9" w:rsidRDefault="009D18B9" w:rsidP="001D19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18B9">
        <w:rPr>
          <w:rFonts w:ascii="Times New Roman" w:hAnsi="Times New Roman" w:cs="Times New Roman"/>
          <w:sz w:val="28"/>
          <w:szCs w:val="28"/>
          <w:u w:val="single"/>
        </w:rPr>
        <w:t xml:space="preserve">Работа </w:t>
      </w:r>
      <w:r w:rsidR="00692C41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Pr="009D18B9">
        <w:rPr>
          <w:rFonts w:ascii="Times New Roman" w:hAnsi="Times New Roman" w:cs="Times New Roman"/>
          <w:sz w:val="28"/>
          <w:szCs w:val="28"/>
          <w:u w:val="single"/>
        </w:rPr>
        <w:t xml:space="preserve"> карточкам.</w:t>
      </w:r>
      <w:r w:rsidRPr="0040778E">
        <w:rPr>
          <w:rFonts w:ascii="Times New Roman" w:hAnsi="Times New Roman" w:cs="Times New Roman"/>
          <w:sz w:val="28"/>
          <w:szCs w:val="28"/>
        </w:rPr>
        <w:t xml:space="preserve"> </w:t>
      </w:r>
      <w:r w:rsidR="0040778E" w:rsidRPr="0040778E">
        <w:rPr>
          <w:rFonts w:ascii="Times New Roman" w:hAnsi="Times New Roman" w:cs="Times New Roman"/>
          <w:sz w:val="28"/>
          <w:szCs w:val="28"/>
        </w:rPr>
        <w:t xml:space="preserve">Для каждого из уравнений </w:t>
      </w:r>
      <w:r w:rsidR="0040778E">
        <w:rPr>
          <w:rFonts w:ascii="Times New Roman" w:hAnsi="Times New Roman" w:cs="Times New Roman"/>
          <w:sz w:val="28"/>
          <w:szCs w:val="28"/>
        </w:rPr>
        <w:t xml:space="preserve">вида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+bx+c=0</m:t>
        </m:r>
      </m:oMath>
      <w:r w:rsidR="0040778E" w:rsidRPr="0040778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0778E">
        <w:rPr>
          <w:rFonts w:ascii="Times New Roman" w:eastAsiaTheme="minorEastAsia" w:hAnsi="Times New Roman" w:cs="Times New Roman"/>
          <w:sz w:val="28"/>
          <w:szCs w:val="28"/>
        </w:rPr>
        <w:t xml:space="preserve">укажите коэффициенты </w:t>
      </w:r>
      <w:r w:rsidR="0040778E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40778E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40778E" w:rsidRPr="0040778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0778E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40778E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40778E" w:rsidRPr="0040778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0778E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40778E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40778E" w:rsidRPr="0040778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9D18B9" w:rsidRDefault="009D18B9" w:rsidP="001D19E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5D191CD6" wp14:editId="27742B37">
            <wp:extent cx="5334000" cy="32090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8216" t="32465" r="32347" b="37876"/>
                    <a:stretch/>
                  </pic:blipFill>
                  <pic:spPr bwMode="auto">
                    <a:xfrm>
                      <a:off x="0" y="0"/>
                      <a:ext cx="5334000" cy="3209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778E" w:rsidRDefault="0040778E" w:rsidP="001D19E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778E" w:rsidRPr="0040778E" w:rsidRDefault="0040778E" w:rsidP="001D19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Новый материал.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+bx+c=0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Формулы решения квадратных уравнений в Европе были изложены в «Книге абака», написанной в 1202 г. итальянским математиком Леонардом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Фиббоначи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. Его книга способствовала распространению алгебраических знаний не только в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Италии. Но и Германии и других странах Европы. НО общее правило нахождения корней квадратного уравнения было сформулировано в 1514г.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М.Штифелем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40778E" w:rsidRDefault="0040778E" w:rsidP="001D1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778E">
        <w:rPr>
          <w:rFonts w:ascii="Times New Roman" w:hAnsi="Times New Roman" w:cs="Times New Roman"/>
          <w:sz w:val="28"/>
          <w:szCs w:val="28"/>
        </w:rPr>
        <w:t>Прежде чем найти корн</w:t>
      </w:r>
      <w:r>
        <w:rPr>
          <w:rFonts w:ascii="Times New Roman" w:hAnsi="Times New Roman" w:cs="Times New Roman"/>
          <w:sz w:val="28"/>
          <w:szCs w:val="28"/>
        </w:rPr>
        <w:t xml:space="preserve">и полного квадратного уравнения, мы будем определять – имеет ли это уравнение корни. Для этого находим дискриминант по формуле: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92C41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92C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92C41">
        <w:rPr>
          <w:rFonts w:ascii="Times New Roman" w:hAnsi="Times New Roman" w:cs="Times New Roman"/>
          <w:sz w:val="28"/>
          <w:szCs w:val="28"/>
        </w:rPr>
        <w:t xml:space="preserve"> – 4</w:t>
      </w:r>
      <w:r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692C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2C41" w:rsidRDefault="00692C41" w:rsidP="001D1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92C41">
        <w:rPr>
          <w:rFonts w:ascii="Times New Roman" w:hAnsi="Times New Roman" w:cs="Times New Roman"/>
          <w:sz w:val="28"/>
          <w:szCs w:val="28"/>
        </w:rPr>
        <w:t>&gt;0</w:t>
      </w:r>
      <w:r>
        <w:rPr>
          <w:rFonts w:ascii="Times New Roman" w:hAnsi="Times New Roman" w:cs="Times New Roman"/>
          <w:sz w:val="28"/>
          <w:szCs w:val="28"/>
        </w:rPr>
        <w:t>, то 2 корня.</w:t>
      </w:r>
    </w:p>
    <w:p w:rsidR="00692C41" w:rsidRDefault="00692C41" w:rsidP="001D1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692C4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 то 1 корень.</w:t>
      </w:r>
    </w:p>
    <w:p w:rsidR="00692C41" w:rsidRDefault="00692C41" w:rsidP="001D1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92C41">
        <w:rPr>
          <w:rFonts w:ascii="Times New Roman" w:hAnsi="Times New Roman" w:cs="Times New Roman"/>
          <w:sz w:val="28"/>
          <w:szCs w:val="28"/>
        </w:rPr>
        <w:t>&lt;0</w:t>
      </w:r>
      <w:r>
        <w:rPr>
          <w:rFonts w:ascii="Times New Roman" w:hAnsi="Times New Roman" w:cs="Times New Roman"/>
          <w:sz w:val="28"/>
          <w:szCs w:val="28"/>
        </w:rPr>
        <w:t>, то корней нет.</w:t>
      </w:r>
    </w:p>
    <w:p w:rsidR="00692C41" w:rsidRPr="00692C41" w:rsidRDefault="00692C41" w:rsidP="001D19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по</w:t>
      </w:r>
      <w:r w:rsidRPr="00692C41">
        <w:rPr>
          <w:rFonts w:ascii="Times New Roman" w:hAnsi="Times New Roman" w:cs="Times New Roman"/>
          <w:sz w:val="28"/>
          <w:szCs w:val="28"/>
          <w:u w:val="single"/>
        </w:rPr>
        <w:t xml:space="preserve"> карточкам. </w:t>
      </w:r>
      <w:r w:rsidRPr="00692C41">
        <w:rPr>
          <w:rFonts w:ascii="Times New Roman" w:hAnsi="Times New Roman" w:cs="Times New Roman"/>
          <w:sz w:val="28"/>
          <w:szCs w:val="28"/>
        </w:rPr>
        <w:t>Выясните: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 ли заданное уравнение корни? В случае удовлетворительного ответа – укажите их количество.</w:t>
      </w:r>
    </w:p>
    <w:p w:rsidR="00692C41" w:rsidRPr="00692C41" w:rsidRDefault="00692C41" w:rsidP="001D19E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2EAA9EEB" wp14:editId="629F7137">
            <wp:extent cx="5448300" cy="370171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2224" t="28057" r="34270" b="43486"/>
                    <a:stretch/>
                  </pic:blipFill>
                  <pic:spPr bwMode="auto">
                    <a:xfrm>
                      <a:off x="0" y="0"/>
                      <a:ext cx="5447432" cy="3701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2C41" w:rsidRDefault="00692C41" w:rsidP="001D1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2C41" w:rsidRPr="00692C41" w:rsidRDefault="00692C41" w:rsidP="001D19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2C41">
        <w:rPr>
          <w:rFonts w:ascii="Times New Roman" w:hAnsi="Times New Roman" w:cs="Times New Roman"/>
          <w:sz w:val="28"/>
          <w:szCs w:val="28"/>
          <w:u w:val="single"/>
        </w:rPr>
        <w:t xml:space="preserve">Новый материал (продолжение). </w:t>
      </w:r>
      <w:r>
        <w:rPr>
          <w:rFonts w:ascii="Times New Roman" w:hAnsi="Times New Roman" w:cs="Times New Roman"/>
          <w:sz w:val="28"/>
          <w:szCs w:val="28"/>
        </w:rPr>
        <w:t xml:space="preserve">Если уравнение имеет корни, то используем следующую формулу: </w:t>
      </w:r>
      <m:oMath>
        <m:r>
          <w:rPr>
            <w:rFonts w:ascii="Cambria Math" w:hAnsi="Cambria Math" w:cs="Cambria Math"/>
            <w:sz w:val="28"/>
            <w:szCs w:val="28"/>
          </w:rPr>
          <m:t>x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-</m:t>
            </m:r>
            <m:r>
              <w:rPr>
                <w:rFonts w:ascii="Cambria Math" w:hAnsi="Cambria Math" w:cs="Cambria Math"/>
                <w:sz w:val="28"/>
                <w:szCs w:val="28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Cambria Math"/>
                    <w:sz w:val="28"/>
                    <w:szCs w:val="28"/>
                    <w:lang w:val="en-US"/>
                  </w:rPr>
                  <m:t>D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2</m:t>
            </m:r>
            <m:r>
              <w:rPr>
                <w:rFonts w:ascii="Cambria Math" w:hAnsi="Cambria Math" w:cs="Cambria Math"/>
                <w:sz w:val="28"/>
                <w:szCs w:val="28"/>
              </w:rPr>
              <m:t>a</m:t>
            </m:r>
          </m:den>
        </m:f>
        <m: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-</m:t>
            </m:r>
            <m:r>
              <w:rPr>
                <w:rFonts w:ascii="Cambria Math" w:hAnsi="Cambria Math" w:cs="Cambria Math"/>
                <w:sz w:val="28"/>
                <w:szCs w:val="28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-4</m:t>
                </m:r>
                <m:r>
                  <w:rPr>
                    <w:rFonts w:ascii="Cambria Math" w:hAnsi="Cambria Math" w:cs="Cambria Math"/>
                    <w:sz w:val="28"/>
                    <w:szCs w:val="28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2</m:t>
            </m:r>
            <m:r>
              <w:rPr>
                <w:rFonts w:ascii="Cambria Math" w:hAnsi="Cambria Math" w:cs="Cambria Math"/>
                <w:sz w:val="28"/>
                <w:szCs w:val="28"/>
              </w:rPr>
              <m:t>a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92C41" w:rsidRPr="00692C41" w:rsidRDefault="00692C41" w:rsidP="001D19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у доски</w:t>
      </w:r>
      <w:r w:rsidRPr="00692C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Решить квадратные уравнения (2 человека у доски, остальные решают на местах):</w:t>
      </w:r>
    </w:p>
    <w:p w:rsidR="00692C41" w:rsidRDefault="00692C41" w:rsidP="001D1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692C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- 10х – 24 = 0</w:t>
      </w:r>
    </w:p>
    <w:p w:rsidR="00692C41" w:rsidRDefault="00692C41" w:rsidP="001D1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5х</w:t>
      </w:r>
      <w:r w:rsidRPr="00692C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- 9х – 2 = 0</w:t>
      </w:r>
    </w:p>
    <w:p w:rsidR="00692C41" w:rsidRPr="00707DB3" w:rsidRDefault="00692C41" w:rsidP="001D19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2C41">
        <w:rPr>
          <w:rFonts w:ascii="Times New Roman" w:hAnsi="Times New Roman" w:cs="Times New Roman"/>
          <w:sz w:val="28"/>
          <w:szCs w:val="28"/>
          <w:u w:val="single"/>
        </w:rPr>
        <w:t xml:space="preserve">Итоги урока. </w:t>
      </w:r>
      <w:r w:rsidR="00707DB3">
        <w:rPr>
          <w:rFonts w:ascii="Times New Roman" w:hAnsi="Times New Roman" w:cs="Times New Roman"/>
          <w:sz w:val="28"/>
          <w:szCs w:val="28"/>
        </w:rPr>
        <w:t>Узнали – что такое квадратное уравнение, его историю, и научились использовать формулы для решения квадратных уравнений.</w:t>
      </w:r>
    </w:p>
    <w:p w:rsidR="00692C41" w:rsidRPr="00707DB3" w:rsidRDefault="00707DB3" w:rsidP="001D19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7DB3">
        <w:rPr>
          <w:rFonts w:ascii="Times New Roman" w:hAnsi="Times New Roman" w:cs="Times New Roman"/>
          <w:sz w:val="28"/>
          <w:szCs w:val="28"/>
          <w:u w:val="single"/>
        </w:rPr>
        <w:t>Домашнее задание.</w:t>
      </w:r>
      <w:r w:rsidRPr="00707DB3">
        <w:rPr>
          <w:rFonts w:ascii="Times New Roman" w:hAnsi="Times New Roman" w:cs="Times New Roman"/>
          <w:sz w:val="28"/>
          <w:szCs w:val="28"/>
        </w:rPr>
        <w:t xml:space="preserve"> Задания в учебнике 8 класса «Алгебра» под ред. </w:t>
      </w:r>
      <w:proofErr w:type="spellStart"/>
      <w:r w:rsidRPr="00707DB3">
        <w:rPr>
          <w:rFonts w:ascii="Times New Roman" w:hAnsi="Times New Roman" w:cs="Times New Roman"/>
          <w:sz w:val="28"/>
          <w:szCs w:val="28"/>
        </w:rPr>
        <w:t>Телековского</w:t>
      </w:r>
      <w:proofErr w:type="spellEnd"/>
      <w:r w:rsidRPr="00707DB3">
        <w:rPr>
          <w:rFonts w:ascii="Times New Roman" w:hAnsi="Times New Roman" w:cs="Times New Roman"/>
          <w:sz w:val="28"/>
          <w:szCs w:val="28"/>
        </w:rPr>
        <w:t xml:space="preserve"> - № 533, 536, 557(а), 558(а).</w:t>
      </w:r>
    </w:p>
    <w:sectPr w:rsidR="00692C41" w:rsidRPr="00707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013E0"/>
    <w:multiLevelType w:val="hybridMultilevel"/>
    <w:tmpl w:val="A4166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B9"/>
    <w:rsid w:val="001D19E2"/>
    <w:rsid w:val="0040778E"/>
    <w:rsid w:val="00516B00"/>
    <w:rsid w:val="00692C41"/>
    <w:rsid w:val="00707DB3"/>
    <w:rsid w:val="009D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8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8B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40778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8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8B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4077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dcterms:created xsi:type="dcterms:W3CDTF">2015-02-07T19:31:00Z</dcterms:created>
  <dcterms:modified xsi:type="dcterms:W3CDTF">2015-02-07T23:16:00Z</dcterms:modified>
</cp:coreProperties>
</file>