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4D" w:rsidRDefault="003C2B4D" w:rsidP="003C2B4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3C2B4D" w:rsidRPr="004C605A" w:rsidRDefault="003C2B4D" w:rsidP="003C2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605A">
        <w:rPr>
          <w:rFonts w:ascii="Times New Roman" w:hAnsi="Times New Roman" w:cs="Times New Roman"/>
          <w:b/>
          <w:sz w:val="28"/>
          <w:szCs w:val="28"/>
        </w:rPr>
        <w:t>Шурышкарский</w:t>
      </w:r>
      <w:proofErr w:type="spellEnd"/>
      <w:r w:rsidRPr="004C605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C2B4D" w:rsidRPr="004C605A" w:rsidRDefault="003C2B4D" w:rsidP="003C2B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05A">
        <w:rPr>
          <w:rFonts w:ascii="Times New Roman" w:hAnsi="Times New Roman" w:cs="Times New Roman"/>
          <w:b/>
          <w:sz w:val="28"/>
          <w:szCs w:val="28"/>
        </w:rPr>
        <w:t>Ямало-Ненецкий автономный округ</w:t>
      </w:r>
    </w:p>
    <w:p w:rsidR="003C2B4D" w:rsidRPr="004C605A" w:rsidRDefault="003C2B4D" w:rsidP="003C2B4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05A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 «МУЖЕВСКАЯ СРЕДНЯЯ ОБЩЕОБРАЗОВАТЕЛЬНАЯ ШКОЛА ИМЕНИ Н.В.АРХАНГЕЛЬСКОГО»</w:t>
      </w:r>
      <w:r w:rsidRPr="004C605A">
        <w:rPr>
          <w:rFonts w:ascii="Times New Roman" w:hAnsi="Times New Roman" w:cs="Times New Roman"/>
          <w:b/>
          <w:sz w:val="28"/>
          <w:szCs w:val="28"/>
        </w:rPr>
        <w:br/>
        <w:t>(МБОУ «</w:t>
      </w:r>
      <w:proofErr w:type="spellStart"/>
      <w:r w:rsidRPr="004C605A">
        <w:rPr>
          <w:rFonts w:ascii="Times New Roman" w:hAnsi="Times New Roman" w:cs="Times New Roman"/>
          <w:b/>
          <w:sz w:val="28"/>
          <w:szCs w:val="28"/>
        </w:rPr>
        <w:t>Мужевская</w:t>
      </w:r>
      <w:proofErr w:type="spellEnd"/>
      <w:r w:rsidRPr="004C605A">
        <w:rPr>
          <w:rFonts w:ascii="Times New Roman" w:hAnsi="Times New Roman" w:cs="Times New Roman"/>
          <w:b/>
          <w:sz w:val="28"/>
          <w:szCs w:val="28"/>
        </w:rPr>
        <w:t xml:space="preserve"> СОШ имени Н.В. Архангельского»)</w:t>
      </w:r>
      <w:r w:rsidRPr="004C6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B4D" w:rsidRDefault="003C2B4D" w:rsidP="003C2B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lang w:eastAsia="ru-RU"/>
        </w:rPr>
        <w:t xml:space="preserve">ПРОГРАММА </w:t>
      </w:r>
    </w:p>
    <w:p w:rsidR="003C2B4D" w:rsidRPr="00321DDB" w:rsidRDefault="003C2B4D" w:rsidP="003C2B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lang w:eastAsia="ru-RU"/>
        </w:rPr>
        <w:t xml:space="preserve">ДУХОВНО-НРАВСТВЕННОГО РАЗВИТИЯ И ВОСПИТАНИЯ </w:t>
      </w:r>
      <w:proofErr w:type="gramStart"/>
      <w:r w:rsidRPr="00321DDB"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lang w:eastAsia="ru-RU"/>
        </w:rPr>
        <w:t>ОБУЧАЮЩИХСЯ</w:t>
      </w:r>
      <w:proofErr w:type="gramEnd"/>
      <w:r w:rsidRPr="00321DDB"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lang w:eastAsia="ru-RU"/>
        </w:rPr>
        <w:t xml:space="preserve"> </w:t>
      </w:r>
      <w:r w:rsidRPr="00321DDB"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lang w:eastAsia="ru-RU"/>
        </w:rPr>
        <w:t>НА СТУПЕНИ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lang w:eastAsia="ru-RU"/>
        </w:rPr>
        <w:t xml:space="preserve"> </w:t>
      </w:r>
      <w:r w:rsidRPr="00321DDB">
        <w:rPr>
          <w:rFonts w:ascii="Times New Roman" w:eastAsia="Times New Roman" w:hAnsi="Times New Roman" w:cs="Times New Roman"/>
          <w:b/>
          <w:bCs/>
          <w:caps/>
          <w:color w:val="000000"/>
          <w:sz w:val="40"/>
          <w:szCs w:val="40"/>
          <w:lang w:eastAsia="ru-RU"/>
        </w:rPr>
        <w:t xml:space="preserve"> НАЧАЛЬНОГО ОБЩЕГО ОБРАЗОВАНИЯ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</w:t>
      </w: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BC19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BC19E7" w:rsidP="00BC19E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Составила:</w:t>
      </w:r>
    </w:p>
    <w:p w:rsidR="00BC19E7" w:rsidRDefault="00BC19E7" w:rsidP="00BC19E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Заместитель директора по ВР</w:t>
      </w:r>
    </w:p>
    <w:p w:rsidR="00BC19E7" w:rsidRDefault="00BC19E7" w:rsidP="00BC19E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Молчанова Любовь Дмитриевна</w:t>
      </w:r>
    </w:p>
    <w:p w:rsidR="00BC19E7" w:rsidRDefault="00BC19E7" w:rsidP="00BC19E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19E7" w:rsidRDefault="00BC19E7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2012-2015 г.г.</w:t>
      </w: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B4D" w:rsidRPr="00321DDB" w:rsidRDefault="003C2B4D" w:rsidP="003C2B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C2B4D" w:rsidRPr="00321DDB" w:rsidRDefault="003C2B4D" w:rsidP="003C2B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Нормативно-правовой и документальной основой Программы духовно-нравственного развития обучающихся на ступени начального общего образования являются Закон «Об образовании», федеральный государственный образовательный стандарт начального общего образования, Концепция духовно-нравственного воспитания российских школьников, Концепция УМК «Школа России» и опыт реализации Программа развития школы.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духовно-нравственного воспитания и развития учащихся направлена на воспитание в каждом ученике гражданина и патриота, на раскрытие способностей и талантов учащихся, подготовку их к жизни в высокотехнологичном конкурентном мире.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позволяет выстроить совокупную деятельность школы, которая реализуется в трех сферах: в процессе обучения (урочная деятельность) - во внекласс</w:t>
      </w:r>
      <w:r w:rsidRPr="00321DD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работе (внеурочная деятельность) - и во </w:t>
      </w:r>
      <w:proofErr w:type="spellStart"/>
      <w:r w:rsidRPr="00321DD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Pr="0032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(внешкольная деятель</w:t>
      </w:r>
      <w:r w:rsidRPr="00321DD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ность).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 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социально-педагогические условия</w:t>
      </w: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воспитания, развития  и становления  личности младшего школьника способного сознательно выстраивать отношение к себе, своей семье, обществу, государству, Отечеству, миру в целом на основе принятых моральных норм и нравствен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идеалов.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способности к непрерывному образованию, самовоспитанию и универсальной духовно-нравственной компетенции — «становиться лучше».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Создание общешкольной атмосферы любви, взаимопонимания и взаимопомощи.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Развитие активного культурного  сознания и нравственного поведения детей.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личности, уважающей историю своего народа, способную к толерантному взаимодействию с окружающей действительностью.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Ориентирование семьи на духовно-нравственное воспитание детей, укрепление авторитета семьи.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школой в постоянном взаимодействии и тесном сотрудничестве с семьями учащихся, с другими субъектами социализации – социальными партнерами школы: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учреждениями дополнительного образования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ЦВиДО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ДЮСШ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районный Совет ветеранов;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комитет по делам молодежи;</w:t>
      </w: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общество семей, имеющих детей с ограниченными возможностями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«Надежда»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общественная организация женщин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учреждения культуры (библиотеки, музейно-выставочный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Коми-изба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СМИ  (районная газета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Северная панорама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школьная газета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Ступени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ТВ-студия «Чум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В»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Программа духовно-нравственного развития, воспитания обучающихся  содержит шесть разделов.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Цель и задачи духовно-нравственного развития, воспитания обучающихся и ценностные установки духовно-нравственного развития и воспитания российских школьников.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Основные направления духовно-нравственного развития учащихся младших классов.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Содержание духовно-нравственного развития учащихся начальной школы.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Совместная деятельность школы, семьи и общественности по духовно-нравственному развитию учащихся.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Планируемые результаты духовно-нравственного развития учащихся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Критерии эффективности функционирования Программы духовно-нравственного развития и воспитания младших школьников.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понятия: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Социализация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усвоение человеком социального опыта в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в целом, активного воспроизводства системы общественных отношений.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Духовно-нравственное воспитание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педагогически организованный процесс усвоения и принятия 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базовых национальных ценностей, освоение системы общечеловеческих ценностей и культурных, духовных и нравственных ценностей многонационального народа Российской Федерации.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Духовно-нравственное развитие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целом.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Цель и задачи духовно-нравственного развития и воспитания </w:t>
      </w:r>
      <w:proofErr w:type="gramStart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духовно-нравственного развития и воспитания личности младшего школьника формулируются, достигаются и решаются в контексте национального воспитательного идеала. На его основе в Федеральном государственном образовательном стандарте начального общего образования обоснован «портрет выпускника начальной школы» и сформулирована </w:t>
      </w: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нравственного развития и воспитания личности младшего школьника.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 духовно-нравственного развития и воспитания, обучающихся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ступени начального общего образования является социально-педагогическая поддержка </w:t>
      </w: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становления личностных характеристик выпускника начальной школы, а именно: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умеющий</w:t>
      </w:r>
      <w:proofErr w:type="gramEnd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учиться, способный организовать свою деятельность, умеющий пользоваться информационными источниками;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владеющий</w:t>
      </w:r>
      <w:proofErr w:type="gramEnd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опытом мотивированного участия в конкурсах и проектах регионального и международных уровней;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обладающий</w:t>
      </w:r>
      <w:proofErr w:type="gramEnd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основами коммуникативной культурой (умеет слушать и слышать собеседника, высказывать свое мнение);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любознательный, интересующийся, активно познающий мир;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любящий свою семью, свой край и свою Родину;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уважающий</w:t>
      </w:r>
      <w:proofErr w:type="gramEnd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принимающий ценности общества;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готовый</w:t>
      </w:r>
      <w:proofErr w:type="gramEnd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самостоятельно действовать и отвечать за свои поступки перед семьей и школой;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выполняющий</w:t>
      </w:r>
      <w:proofErr w:type="gramEnd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правила здорового и безопасного образа жизни для себя и окружающих.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задачи 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духовно-нравственного развития и воспитания, обучающихся на ступени начального общего образования определены на основе национального воспитательного идеала, приведенного в Концепции, а также с учетом «Требований к результатам освоения основной образовательной программы начального общего образования», установленных Стандартом: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78"/>
        <w:gridCol w:w="5376"/>
        <w:gridCol w:w="4332"/>
      </w:tblGrid>
      <w:tr w:rsidR="003C2B4D" w:rsidRPr="00321DDB" w:rsidTr="0031429E">
        <w:trPr>
          <w:trHeight w:val="1148"/>
        </w:trPr>
        <w:tc>
          <w:tcPr>
            <w:tcW w:w="1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 области формирования личностной культуры</w:t>
            </w:r>
          </w:p>
        </w:tc>
        <w:tc>
          <w:tcPr>
            <w:tcW w:w="1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области формирования социальной культуры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области формирования семейной культуры</w:t>
            </w:r>
          </w:p>
        </w:tc>
      </w:tr>
      <w:tr w:rsidR="003C2B4D" w:rsidRPr="00321DDB" w:rsidTr="0031429E">
        <w:tc>
          <w:tcPr>
            <w:tcW w:w="17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реализация творческого потенциала во всех  видах деятельности;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формирование основ нравственного самосознания личности (совести);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способность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 принятие </w:t>
            </w:r>
            <w:proofErr w:type="gramStart"/>
            <w:r w:rsidRPr="0032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32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базовых национальных ценностей; национальных и этнических духовных традиций;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формирование эстетических потребностей, ценностей и чувств;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формирование способности открыто выражать и отстаивать свою нравственно оправданную позицию;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развитие трудолюбия, способности к преодолению трудностей, целеустремлённости и настойчивости в достижении результата.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формирование основ российской гражданской идентичности;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формирование патриотизма и гражданской солидарности;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</w:t>
            </w:r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России;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развитие навыков организации и осуществления сотрудничества с педагогами, сверстниками, родителями, старшими детьми в решении общих проблем;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развитие доброжелательности и эмоциональной отзывчивости;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становление гуманистических и демократических ценностных ориентаций.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B4D" w:rsidRPr="00321DDB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формирование у обучающегося уважительного отношения к родителям, осознанного, заботливого отношения к старшим и младшим;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 формирование представления о семейных ценностях;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 знакомство </w:t>
            </w:r>
            <w:proofErr w:type="gramStart"/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культурно-историческими и этническими традициями российской семьи.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Ценностные установки духовно-нравственного развития и воспитания </w:t>
      </w:r>
      <w:proofErr w:type="gramStart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Ценностные установки духовно-нравственного развития и воспитания учащихся начальной школы согласуются с традиционными источниками нравственности: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патриотизм (любовь к России, к своему народу, к своей малой родине, служение Отечеству);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социальная солидарность (свобода личная и национальная; доверие к людям, институтам государства и гражданского общества; справедливость, милосердие, честь, достоинство);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гражданственность (правовое государство, гражданское общество, долг перед Отечеством, старшим поколением и  семьей, закон и правопорядок, межэтнический мир, свобода совести и вероисповедания);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семья (любовь и верность, здоровье, достаток, почитание родителей, забота о старших и младших, забота о продолжении рода);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труд и творчество (творчество и созидание, целеустремленность и настойчивость, трудолюбие, бережливость);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наука (познание, истина, научная картина мира, экологическое сознание);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традиционные российские религии (культурологические представления о религиозных идеалах);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искусство и литература (красота, гармония, духовный мир человека, нравственный выбор, смысл жизни, эстетическое развитие);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природа (жизнь, родная земля, заповедная природа, планета Земля);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человечество (мир во всем мире, многообразие культур и народов, прогресс человечества, международное сотрудничество).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Портрет будущего выпускника – гражданина России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Уважающий</w:t>
      </w:r>
      <w:proofErr w:type="gram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людей, готовый сотрудничать с ними.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Любознательный,  интересующийся, активно познающий мир.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Владеющий</w:t>
      </w:r>
      <w:proofErr w:type="gram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основами умения учиться.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Любящий родной край и свою Родину, не разделяющий мир на 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чужих</w:t>
      </w:r>
      <w:proofErr w:type="gram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своих.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Уважающий</w:t>
      </w:r>
      <w:proofErr w:type="gram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принимающий ценности семьи и общества.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Готовый</w:t>
      </w:r>
      <w:proofErr w:type="gram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действовать и отвечать за свои поступки перед семьей и школой.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Доброжелательный</w:t>
      </w:r>
      <w:proofErr w:type="gram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умеющий слушать и слышать партнера, умеющий высказать свое мнение, принимающий решения с учётом позиций всех участников, умеющий дружить и сотрудничать.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Выполняющий</w:t>
      </w:r>
      <w:proofErr w:type="gram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здорового и безопасного образа жизни для себя и окружающих.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 Основные направления духовно – нравственного развития  обучающихся начальных классов.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Для решения поставленных данной Программой задач определены  приоритетные направления: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74"/>
        <w:gridCol w:w="6237"/>
        <w:gridCol w:w="7875"/>
      </w:tblGrid>
      <w:tr w:rsidR="003C2B4D" w:rsidRPr="00321DDB" w:rsidTr="0031429E"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26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Базовые нравственные ценности</w:t>
            </w:r>
          </w:p>
        </w:tc>
      </w:tr>
      <w:tr w:rsidR="003C2B4D" w:rsidRPr="00321DDB" w:rsidTr="0031429E">
        <w:tc>
          <w:tcPr>
            <w:tcW w:w="2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2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любовь к России, своему народу, своему краю; служение Отечеству; правовое государство;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общества.</w:t>
            </w:r>
          </w:p>
        </w:tc>
      </w:tr>
      <w:tr w:rsidR="003C2B4D" w:rsidRPr="00321DDB" w:rsidTr="0031429E">
        <w:tc>
          <w:tcPr>
            <w:tcW w:w="2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нравственных чувств и этического сознания.</w:t>
            </w:r>
          </w:p>
        </w:tc>
        <w:tc>
          <w:tcPr>
            <w:tcW w:w="2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1D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мораль, честность, щедрость, забота о старших и младших; свобода совести и вероисповедания; толерантность, представление о вере, духовной культуре и светской этике.</w:t>
            </w:r>
            <w:proofErr w:type="gramEnd"/>
          </w:p>
        </w:tc>
      </w:tr>
      <w:tr w:rsidR="003C2B4D" w:rsidRPr="00321DDB" w:rsidTr="0031429E">
        <w:tc>
          <w:tcPr>
            <w:tcW w:w="2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трудолюбия, творческого отношения к учению, труду, жизни.</w:t>
            </w:r>
          </w:p>
        </w:tc>
        <w:tc>
          <w:tcPr>
            <w:tcW w:w="2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уважение к труду; творчество и созидание; стремление к познанию и истине; целеустремлённость и настойчивость; бережливость; трудолюбие.</w:t>
            </w:r>
          </w:p>
        </w:tc>
      </w:tr>
      <w:tr w:rsidR="003C2B4D" w:rsidRPr="00321DDB" w:rsidTr="0031429E">
        <w:tc>
          <w:tcPr>
            <w:tcW w:w="2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ценностного отношения к  семье, здоровью и здоровому образу жизни.</w:t>
            </w:r>
          </w:p>
        </w:tc>
        <w:tc>
          <w:tcPr>
            <w:tcW w:w="2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социально-психологическое.</w:t>
            </w:r>
          </w:p>
        </w:tc>
      </w:tr>
      <w:tr w:rsidR="003C2B4D" w:rsidRPr="00321DDB" w:rsidTr="0031429E">
        <w:tc>
          <w:tcPr>
            <w:tcW w:w="2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ценностного отношения к природе, окружающей среде (экологическое воспитание).</w:t>
            </w:r>
          </w:p>
        </w:tc>
        <w:tc>
          <w:tcPr>
            <w:tcW w:w="2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родная земля; заповедная природа; планета Земля; экологическое сознание.</w:t>
            </w:r>
          </w:p>
        </w:tc>
      </w:tr>
      <w:tr w:rsidR="003C2B4D" w:rsidRPr="00321DDB" w:rsidTr="0031429E">
        <w:tc>
          <w:tcPr>
            <w:tcW w:w="2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Воспитание ценностного отношения к </w:t>
            </w:r>
            <w:proofErr w:type="gramStart"/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прекрасному</w:t>
            </w:r>
            <w:proofErr w:type="gramEnd"/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формирование представлений об эстетических идеалах и ценностях (эстетическое воспитание).</w:t>
            </w:r>
          </w:p>
        </w:tc>
        <w:tc>
          <w:tcPr>
            <w:tcW w:w="2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красота; гармония; духовный мир человека; эстетическое развитие, самовыражение в творчестве и искусстве.</w:t>
            </w:r>
          </w:p>
        </w:tc>
      </w:tr>
    </w:tbl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духовно-нравственного развития и воспитания учащихся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Реализация программы предполагает создание социально открытого пространства, в котором данные ценности будут реализовываться в практической жизнедеятельности: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содержании и построении уроков;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в способах организации совместной деятельности взрослых и детей в учебной и </w:t>
      </w:r>
      <w:proofErr w:type="spell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в характере общения и сотрудничества взрослого и ребенка;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опыте организации индивидуальной, групповой, коллективной деятельности учащихся;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специальных событиях, спроектированных с  учетом определенной ценности и смысла;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личном  примере ученикам.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Опыт реализации Программы развития общественно-активной школы позволит использовать уже созданное пространство. Согласованные усилия всех социальных субъектов-участников образования дают его полноценное функционирование, т.е. социально открытый уклад школьной жизни. 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 школьной жизни является педагогически целесообразной формой приведения в соответствие разнообразных видов (учебной, семейной, общественно полезной, трудовой, эстетической, социально-коммуникативной, творческой и др.) и уровней (урочной, внеурочной, внешкольной, семейной, общественно полезной) деятельности ребенка с моральными нормами, нравственными установками, национальными духовными традициями.</w:t>
      </w:r>
      <w:proofErr w:type="gramEnd"/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принципы содержания общественно-активной школы (</w:t>
      </w:r>
      <w:proofErr w:type="gramStart"/>
      <w:r w:rsidRPr="00321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Программы</w:t>
      </w:r>
      <w:proofErr w:type="gramEnd"/>
      <w:r w:rsidRPr="0032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развития) учитывают </w:t>
      </w:r>
      <w:proofErr w:type="spellStart"/>
      <w:r w:rsidRPr="00321D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полисубъектность</w:t>
      </w:r>
      <w:proofErr w:type="spellEnd"/>
      <w:r w:rsidRPr="0032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воспитания и социализации школьника. Поэтому накопленный опыт позволяет сделать такой уклад жизни обучающегося, который организован педагогическим коллективом школы при активном и согласованном участии иных субъектов воспитания и социализации.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открытое пространство нравственного уклада жизни обучающихся осуществляется на основе следующих принципов: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ориентации на идеал.</w:t>
      </w:r>
    </w:p>
    <w:p w:rsidR="003C2B4D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Идеалы служат основными ориентирами человеческой жизни, духовно-нравственного и социального развития личности. Воспитательные идеалы поддерживают единство уклада школьной жизни, обеспечивают возможность согласования деятельности различных субъектов воспитания и социализации.</w:t>
      </w:r>
    </w:p>
    <w:p w:rsidR="003C2B4D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Принцип следования нравственному примеру.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как метод воспитания позволяет расширить нравственный опыт ребёнка,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реальную возможность следования идеалу в жизни. На начальной ступени таким примером является нравственный пример педагога – нравственность учителя, моральные нормы, которыми он руководствуется в своей профессиональной деятельности и жизни, его отношение к своему педагогическому труду, к ученикам, коллегам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диалогического общения.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значимыми взрослыми.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</w:t>
      </w:r>
      <w:proofErr w:type="spellStart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полисубъектности</w:t>
      </w:r>
      <w:proofErr w:type="spellEnd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воспитания.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современных условиях процесс развития и воспитания личности имеет </w:t>
      </w:r>
      <w:proofErr w:type="spell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полисубъектный</w:t>
      </w:r>
      <w:proofErr w:type="spell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характер. Младший школьник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 Целесообразные партнерские отношения с другими субъектами социализации: семьей, общественными организациями, учреждениями дополнительного образования, культуры и спорта, СМИ дают возможность согласовать цели, задачи и ценности программы духовно-нравственного развития и воспитания обучающихся на ступени начального общего образования.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 индивидуально-личностного развития.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социализации и самоопределения личности младшего школьника необходима педагогическая поддержка, развития способностей, таланта каждого ребенка.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  </w:t>
      </w:r>
      <w:proofErr w:type="spellStart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интегративности</w:t>
      </w:r>
      <w:proofErr w:type="spellEnd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Интеграция духовно-нравственного развития и воспитания в основные виды деятельности 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урочную, внеурочную, внешкольную и общественно полезную.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Принцип </w:t>
      </w:r>
      <w:proofErr w:type="gramStart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востребованности</w:t>
      </w:r>
      <w:proofErr w:type="spellEnd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воспитания.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оединение духовно-нравственного развития и воспитания с жизнью, реальными социальными проблемами позволяет преодолевать изоляцию детства, обеспечивают полноценное социальное созревание младших школьников.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рамках урочной, внеурочной, внешкольной деятельности, социальных и культурных практик с помощью следующих </w:t>
      </w:r>
      <w:r w:rsidRPr="0032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инструментов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 УМК «Школа России»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содержание системы учебников «Школа России» воспитывающий и развивающий потенциал, позволяющий эффективно реализовывать целевые установки, заложенные в «Концепции духовно-нравственного развития и воспитания личности гражданина России». Важнейшая задача российской школы — становление  российской гражданской идентичности обучающихся, в комплексе учебников «Школа России» реализуется различными средствами.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отбор содержания учебного материала осуществлен с ориентацией на формирование базовых национальных ценностей. Средствами разных предметов системы учебников «Школа России»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школьников, одной из важнейших задач является развитие у ребенка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 Т.е. во-вторых, содержание учебников наполнено </w:t>
      </w:r>
      <w:proofErr w:type="spell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родиноведческими</w:t>
      </w:r>
      <w:proofErr w:type="spell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краеведческими знаниями.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третьих</w:t>
      </w:r>
      <w:proofErr w:type="gram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поликультурность</w:t>
      </w:r>
      <w:proofErr w:type="spell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системы учебников «Школа России» носит сквозной характер. 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обеспечивается в каждой предметной линии, с учетом предметной специфики и отражает многообразие и единство национальных культур  народов России, содействуя формированию у обучающихся толерантности, способности к межнациональному и межконфессиональному диалогу, знакомству с культурами  народов других стран мира.</w:t>
      </w:r>
      <w:proofErr w:type="gramEnd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связи, важное место в системе учебников «Школа России» занимает курс «Основы религиозных культур и светской этики». Курс органично интегрирован в систему учебников «Школа России» для решения задачи формирования у младших школьников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</w:t>
      </w: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Создание среды школьного пространства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организованы подпространства, позволяющие учащимся: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изучать символы российской государственности и символы родного края (экскурсии в школьный музей, использование на уроках и во внеурочное время фонда музея); муниципальные и школьные праздники (совместные с 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родителями и учреждениями культуры и дополнительного образования); историю, культурные традиции, достижения учащихся и педагогов школы (традиционные праздники, которые являютс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традиционными для всего села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связи школы с социальными партнерами;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традиции школы.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Календарь традиционных школьных дел и праздников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08"/>
        <w:gridCol w:w="6763"/>
      </w:tblGrid>
      <w:tr w:rsidR="003C2B4D" w:rsidRPr="00321DDB" w:rsidTr="0031429E"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6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 мероприятия</w:t>
            </w:r>
          </w:p>
        </w:tc>
      </w:tr>
      <w:tr w:rsidR="003C2B4D" w:rsidRPr="00321DDB" w:rsidTr="0031429E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 сентября – День знаний;</w:t>
            </w:r>
          </w:p>
          <w:p w:rsidR="003C2B4D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Школьный туристический слет.</w:t>
            </w:r>
          </w:p>
          <w:p w:rsidR="003C2B4D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Стерха</w:t>
            </w:r>
            <w:proofErr w:type="spellEnd"/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Месячник безопасности</w:t>
            </w:r>
          </w:p>
        </w:tc>
      </w:tr>
      <w:tr w:rsidR="003C2B4D" w:rsidRPr="00321DDB" w:rsidTr="0031429E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пожилого человека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самоуправления.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Праздник осени.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Калейдоскоп знаний.</w:t>
            </w:r>
          </w:p>
        </w:tc>
      </w:tr>
      <w:tr w:rsidR="003C2B4D" w:rsidRPr="00321DDB" w:rsidTr="0031429E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народного единства;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День здоровья.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рождения школы.</w:t>
            </w:r>
          </w:p>
        </w:tc>
      </w:tr>
      <w:tr w:rsidR="003C2B4D" w:rsidRPr="00321DDB" w:rsidTr="0031429E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района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Новогодний праздник.</w:t>
            </w:r>
          </w:p>
        </w:tc>
      </w:tr>
      <w:tr w:rsidR="003C2B4D" w:rsidRPr="00321DDB" w:rsidTr="0031429E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Месячник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Зимних забав</w:t>
            </w:r>
          </w:p>
        </w:tc>
      </w:tr>
      <w:tr w:rsidR="003C2B4D" w:rsidRPr="00321DDB" w:rsidTr="0031429E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Защитника Отечества. </w:t>
            </w:r>
          </w:p>
          <w:p w:rsidR="003C2B4D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Смотр строя и песни.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Конкурс патриотической песни</w:t>
            </w:r>
          </w:p>
        </w:tc>
      </w:tr>
      <w:tr w:rsidR="003C2B4D" w:rsidRPr="00321DDB" w:rsidTr="0031429E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Вахта памяти.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Праздник мам.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Конкурсная программа для девочек.</w:t>
            </w:r>
          </w:p>
        </w:tc>
      </w:tr>
      <w:tr w:rsidR="003C2B4D" w:rsidRPr="00321DDB" w:rsidTr="0031429E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смеха.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Акция «Земля-планета людей»</w:t>
            </w:r>
          </w:p>
        </w:tc>
      </w:tr>
      <w:tr w:rsidR="003C2B4D" w:rsidRPr="00321DDB" w:rsidTr="0031429E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6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Уроки мужества.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Школьный митинг, посвященный дню Победы.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Последний звонок.</w:t>
            </w:r>
          </w:p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 свидания, школа! Здравствуй лето!</w:t>
            </w:r>
          </w:p>
        </w:tc>
      </w:tr>
    </w:tbl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осваивать культуру общения и взаимодействия с другими учащимися и педагогами; ценности здорового образа жизни (информационные стенды:</w:t>
      </w:r>
      <w:proofErr w:type="gram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«Безопасность  дорожного движения», «Пожарной безопасности», «По противодействию терроризму»), использование спортзала для организации игр на переменах или после уроков; спортивная площадка;</w:t>
      </w:r>
      <w:proofErr w:type="gramEnd"/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демонстрировать опыт нравственных отношений в урочной и внеурочной деятельности.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рамках духовно-нравственного воспитания и развития в соответствии с требованиями ФГОС и Концепции организуется внеурочная деятельность.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Внеурочная деятельность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социализацию обучающихся, развитие творческих способностей школьников и воспитание стремления к здоровому образу жизни.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 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деятельности: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реализация индивидуальных потребностей </w:t>
      </w:r>
      <w:bookmarkStart w:id="0" w:name="YANDEX_49"/>
      <w:bookmarkEnd w:id="0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учащихся  </w:t>
      </w:r>
      <w:bookmarkStart w:id="1" w:name="YANDEX_50"/>
      <w:bookmarkEnd w:id="1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путем предоставления выбора широкого спектра занятий, направленных на развитие детей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обучение школьников способам овладения различными видами внеурочной деятельности;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навыков позитивного коммуникативного общения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и развитие детских коллективов, совместно участвующих в различных видах внеурочной деятельности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Внеурочная деятельность представлена по направлениям</w:t>
      </w:r>
      <w:r w:rsidRPr="0032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развития личности, согласно ФГОС: спортивно-оздоровительное, духовно-нравственное, социальное, </w:t>
      </w:r>
      <w:proofErr w:type="spellStart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общекультурное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различных формах ее организации, отличных от урочной системы обучения – кружки, секции, подготовку к олимпиадам и конференциям, проектная деятельность и др., а также проведение тематических классных, школьных, внешкольных мероприятий.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внеурочной деятельности обучающихся школой используются ресурсы школы, учреждений культуры (библиотеки, Дом культ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уры, музейно-выставочный центр, СМИ «Северная панорама»,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ТРВ-Мужи</w:t>
      </w:r>
      <w:proofErr w:type="spell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 дополнительного образования 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ЦВиДО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ЦНТ,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ДЮСШ). Для проведения занятий есть спортивное оборудование, спортивный зал, кабинет музыки, школьная библиотека, компьютерный класс, школьный музей.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Задействованы ресурсы уже существующих объединений: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портивные секции, детская вокальная группа и школьный хор, и опыт организации КТД,  праздников и  концертов.</w:t>
      </w: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B4D" w:rsidRPr="00321DDB" w:rsidRDefault="003C2B4D" w:rsidP="003C2B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Данные ресурсы позволяют организовать внеурочную деятельность</w:t>
      </w:r>
    </w:p>
    <w:p w:rsidR="003C2B4D" w:rsidRPr="00321DDB" w:rsidRDefault="003C2B4D" w:rsidP="003C2B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следующими видами и программами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5"/>
        <w:gridCol w:w="2591"/>
        <w:gridCol w:w="2440"/>
        <w:gridCol w:w="2591"/>
        <w:gridCol w:w="3049"/>
      </w:tblGrid>
      <w:tr w:rsidR="003C2B4D" w:rsidRPr="00321DDB" w:rsidTr="0031429E"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Направления развития личности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внеурочной деятельности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Программы,  проекты, акции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Типы программ неурочной деятельности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организации внеурочной деятельности</w:t>
            </w:r>
          </w:p>
        </w:tc>
      </w:tr>
      <w:tr w:rsidR="003C2B4D" w:rsidRPr="00321DDB" w:rsidTr="0031429E">
        <w:trPr>
          <w:cantSplit/>
          <w:trHeight w:val="1134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деятельность.</w:t>
            </w:r>
          </w:p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 – оздоровительная</w:t>
            </w:r>
          </w:p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</w:t>
            </w:r>
          </w:p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Программы дополнительного образования: фольклор народа ханты, </w:t>
            </w:r>
            <w:proofErr w:type="spellStart"/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бисероплетение</w:t>
            </w:r>
            <w:proofErr w:type="spellEnd"/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 «День здоровья», «Мама, папа, спортивная семья!» и др.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образовательные программы, тематические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Секции, соревнования, турниры, туристические слеты, экску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рсии, походы выходного дня, велогонка, </w:t>
            </w: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школьные спортивные игры,</w:t>
            </w:r>
            <w:proofErr w:type="gramEnd"/>
          </w:p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совместные с родителями спортивные праздники.</w:t>
            </w:r>
          </w:p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2B4D" w:rsidRPr="00321DDB" w:rsidTr="0031429E">
        <w:trPr>
          <w:trHeight w:val="326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деятельность.</w:t>
            </w:r>
          </w:p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Проблемно-ценностное общение.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</w:t>
            </w:r>
            <w:proofErr w:type="spellStart"/>
            <w:proofErr w:type="gramStart"/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Я-гражданин</w:t>
            </w:r>
            <w:proofErr w:type="spellEnd"/>
            <w:proofErr w:type="gramEnd"/>
          </w:p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России»,</w:t>
            </w:r>
          </w:p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образовательные программы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Кружок, творческое объединение, концерты, спектакли, выставки, дискуссии, гражданские 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ции, трудовой десант, работа в Г</w:t>
            </w: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ПД.</w:t>
            </w:r>
            <w:proofErr w:type="gramEnd"/>
          </w:p>
        </w:tc>
      </w:tr>
      <w:tr w:rsidR="003C2B4D" w:rsidRPr="00321DDB" w:rsidTr="003142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творчество.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B4D" w:rsidRPr="00321DDB" w:rsidTr="0031429E">
        <w:trPr>
          <w:trHeight w:val="18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Добровольческая деятельность.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B4D" w:rsidRPr="00321DDB" w:rsidTr="0031429E">
        <w:trPr>
          <w:cantSplit/>
          <w:trHeight w:val="1727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деятельность.</w:t>
            </w:r>
          </w:p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творчество.</w:t>
            </w:r>
          </w:p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  деятельность.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«Береги свое здоровье»,</w:t>
            </w:r>
          </w:p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Программы, ориентированные на дос</w:t>
            </w: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тижение результатов определённого уровня.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Детские общественные объединения, акции, социально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значимые проекты, работа в Г</w:t>
            </w: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ПД (организация помощи ветеранам ВОВ и ветеранам труда уход за обелиском, мемориальной доской).</w:t>
            </w:r>
          </w:p>
        </w:tc>
      </w:tr>
      <w:tr w:rsidR="003C2B4D" w:rsidRPr="00321DDB" w:rsidTr="0031429E">
        <w:trPr>
          <w:cantSplit/>
          <w:trHeight w:val="1134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ОБЩЕИНТЕЛЛЕКТУАЛЬНОЕ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деятельность</w:t>
            </w:r>
          </w:p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Туристско-краеведческая деятельность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«Юный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исследователь</w:t>
            </w: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»,</w:t>
            </w:r>
          </w:p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«Культура общения»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образовательные программы.</w:t>
            </w:r>
          </w:p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образовательные программы.</w:t>
            </w:r>
          </w:p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Интеллектуальные олимпиады, исследовательские проекты, индивидуально – групповые занятия.</w:t>
            </w:r>
          </w:p>
        </w:tc>
      </w:tr>
      <w:tr w:rsidR="003C2B4D" w:rsidRPr="00321DDB" w:rsidTr="0031429E">
        <w:trPr>
          <w:cantSplit/>
          <w:trHeight w:val="1134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</w:t>
            </w: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</w:t>
            </w: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Досугово</w:t>
            </w:r>
            <w:proofErr w:type="spell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развлекательная деятельность.</w:t>
            </w:r>
          </w:p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творчество.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«Фолькло</w:t>
            </w: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образовательные программы.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Кружки художественного творчества, классные часы, концерты, спектакли, выставки, социальные проекты на основе художественной деятельности.</w:t>
            </w:r>
          </w:p>
        </w:tc>
      </w:tr>
    </w:tbl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Целевые программы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реализуется ряд целевых программ, которые направлены на формирование у школьников демократической культуры как основы развития гражданского общества через реализацию демократических принципов во всех аспектах школьной жизни. Данные программы способствуют формированию и развитию ключевых компетенций.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845"/>
        <w:gridCol w:w="9652"/>
        <w:gridCol w:w="2614"/>
      </w:tblGrid>
      <w:tr w:rsidR="003C2B4D" w:rsidRPr="009F4F15" w:rsidTr="0031429E">
        <w:tc>
          <w:tcPr>
            <w:tcW w:w="2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326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Краткое содержание</w:t>
            </w:r>
          </w:p>
        </w:tc>
        <w:tc>
          <w:tcPr>
            <w:tcW w:w="8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Направление</w:t>
            </w:r>
          </w:p>
        </w:tc>
      </w:tr>
      <w:tr w:rsidR="003C2B4D" w:rsidRPr="009F4F15" w:rsidTr="0031429E">
        <w:trPr>
          <w:cantSplit/>
          <w:trHeight w:val="1134"/>
        </w:trPr>
        <w:tc>
          <w:tcPr>
            <w:tcW w:w="2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Галактика добрых сердец»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программы: формирование активной гражданской позиции; приобретение учащимися навыков правовой, политической и экономической культуры; знакомство с основными демократическими процессами современного гражданского общества; умение адаптироваться в изменяющихся условиях современного общества; выявление актива среди учащихся и развитие самоуправления в школе. Смысл ученического самоуправления заключается в обучении всех детей основам демократических отношений в обществе, в обучении их управлять собой, своей жизнью в коллективе.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гражданственности, уважения к правам, свободам и обязанностям человека.</w:t>
            </w:r>
          </w:p>
        </w:tc>
      </w:tr>
      <w:tr w:rsidR="003C2B4D" w:rsidRPr="009F4F15" w:rsidTr="0031429E">
        <w:trPr>
          <w:cantSplit/>
          <w:trHeight w:val="1134"/>
        </w:trPr>
        <w:tc>
          <w:tcPr>
            <w:tcW w:w="2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Программа патриотического воспитания»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данной программы:</w:t>
            </w:r>
          </w:p>
          <w:p w:rsidR="003C2B4D" w:rsidRPr="009F4F15" w:rsidRDefault="003C2B4D" w:rsidP="0031429E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    проведение обоснованной организаторской деятельности по созданию</w:t>
            </w: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условий для эффективного патриотического воспитания школьников;</w:t>
            </w:r>
          </w:p>
          <w:p w:rsidR="003C2B4D" w:rsidRPr="009F4F15" w:rsidRDefault="003C2B4D" w:rsidP="0031429E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формирование эффективной системы патриотического воспитания, обеспечивающей оптимальные условия развития у каждого подростка верности Отечеству, готовности приносить пользу обществу и государству;</w:t>
            </w:r>
          </w:p>
          <w:p w:rsidR="003C2B4D" w:rsidRPr="009F4F15" w:rsidRDefault="003C2B4D" w:rsidP="0031429E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    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</w:t>
            </w:r>
          </w:p>
          <w:p w:rsidR="003C2B4D" w:rsidRPr="009F4F15" w:rsidRDefault="003C2B4D" w:rsidP="0031429E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 физическое развитие учащихся, формирование у них потребности в здоровом образе жизни;</w:t>
            </w:r>
          </w:p>
          <w:p w:rsidR="003C2B4D" w:rsidRPr="009F4F15" w:rsidRDefault="003C2B4D" w:rsidP="0031429E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 привлечение учащихся к работе по возрождению и сохранению культурных и духовно - нравственных ценностей родного края;</w:t>
            </w:r>
          </w:p>
          <w:p w:rsidR="003C2B4D" w:rsidRPr="009F4F15" w:rsidRDefault="003C2B4D" w:rsidP="0031429E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    методическое обеспечение функционирования системы патриотического воспитания.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рассчитана на период с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по 2015 год.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патриота России с присущими ему ценностями, взглядами, ориентациями, установками, мотивами деятельности и поведения.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2B4D" w:rsidRPr="009F4F15" w:rsidTr="0031429E">
        <w:trPr>
          <w:cantSplit/>
          <w:trHeight w:val="1134"/>
        </w:trPr>
        <w:tc>
          <w:tcPr>
            <w:tcW w:w="2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«Путешествие в солнечный город»</w:t>
            </w:r>
          </w:p>
        </w:tc>
        <w:tc>
          <w:tcPr>
            <w:tcW w:w="32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Данная программа направлена </w:t>
            </w:r>
            <w:proofErr w:type="gramStart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3C2B4D" w:rsidRPr="009F4F15" w:rsidRDefault="003C2B4D" w:rsidP="0031429E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   Формирование ценных качеств и привычек поведения, как стремление говорить правду, поступать по справедливости, быть точным: сказал-сделал, обещал-выполнил.</w:t>
            </w:r>
          </w:p>
          <w:p w:rsidR="003C2B4D" w:rsidRPr="009F4F15" w:rsidRDefault="003C2B4D" w:rsidP="0031429E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   Формирование навыков организованности, исполнительности, вежливости, уважения к старшим, нетерпимость к лени, зазнайству, грубости и лжи.</w:t>
            </w:r>
          </w:p>
          <w:p w:rsidR="003C2B4D" w:rsidRPr="009F4F15" w:rsidRDefault="003C2B4D" w:rsidP="0031429E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 Воспитание любви к чтению, природе, к родному краю.</w:t>
            </w:r>
          </w:p>
          <w:p w:rsidR="003C2B4D" w:rsidRPr="009F4F15" w:rsidRDefault="003C2B4D" w:rsidP="0031429E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 Воспитание сознания своей общности с коллективом, дух товарищества и сотрудничества, желание оказывать помощь друг другу.</w:t>
            </w:r>
          </w:p>
          <w:p w:rsidR="003C2B4D" w:rsidRPr="009F4F15" w:rsidRDefault="003C2B4D" w:rsidP="0031429E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    Развитие познавательного интереса учащихся.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программе принимают участие учащиеся 1-4 классов, педагоги, вожатые-стажеры и родители. Программа рассчитана на 4 года и реализуется по четырем направлениям (тропинкам).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hd w:val="clear" w:color="auto" w:fill="FFFFFF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творческой личности, приобщение детей к жизненно-необходимым знаниям.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C2B4D" w:rsidRPr="009F4F15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4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3C2B4D" w:rsidRPr="009F4F15" w:rsidRDefault="003C2B4D" w:rsidP="003C2B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4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Виды деятельности и формы занятий с </w:t>
      </w:r>
      <w:proofErr w:type="gramStart"/>
      <w:r w:rsidRPr="009F4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обучающимися</w:t>
      </w:r>
      <w:proofErr w:type="gramEnd"/>
      <w:r w:rsidRPr="009F4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основным направлениям</w:t>
      </w:r>
    </w:p>
    <w:p w:rsidR="003C2B4D" w:rsidRPr="009F4F15" w:rsidRDefault="003C2B4D" w:rsidP="003C2B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4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духовно-нравственного воспитания и развития</w:t>
      </w:r>
    </w:p>
    <w:p w:rsidR="003C2B4D" w:rsidRPr="009F4F15" w:rsidRDefault="003C2B4D" w:rsidP="003C2B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4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  Воспитание гражданственности, патриотизма, уважения к правам, свободам и обязанностям человека:</w:t>
      </w:r>
    </w:p>
    <w:p w:rsidR="003C2B4D" w:rsidRPr="009F4F15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4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75"/>
        <w:gridCol w:w="4181"/>
        <w:gridCol w:w="4930"/>
      </w:tblGrid>
      <w:tr w:rsidR="003C2B4D" w:rsidRPr="009F4F15" w:rsidTr="0031429E">
        <w:tc>
          <w:tcPr>
            <w:tcW w:w="1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14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Формы организации занятий</w:t>
            </w:r>
          </w:p>
        </w:tc>
      </w:tr>
      <w:tr w:rsidR="003C2B4D" w:rsidRPr="009F4F15" w:rsidTr="0031429E"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представления о символах государства — Флаге, Гербе России, о флаге и гербе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ЯНАО,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Шурышкарского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первоначальных представлений о Конституции Российской Федерации, ознакомление с государственной символикой — Гербом, Флагом Российской Федерации, гербом и флагом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ЯНАО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Шурышкарского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плакатов,  картинок,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бесед, чтения книг,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изучения предметов, предусмотренных  учебным планом.</w:t>
            </w:r>
          </w:p>
        </w:tc>
      </w:tr>
      <w:tr w:rsidR="003C2B4D" w:rsidRPr="009F4F15" w:rsidTr="0031429E"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Элементарные представления об институтах гражданского общества, о возможностях участия граждан в общественном управлении;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элементарные представления о правах и обязанностях гражданина России;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 к общественным явлениям, понимание активной роли человека в обществе; 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стремление активно участвовать в делах класса, школы, семьи, своего города;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деятельностью общественных организаций патриотической и гражданской направленности, детскими школьными организациями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посильного участия в социальных проектах и мероприятиях.</w:t>
            </w:r>
          </w:p>
        </w:tc>
      </w:tr>
      <w:tr w:rsidR="003C2B4D" w:rsidRPr="009F4F15" w:rsidTr="0031429E">
        <w:trPr>
          <w:trHeight w:val="1410"/>
        </w:trPr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уважительное отношение к русскому языку как государственному, языку межнационального общения;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первоначального опыта межкультурной коммуникации с детьми и взрослыми — представителями разных народов России, знакомство с особенностями их культур и  образа жизни.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бесед, народных игр,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и проведения национально-культурных праздников.</w:t>
            </w:r>
          </w:p>
        </w:tc>
      </w:tr>
      <w:tr w:rsidR="003C2B4D" w:rsidRPr="009F4F15" w:rsidTr="0031429E">
        <w:trPr>
          <w:trHeight w:val="1408"/>
        </w:trPr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Начальные представления о народах России, об их общей исторической судьбе, о единстве народов нашей страны;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историей и культурой родного края,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народным творчеством, фольклором, особенностями быта народов России.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бесед, сюжетно-ролевых игр, просмотра кинофильмов, творческих конкурсов,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фестивалей, праздников, экскурсий, путешествий, изучения вариативных учебных дисциплин.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2B4D" w:rsidRPr="009F4F15" w:rsidTr="0031429E"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Элементарные представления о национальных героях и важнейших событиях истории России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её народов;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бесед, экскурсий,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просмотра кинофильмов, путешествий по историческим и памятным местам, сюжетно-ролевых игр гражданского и </w:t>
            </w:r>
            <w:proofErr w:type="spellStart"/>
            <w:proofErr w:type="gramStart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историко</w:t>
            </w:r>
            <w:proofErr w:type="spell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патриотического</w:t>
            </w:r>
            <w:proofErr w:type="gram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содержания, изучения основных и вариативных учебных дисциплин</w:t>
            </w:r>
          </w:p>
        </w:tc>
      </w:tr>
      <w:tr w:rsidR="003C2B4D" w:rsidRPr="009F4F15" w:rsidTr="0031429E">
        <w:trPr>
          <w:trHeight w:val="418"/>
        </w:trPr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образовательное учреждение;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важнейшими событиями в истории нашей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страны, содержанием и значением государственных праздников.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праздникам.</w:t>
            </w:r>
          </w:p>
        </w:tc>
      </w:tr>
      <w:tr w:rsidR="003C2B4D" w:rsidRPr="009F4F15" w:rsidTr="0031429E"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 к школе, своему городу, народу, России;</w:t>
            </w:r>
          </w:p>
        </w:tc>
        <w:tc>
          <w:tcPr>
            <w:tcW w:w="30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во встречах и беседах с выпускниками своей школы,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биографиями выпускников, явивших  собой достойные примеры гражданственности и патриотизма.</w:t>
            </w:r>
          </w:p>
        </w:tc>
      </w:tr>
      <w:tr w:rsidR="003C2B4D" w:rsidRPr="009F4F15" w:rsidTr="0031429E"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Уважение к защитникам Родины;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просмотре учебных фильмов, отрывков из художественных фильмов; проведении бесед о подвигах Российской армии, защитниках Отечества; подготовке и проведении игр военно-патриотического содержания, конкурсов и спортивных соревнований, сюжетно-ролевых игр на местности, встреч с ветеранами </w:t>
            </w:r>
            <w:proofErr w:type="spellStart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</w:t>
            </w:r>
            <w:proofErr w:type="spell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труда, военнослужащими.</w:t>
            </w:r>
          </w:p>
        </w:tc>
      </w:tr>
      <w:tr w:rsidR="003C2B4D" w:rsidRPr="009F4F15" w:rsidTr="0031429E">
        <w:tc>
          <w:tcPr>
            <w:tcW w:w="19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отвечать за свои поступки; негативное отношение к нарушениям порядка в классе, дома, на улице, к невыполнению человеком своих обязанностей.</w:t>
            </w:r>
          </w:p>
        </w:tc>
        <w:tc>
          <w:tcPr>
            <w:tcW w:w="30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C2B4D" w:rsidRPr="009F4F15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4F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C2B4D" w:rsidRPr="009F4F15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4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  Воспитание нравственных чувств и этического сознания: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80"/>
        <w:gridCol w:w="4930"/>
        <w:gridCol w:w="5376"/>
      </w:tblGrid>
      <w:tr w:rsidR="003C2B4D" w:rsidRPr="009F4F15" w:rsidTr="0031429E"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1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Формы организации</w:t>
            </w:r>
          </w:p>
        </w:tc>
        <w:tc>
          <w:tcPr>
            <w:tcW w:w="1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3C2B4D" w:rsidRPr="009F4F15" w:rsidTr="0031429E">
        <w:trPr>
          <w:trHeight w:val="1095"/>
        </w:trPr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представлений о нормах морально-нравственного поведения.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«Правила поведения в школе» «Как надо вести себя на улице, в магазине, в гостях?»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Диспуты «Что такое хорошо и что такое плохо?»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начальных классов, педагог - организатор, школьный библиотекарь.</w:t>
            </w:r>
          </w:p>
        </w:tc>
      </w:tr>
      <w:tr w:rsidR="003C2B4D" w:rsidRPr="009F4F15" w:rsidTr="0031429E"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делах благотворительности, милосердия, в оказании помощи </w:t>
            </w:r>
            <w:proofErr w:type="gramStart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нуждающимся</w:t>
            </w:r>
            <w:proofErr w:type="gram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забота о животных, природе.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«Прилетите птицы»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(строим домик для пернатых),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Акция «Милосердие»,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  «Вахта памяти»,</w:t>
            </w:r>
          </w:p>
          <w:p w:rsidR="003C2B4D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Акция «Земля-планета людей»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Акция «Имею право»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Зам. директора по ВР, педагог-организатор.</w:t>
            </w:r>
          </w:p>
        </w:tc>
      </w:tr>
      <w:tr w:rsidR="003C2B4D" w:rsidRPr="009F4F15" w:rsidTr="0031429E"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Получение первоначальных представлений о нравственных взаимоотношениях в семье.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опыта позитивного взаимодействия в семье.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Праздники вместе с родителями.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творческих рабо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т: «История и традиции моего села</w:t>
            </w: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«История и традиции моей семьи».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руководители, работники культуры и учреждений дополнительного образования.</w:t>
            </w:r>
          </w:p>
        </w:tc>
      </w:tr>
      <w:tr w:rsidR="003C2B4D" w:rsidRPr="009F4F15" w:rsidTr="0031429E"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первоначальных представлений о ценностях отечественной культуры, традиционных моральных нормах российских народов.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Заочные путешествия «Традиции народов России»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Посещения музеев.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руководители, учителя образовательной области «Искусство», преподаватели курсов внеурочной деятельности.</w:t>
            </w:r>
          </w:p>
        </w:tc>
      </w:tr>
      <w:tr w:rsidR="003C2B4D" w:rsidRPr="009F4F15" w:rsidTr="0031429E"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по желанию обучающихся и с согласия родителей с деятельностью православных религиозных организаций.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в церковь города. Встреча с религиозным деятелем.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руководители совместно с родителями.</w:t>
            </w:r>
          </w:p>
        </w:tc>
      </w:tr>
    </w:tbl>
    <w:p w:rsidR="003C2B4D" w:rsidRPr="009F4F15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4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3C2B4D" w:rsidRPr="009F4F15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4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 Воспитание трудолюбия, творческого отношения к учению, труду, жизни:</w:t>
      </w:r>
    </w:p>
    <w:p w:rsidR="003C2B4D" w:rsidRPr="009F4F15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4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80"/>
        <w:gridCol w:w="5974"/>
        <w:gridCol w:w="4332"/>
      </w:tblGrid>
      <w:tr w:rsidR="003C2B4D" w:rsidRPr="009F4F15" w:rsidTr="0031429E">
        <w:trPr>
          <w:trHeight w:val="247"/>
        </w:trPr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2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4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Формы организации занятий</w:t>
            </w:r>
          </w:p>
        </w:tc>
      </w:tr>
      <w:tr w:rsidR="003C2B4D" w:rsidRPr="009F4F15" w:rsidTr="0031429E">
        <w:trPr>
          <w:trHeight w:val="247"/>
        </w:trPr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Первоначальные представления о нравственных основах учёбы, ведущей роли образования, труда и значении творчества в жизни человека и общества;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уважение к труду и творчеству старших и сверстников;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ценностное отношение к учёбе как виду творческой деятельности;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элементарные представления об основных профессиях; элементарные представления о роли знаний, науки, современного производства в жизни человека и общества;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Узнают о профессиях своих родителей (законных представителей) и прародителей, участвуют в организации и проведении презентаций «Труд наших родных».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процессе изучения учебных дисциплин и проведения внеурочных мероприятий обучающиеся получают первоначальные представления о роли знаний, труда и значении творчества в жизни человека и общества: участвуют в экскурсиях по городу, встречах с представителями разных профессий; Презентация  «Труд  моих родных».</w:t>
            </w:r>
          </w:p>
        </w:tc>
      </w:tr>
      <w:tr w:rsidR="003C2B4D" w:rsidRPr="009F4F15" w:rsidTr="0031429E">
        <w:trPr>
          <w:trHeight w:val="1150"/>
        </w:trPr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Первоначальные навыки коллективной работы, в том числе при разработке и реализации учебных и </w:t>
            </w:r>
            <w:proofErr w:type="spellStart"/>
            <w:proofErr w:type="gramStart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трудовых</w:t>
            </w:r>
            <w:proofErr w:type="gram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проектов;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проявлять дисциплинированность, последовательность и настойчивость в выполнении учебных и </w:t>
            </w:r>
            <w:proofErr w:type="spellStart"/>
            <w:proofErr w:type="gramStart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трудовых</w:t>
            </w:r>
            <w:proofErr w:type="gram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заданий;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соблюдать порядок на рабочем месте; бережное отношение к результатам своего труда, труда других людей, к школьному имуществу, учебникам, личным вещам;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обучающимся возможностей творческой инициативы в учебном труде);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получают первоначальные навыки сотрудничества, ролевого взаимодействия со сверстниками, старшими детьми, взрослыми в </w:t>
            </w:r>
            <w:proofErr w:type="spellStart"/>
            <w:proofErr w:type="gramStart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</w:t>
            </w:r>
            <w:proofErr w:type="spell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трудовой</w:t>
            </w:r>
            <w:proofErr w:type="gram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учатся творчески применять знания, полученные при изучении учебных предметов на практике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приобретают начальный опыт участия в различных видах общественно полезной деятельности на базе школы и </w:t>
            </w: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взаимодействующих организаций социума.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В ходе сюжетно - ролевых экономических игр, посредством создания игровых ситуаций по мотивам различных профессий, проведения внеурочных мероприятий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Конкурсы: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лучшую тетрадь,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лучшего чтеца.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по трудовой тематике на лучшую поделку: из природного материала, оригами, аппликация.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Изготовление подарков.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3C2B4D" w:rsidRPr="009F4F15" w:rsidTr="0031429E">
        <w:trPr>
          <w:trHeight w:val="1150"/>
        </w:trPr>
        <w:tc>
          <w:tcPr>
            <w:tcW w:w="1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Отрицательное отношение к лени и небрежности в труде и учёбе, небережливому отношению к результатам труда людей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Приобретают умения и навыки самообслуживания в школе и дома;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школьников на пришкольном участке в учебное и каникулярное время.</w:t>
            </w:r>
          </w:p>
        </w:tc>
      </w:tr>
    </w:tbl>
    <w:p w:rsidR="003C2B4D" w:rsidRPr="009F4F15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4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3C2B4D" w:rsidRPr="009F4F15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4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 Формирование ценностного отношения к здоровью и здоровому образу жизни:</w:t>
      </w:r>
    </w:p>
    <w:p w:rsidR="003C2B4D" w:rsidRPr="009F4F15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4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35"/>
        <w:gridCol w:w="6272"/>
        <w:gridCol w:w="4779"/>
      </w:tblGrid>
      <w:tr w:rsidR="003C2B4D" w:rsidRPr="009F4F15" w:rsidTr="0031429E">
        <w:trPr>
          <w:trHeight w:val="247"/>
        </w:trPr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21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Формы организации занятий</w:t>
            </w:r>
          </w:p>
        </w:tc>
      </w:tr>
      <w:tr w:rsidR="003C2B4D" w:rsidRPr="009F4F15" w:rsidTr="0031429E">
        <w:trPr>
          <w:trHeight w:val="247"/>
        </w:trPr>
        <w:tc>
          <w:tcPr>
            <w:tcW w:w="1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Ценностное отношение к своему здоровью, здоровью родителей, членов своей семьи, педагогов, сверстников;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элементарные представления о 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важности физической культуры и спорта для здоровья человека, его образования, труда и творчества;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знание и выполнение санитарно-гигиенических правил, соблюдение </w:t>
            </w:r>
            <w:proofErr w:type="spellStart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здоровьесберегающего</w:t>
            </w:r>
            <w:proofErr w:type="spell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режима дня;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 к прогулкам на природе, подвижным играм, участию в спортивных соревнованиях;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первоначальные представления об оздоровительном влиянии природы на человека;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первоначальные представления о возможном негативном влиянии компьютерных игр, телевидения, </w:t>
            </w: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рекламы на здоровье человека.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Приобретение познаний о здоровье, здоровом образе жизни, возможностях человеческого организма, об основных условиях и способах укрепления здоровья;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беседах о значении занятий физическими упражнениями, активного образа жизни, спорта, прогулок на природе для укрепления своего здоровья;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освоение методов и форм физической культуры, </w:t>
            </w:r>
            <w:proofErr w:type="spellStart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простейших элементов спортивной подготовки;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</w:t>
            </w:r>
            <w:proofErr w:type="spellStart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здоровьесберегающего</w:t>
            </w:r>
            <w:proofErr w:type="spell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режима дня и контроль его выполнения, поддержание чистоты и порядка в помещениях, соблюдение санитарно-гигиенических норм труда и отдыха;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навыков следить за чистотой и опрятностью своей одежды, за чистотой своего тела, рационально пользоваться оздоровляющим влиянием природных факторов (солнца, чистого воздуха, чистой воды), экологически грамотного питания;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получение элементарных представлений о взаимосвязи, взаимозависимости здоровья физического, нравственного (душевного) и </w:t>
            </w:r>
            <w:proofErr w:type="spellStart"/>
            <w:proofErr w:type="gramStart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социального-психологического</w:t>
            </w:r>
            <w:proofErr w:type="spellEnd"/>
            <w:proofErr w:type="gram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(здоровья семьи и школьного коллектива),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знаний о возможном негативном влиянии компьютерных игр, телевидения, рекламы на здоровье человека,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отрицательное отношение к невыполнению правил личной гигиены и санитарии, уклонению от занятий физкультурой.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уроков физической культуры и других учебных дисциплин (например, в курсе  «Окружающий мир» разделы:</w:t>
            </w:r>
            <w:proofErr w:type="gram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</w:t>
            </w:r>
            <w:proofErr w:type="gramStart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«Здоровье и безопасность», «Путешествия»,  «Как устроен мир», «Мы и наше здоровье»,  «Наша безопасность»),</w:t>
            </w:r>
            <w:proofErr w:type="gramEnd"/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бесед, просмотра учебных фильмов, в системе внеклассных мероприятий,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спортивных секциях школы, при подготовке и проведении подвижных игр, туристических походов, спортивных соревнований.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</w:t>
            </w:r>
            <w:proofErr w:type="spellStart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формы </w:t>
            </w:r>
            <w:proofErr w:type="spellStart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досуговой</w:t>
            </w:r>
            <w:proofErr w:type="spell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в процессе бесед, просмотра учебных фильмов, игровых и </w:t>
            </w:r>
            <w:proofErr w:type="spellStart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тренинговых</w:t>
            </w:r>
            <w:proofErr w:type="spell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 в системе взаимодействия школы и местного социума.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бесед с педагогами, школьными психологами, медицинскими работниками, родителями.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3C2B4D" w:rsidRPr="009F4F15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4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        </w:t>
      </w:r>
    </w:p>
    <w:p w:rsidR="003C2B4D" w:rsidRPr="009F4F15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4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5. Воспитание ценностного отношения к природе, окружающей среде (экологическое воспитание):</w:t>
      </w:r>
    </w:p>
    <w:p w:rsidR="003C2B4D" w:rsidRPr="009F4F15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4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83"/>
        <w:gridCol w:w="5078"/>
        <w:gridCol w:w="1346"/>
        <w:gridCol w:w="4779"/>
      </w:tblGrid>
      <w:tr w:rsidR="003C2B4D" w:rsidRPr="009F4F15" w:rsidTr="0031429E">
        <w:trPr>
          <w:trHeight w:val="148"/>
        </w:trPr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148" w:lineRule="atLeas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215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148" w:lineRule="atLeas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148" w:lineRule="atLeas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Формы организации занятий</w:t>
            </w:r>
          </w:p>
        </w:tc>
      </w:tr>
      <w:tr w:rsidR="003C2B4D" w:rsidRPr="009F4F15" w:rsidTr="0031429E">
        <w:trPr>
          <w:trHeight w:val="148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148" w:lineRule="atLeas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интереса к природе, природным явлениям и формам жизни, понимание активной роли человека в природе.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148" w:lineRule="atLeas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элементарных представлений об </w:t>
            </w:r>
            <w:proofErr w:type="spellStart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экокультурных</w:t>
            </w:r>
            <w:proofErr w:type="spell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ценностях, о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изучения учебных дисциплин «Окружающий мир», некоторых тем «Литературное чтение», «Обучение грамоте», курсов внеурочной деятельности экологической направленности: </w:t>
            </w:r>
          </w:p>
          <w:p w:rsidR="003C2B4D" w:rsidRPr="009F4F15" w:rsidRDefault="003C2B4D" w:rsidP="0031429E">
            <w:pPr>
              <w:spacing w:after="0" w:line="148" w:lineRule="atLeast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бесед, просмотра учебных фильмов </w:t>
            </w:r>
            <w:r w:rsidRPr="009F4F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«Мой край»,</w:t>
            </w: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9F4F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«Растения нашей местности».</w:t>
            </w:r>
          </w:p>
        </w:tc>
      </w:tr>
      <w:tr w:rsidR="003C2B4D" w:rsidRPr="009F4F15" w:rsidTr="0031429E">
        <w:trPr>
          <w:trHeight w:val="148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Ценностное отношение к природе и всем формам жизни.</w:t>
            </w:r>
          </w:p>
          <w:p w:rsidR="003C2B4D" w:rsidRPr="009F4F15" w:rsidRDefault="003C2B4D" w:rsidP="0031429E">
            <w:pPr>
              <w:spacing w:after="0" w:line="148" w:lineRule="atLeas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148" w:lineRule="atLeas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первоначального опыта эмоционально - чувственного непосредственного взаимодействия с природой, экологически грамотного поведения в природе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экскурсий, прогулок,</w:t>
            </w:r>
          </w:p>
          <w:p w:rsidR="003C2B4D" w:rsidRPr="009F4F15" w:rsidRDefault="003C2B4D" w:rsidP="0031429E">
            <w:pPr>
              <w:spacing w:after="0" w:line="148" w:lineRule="atLeas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туристических походов и путешествий по родному краю.</w:t>
            </w:r>
          </w:p>
        </w:tc>
      </w:tr>
      <w:tr w:rsidR="003C2B4D" w:rsidRPr="009F4F15" w:rsidTr="0031429E">
        <w:trPr>
          <w:trHeight w:val="1455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Элементарный опыт природоохранительной деятельности.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первоначального опыта участия в природоохранительной деятельности (на пришкольном участке, экологические акции, десанты – уборка территории школы, высадка растений, создание цветочных клумб, очистка пришкольной  территорий от мусора и т. д.),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деятельности школьных экологических патрулей;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создании и реализации коллективных природоохранных проектов;</w:t>
            </w:r>
          </w:p>
        </w:tc>
      </w:tr>
      <w:tr w:rsidR="003C2B4D" w:rsidRPr="009F4F15" w:rsidTr="0031429E">
        <w:trPr>
          <w:trHeight w:val="323"/>
        </w:trPr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Бережное отношение к растениям и животным.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в семье позитивных образцов взаимодействия с природой (при поддержке родителей (законных представителей).</w:t>
            </w:r>
            <w:proofErr w:type="gramEnd"/>
          </w:p>
        </w:tc>
        <w:tc>
          <w:tcPr>
            <w:tcW w:w="2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Расширение опыта общения с природой, заботы о животных и растениях, участие вместе с родителями (законными представителями) в экологической деятельности (проект «Комфорт и уют пусть на улице у нас живут»)  по месту жительства.</w:t>
            </w:r>
          </w:p>
        </w:tc>
      </w:tr>
      <w:tr w:rsidR="003C2B4D" w:rsidRPr="009F4F15" w:rsidTr="0031429E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C2B4D" w:rsidRPr="009F4F15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4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3C2B4D" w:rsidRPr="009F4F15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4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6. Воспитание ценностного отношения к </w:t>
      </w:r>
      <w:proofErr w:type="gramStart"/>
      <w:r w:rsidRPr="009F4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прекрасному</w:t>
      </w:r>
      <w:proofErr w:type="gramEnd"/>
      <w:r w:rsidRPr="009F4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формирование представлений</w:t>
      </w:r>
    </w:p>
    <w:p w:rsidR="003C2B4D" w:rsidRPr="009F4F15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4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 эстетических идеалах и ценностях (эстетическое воспитание):</w:t>
      </w:r>
    </w:p>
    <w:p w:rsidR="003C2B4D" w:rsidRPr="009F4F15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4F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85"/>
        <w:gridCol w:w="6722"/>
        <w:gridCol w:w="4779"/>
      </w:tblGrid>
      <w:tr w:rsidR="003C2B4D" w:rsidRPr="009F4F15" w:rsidTr="0031429E">
        <w:trPr>
          <w:trHeight w:val="148"/>
        </w:trPr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148" w:lineRule="atLeas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Основное содержание</w:t>
            </w:r>
          </w:p>
        </w:tc>
        <w:tc>
          <w:tcPr>
            <w:tcW w:w="2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148" w:lineRule="atLeas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6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148" w:lineRule="atLeas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Формы организации занятий</w:t>
            </w:r>
          </w:p>
        </w:tc>
      </w:tr>
      <w:tr w:rsidR="003C2B4D" w:rsidRPr="009F4F15" w:rsidTr="0031429E">
        <w:trPr>
          <w:trHeight w:val="148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Представления о душевной и физической красоте человека;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эстетических идеалов, чувства прекрасного; умение видеть красоту природы, труда и творчества;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интерес к чтению, произведениям искусства, детским спектаклям, концертам, выставкам, </w:t>
            </w: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музыке;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интерес к занятиям художественным творчеством;</w:t>
            </w:r>
          </w:p>
          <w:p w:rsidR="003C2B4D" w:rsidRPr="009F4F15" w:rsidRDefault="003C2B4D" w:rsidP="0031429E">
            <w:pPr>
              <w:spacing w:after="0" w:line="148" w:lineRule="atLeas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стремление к опрятному внешнему виду.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Получение элементарных представлений об эстетических идеалах и художественных ценностях культуры России, культур народов России;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эстетическими идеалами, традициями;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художественной культуры родного края, с фольклором и народными художественными промыслами.</w:t>
            </w:r>
          </w:p>
          <w:p w:rsidR="003C2B4D" w:rsidRPr="009F4F15" w:rsidRDefault="003C2B4D" w:rsidP="0031429E">
            <w:pPr>
              <w:spacing w:after="0" w:line="148" w:lineRule="atLeas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изучения учебных дисциплин и курсов внеурочной деятельности, виртуальные знакомства с лучшими произведениями искусства в музеях, на выставках. Классный час «Художественные ценности России и малой родины»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«Ландшафтный дизайн» на примере оформления двора у дома, школьного двора.</w:t>
            </w:r>
          </w:p>
          <w:p w:rsidR="003C2B4D" w:rsidRPr="009F4F15" w:rsidRDefault="003C2B4D" w:rsidP="0031429E">
            <w:pPr>
              <w:spacing w:after="0" w:line="148" w:lineRule="atLeast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творческих работ по мотивам </w:t>
            </w: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семейных экскурсий: «Осень – очей очарованье», «В царстве </w:t>
            </w:r>
            <w:proofErr w:type="spellStart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Морозко</w:t>
            </w:r>
            <w:proofErr w:type="spell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«Природа просыпается».</w:t>
            </w:r>
          </w:p>
        </w:tc>
      </w:tr>
      <w:tr w:rsidR="003C2B4D" w:rsidRPr="009F4F15" w:rsidTr="0031429E">
        <w:trPr>
          <w:trHeight w:val="4080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Отрицательное отношение к некрасивым поступкам и неряшливости.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видеть прекрасное в окружающем мире, природе родного края, в том, что окружает обучающихся в пространстве школы и дома, сельском ландшафте, в природе в разное время суток и года, в различную погоду;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 стихотворений, знакомство с картинами, участие в просмотре учебных фильмов, фрагментов художественных фильмов о природе;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видеть прекрасное в поведении и труде людей,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вместе с родителями (законными представителями) в проведении выставок семейного художественного творчества, творческих вечеров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элементарных представлений о стиле одежды как способе выражения внутреннего, душевного состояния человека;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художественном оформлении помещений.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изучения вариативных дисциплин, в системе </w:t>
            </w:r>
            <w:proofErr w:type="spellStart"/>
            <w:proofErr w:type="gramStart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экскурсионно</w:t>
            </w:r>
            <w:proofErr w:type="spell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краеведческой</w:t>
            </w:r>
            <w:proofErr w:type="gram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деятельности, внеклассных мероприятий, посещение театрализованных  народных праздников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«Красота родного края» Конкурс рисунков,</w:t>
            </w:r>
          </w:p>
          <w:p w:rsidR="003C2B4D" w:rsidRPr="009F4F15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классных  часах,  в беседах о прочитанных книгах, художественных фильмах, телевизионных передачах, компьютерных играх различать добро и зло, отличать красивое от </w:t>
            </w:r>
            <w:proofErr w:type="gramStart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безобразного</w:t>
            </w:r>
            <w:proofErr w:type="gramEnd"/>
            <w:r w:rsidRPr="009F4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плохое от хорошего, созидательное от разрушительного.</w:t>
            </w:r>
          </w:p>
        </w:tc>
      </w:tr>
    </w:tbl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  Совместная деятельность школы, семьи и общественности по духовно-нравственному развитию и воспитанию учащихся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Решающее значение для организации нравственного уклада жизни младшего школьника имеет взаимодействие школы,  семьи и внешкольными учреждениями по местного социума.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культура родителей – один из самых действенных факторов духовно-нравственного развития, воспитания  младших школьников. Уклад семейной жизни представляет собой один из важнейших компонентов нравственного уклада жизни обучающихся.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в работе с родителями являются: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родителей способности оказывать поддержку;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конструктивных способов взаимодействия;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поиск новых конструктивных способов разрешения конфликтных ситуаций;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увеличение взаимной открытости;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улучшение понимания родителями собственного ребенка, особенностей и закономерностей его развития.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 работы школы по повышению педагогической культуры родителей (законных представителей) в обеспечении духовно-нравственного развития и воспитания, обучающихся младшего школьного возраста основывается на следующих принципах: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совместная педагогическая деятельность семьи и школы, в том числе в определении основных направлений, ценностей и приоритетов деятельности образовательного учреждения по духовно-нравственному развитию и воспитанию обучающихся, в разработке содержания и реализации программ духовно-нравственного развития и воспитания обучающихся, оценке эффективности этих программ;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педагогическое внимание, уважение и требовательность к родителям (законным представителям);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поддержка и индивидуальное сопровождение становления и развития педагогической культуры каждого из родителей (законных представителей);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содействие родителям (законным представителям) в решении индивидуальных проблем воспитания детей;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опора на положительный опыт семейного воспитания.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используются различные формы взаимодействия семьи и школы: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родительские собрания и конференции;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индивидуальные консультации;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родительский лекторий;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информационные уголки для семьи и родителей (выставки, классные уголки для родителей, доска объявлений) и информация на сайте школы;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дни открытых дверей.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формировании нравственного уклада школьной жизни свои традиционные позиции сохраняют учреждения дополнительного образования и культуры, с которыми взаимодействует школа.</w:t>
      </w:r>
    </w:p>
    <w:p w:rsidR="003C2B4D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2B4D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V.  Планируемые результаты духовно-нравственного развития и воспитания </w:t>
      </w:r>
      <w:proofErr w:type="gramStart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ступени начального общего образования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результаты любого из видов</w:t>
      </w: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школьников распределяются по трем уровням.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уровень результатов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уровень результатов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</w:t>
      </w:r>
      <w:proofErr w:type="spell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просоциальной</w:t>
      </w:r>
      <w:proofErr w:type="spell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уровень результатов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получение школьником опыта самостоятельного общественного действия. Только в самостоятельном общественном действии юный человек действительно </w:t>
      </w:r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становится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 не просто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узнает о том, как стать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  за пределами школы, в открытой общественной среде.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переходом от одного уровня результатов к другому существенно возрастают воспитательные эффекты: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знания о ценностях переводятся в реально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обучающихся достигает относительной полноты.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из направлений духовно-нравственного развития и воспитания,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результаты.</w:t>
      </w:r>
      <w:proofErr w:type="gramEnd"/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ценностное отношение к России, своему народу, своему краю, отечественному культурно-историческому наследию,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государственной символике, законам Российской Федерации, русскому и родному языку, народным традициям, старшему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поколению;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элементарные представления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первоначальный опыт постижения ценностей гражданского общества, национальной истории и культуры;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опыт ролевого взаимодействия и реализации гражданской, патриотической позиции;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опыт социальной и межкультурной коммуникации;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начальные представления о правах и обязанностях чело века, гражданина, семьянина, товарища.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нравственных чувств и этического сознания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нравственно - 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уважительное отношение к традиционным религиям;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неравнодушие к жизненным проблемам других людей, сочувствие к человеку, находящемуся в трудной ситуации;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− 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уважительное отношение к родителям (законным представителям), к старшим, заботливое отношение к младшим;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знание традиций своей семьи и школы, бережное отношение к ним.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трудолюбия, творческого отношения к учению, труду, жизни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ценностное отношение к труду и творчеству, человеку труда, трудовым достижениям России и человечества, трудолюбие;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ценностное и творческое отношение к учебному труду;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элементарные представления о различных профессиях;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первоначальные навыки трудового творческого сотрудничества со сверстниками, старшими детьми и взрослыми;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осознание приоритета нравственных основ труда, творчества, создания нового;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первоначальный опыт участия в различных видах общественно полезной и личностно значимой деятельности;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мотивация к самореализации в социальном творчестве, познавательной и практической, общественно полезной деятельности.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ценностного отношения к семье, здоровью и здоровому образу жизни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Планируемые результаты: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ценностное отношение к своему здоровью, здоровью близких и окружающих людей;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элементарные представления о взаимной обусловленности физического, нравственного и социально-психологического здоровья человека, о важности морали и нравственности в сохранении здоровья человека;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 первоначальный личный опыт </w:t>
      </w:r>
      <w:proofErr w:type="spell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знания о возможном негативном влиянии компьютерных игр, телевидения, рекламы на здоровье человека.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ценностного отношения к природе, окружающей среде (экологическое воспитание)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ценностное отношение к природе;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− первоначальный опыт эстетического, эмоционально-нравственного отношения к природе;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элементарные знания о традициях нравственно-этического отношения к природе в культуре народов России, нормах экологической этики;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первоначальный опыт участия в природоохранной деятельности в школе, на пришкольном участке, по месту жительства;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личный опыт участия в экологических инициативах, проектах.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Воспитание ценностного отношения к </w:t>
      </w:r>
      <w:proofErr w:type="gramStart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прекрасному</w:t>
      </w:r>
      <w:proofErr w:type="gramEnd"/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представлений об эстетических идеалах и ценностях (эстетическое воспитание)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первоначальные умения видеть красоту в окружающем мире;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первоначальные умения видеть красоту в поведении, поступках людей;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элементарные представления об эстетических и художественных ценностях отечественной культуры;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первоначальный опыт эмоционального постижения народного творчества, этнокультурных традиций, фольклора народов России;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 мотивация к реализации эстетических ценностей в пространстве школы и семьи.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  Критерии эффективности функционирования Программы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духовно-нравственного развития и воспитания младших школьников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Важнейшим показателем эффективности функционирования Программы духовно – нравственного развития и  воспитания  младших школьников является нравственное развитие ребенка и </w:t>
      </w: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становление личностных характеристик выпускника начальной школы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(Приложение)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Объективная оценка определяется социологическими и психолого-педагогическими исследованиями (наблюдение, анкетирование, тестирование обучающихся, родителей и педагогов).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Наиболее информативными методами диагностики являются: беседа, наблюдение, тестирование, анкетирование, социометрия, ранжирование, недописанный тезис, рисуночный тест, ситуация выбора.</w:t>
      </w:r>
      <w:proofErr w:type="gramEnd"/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диагностики (Приложения)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диагностика уровня воспитанности школьника (методика Н.П. Капустиной, Л. Фридмана);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диагностика межличностных отношений «Настоящий друг» (методика  А.С. </w:t>
      </w:r>
      <w:proofErr w:type="spell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Прутченкова</w:t>
      </w:r>
      <w:proofErr w:type="spell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изучение представлений учащихся о нравственных качествах «Незаконченная история, или мое отношение к людям» (методика Н.Е. Богуславской)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диагностика уровня товарищества и взаимопомощи (методика С.Г. Макеевой);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диагностика и исследование нравственной сферы школьника «Что такое хорошо и что такое плохо?» (методика Г.М. Фридмана);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диагностика эмоционального компонента нравственного развития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(методика Р.Р. </w:t>
      </w:r>
      <w:proofErr w:type="spell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Калининой</w:t>
      </w:r>
      <w:proofErr w:type="spell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письменный 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опрос-диагностика</w:t>
      </w:r>
      <w:proofErr w:type="gram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«Какие качества вы цените в людях?»;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диагностика осознанности отношения к собственному здоровью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(методика М.А. </w:t>
      </w:r>
      <w:proofErr w:type="spell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Тыртышной</w:t>
      </w:r>
      <w:proofErr w:type="spell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диагностика осознанности гражданской позиции учащихся.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Приложения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Модель выпускника начальной школы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9"/>
        <w:gridCol w:w="11977"/>
      </w:tblGrid>
      <w:tr w:rsidR="003C2B4D" w:rsidRPr="00E16FDF" w:rsidTr="0031429E"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Модель выпускника</w:t>
            </w:r>
          </w:p>
        </w:tc>
        <w:tc>
          <w:tcPr>
            <w:tcW w:w="40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C2B4D" w:rsidRPr="00E16FDF" w:rsidTr="0031429E"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класса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умеет сосредоточить свое внимание на предлагаемом материале и действовать в соответствии с указаниями педагога;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−  умеет строить отношения </w:t>
            </w:r>
            <w:proofErr w:type="gramStart"/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взрослыми, сверстниками, доброжелателен в отношениях с людьми;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</w:t>
            </w:r>
            <w:proofErr w:type="gramStart"/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дисциплинирован</w:t>
            </w:r>
            <w:proofErr w:type="gramEnd"/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знает правила поведения в общественных местах;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имеет представление о здоровом образе жизни, элементарные культурно-гигиенические навыки, обладает хорошей работоспособностью, развиты двигательные и моторные навыки;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знает элементарные правила безопасного поведения при взаимодействии с другими людьми, правила поведения на улице, в быту, школе;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владеет доступными видами общественно-полезного труда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  </w:t>
            </w: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владеет наглядно-образной памятью.</w:t>
            </w:r>
          </w:p>
        </w:tc>
      </w:tr>
      <w:tr w:rsidR="003C2B4D" w:rsidRPr="00E16FDF" w:rsidTr="0031429E"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класса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умеет управлять своим вниманием, самостоятельно его организовать;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−  владеет разнообразными формами и средствами </w:t>
            </w:r>
            <w:proofErr w:type="spellStart"/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общепланирования</w:t>
            </w:r>
            <w:proofErr w:type="spellEnd"/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совместной продуктивной деятельности;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проявляет чувство ответственности за живое существо, начатое дело, результат совместной деятельности, сдержан, тактичен;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выполняет основные положения здорового образа жизни, правила личной и общественной гигиены, особенности охраны здоровья в разные времена года;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−  выполняет правила безопасного поведения на улице, в быту, при контактах с людьми;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трудолюбив, умеет правильно организовать свой труд, поддерживать, контролировать правильность своих действий;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  </w:t>
            </w: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владеет словесно-логической памятью;</w:t>
            </w:r>
          </w:p>
        </w:tc>
      </w:tr>
      <w:tr w:rsidR="003C2B4D" w:rsidRPr="00E16FDF" w:rsidTr="0031429E"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 класса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обладает устойчивостью внимания, умеет распределять и переключать свое внимание;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проявляет интерес к людям, общителен, доброжелателен, склонен не к конфликтам, а к сотрудничеству;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умеет контролировать свое поведение, различать разные позиции в общении, оценивать свое положение в системе социальных отношений;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выполняет основные положения здорового образа жизни, относится к своему здоровью как к важной личной и общественной ценности, имеет прочные культурно-гигиенические навыки, умеет оказывать первую медицинскую помощь;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знает и выполняет условия безопасного поведения на улице, в быту, условия безопасности при пользовании общественным транспортом, знает правила дорожного движения;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обладает потребностью трудиться и осознает необходимость трудовой деятельности, умеет самостоятельно ориентироваться в любой работе, трудовой деятельности;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  </w:t>
            </w: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управлять своей памятью и регулировать ее проявление.</w:t>
            </w:r>
          </w:p>
        </w:tc>
      </w:tr>
      <w:tr w:rsidR="003C2B4D" w:rsidRPr="00E16FDF" w:rsidTr="0031429E">
        <w:tc>
          <w:tcPr>
            <w:tcW w:w="9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класса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владеет произвольным вниманием, умеет организовывать и регулировать свое внимание, сознательно управлять им;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имеет первоначально отработанную произвольную память;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</w:t>
            </w:r>
            <w:proofErr w:type="spellStart"/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коммуникативен</w:t>
            </w:r>
            <w:proofErr w:type="spellEnd"/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владеет культурой общения, бережно относится к общечеловеческим ценностям; </w:t>
            </w:r>
            <w:proofErr w:type="gramStart"/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честен</w:t>
            </w:r>
            <w:proofErr w:type="gramEnd"/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принципиален, умеет отстаивать свои взгляды и убеждения, настойчив в преодолении трудностей;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−  ведет здоровый образ жизни, осознанно относится к здоровью и физической культуре, владеет </w:t>
            </w:r>
            <w:proofErr w:type="spellStart"/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антистрессовой</w:t>
            </w:r>
            <w:proofErr w:type="spellEnd"/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защитой, умеет применять простейшие способы оказания первой медицинской помощи;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</w:t>
            </w:r>
            <w:proofErr w:type="gramStart"/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способен</w:t>
            </w:r>
            <w:proofErr w:type="gramEnd"/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действовать в чрезвы</w:t>
            </w: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чайных ситуациях, сознательно и ответственно относиться к личной безопасности и безопасности окружающих;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−  способен действовать, анализировать свои действия, находить причину затруднений, строить новый проект своих действий, способен к рефлексии, </w:t>
            </w:r>
            <w:proofErr w:type="spellStart"/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 сознательному управлению своим поведением;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−  владеет культурой самоопределения личности, стремится к самосовершенствованию, </w:t>
            </w:r>
            <w:proofErr w:type="gramStart"/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мотивирован</w:t>
            </w:r>
            <w:proofErr w:type="gramEnd"/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достижение успеха, на дальнейшее продолжение образования в основной школе;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−  он гражданин, патриот, ощущающий ответственность за прошлое, настоящее и будущее отечества, приверженный общечеловеческим духовным идеалам;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−  </w:t>
            </w:r>
            <w:r w:rsidRPr="00E16F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обладает уверенностью в себе, чувством собственного достоинства, положительной самооценкой.</w:t>
            </w:r>
          </w:p>
        </w:tc>
      </w:tr>
    </w:tbl>
    <w:p w:rsidR="003C2B4D" w:rsidRPr="00E16FDF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6F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3C2B4D" w:rsidRPr="00E16FDF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6F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2. Инструменты для оценивания результатов.</w:t>
      </w:r>
    </w:p>
    <w:p w:rsidR="003C2B4D" w:rsidRPr="00E16FDF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6FD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Диагностика уровня воспитанности учащихся начальных классов</w:t>
      </w:r>
    </w:p>
    <w:p w:rsidR="003C2B4D" w:rsidRPr="00E16FDF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6FD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(методика Н.П. Капустиной)</w:t>
      </w:r>
      <w:r w:rsidRPr="00E16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E16F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 – 2-е классы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902"/>
        <w:gridCol w:w="2263"/>
        <w:gridCol w:w="1811"/>
        <w:gridCol w:w="1810"/>
      </w:tblGrid>
      <w:tr w:rsidR="003C2B4D" w:rsidRPr="00E16FDF" w:rsidTr="0031429E">
        <w:tc>
          <w:tcPr>
            <w:tcW w:w="2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оцениваю себя вместе с родителями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 оценивает учитель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Итоговые оценки</w:t>
            </w:r>
          </w:p>
        </w:tc>
      </w:tr>
      <w:tr w:rsidR="003C2B4D" w:rsidRPr="00E16FDF" w:rsidTr="0031429E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ЛЮБОЗНАТЕЛЬНОСТЬ: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мне интересно учиться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люблю мечтать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мне интересно находить ответы на непонятные вопросы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мне нравится выполнять домашние задания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 я стремлюсь получать хорошие отметки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2B4D" w:rsidRPr="00E16FDF" w:rsidTr="0031429E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2. ТРУДОЛЮБИЕ: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старателен в  учебе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внимателен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помогаю другим в делах и сам обращаюсь за помощью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мне нравится помогать родителям, выполнять домашнюю работу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мне нравится дежурство в школе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2B4D" w:rsidRPr="00E16FDF" w:rsidTr="0031429E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3.БЕРЕЖНОЕ ОТНОШЕНИЕ К ПРИРОДЕ: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к земле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к растениям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к животным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к природе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2B4D" w:rsidRPr="00E16FDF" w:rsidTr="0031429E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МОЕ ОТНОШЕНИЕ К ШКОЛЕ: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выполняю правила для учащихся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добр в отношениях с людьми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участвую в делах класса и школы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2B4D" w:rsidRPr="00E16FDF" w:rsidTr="0031429E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E16F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КРАСИВОЕ</w:t>
            </w:r>
            <w:proofErr w:type="gramEnd"/>
            <w:r w:rsidRPr="00E16F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МОЕЙ ЖИЗНИ: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аккуратен в делах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опрятен в одежде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 мне нравится </w:t>
            </w:r>
            <w:proofErr w:type="gramStart"/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красивое</w:t>
            </w:r>
            <w:proofErr w:type="gramEnd"/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вокруг меня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вежлив в отношениях с людьми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2B4D" w:rsidRPr="00E16FDF" w:rsidTr="0031429E">
        <w:tc>
          <w:tcPr>
            <w:tcW w:w="2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КАК Я ОТНОШУСЬ К СЕБЕ: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управляю собой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соблюдаю санитарно-гигиенические правила ухода за собой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у меня нет вредных привычек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C2B4D" w:rsidRPr="00E16FDF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6FD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Оценка результатов:</w:t>
      </w:r>
      <w:r w:rsidRPr="00E16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 – всегда, 4 – часто, 3 – редко, 2 – никогда, 1 – у меня другая позиция. По каждому качеству выводится среднеарифметическая оценка. В результате каждый ученик имеет 6 оценок. Они складываются и делятся на 6. Средний балл – уровень воспитанности.</w:t>
      </w:r>
    </w:p>
    <w:p w:rsidR="003C2B4D" w:rsidRPr="00E16FDF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6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 – 4,5 – высокий уровень                                        3,9 – 2,9 - средний уровень</w:t>
      </w:r>
    </w:p>
    <w:p w:rsidR="003C2B4D" w:rsidRPr="00E16FDF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6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4,4 – 4 – хороший уровень                                       2,8 – 2 – низкий уровень.</w:t>
      </w:r>
    </w:p>
    <w:p w:rsidR="003C2B4D" w:rsidRPr="00E16FDF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6FD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</w:p>
    <w:p w:rsidR="003C2B4D" w:rsidRPr="00E16FDF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6FD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Диагностика уровня воспитанности учащихся начальных классов</w:t>
      </w:r>
    </w:p>
    <w:p w:rsidR="003C2B4D" w:rsidRPr="00E16FDF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16FD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(методика Н.П. Капустиной)                </w:t>
      </w:r>
      <w:r w:rsidRPr="00E16F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</w:t>
      </w:r>
      <w:r w:rsidRPr="00E16F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 – 4-е классы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296"/>
        <w:gridCol w:w="1830"/>
        <w:gridCol w:w="1830"/>
        <w:gridCol w:w="1830"/>
      </w:tblGrid>
      <w:tr w:rsidR="003C2B4D" w:rsidRPr="00E16FDF" w:rsidTr="0031429E"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оцениваю</w:t>
            </w:r>
          </w:p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себя вместе</w:t>
            </w:r>
          </w:p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родителями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</w:t>
            </w:r>
          </w:p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оценивает</w:t>
            </w:r>
          </w:p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Итоговые оценки</w:t>
            </w:r>
          </w:p>
        </w:tc>
      </w:tr>
      <w:tr w:rsidR="003C2B4D" w:rsidRPr="00E16FDF" w:rsidTr="0031429E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ЛЮБОЗНАТЕЛЬНОСТЬ: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мне интересно учиться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всегда выполняю домашние задания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люблю читать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 мне интересно находить ответы на непонятные вопросы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стремлюсь получать хорошие отметки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2B4D" w:rsidRPr="00E16FDF" w:rsidTr="0031429E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2. ПРИЛЕЖАНИЕ: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старателен в  учебе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внимателен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старателен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помогаю другим в делах и сам обращаюсь за помощью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мне нравится самообслуживание в школе и дома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2B4D" w:rsidRPr="00E16FDF" w:rsidTr="0031429E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ОТНОШЕНИЕ К ПРИРОДЕ: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берегу землю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берегу растения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берегу животных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берегу природу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2B4D" w:rsidRPr="00E16FDF" w:rsidTr="0031429E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Я И ШКОЛА: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выполняю правила для учащихся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 я выполняю правила </w:t>
            </w:r>
            <w:proofErr w:type="spellStart"/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внутришкольной</w:t>
            </w:r>
            <w:proofErr w:type="spellEnd"/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жизни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участвую в делах класса и школы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добр в отношениях с людьми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справедлив в отношениях с людьми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2B4D" w:rsidRPr="00E16FDF" w:rsidTr="0031429E">
        <w:tc>
          <w:tcPr>
            <w:tcW w:w="3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E16F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ПРЕКРАСНОЕ</w:t>
            </w:r>
            <w:proofErr w:type="gramEnd"/>
            <w:r w:rsidRPr="00E16F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МОЕЙ ЖИЗНИ: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аккуратен и опрятен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соблюдаю культуру поведения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забочусь о здоровье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я умею правильно распределять время учебы и отдыха</w:t>
            </w:r>
          </w:p>
          <w:p w:rsidR="003C2B4D" w:rsidRPr="00E16FDF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у меня нет вредных привычек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E16FDF" w:rsidRDefault="003C2B4D" w:rsidP="0031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F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результатов: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– всегда, 4 – часто, 3 – редко, 2 – никогда, 1- у меня другая позиция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качеству выводится среднеарифметическая оценка. В результате каждый ученик имеет 5 оценок. Они складываются и делятся на 5. Средний балл – уровень воспитанности.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4926"/>
        <w:gridCol w:w="4927"/>
      </w:tblGrid>
      <w:tr w:rsidR="003C2B4D" w:rsidRPr="00321DDB" w:rsidTr="0031429E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4,5 – высокий уровень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 – 2,9 - средний уровень</w:t>
            </w:r>
          </w:p>
        </w:tc>
      </w:tr>
      <w:tr w:rsidR="003C2B4D" w:rsidRPr="00321DDB" w:rsidTr="0031429E"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 – 4 – хороший уровень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B4D" w:rsidRPr="00321DDB" w:rsidRDefault="003C2B4D" w:rsidP="0031429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 – 2 – низкий уровень</w:t>
            </w:r>
          </w:p>
        </w:tc>
      </w:tr>
    </w:tbl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Анкет</w:t>
      </w:r>
      <w:proofErr w:type="gramStart"/>
      <w:r w:rsidRPr="0032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а-</w:t>
      </w:r>
      <w:proofErr w:type="gramEnd"/>
      <w:r w:rsidRPr="0032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2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опросник</w:t>
      </w:r>
      <w:proofErr w:type="spellEnd"/>
      <w:r w:rsidRPr="0032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«Настоящий друг» 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Прутченков</w:t>
      </w:r>
      <w:proofErr w:type="spellEnd"/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А.С.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Делится новостями о своих успехах.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Оказывает эмоциональную поддержку.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Добровольно помогает в случае нужды.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Стремиться, чтобы другу было приятно в его обществе.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Не завидует другу.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Защищает друга в его отсутствие.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Терпим к остальным друзьям своего друга.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Хранит доверенные ему тайны.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Не критикует друга публично.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Не ревнует друга к остальным людям.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Стремится не быть назойливым.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Не поучает, как нужно жить.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Уважает внутренний мир друга.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Не использует доверенную тайну в своих целях.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Не стремиться переделать друга по своему образцу.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Не предает в трудную минуту.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Доверяет свои самые сокровенные мысли.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Понимает состояние и настроение друга.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</w:t>
      </w:r>
      <w:proofErr w:type="gram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своем друге.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Искренен</w:t>
      </w:r>
      <w:proofErr w:type="gram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общении.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Первым прощает ошибки друга.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 Радуется успехам и достижениям друга.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Не забывает поздравить друга.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Помнит о друге, когда того нет рядом.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 Может сказать другу то, что думает.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Обработка результатов: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ответ «да» поставьте себе 2 балла, за ответ «не знаю» –  по 1 баллу, а за ответ «нет» –  0 баллов. Сложите полученные очки.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0 до 14 баллов.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еще не оценили до конца всех прелестей и достоин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ужбы. Скорее всего, вы не доверяете людям, поэтому с вами трудно дружить.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15 до 35 баллов.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вас есть опыт дружбы, но есть и ошибки. Хорошо, что вы верите, в настоящую дружбу и готовы дружить.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От 35 до 50 баллов. 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настоящий друг, верный и преданный. С вами тепло и радостно, ваши друзья чувствуют себя спокойно и надежно, доверяют вам, и вы платите им тем же.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«Уровень сотрудничества в детском коллективе»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классу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Представьте, что в каждом прочитанном далее утверждении речь идет о вашем классе. В случае согласия с утверждением ставьте рядом с его номером плюс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(+), </w:t>
      </w:r>
      <w:proofErr w:type="gram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несогласия – минус (–). Можно два-три раза поставить вопросительный знак, если отвечаете «не знаю». Помните, что здесь нет «правильных» и «неправильных» ответов. Важно ваше личное мнение. Указывать свою фамилию на листке не нужно.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утверждений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Ребята стараются хорошо выполнять дела, полезные всей школе.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 Когда мы собираемся вместе, мы обязательно говорим об общих делах класса.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  Для нас важно, чтобы каждый в классе мог высказывать свое мнение.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  У нас получается лучше, если мы что-то делаем все вместе, а не каждый по отдельности.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  После уроков мы не спешим расходиться, и продолжаем общаться друг с другом.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  Мы участвуем в чем-то, если рассчитываем на награду или успех.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   Классному руководителю с нами интересно.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    Если классный руководитель предлагает нам, что делать, он учитывает наши мнения.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     Классный руководитель стремится, чтобы каждый в классе понимал, зачем мы делаем то или иное дело.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    Ребята нашего класса всегда хорошо себя ведут.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     Мы согласны на трудную работу, если она нужна школе.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     Мы заботимся о том, чтобы наш класс был самым дружным в школе.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      Лидером класса может быть тот, кто выражает мнение других ребят.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      Если дело интересное, то весь класс в нем активно учувствует.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      В общих делах класса нам больше всего нравится помогать друг другу.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      Нас легче вовлечь в дело, если доказать его пользу для каждого.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      Дело идет намного лучше, когда с нами классный руководитель.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      При затруднениях мы свободно обращаемся к классному руководителю.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      Если дело не удается, классный руководитель делит ответственность с нами.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      В нашем классе ребята всегда и во всем правы.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Ключ, обработка и интерпретация результатов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20 утверждений представляют собой 10 шкал, хотя при обработке результатов, возможно, рассматривать ответы школьников по каждому из 20 утверждений отдельно. В соответствии с порядковым номером утверждений от №1 до №10 (и аналогично от №11 до №20) это следующие шкалы: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(1) – ценность школы. При высоких значениях: ориентация на школу, активность в общешкольных делах, включенность в ритм жизни параллели, широкий круг общения в школьном коллективе.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(2) – ценность класса. При высоких значениях: ориентация на класс как на центр школьной жизни, включенность в дела класса, акцентирование групповых (</w:t>
      </w:r>
      <w:proofErr w:type="spell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внутриклассных</w:t>
      </w:r>
      <w:proofErr w:type="spell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интересов.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(3) – ценность личности. При высоких значениях: ориентация на личность, индивидуальность, приоритет самостоятельности, свободного самовыражения, личной позиции.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(4) – ценность творчества. При высоких значениях: ориентация на творческое участие, интересное дело, совместную продуктивную деятельность.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(5) – ценность диалога. При высоких значениях: ориентация на общение, дружеские отношения, </w:t>
      </w:r>
      <w:proofErr w:type="spell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забота об интересах окружающих.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(6) – ценность рефлексии. При высоких значениях: ориентация на самоанализ, оценивание и рефлексивное понимание собственных интересов и потребностей.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(7) – оценка </w:t>
      </w:r>
      <w:proofErr w:type="spell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креативности</w:t>
      </w:r>
      <w:proofErr w:type="spell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классного руководителя. При высоких значениях: восприятие классного руководителя как творческого лидера, выдумщика и деятельного участника общих дел.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(8) – оценка диалогичности классного руководителя. При высоких значениях: восприятие классного руководителя как эмоционального лидера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авторитетного взрослого, способного понять и помочь.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(9) – оценка </w:t>
      </w:r>
      <w:proofErr w:type="spell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рефлексивности</w:t>
      </w:r>
      <w:proofErr w:type="spell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классного руководителя. При высоких значениях: восприятие классного руководителя как интеллектуального лидера, аналитика ситуации в классе, принимающего ответственные решения.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(10) – откровенность. Оценка достоверности результатов, так как измеряет установку школьников на критичность к социально одобряемым ответам. Низкая откровенность ответов (низкая самокритичность) может свидетельствовать, несмотря на высокие оценки по другим шкалам, о неблагополучии во взаимоотношениях и выраженной социальной тревожности.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обработки результатов необходимо определить количественные значения по каждой шкале. 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каждый ответ засчитывается 1 балл (кроме утверждений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№10 и №20, где 1 балл засчитывается за каждый (–) ответ.</w:t>
      </w:r>
      <w:proofErr w:type="gram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каждый (?) ответ засчитывается 0,5 балла. Баллы по каждой шкале суммируются и переводятся в проценты от 0 до 100%. Кроме 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того, вычисляется средний балл как среднее арифметическое всех десяти шкал. Полученные результаты изображаются графически.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подсчитываются и анализируются только групповые результаты, все ответы школьников анонимны.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простоты анализа считают результаты: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низкий – ниже 60%,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нормальный</w:t>
      </w:r>
      <w:proofErr w:type="gram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интервале 60-80%,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proofErr w:type="gram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интервале 80-100%.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 интерпретируются результаты шкалы №10: при значениях ниже 50% результаты теста перепроверяются как недостоверные, при значениях в области 50-60% речь идет о пониженной самокритичности, выраженной социальной тревожности, стремлении выглядеть лучше в глазах окружающих взрослых.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Методика «Закончи предложение» 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(методика Н.Е. Богуславской)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бланк теста, где необходимо закончить предложения несколькими словами.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Если я знаю, что поступил неправильно, то …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Когда я затрудняюсь сам принять правильное решение, то …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Выбирая между интересным, но необязательным, и необходимым, но скучным занятием, я обычно …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Когда в моем присутствии обижают человека, я …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Когда ложь становится единственным средством сохранения хорошего отношения ко мне, я …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Если бы я был на месте учителя,  я …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Обработка результатов по вышеуказанной шкале.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Незаконченные предложения, или моё отношение к людям.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Отношение к друзьям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что настоящий друг …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люблю людей, которые …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всего люблю тех людей, которые …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меня нет, мои друзья …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хотел бы, чтобы мои друзья …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Отношение к семье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семья обращается со мной как …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я был маленьким, моя семья …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Чувство вины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 бы все, чтобы забыть …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Моей самой большой ошибкой было …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совершаешь дурной поступок, то …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Отношение к себе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 против меня …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что я достаточно способен …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хотел бы быть похожим на тех, кто …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Наибольших успехов я достигаю, когда …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всего я ценю …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Методика «Что такое хорошо и что такое плохо?»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просят привести примеры: доброго дела, свидетелем которого ты был; зла, сделанного тебе другими; справедливого поступка твоего знакомого; безвольного поступка; проявления безответственности и др.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Обработка результатов.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</w:t>
      </w:r>
      <w:proofErr w:type="spell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понятий о нравственных качествах оценивается по 3-х бальной шкале: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если у ребенка сформировано неправильное представление о данном нравственном понятии;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если представление о нравственном понятии правильное, но недостаточно четкое и полное;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если сформировано полное и четкое представление.</w:t>
      </w: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 эмоционального компонента нравственного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Методика «Сюжетные картинки»</w:t>
      </w: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(предназначена для детей</w:t>
      </w: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1-2 классов)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</w:t>
      </w:r>
      <w:proofErr w:type="spell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Р.Р.Калининой</w:t>
      </w:r>
      <w:proofErr w:type="spell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предоставляются картинки с изображением положительных и отрицательных поступков сверстников. Ребенок должен разложить картинки так, чтобы с одной стороны лежали те, на которых нарисованы хорошие поступки, а с другой – плохие, объясняя свой выбор.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Обработка результатов.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0 баллов – ребенок неправильно раскладывает картинки (в одной стопке картинки с изображением плохих и хороших поступков), эмоциональные реакции неадекватны или отсутствуют.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ребенок правильно раскладывает картинки, но не может обосновать свои действия; эмоциональные реакции неадекватны.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ребенок правильно раскладывает картинки, обосновывает свои действия, эмоциональные реакции адекватны, но выражены слабо.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ребенок обосновывает свой выбор (называет моральные нормы); эмоциональные реакции адекватны, ярки, проявляются в мимике, активной жестикуляции и т.д.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Методика «Закончи историю»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предназначена для изучения осознания детьми нравственных норм. Исследование проводятся индивидуально.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к тест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«Я буду тебе рассказывать истории, а ты их закончи».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Тестовый материал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1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строили город. Оля стояла и смотрела, как играют другие. К ребятам подошла воспитательница и сказала: «Мы сейчас будем ужинать. Пора складывать кубики в коробки. Попросите Олю помочь вам». Тогда Оля ответила...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ответила Оля? Почему? Как она поступила? Почему?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2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Кате на день рождения мама подарила красивую куклу. Катя стала с ней играть. Тут подошла к ней ее младшая сестра Вера и сказала: «Я тоже хочу поиграть с этой куклой». Тогда Катя ответила...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ответила Катя? Почему? Как поступила Катя? Почему?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3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Люба и Саша рисовали. Люба рисовала красным карандашом, а Саша зеленым. Вдруг Любин карандаш сломался. «Саша, – сказала Люба, – можно мне дорисовать картинку твоим карандашом?» Саша ответил...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ответил Саша? Почему? Как поступил Саша? Почему?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4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Петя и Вова играли вместе и сломали дорогую красивую игрушку. Пришел папа и спросил: «Кто сломал игрушку?» Тогда Петя ответил... Что ответил Петя? Почему? Как поступил Петя? Почему? Все ответы ребенка, по возможности дословно, фиксируются в протоколе.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результатов теста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- 0 баллов – ребенок не может оценить поступки детей.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- 1 балл – ребенок оценивает поведение детей как положительное или отрицательное (правильное или неправильное, хорошее или плохое), но оценку не мотивирует и нравственную норму не формулирует.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- 2 балла – ребенок называет нравственную норму, правильно оценивает поведение детей, но не мотивирует свою оценку.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- 3 балла – ребенок называет нравственную норму, правильно оценивает поведение детей и мотивирует свою оценку.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Методика «Что мы ценим в людях»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</w:t>
      </w:r>
      <w:proofErr w:type="gram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выявления нравственных ориентаций ребенка).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предлагается мысленно выбрать двух своих знакомых: один из них хороший человек, на которого ребенок хотел бы быть похожим, другой – плохой. После чего просят назвать те их качества, которые нравятся в них и которые не нравятся, и привести по три примера поступков на эти качества. Исследование проводится индивидуально. Ребенок должен дать моральную оценку поступкам, что позволит выявить отношение детей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т.п.) на нравственный поступок и отрицательная эмоциональная реакция (осуждение, негодование и т.п.) – на безнравственный поступок.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Обработка результатов.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баллов – ребенок не имеет четких нравственных ориентиров. Отношения к нравственным нормам 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неустойчивое</w:t>
      </w:r>
      <w:proofErr w:type="gram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Неправильно объясняет поступки, эмоциональные реакции неадекватны или отсутствуют.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нравственные ориентиры существуют, но соответствовать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ребенок не стремит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или считает это недостижимой мечтой. Адекватно оценивает поступки, однако, отношение к нравственным нормам неустойчивое, пассивное. Эмоциональные реакции неадекватны.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2B4D" w:rsidRPr="00321DDB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Методика «Как поступать»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предназначена</w:t>
      </w:r>
      <w:proofErr w:type="gram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выявления отношения к нравственным нормам).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Ребенку предлагается представить себе заданную ситуацию и сообщить, как бы он повел себя в ней. Например, </w:t>
      </w:r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первая ситуация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 время перемены один из твоих одноклассников разбил окно. Ты это видел. Он не сознался. Что ты скажешь? Почему? </w:t>
      </w:r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Вторая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ситуация</w:t>
      </w: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одноклассники сговорились сорвать урок. Как ты поступишь? Почему?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Обработка результатов по вышеуказанной шкале.</w:t>
      </w:r>
    </w:p>
    <w:p w:rsidR="003C2B4D" w:rsidRDefault="003C2B4D" w:rsidP="003C2B4D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2B4D" w:rsidRPr="00321DDB" w:rsidRDefault="003C2B4D" w:rsidP="003C2B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Диагностика осознанности гражданской позиции учащихся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Тест для учащихся 3-4 классов </w:t>
      </w:r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(Кузьмина Е.С., </w:t>
      </w:r>
      <w:proofErr w:type="spellStart"/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Пырова</w:t>
      </w:r>
      <w:proofErr w:type="spellEnd"/>
      <w:r w:rsidRPr="0032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Л.Н.)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какой последовательности располагаются полосы на Государственном флаге Российской Федерации?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а) белая, синяя, красная;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б) красная, белая, синяя;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в) синяя, белая, красная.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Гимн – это…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а) торжественная мелодия для исполнения симфонического оркестра;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б) торжественная песня для коллективного прослушивания;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в) торжественная песня или мелодия, исполняемая в особых, торжественных случаях, подчеркивающая любовь к Родине, гордость за нее.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 Государственном Гербе Российской Федерации </w:t>
      </w:r>
      <w:proofErr w:type="gramStart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</w:t>
      </w:r>
      <w:proofErr w:type="gramEnd"/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а) золотой двуглавый орел;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б) Святой Георгий Победоносец;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в) Святой Георгий Победоносец с копьем, победивший черного змея.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Родина – это…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а) место, где человек живет сейчас;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б) место, где человек родился и провел свое детство;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в) Отечество, родная сторона.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Конституция – это основной закон государства, определяющий …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а) общественное и государственное устройство;</w:t>
      </w:r>
    </w:p>
    <w:p w:rsidR="003C2B4D" w:rsidRPr="00321DDB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б) основные права и обязанности граждан;</w:t>
      </w:r>
    </w:p>
    <w:p w:rsidR="00FD7D3E" w:rsidRPr="003C2B4D" w:rsidRDefault="003C2B4D" w:rsidP="003C2B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в) права граждан.</w:t>
      </w:r>
    </w:p>
    <w:sectPr w:rsidR="00FD7D3E" w:rsidRPr="003C2B4D" w:rsidSect="00327A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B4D"/>
    <w:rsid w:val="00017ED9"/>
    <w:rsid w:val="003C2B4D"/>
    <w:rsid w:val="00BC19E7"/>
    <w:rsid w:val="00FD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3">
    <w:name w:val="style33"/>
    <w:basedOn w:val="a"/>
    <w:rsid w:val="003C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2B4D"/>
  </w:style>
  <w:style w:type="paragraph" w:customStyle="1" w:styleId="style34">
    <w:name w:val="style34"/>
    <w:basedOn w:val="a"/>
    <w:rsid w:val="003C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11"/>
    <w:basedOn w:val="a0"/>
    <w:rsid w:val="003C2B4D"/>
  </w:style>
  <w:style w:type="paragraph" w:customStyle="1" w:styleId="style36">
    <w:name w:val="style36"/>
    <w:basedOn w:val="a"/>
    <w:rsid w:val="003C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3C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3C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3C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3C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3C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38</Pages>
  <Words>11320</Words>
  <Characters>64524</Characters>
  <Application>Microsoft Office Word</Application>
  <DocSecurity>0</DocSecurity>
  <Lines>537</Lines>
  <Paragraphs>151</Paragraphs>
  <ScaleCrop>false</ScaleCrop>
  <Company>Microsoft</Company>
  <LinksUpToDate>false</LinksUpToDate>
  <CharactersWithSpaces>75693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2</cp:revision>
  <dcterms:created xsi:type="dcterms:W3CDTF">2014-02-05T16:47:00Z</dcterms:created>
  <dcterms:modified xsi:type="dcterms:W3CDTF">2014-02-07T02:25:00Z</dcterms:modified>
</cp:coreProperties>
</file>