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6" w:rsidRDefault="00F54606" w:rsidP="00F54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рок </w:t>
      </w:r>
      <w:r w:rsidR="002D6754">
        <w:rPr>
          <w:rFonts w:ascii="Times New Roman" w:hAnsi="Times New Roman" w:cs="Times New Roman"/>
          <w:sz w:val="24"/>
          <w:szCs w:val="24"/>
        </w:rPr>
        <w:t>биологи</w:t>
      </w:r>
      <w:r>
        <w:rPr>
          <w:rFonts w:ascii="Times New Roman" w:hAnsi="Times New Roman" w:cs="Times New Roman"/>
          <w:sz w:val="24"/>
          <w:szCs w:val="24"/>
        </w:rPr>
        <w:t xml:space="preserve">и в 9 классе </w:t>
      </w:r>
    </w:p>
    <w:p w:rsidR="0090016B" w:rsidRDefault="00F54606" w:rsidP="00F54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D6754">
        <w:rPr>
          <w:rFonts w:ascii="Times New Roman" w:hAnsi="Times New Roman" w:cs="Times New Roman"/>
          <w:sz w:val="24"/>
          <w:szCs w:val="24"/>
        </w:rPr>
        <w:t>Вирусы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07E">
        <w:rPr>
          <w:rFonts w:ascii="Times New Roman" w:hAnsi="Times New Roman" w:cs="Times New Roman"/>
          <w:sz w:val="24"/>
          <w:szCs w:val="24"/>
        </w:rPr>
        <w:t>Сформировать начальные знания о вирусах как особой формой жизни на Земле</w:t>
      </w:r>
    </w:p>
    <w:p w:rsidR="00F54606" w:rsidRPr="00F54606" w:rsidRDefault="00F54606" w:rsidP="00F546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F54606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</w:t>
      </w:r>
      <w:r w:rsidR="00850D63">
        <w:rPr>
          <w:rFonts w:ascii="Times New Roman" w:hAnsi="Times New Roman" w:cs="Times New Roman"/>
          <w:sz w:val="24"/>
          <w:szCs w:val="24"/>
        </w:rPr>
        <w:t>треть основные признаки вирусов как неклеточной формы жизни.</w:t>
      </w:r>
    </w:p>
    <w:p w:rsidR="00F54606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особенности размножения вирусов.</w:t>
      </w:r>
      <w:r w:rsidR="00F54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06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значение вирусов в природе и жизни человека</w:t>
      </w:r>
      <w:r w:rsidR="00F54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логическое мышление. </w:t>
      </w:r>
    </w:p>
    <w:p w:rsidR="00F54606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элементы коммуникативной культуры.</w:t>
      </w:r>
    </w:p>
    <w:p w:rsidR="0095507E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здорового образа жизни.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="0095507E" w:rsidRPr="0095507E">
        <w:rPr>
          <w:rFonts w:ascii="Times New Roman" w:hAnsi="Times New Roman" w:cs="Times New Roman"/>
          <w:sz w:val="24"/>
          <w:szCs w:val="24"/>
        </w:rPr>
        <w:t xml:space="preserve">ПК, </w:t>
      </w:r>
      <w:r w:rsidR="0086353E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95507E" w:rsidRPr="0095507E">
        <w:rPr>
          <w:rFonts w:ascii="Times New Roman" w:hAnsi="Times New Roman" w:cs="Times New Roman"/>
          <w:sz w:val="24"/>
          <w:szCs w:val="24"/>
        </w:rPr>
        <w:t>презентация «Вирусы»</w:t>
      </w:r>
      <w:r w:rsidRPr="0095507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07E">
        <w:rPr>
          <w:rFonts w:ascii="Times New Roman" w:hAnsi="Times New Roman" w:cs="Times New Roman"/>
          <w:sz w:val="24"/>
          <w:szCs w:val="24"/>
        </w:rPr>
        <w:t xml:space="preserve">раствор щелочи, вода, индикатор «фенолфталеин», пробирки по количеству учащихся; </w:t>
      </w:r>
      <w:r w:rsidR="00254DCB">
        <w:rPr>
          <w:rFonts w:ascii="Times New Roman" w:hAnsi="Times New Roman" w:cs="Times New Roman"/>
          <w:sz w:val="24"/>
          <w:szCs w:val="24"/>
        </w:rPr>
        <w:t xml:space="preserve">термины, </w:t>
      </w:r>
      <w:r w:rsidR="008E2365" w:rsidRPr="00850D63"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="00254DCB">
        <w:rPr>
          <w:rFonts w:ascii="Times New Roman" w:hAnsi="Times New Roman" w:cs="Times New Roman"/>
          <w:sz w:val="24"/>
          <w:szCs w:val="24"/>
        </w:rPr>
        <w:t>кроссвордами</w:t>
      </w:r>
      <w:r w:rsidR="0095507E" w:rsidRPr="00850D63">
        <w:rPr>
          <w:rFonts w:ascii="Times New Roman" w:hAnsi="Times New Roman" w:cs="Times New Roman"/>
          <w:sz w:val="24"/>
          <w:szCs w:val="24"/>
        </w:rPr>
        <w:t xml:space="preserve"> для проверки домашнего задания</w:t>
      </w:r>
      <w:r w:rsidR="00FE1AA0">
        <w:rPr>
          <w:rFonts w:ascii="Times New Roman" w:hAnsi="Times New Roman" w:cs="Times New Roman"/>
          <w:sz w:val="24"/>
          <w:szCs w:val="24"/>
        </w:rPr>
        <w:t>; модель «Вирус СПИДа».</w:t>
      </w:r>
    </w:p>
    <w:p w:rsidR="00F54606" w:rsidRDefault="009E7BFA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63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9E7BFA" w:rsidRPr="00F54606" w:rsidRDefault="009E7BFA" w:rsidP="00F546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3"/>
        <w:gridCol w:w="4433"/>
        <w:gridCol w:w="4394"/>
        <w:gridCol w:w="2268"/>
        <w:gridCol w:w="2268"/>
      </w:tblGrid>
      <w:tr w:rsidR="00F54606" w:rsidTr="008E2365">
        <w:trPr>
          <w:trHeight w:val="22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Развиваемые (формируемые) учебные действия</w:t>
            </w:r>
          </w:p>
        </w:tc>
      </w:tr>
      <w:tr w:rsidR="00F54606" w:rsidTr="008E2365">
        <w:trPr>
          <w:trHeight w:val="12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</w:tc>
      </w:tr>
      <w:tr w:rsidR="008E2365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z w:val="24"/>
                <w:szCs w:val="24"/>
              </w:rPr>
              <w:t>1.Оргмомент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явки учащихся, проверка готовности уча</w:t>
            </w:r>
            <w:r w:rsidRPr="008E2365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уроку.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Приветствуют учителя, проверяют готовность к уроку, устраняют недостатки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Default="008E23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Default="008E23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A0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1AA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карточки с </w:t>
            </w:r>
            <w:r w:rsidR="00FE1AA0">
              <w:rPr>
                <w:rFonts w:ascii="Times New Roman" w:hAnsi="Times New Roman" w:cs="Times New Roman"/>
                <w:sz w:val="24"/>
                <w:szCs w:val="24"/>
              </w:rPr>
              <w:t>биологическими терминами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 предлагаю вам самим </w:t>
            </w:r>
            <w:r w:rsidR="00FE1AA0">
              <w:rPr>
                <w:rFonts w:ascii="Times New Roman" w:hAnsi="Times New Roman" w:cs="Times New Roman"/>
                <w:sz w:val="24"/>
                <w:szCs w:val="24"/>
              </w:rPr>
              <w:t>задать вопросы друг другу, используя эти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 же время слабым учащимся (на «3») дается задание вписать эти термины в кроссворд</w:t>
            </w:r>
            <w:r w:rsidR="00254DC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F54606" w:rsidRPr="008D3966" w:rsidRDefault="008E2365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представьте свои </w:t>
            </w:r>
            <w:r w:rsidR="00FE1AA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Составляют </w:t>
            </w:r>
            <w:r w:rsidR="00FE1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течение 1-2 минут (</w:t>
            </w:r>
            <w:r w:rsidR="00FE1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Белки, липиды, углеводы, сахариды, катализаторы, нуклеиновые кислоты, АТФ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Оформляют кроссворд</w:t>
            </w:r>
          </w:p>
          <w:p w:rsidR="008E2365" w:rsidRDefault="00FE1AA0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вопросы</w:t>
            </w:r>
          </w:p>
          <w:p w:rsidR="009E7BFA" w:rsidRPr="008E2365" w:rsidRDefault="009E7BFA" w:rsidP="003A65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учебной информацией</w:t>
            </w:r>
          </w:p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Pr="009E7BFA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учебной информацией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6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3.Целеполагание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ребята, которые выполняли кроссворд, наверняка увидели ключевое слово. 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именно это слово является ключевым? 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Записывает тему урока на доске.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уже знаем о вирусах? 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на доске то, что уже знаем: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мельчайшие частицы;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возбудители многих заболеваний.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знаний, которые у нас имеются, я предлагаю вам дать определение вируса. Варианты записывает на доске.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ли вы сформулировали определение, давайте посмотрим в учебнике на стр. 37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тема сегодняшнего урока «Вирусы», а вирусы – это неклеточная форма жизни.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сформулируем цель нашего урока 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слово «вирус»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Pr="008E2365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тема урока 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Pr="008E2365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определение.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определение в учебнике и сравнивают его с записанным</w:t>
            </w:r>
            <w:r w:rsidR="00B42666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 Верный вариант записывают в тетрадь</w:t>
            </w:r>
          </w:p>
          <w:p w:rsidR="00B42666" w:rsidRPr="009E7BFA" w:rsidRDefault="00B426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Pr="009E7BFA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0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474364901" r:id="rId8"/>
              </w:objec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вирусов, их особенности, способы размножения, значение в природе и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мысли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66" w:rsidRDefault="00AC33F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Логическое мышление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9E7BFA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7BFA"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3A" w:rsidRDefault="00001B3A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Начнем с </w:t>
            </w:r>
            <w:r w:rsidR="00B42666">
              <w:rPr>
                <w:rFonts w:ascii="Times New Roman" w:hAnsi="Times New Roman" w:cs="Times New Roman"/>
                <w:sz w:val="24"/>
                <w:szCs w:val="24"/>
              </w:rPr>
              <w:t xml:space="preserve">истории возникновения вирусов </w:t>
            </w:r>
            <w:r w:rsidR="0086353E">
              <w:rPr>
                <w:rFonts w:ascii="Times New Roman" w:hAnsi="Times New Roman" w:cs="Times New Roman"/>
                <w:sz w:val="24"/>
                <w:szCs w:val="24"/>
              </w:rPr>
              <w:t>(Включает фильм)</w:t>
            </w:r>
          </w:p>
          <w:p w:rsidR="004D3EAB" w:rsidRDefault="00B426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первое упоминание о вирусах появилось в 30-е годы 20 века, когда появился электронный микроскоп, и их удалось увидеть.</w:t>
            </w:r>
          </w:p>
          <w:p w:rsidR="00B42666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666">
              <w:rPr>
                <w:rFonts w:ascii="Times New Roman" w:hAnsi="Times New Roman" w:cs="Times New Roman"/>
                <w:sz w:val="24"/>
                <w:szCs w:val="24"/>
              </w:rPr>
              <w:t>Какие же характеристики имеют вирусы? (просмотр второго фрагмента фильма</w:t>
            </w:r>
            <w:r w:rsidR="00863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66" w:rsidRDefault="00B426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представляет собой вирус?</w:t>
            </w:r>
          </w:p>
          <w:p w:rsidR="00B42666" w:rsidRDefault="00B42666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66" w:rsidRDefault="00B42666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образ жизни ведут вирусы? </w:t>
            </w:r>
          </w:p>
          <w:p w:rsidR="00B42666" w:rsidRDefault="00B42666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66" w:rsidRDefault="00B42666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Белковая оболочка вируса называется </w:t>
            </w:r>
            <w:r w:rsidRPr="00B42666">
              <w:rPr>
                <w:rFonts w:ascii="Times New Roman" w:hAnsi="Times New Roman" w:cs="Times New Roman"/>
                <w:b/>
                <w:sz w:val="24"/>
                <w:szCs w:val="24"/>
              </w:rPr>
              <w:t>капсид</w:t>
            </w:r>
          </w:p>
          <w:p w:rsidR="00B42666" w:rsidRDefault="00B42666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 «Вирусные инфекции»</w:t>
            </w:r>
          </w:p>
          <w:p w:rsidR="00B42666" w:rsidRDefault="00B42666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происходит заражение вирусом здоровых клеток организма?</w:t>
            </w:r>
          </w:p>
          <w:p w:rsidR="00113804" w:rsidRDefault="00113804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04" w:rsidRDefault="00113804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клетки защищают организм? </w:t>
            </w:r>
          </w:p>
          <w:p w:rsidR="00113804" w:rsidRDefault="00113804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случаях организм не может победить вирус?</w:t>
            </w:r>
          </w:p>
          <w:p w:rsidR="00113804" w:rsidRDefault="00113804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вирус особенно опасен для человека и почему?</w:t>
            </w:r>
          </w:p>
          <w:p w:rsidR="00113804" w:rsidRDefault="00113804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04" w:rsidRDefault="00113804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 «Вирусные заболевания»</w:t>
            </w:r>
          </w:p>
          <w:p w:rsidR="00113804" w:rsidRDefault="00113804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некоторыми вирусными заболеваниями люди болеют только один раз в жизни, а гриппом каждый год?</w:t>
            </w:r>
          </w:p>
          <w:p w:rsidR="00113804" w:rsidRDefault="000638D9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помогает одолеть вирусные заболевания?</w:t>
            </w:r>
          </w:p>
          <w:p w:rsidR="00113804" w:rsidRDefault="00AC33F9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сегодняшний день, пожалуй, самым опасным является вирус СПИДа. Почему?</w:t>
            </w:r>
          </w:p>
          <w:p w:rsidR="0086353E" w:rsidRDefault="0086353E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04" w:rsidRDefault="00AC33F9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способы профилактики этого заболевания существуют?</w:t>
            </w:r>
          </w:p>
          <w:p w:rsidR="008B7A8D" w:rsidRDefault="0086353E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я предлагаю вам рассмотреть модель «вирус СПИДа»</w:t>
            </w:r>
          </w:p>
          <w:p w:rsidR="0086353E" w:rsidRDefault="0086353E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капсид на модели.</w:t>
            </w:r>
          </w:p>
          <w:p w:rsidR="0086353E" w:rsidRDefault="0086353E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нуклеиновую кислоту внутри капсида.</w:t>
            </w:r>
          </w:p>
          <w:p w:rsidR="00E93544" w:rsidRDefault="00E93544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такой вирус, попав в клетку здорового человека, очень быстро размножается там. Как же это происходит? (Рассказывает и показывает на доске)</w:t>
            </w:r>
          </w:p>
          <w:p w:rsidR="00E93544" w:rsidRDefault="00E93544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фаза размножения – прикрепление к клетке</w:t>
            </w:r>
          </w:p>
          <w:p w:rsidR="00E93544" w:rsidRDefault="00E93544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фаза – проникновение внутрь клетки</w:t>
            </w:r>
          </w:p>
          <w:p w:rsidR="00E93544" w:rsidRDefault="00E93544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фаза – внутриклеточное размножение</w:t>
            </w:r>
          </w:p>
          <w:p w:rsidR="00E93544" w:rsidRPr="00CD7D01" w:rsidRDefault="00E93544" w:rsidP="00863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фаза – выход новых вирусных частиц из клетки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A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фрагмента фильма</w:t>
            </w:r>
            <w:r w:rsidR="0086353E">
              <w:rPr>
                <w:rFonts w:ascii="Times New Roman" w:hAnsi="Times New Roman" w:cs="Times New Roman"/>
                <w:sz w:val="24"/>
                <w:szCs w:val="24"/>
              </w:rPr>
              <w:t xml:space="preserve"> (до слов «не считая самого человека»)</w:t>
            </w: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B42666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 фрагмента фильма</w:t>
            </w:r>
            <w:r w:rsidR="0086353E">
              <w:rPr>
                <w:rFonts w:ascii="Times New Roman" w:hAnsi="Times New Roman" w:cs="Times New Roman"/>
                <w:sz w:val="24"/>
                <w:szCs w:val="24"/>
              </w:rPr>
              <w:t xml:space="preserve"> (до слов «используя живые клетки»)</w:t>
            </w:r>
          </w:p>
          <w:p w:rsidR="00B42666" w:rsidRDefault="00B42666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Нуклеиновая кислота ДНК или РНК в белковой оболочке</w:t>
            </w:r>
          </w:p>
          <w:p w:rsidR="008B7A8D" w:rsidRDefault="00B42666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Паразитический, размножаются в живых организмах.</w:t>
            </w:r>
          </w:p>
          <w:p w:rsidR="008B7A8D" w:rsidRDefault="00B42666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Записывают определение в тетрадь</w:t>
            </w: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113804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 виде нуклеиновой кислоты </w:t>
            </w:r>
            <w:r w:rsidR="00863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вирус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проникает в определенные клетки и развивается там</w:t>
            </w:r>
          </w:p>
          <w:p w:rsidR="008B7A8D" w:rsidRDefault="00113804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Антитела иммунной системы организма</w:t>
            </w:r>
          </w:p>
          <w:p w:rsidR="008B7A8D" w:rsidRDefault="00113804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 организма, возраст, особенности вирусов</w:t>
            </w:r>
          </w:p>
          <w:p w:rsidR="008B7A8D" w:rsidRDefault="00113804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Вирус иммунодефицита человека (ВИЧ), т.к. он поражает клетки иммунной системы организма</w:t>
            </w: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113804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организме накапливаются антитела </w:t>
            </w:r>
          </w:p>
          <w:p w:rsidR="00113804" w:rsidRDefault="00113804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Вирус гриппа каждый раз видоизменяется</w:t>
            </w: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0638D9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Вакцины </w:t>
            </w:r>
          </w:p>
          <w:p w:rsidR="008B7A8D" w:rsidRDefault="00AC33F9" w:rsidP="00AC33F9">
            <w:pPr>
              <w:pStyle w:val="a3"/>
              <w:tabs>
                <w:tab w:val="left" w:pos="106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353E" w:rsidRDefault="0086353E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AC33F9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Вирус поражает иммунную систему организма, нет лекарства от него</w:t>
            </w:r>
          </w:p>
          <w:p w:rsidR="008B7A8D" w:rsidRDefault="00AC33F9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Использование контрацептивов, одноразовых шприцев, ЗОЖ</w:t>
            </w:r>
          </w:p>
          <w:p w:rsidR="0086353E" w:rsidRDefault="0086353E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Рассматривают модель</w:t>
            </w:r>
          </w:p>
          <w:p w:rsidR="0086353E" w:rsidRDefault="0086353E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353E" w:rsidRDefault="0086353E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Один учащийся показывает</w:t>
            </w:r>
          </w:p>
          <w:p w:rsidR="0086353E" w:rsidRDefault="0086353E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Один учащийся показывает</w:t>
            </w:r>
          </w:p>
          <w:p w:rsidR="00E93544" w:rsidRDefault="00E93544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3544" w:rsidRPr="0086353E" w:rsidRDefault="00E93544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Записывают в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свои мысли</w:t>
            </w: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="00AC33F9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- видеоматериалом</w:t>
            </w: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C33F9">
              <w:rPr>
                <w:rFonts w:ascii="Times New Roman" w:hAnsi="Times New Roman" w:cs="Times New Roman"/>
                <w:sz w:val="24"/>
                <w:szCs w:val="24"/>
              </w:rPr>
              <w:t>работать с источником информации - видеоматериалом</w:t>
            </w: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источником информации </w:t>
            </w:r>
            <w:r w:rsidR="00AC33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F9">
              <w:rPr>
                <w:rFonts w:ascii="Times New Roman" w:hAnsi="Times New Roman" w:cs="Times New Roman"/>
                <w:sz w:val="24"/>
                <w:szCs w:val="24"/>
              </w:rPr>
              <w:t>видеоматериалом</w:t>
            </w: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Default="0086353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3E" w:rsidRPr="009E7BFA" w:rsidRDefault="00E93544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 w:rsidR="0086353E">
              <w:rPr>
                <w:rFonts w:ascii="Times New Roman" w:hAnsi="Times New Roman" w:cs="Times New Roman"/>
                <w:sz w:val="24"/>
                <w:szCs w:val="24"/>
              </w:rPr>
              <w:t xml:space="preserve"> моделям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F546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8B7A8D" w:rsidRDefault="001A75B2" w:rsidP="001A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B7A8D">
              <w:rPr>
                <w:rFonts w:ascii="Times New Roman" w:hAnsi="Times New Roman" w:cs="Times New Roman"/>
                <w:sz w:val="24"/>
                <w:szCs w:val="24"/>
              </w:rPr>
              <w:t>.Пр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опыта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8B7A8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792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AC33F9">
              <w:rPr>
                <w:rFonts w:ascii="Times New Roman" w:hAnsi="Times New Roman" w:cs="Times New Roman"/>
                <w:sz w:val="24"/>
                <w:szCs w:val="24"/>
              </w:rPr>
              <w:t xml:space="preserve">того, чтобы убедиться в очень быстром распространении вируса СПИДа, </w:t>
            </w:r>
            <w:r w:rsidR="00E93544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</w:t>
            </w:r>
            <w:r w:rsidR="00AC33F9">
              <w:rPr>
                <w:rFonts w:ascii="Times New Roman" w:hAnsi="Times New Roman" w:cs="Times New Roman"/>
                <w:sz w:val="24"/>
                <w:szCs w:val="24"/>
              </w:rPr>
              <w:t>провести опыт.</w:t>
            </w:r>
            <w:r w:rsidR="0046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92B" w:rsidRDefault="00AC33F9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пробирки учащимся, </w:t>
            </w:r>
            <w:r w:rsidR="00E93544">
              <w:rPr>
                <w:rFonts w:ascii="Times New Roman" w:hAnsi="Times New Roman" w:cs="Times New Roman"/>
                <w:sz w:val="24"/>
                <w:szCs w:val="24"/>
              </w:rPr>
              <w:t>часть из которых наполнена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 w:rsidR="00E93544">
              <w:rPr>
                <w:rFonts w:ascii="Times New Roman" w:hAnsi="Times New Roman" w:cs="Times New Roman"/>
                <w:sz w:val="24"/>
                <w:szCs w:val="24"/>
              </w:rPr>
              <w:t>, а две – щелочью. Каждый учащий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переливает содержимое соседям справа и слева. Затем учитель капает в пробирки индикатор</w: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t>, показывая, сколько оказалось «зараженных» в течение нескольких секунд.</w:t>
            </w:r>
          </w:p>
          <w:p w:rsidR="00AC33F9" w:rsidRPr="008B7A8D" w:rsidRDefault="00AC33F9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можно сделать вывод после проведения опыта?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инструкции учителя по выполнению опыта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Pr="008B7A8D" w:rsidRDefault="00AC33F9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СПИДа распространяется очень быстро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Pr="008B7A8D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F54606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Познавательные учебные действия</w:t>
            </w: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Pr="008B7A8D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  <w:p w:rsidR="00F54606" w:rsidRPr="008B7A8D" w:rsidRDefault="00F54606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8B7A8D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4C7">
              <w:rPr>
                <w:rFonts w:ascii="Times New Roman" w:hAnsi="Times New Roman" w:cs="Times New Roman"/>
                <w:sz w:val="24"/>
                <w:szCs w:val="24"/>
              </w:rPr>
              <w:t>.Закрепление изученного материала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4" w:rsidRDefault="007B34C7" w:rsidP="001A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t>Мы познакомились сегодня с тем,</w:t>
            </w:r>
            <w:r w:rsidR="00E93544">
              <w:rPr>
                <w:rFonts w:ascii="Times New Roman" w:hAnsi="Times New Roman" w:cs="Times New Roman"/>
                <w:sz w:val="24"/>
                <w:szCs w:val="24"/>
              </w:rPr>
              <w:t xml:space="preserve"> что представляют собой вирусы – это …</w:t>
            </w:r>
          </w:p>
          <w:p w:rsidR="00E8442B" w:rsidRDefault="001A75B2" w:rsidP="001A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к сожалению, не все люди могут знать эту информацию. Я предлагаю вам сейчас изготовить памятки «Осторожно: ВИРУС!». Разделимся на группы по три человека.</w:t>
            </w:r>
          </w:p>
          <w:p w:rsidR="001A75B2" w:rsidRDefault="001A75B2" w:rsidP="001A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Все, что нужно для работы, я приготовила на рабочем столе.</w:t>
            </w:r>
            <w:r w:rsidR="00E93544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я даю 5-7 минут.</w:t>
            </w:r>
          </w:p>
          <w:p w:rsidR="009A30DB" w:rsidRPr="008B7A8D" w:rsidRDefault="001A75B2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представьте свои работы классу.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5B2" w:rsidRDefault="00E93544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Продолжают фразу учителя</w:t>
            </w: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Делятся на группы</w:t>
            </w: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54606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 группах</w:t>
            </w:r>
          </w:p>
          <w:p w:rsidR="00E8442B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Выполняют работу по изготовлению памяток</w:t>
            </w:r>
          </w:p>
          <w:p w:rsidR="003A65BE" w:rsidRPr="008B7A8D" w:rsidRDefault="001A75B2" w:rsidP="001A75B2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Один представитель группы представляет памятку классу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Pr="008B7A8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и формулировать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  <w:p w:rsidR="00E93544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  <w:p w:rsidR="009A30DB" w:rsidRPr="008B7A8D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B2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проделанной работы, вы без труда сможете ответить на вопрос: </w:t>
            </w:r>
          </w:p>
          <w:p w:rsidR="00F54606" w:rsidRDefault="001A75B2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знания, полученные </w:t>
            </w:r>
            <w:r w:rsidR="003B63ED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пригодятся вам в жизни?</w:t>
            </w:r>
            <w:r w:rsidR="001F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606" w:rsidRPr="003B63ED" w:rsidRDefault="00E93544" w:rsidP="00E93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1F7806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раздам вам </w:t>
            </w:r>
            <w:r w:rsidR="001F7806">
              <w:rPr>
                <w:rFonts w:ascii="Times New Roman" w:hAnsi="Times New Roman" w:cs="Times New Roman"/>
                <w:sz w:val="24"/>
                <w:szCs w:val="24"/>
              </w:rPr>
              <w:t>смайлики (веселый, равнодушный, грустный). Если все было понятно на уроке и справились со всеми заданиями – поставьте веселый смайлик. Если справились, но не со всей работой – равнодушный, если было очень трудно – грустный.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4" w:rsidRDefault="00E93544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3544" w:rsidRDefault="00E93544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3544" w:rsidRDefault="00E93544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вопрос</w:t>
            </w:r>
          </w:p>
          <w:p w:rsidR="00E93544" w:rsidRDefault="00E93544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54606" w:rsidRPr="003B63ED" w:rsidRDefault="001F7806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Оставляют свои смайлики на магнитной доске</w:t>
            </w:r>
            <w:r w:rsidR="006971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по желанию, объясняя свой выбор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4" w:rsidRDefault="00E93544" w:rsidP="001F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Default="00E93544" w:rsidP="001F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3B63ED" w:rsidRDefault="00F54606" w:rsidP="001F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1F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85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0D6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85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D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в дневник</w:t>
            </w:r>
            <w:r w:rsidR="003A6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D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9.Итог урока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t>Ребята, мне очень приятно было с вами сегодня работать!</w:t>
            </w:r>
            <w:r w:rsidR="0085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06" w:rsidRDefault="00F54606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1A75B2"/>
    <w:p w:rsidR="00254DCB" w:rsidRDefault="00254DCB" w:rsidP="00254D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4D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254DCB" w:rsidRDefault="00254DCB" w:rsidP="00254D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по теме: «Многомолекулярные комплексные системы»</w:t>
      </w:r>
    </w:p>
    <w:p w:rsidR="00176693" w:rsidRDefault="00176693" w:rsidP="00254D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6693" w:rsidRDefault="00176693" w:rsidP="00254D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page" w:tblpX="5368" w:tblpY="28"/>
        <w:tblOverlap w:val="never"/>
        <w:tblW w:w="0" w:type="auto"/>
        <w:tblLook w:val="04A0"/>
      </w:tblPr>
      <w:tblGrid>
        <w:gridCol w:w="452"/>
        <w:gridCol w:w="432"/>
        <w:gridCol w:w="425"/>
        <w:gridCol w:w="426"/>
        <w:gridCol w:w="425"/>
      </w:tblGrid>
      <w:tr w:rsidR="00176693" w:rsidRPr="00BB126B" w:rsidTr="00176693">
        <w:tc>
          <w:tcPr>
            <w:tcW w:w="88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884" w:type="dxa"/>
            <w:gridSpan w:val="2"/>
            <w:vMerge/>
            <w:tcBorders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884" w:type="dxa"/>
            <w:gridSpan w:val="2"/>
            <w:tcBorders>
              <w:top w:val="nil"/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  <w:vMerge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  <w:vMerge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26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6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176693" w:rsidRPr="00BB126B" w:rsidTr="00176693">
        <w:tc>
          <w:tcPr>
            <w:tcW w:w="452" w:type="dxa"/>
          </w:tcPr>
          <w:p w:rsidR="00176693" w:rsidRPr="00CC7405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7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32" w:type="dxa"/>
          </w:tcPr>
          <w:p w:rsidR="00176693" w:rsidRPr="00CC7405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7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76693" w:rsidRPr="00CC7405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7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426" w:type="dxa"/>
          </w:tcPr>
          <w:p w:rsidR="00176693" w:rsidRPr="00CC7405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7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176693" w:rsidRPr="00CC7405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7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vMerge w:val="restart"/>
            <w:tcBorders>
              <w:bottom w:val="nil"/>
              <w:righ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176693" w:rsidRPr="00BB126B" w:rsidTr="00176693">
        <w:tc>
          <w:tcPr>
            <w:tcW w:w="45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76693" w:rsidRPr="00BB126B" w:rsidTr="00176693">
        <w:tc>
          <w:tcPr>
            <w:tcW w:w="452" w:type="dxa"/>
            <w:vMerge w:val="restart"/>
            <w:tcBorders>
              <w:lef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176693" w:rsidRPr="00BB126B" w:rsidTr="00176693">
        <w:tc>
          <w:tcPr>
            <w:tcW w:w="452" w:type="dxa"/>
            <w:vMerge/>
            <w:tcBorders>
              <w:lef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176693" w:rsidRPr="00BB126B" w:rsidTr="00176693">
        <w:tc>
          <w:tcPr>
            <w:tcW w:w="452" w:type="dxa"/>
            <w:vMerge/>
            <w:tcBorders>
              <w:lef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76693" w:rsidRPr="00BB126B" w:rsidTr="00176693">
        <w:tc>
          <w:tcPr>
            <w:tcW w:w="452" w:type="dxa"/>
            <w:vMerge/>
            <w:tcBorders>
              <w:lef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176693" w:rsidRPr="00BB126B" w:rsidTr="00176693">
        <w:tc>
          <w:tcPr>
            <w:tcW w:w="452" w:type="dxa"/>
            <w:vMerge/>
            <w:tcBorders>
              <w:lef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176693" w:rsidRPr="00BB126B" w:rsidTr="00176693">
        <w:tc>
          <w:tcPr>
            <w:tcW w:w="452" w:type="dxa"/>
            <w:vMerge/>
            <w:tcBorders>
              <w:left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76693" w:rsidRPr="00BB126B" w:rsidTr="00176693">
        <w:tc>
          <w:tcPr>
            <w:tcW w:w="452" w:type="dxa"/>
            <w:vMerge/>
            <w:tcBorders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76693" w:rsidRPr="00BB126B" w:rsidTr="00176693">
        <w:tc>
          <w:tcPr>
            <w:tcW w:w="1735" w:type="dxa"/>
            <w:gridSpan w:val="4"/>
            <w:tcBorders>
              <w:top w:val="nil"/>
              <w:left w:val="nil"/>
              <w:bottom w:val="nil"/>
            </w:tcBorders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76693" w:rsidRPr="00BB126B" w:rsidRDefault="00176693" w:rsidP="00176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tbl>
      <w:tblPr>
        <w:tblStyle w:val="ac"/>
        <w:tblpPr w:leftFromText="180" w:rightFromText="180" w:vertAnchor="text" w:horzAnchor="page" w:tblpX="1768" w:tblpY="13"/>
        <w:tblOverlap w:val="never"/>
        <w:tblW w:w="0" w:type="auto"/>
        <w:tblLook w:val="04A0"/>
      </w:tblPr>
      <w:tblGrid>
        <w:gridCol w:w="452"/>
        <w:gridCol w:w="432"/>
        <w:gridCol w:w="425"/>
        <w:gridCol w:w="426"/>
        <w:gridCol w:w="425"/>
      </w:tblGrid>
      <w:tr w:rsidR="00CC7405" w:rsidRPr="00BB126B" w:rsidTr="00CC7405">
        <w:tc>
          <w:tcPr>
            <w:tcW w:w="88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884" w:type="dxa"/>
            <w:gridSpan w:val="2"/>
            <w:vMerge/>
            <w:tcBorders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884" w:type="dxa"/>
            <w:gridSpan w:val="2"/>
            <w:tcBorders>
              <w:top w:val="nil"/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C7405" w:rsidRPr="00BB126B" w:rsidTr="00CC7405">
        <w:tc>
          <w:tcPr>
            <w:tcW w:w="452" w:type="dxa"/>
            <w:shd w:val="clear" w:color="auto" w:fill="FF0000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nil"/>
              <w:righ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 w:val="restart"/>
            <w:tcBorders>
              <w:lef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lef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lef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lef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lef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left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452" w:type="dxa"/>
            <w:vMerge/>
            <w:tcBorders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405" w:rsidRPr="00BB126B" w:rsidTr="00CC7405">
        <w:tc>
          <w:tcPr>
            <w:tcW w:w="1735" w:type="dxa"/>
            <w:gridSpan w:val="4"/>
            <w:tcBorders>
              <w:top w:val="nil"/>
              <w:left w:val="nil"/>
              <w:bottom w:val="nil"/>
            </w:tcBorders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C7405" w:rsidRPr="00BB126B" w:rsidRDefault="00CC7405" w:rsidP="00CC7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Одна из основных групп органических соединений, которая состоит из углерода, водорода и кислорода.</w:t>
      </w: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Нуклеотид, состоящий из азотистого основания аденина, углевода рибозы и трех остатков фосфорной кислоты.</w:t>
      </w: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Вещество, изменяющее скорость химической реакции, но не входящее в состав продуктов реакции.</w:t>
      </w: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Нарушение природной структуры белка.</w:t>
      </w: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Одно из важнейших функций белковых молекул.</w:t>
      </w:r>
    </w:p>
    <w:p w:rsidR="00176693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</w:p>
    <w:p w:rsidR="00254DCB" w:rsidRPr="00254DCB" w:rsidRDefault="00176693" w:rsidP="00176693">
      <w:pPr>
        <w:pStyle w:val="a3"/>
        <w:tabs>
          <w:tab w:val="left" w:pos="4536"/>
          <w:tab w:val="left" w:pos="7938"/>
        </w:tabs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Ключевое слово: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B126B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54DCB" w:rsidRPr="00254DCB" w:rsidSect="00F54606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BE" w:rsidRDefault="009101BE" w:rsidP="00F54606">
      <w:pPr>
        <w:spacing w:after="0" w:line="240" w:lineRule="auto"/>
      </w:pPr>
      <w:r>
        <w:separator/>
      </w:r>
    </w:p>
  </w:endnote>
  <w:endnote w:type="continuationSeparator" w:id="1">
    <w:p w:rsidR="009101BE" w:rsidRDefault="009101BE" w:rsidP="00F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BE" w:rsidRDefault="009101BE" w:rsidP="00F54606">
      <w:pPr>
        <w:spacing w:after="0" w:line="240" w:lineRule="auto"/>
      </w:pPr>
      <w:r>
        <w:separator/>
      </w:r>
    </w:p>
  </w:footnote>
  <w:footnote w:type="continuationSeparator" w:id="1">
    <w:p w:rsidR="009101BE" w:rsidRDefault="009101BE" w:rsidP="00F5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06" w:rsidRPr="00F54606" w:rsidRDefault="00F54606" w:rsidP="00F54606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F54606">
      <w:rPr>
        <w:rFonts w:ascii="Times New Roman" w:hAnsi="Times New Roman" w:cs="Times New Roman"/>
        <w:sz w:val="20"/>
        <w:szCs w:val="20"/>
      </w:rPr>
      <w:t xml:space="preserve">Вайс Марина Григорьевна, учитель </w:t>
    </w:r>
    <w:r w:rsidR="002D6754">
      <w:rPr>
        <w:rFonts w:ascii="Times New Roman" w:hAnsi="Times New Roman" w:cs="Times New Roman"/>
        <w:sz w:val="20"/>
        <w:szCs w:val="20"/>
      </w:rPr>
      <w:t>биолог</w:t>
    </w:r>
    <w:r w:rsidRPr="00F54606">
      <w:rPr>
        <w:rFonts w:ascii="Times New Roman" w:hAnsi="Times New Roman" w:cs="Times New Roman"/>
        <w:sz w:val="20"/>
        <w:szCs w:val="20"/>
      </w:rPr>
      <w:t>ии МКОУ «Покровская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12A"/>
    <w:multiLevelType w:val="hybridMultilevel"/>
    <w:tmpl w:val="AEAED0DC"/>
    <w:lvl w:ilvl="0" w:tplc="E430924A">
      <w:start w:val="1"/>
      <w:numFmt w:val="decimal"/>
      <w:lvlText w:val="%1."/>
      <w:lvlJc w:val="left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">
    <w:nsid w:val="17D16479"/>
    <w:multiLevelType w:val="hybridMultilevel"/>
    <w:tmpl w:val="554C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3FCC"/>
    <w:multiLevelType w:val="hybridMultilevel"/>
    <w:tmpl w:val="98046FDC"/>
    <w:lvl w:ilvl="0" w:tplc="11E831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C7896"/>
    <w:multiLevelType w:val="hybridMultilevel"/>
    <w:tmpl w:val="1B7826F4"/>
    <w:lvl w:ilvl="0" w:tplc="50B81B34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4C67597F"/>
    <w:multiLevelType w:val="hybridMultilevel"/>
    <w:tmpl w:val="7DE40CB2"/>
    <w:lvl w:ilvl="0" w:tplc="589495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606"/>
    <w:rsid w:val="00001B3A"/>
    <w:rsid w:val="000638D9"/>
    <w:rsid w:val="00113804"/>
    <w:rsid w:val="00176693"/>
    <w:rsid w:val="001A75B2"/>
    <w:rsid w:val="001F7806"/>
    <w:rsid w:val="00254DCB"/>
    <w:rsid w:val="002C060F"/>
    <w:rsid w:val="002D6754"/>
    <w:rsid w:val="00326C33"/>
    <w:rsid w:val="00387307"/>
    <w:rsid w:val="003A65BE"/>
    <w:rsid w:val="003B63ED"/>
    <w:rsid w:val="0046792B"/>
    <w:rsid w:val="004D3EAB"/>
    <w:rsid w:val="00511129"/>
    <w:rsid w:val="00673103"/>
    <w:rsid w:val="00685ABF"/>
    <w:rsid w:val="006971DB"/>
    <w:rsid w:val="0072609C"/>
    <w:rsid w:val="00751873"/>
    <w:rsid w:val="007B34C7"/>
    <w:rsid w:val="00850D63"/>
    <w:rsid w:val="0086353E"/>
    <w:rsid w:val="008B7A8D"/>
    <w:rsid w:val="008D3966"/>
    <w:rsid w:val="008E2365"/>
    <w:rsid w:val="0090016B"/>
    <w:rsid w:val="009101BE"/>
    <w:rsid w:val="0095507E"/>
    <w:rsid w:val="009A30DB"/>
    <w:rsid w:val="009E7BFA"/>
    <w:rsid w:val="00A43DAC"/>
    <w:rsid w:val="00AC33F9"/>
    <w:rsid w:val="00AE6BCF"/>
    <w:rsid w:val="00B42666"/>
    <w:rsid w:val="00BB126B"/>
    <w:rsid w:val="00C16801"/>
    <w:rsid w:val="00C83C6F"/>
    <w:rsid w:val="00C84DC5"/>
    <w:rsid w:val="00CC7405"/>
    <w:rsid w:val="00CD6ED7"/>
    <w:rsid w:val="00CD7D01"/>
    <w:rsid w:val="00D351F0"/>
    <w:rsid w:val="00DA6B8A"/>
    <w:rsid w:val="00E8442B"/>
    <w:rsid w:val="00E93544"/>
    <w:rsid w:val="00F54606"/>
    <w:rsid w:val="00F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0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606"/>
  </w:style>
  <w:style w:type="paragraph" w:styleId="a6">
    <w:name w:val="footer"/>
    <w:basedOn w:val="a"/>
    <w:link w:val="a7"/>
    <w:uiPriority w:val="99"/>
    <w:semiHidden/>
    <w:unhideWhenUsed/>
    <w:rsid w:val="00F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606"/>
  </w:style>
  <w:style w:type="paragraph" w:styleId="a8">
    <w:name w:val="List Paragraph"/>
    <w:basedOn w:val="a"/>
    <w:uiPriority w:val="34"/>
    <w:qFormat/>
    <w:rsid w:val="008E236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260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2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0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5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2014-10-09T07:01:00Z</cp:lastPrinted>
  <dcterms:created xsi:type="dcterms:W3CDTF">2014-10-06T15:09:00Z</dcterms:created>
  <dcterms:modified xsi:type="dcterms:W3CDTF">2014-10-09T07:02:00Z</dcterms:modified>
</cp:coreProperties>
</file>