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42" w:rsidRPr="00BC350A" w:rsidRDefault="00BC350A" w:rsidP="00BC350A">
      <w:pPr>
        <w:pStyle w:val="a6"/>
        <w:jc w:val="center"/>
        <w:rPr>
          <w:b/>
          <w:sz w:val="28"/>
          <w:szCs w:val="28"/>
        </w:rPr>
      </w:pPr>
      <w:r w:rsidRPr="00BC350A">
        <w:rPr>
          <w:b/>
          <w:sz w:val="28"/>
          <w:szCs w:val="28"/>
        </w:rPr>
        <w:t>Тип листа по форме листовой пластинки</w:t>
      </w:r>
    </w:p>
    <w:tbl>
      <w:tblPr>
        <w:tblStyle w:val="a3"/>
        <w:tblW w:w="10740" w:type="dxa"/>
        <w:tblLayout w:type="fixed"/>
        <w:tblLook w:val="04A0"/>
      </w:tblPr>
      <w:tblGrid>
        <w:gridCol w:w="2856"/>
        <w:gridCol w:w="3206"/>
        <w:gridCol w:w="3260"/>
        <w:gridCol w:w="1418"/>
      </w:tblGrid>
      <w:tr w:rsidR="00F26E42" w:rsidTr="00BC350A">
        <w:tc>
          <w:tcPr>
            <w:tcW w:w="2856" w:type="dxa"/>
          </w:tcPr>
          <w:p w:rsidR="00F26E42" w:rsidRPr="00F26E42" w:rsidRDefault="00F26E42" w:rsidP="00F26E42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F26E42">
              <w:rPr>
                <w:rFonts w:ascii="Times New Roman" w:hAnsi="Times New Roman" w:cs="Times New Roman"/>
                <w:noProof/>
                <w:sz w:val="32"/>
                <w:szCs w:val="32"/>
              </w:rPr>
              <w:t>цельный лист</w:t>
            </w:r>
          </w:p>
          <w:p w:rsidR="00F26E42" w:rsidRPr="00BE43CE" w:rsidRDefault="00F26E42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971550"/>
                  <wp:effectExtent l="19050" t="0" r="9525" b="0"/>
                  <wp:docPr id="23" name="Рисунок 1" descr="C:\Users\Ира\Documents\Биология\ботаника\лист\цельный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ocuments\Биология\ботаника\лист\цельный 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</w:tcPr>
          <w:p w:rsidR="00F26E42" w:rsidRPr="00F26E42" w:rsidRDefault="00F26E42" w:rsidP="00F26E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6E42">
              <w:rPr>
                <w:rFonts w:ascii="Times New Roman" w:hAnsi="Times New Roman" w:cs="Times New Roman"/>
                <w:noProof/>
                <w:sz w:val="28"/>
                <w:szCs w:val="28"/>
              </w:rPr>
              <w:t>тройчатый сложный</w:t>
            </w:r>
          </w:p>
          <w:p w:rsidR="00F26E42" w:rsidRPr="00BE43CE" w:rsidRDefault="00F26E42" w:rsidP="00F2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971550"/>
                  <wp:effectExtent l="19050" t="0" r="9525" b="0"/>
                  <wp:docPr id="26" name="Рисунок 4" descr="C:\Users\Ира\Documents\Биология\ботаника\лист\сложный тройча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а\Documents\Биология\ботаника\лист\сложный тройчат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26E42" w:rsidRPr="00F26E42" w:rsidRDefault="00F26E42" w:rsidP="00F26E42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F26E42">
              <w:rPr>
                <w:rFonts w:ascii="Times New Roman" w:hAnsi="Times New Roman" w:cs="Times New Roman"/>
                <w:noProof/>
                <w:sz w:val="32"/>
                <w:szCs w:val="32"/>
              </w:rPr>
              <w:t>рассеченный</w:t>
            </w:r>
          </w:p>
          <w:p w:rsidR="00F26E42" w:rsidRPr="00BE43CE" w:rsidRDefault="00F26E42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971550"/>
                  <wp:effectExtent l="19050" t="0" r="9525" b="0"/>
                  <wp:docPr id="24" name="Рисунок 3" descr="C:\Users\Ира\Documents\Биология\ботаника\лист\раздель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а\Documents\Биология\ботаника\лист\раздель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</w:tcPr>
          <w:p w:rsidR="00F26E42" w:rsidRPr="00F26E42" w:rsidRDefault="00F26E42" w:rsidP="0001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E42"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</w:p>
          <w:p w:rsidR="00F26E42" w:rsidRPr="00BE43CE" w:rsidRDefault="00F26E42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2743200"/>
                  <wp:effectExtent l="19050" t="0" r="0" b="0"/>
                  <wp:docPr id="25" name="Рисунок 2" descr="C:\Users\Ира\Documents\Биология\ботаника\лист\линейный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а\Documents\Биология\ботаника\лист\линейный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E42" w:rsidTr="00BC350A">
        <w:tc>
          <w:tcPr>
            <w:tcW w:w="2856" w:type="dxa"/>
          </w:tcPr>
          <w:p w:rsidR="00F26E42" w:rsidRPr="00F26E42" w:rsidRDefault="00F26E42" w:rsidP="00012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6E42">
              <w:rPr>
                <w:rFonts w:ascii="Times New Roman" w:hAnsi="Times New Roman" w:cs="Times New Roman"/>
                <w:sz w:val="32"/>
                <w:szCs w:val="32"/>
              </w:rPr>
              <w:t>пальчатосложный</w:t>
            </w:r>
            <w:proofErr w:type="spellEnd"/>
          </w:p>
          <w:p w:rsidR="00F26E42" w:rsidRPr="00BE43CE" w:rsidRDefault="00F26E42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971550"/>
                  <wp:effectExtent l="19050" t="0" r="9525" b="0"/>
                  <wp:docPr id="27" name="Рисунок 5" descr="C:\Users\Ира\Documents\Биология\ботаника\лист\пальчатосло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а\Documents\Биология\ботаника\лист\пальчатосло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</w:tcPr>
          <w:p w:rsidR="00F26E42" w:rsidRPr="00F26E42" w:rsidRDefault="00F26E42" w:rsidP="0001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парноперистосложный</w:t>
            </w:r>
            <w:proofErr w:type="spellEnd"/>
          </w:p>
          <w:p w:rsidR="00F26E42" w:rsidRPr="00BE43CE" w:rsidRDefault="00F26E42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971550"/>
                  <wp:effectExtent l="19050" t="0" r="9525" b="0"/>
                  <wp:docPr id="28" name="Рисунок 6" descr="C:\Users\Ира\Documents\Биология\ботаника\лист\парноперистосло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а\Documents\Биология\ботаника\лист\парноперистосло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C350A" w:rsidRPr="00BC350A" w:rsidRDefault="00BC350A" w:rsidP="0001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непарноперистосложный</w:t>
            </w:r>
            <w:proofErr w:type="spellEnd"/>
          </w:p>
          <w:p w:rsidR="00F26E42" w:rsidRPr="00BE43CE" w:rsidRDefault="00BC350A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971550"/>
                  <wp:effectExtent l="19050" t="0" r="9525" b="0"/>
                  <wp:docPr id="30" name="Рисунок 8" descr="C:\Users\Ира\Documents\Биология\ботаника\лист\непарноперистосло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а\Documents\Биология\ботаника\лист\непарноперистосло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</w:tcPr>
          <w:p w:rsidR="00F26E42" w:rsidRPr="00BE43CE" w:rsidRDefault="00F26E42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2" w:rsidTr="00BC350A">
        <w:tc>
          <w:tcPr>
            <w:tcW w:w="2856" w:type="dxa"/>
          </w:tcPr>
          <w:p w:rsidR="00F26E42" w:rsidRPr="00BE43CE" w:rsidRDefault="00F26E42" w:rsidP="00BC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C350A" w:rsidRPr="00BC350A" w:rsidRDefault="00BC350A" w:rsidP="00BC3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350A">
              <w:rPr>
                <w:rFonts w:ascii="Times New Roman" w:hAnsi="Times New Roman" w:cs="Times New Roman"/>
                <w:sz w:val="32"/>
                <w:szCs w:val="32"/>
              </w:rPr>
              <w:t>лопастный</w:t>
            </w:r>
          </w:p>
          <w:p w:rsidR="00BC350A" w:rsidRDefault="00BC350A" w:rsidP="000129E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26E42" w:rsidRPr="00BE43CE" w:rsidRDefault="00BC350A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971550"/>
                  <wp:effectExtent l="19050" t="0" r="9525" b="0"/>
                  <wp:docPr id="33" name="Рисунок 9" descr="C:\Users\Ира\Documents\Биология\ботаника\лист\лопаст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а\Documents\Биология\ботаника\лист\лопаст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26E42" w:rsidRPr="00BE43CE" w:rsidRDefault="00F26E42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6E42" w:rsidRPr="00BE43CE" w:rsidRDefault="00F26E42" w:rsidP="0001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0A" w:rsidRDefault="00BE43CE" w:rsidP="00BC350A">
      <w:pPr>
        <w:pStyle w:val="a6"/>
        <w:jc w:val="center"/>
      </w:pPr>
      <w:r>
        <w:tab/>
      </w:r>
    </w:p>
    <w:p w:rsidR="00BC350A" w:rsidRDefault="00BC350A" w:rsidP="00BC350A">
      <w:pPr>
        <w:pStyle w:val="a6"/>
        <w:jc w:val="center"/>
      </w:pPr>
    </w:p>
    <w:p w:rsidR="00BC350A" w:rsidRDefault="00BC350A" w:rsidP="00BC350A">
      <w:pPr>
        <w:pStyle w:val="a6"/>
        <w:jc w:val="center"/>
      </w:pPr>
    </w:p>
    <w:p w:rsidR="00BE43CE" w:rsidRDefault="00BE43CE" w:rsidP="00BE43CE"/>
    <w:p w:rsidR="006B53E0" w:rsidRDefault="006B53E0"/>
    <w:sectPr w:rsidR="006B53E0" w:rsidSect="00F2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564B"/>
    <w:multiLevelType w:val="hybridMultilevel"/>
    <w:tmpl w:val="87E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3CE"/>
    <w:rsid w:val="00405725"/>
    <w:rsid w:val="004D25B3"/>
    <w:rsid w:val="006B53E0"/>
    <w:rsid w:val="006D2AA4"/>
    <w:rsid w:val="009A2A17"/>
    <w:rsid w:val="00A271F4"/>
    <w:rsid w:val="00BC350A"/>
    <w:rsid w:val="00BE43CE"/>
    <w:rsid w:val="00F2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2009-11-07T17:50:00Z</dcterms:created>
  <dcterms:modified xsi:type="dcterms:W3CDTF">2013-12-16T10:44:00Z</dcterms:modified>
</cp:coreProperties>
</file>