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9B" w:rsidRPr="00513D13" w:rsidRDefault="00AE7E9B" w:rsidP="00AE7E9B">
      <w:pPr>
        <w:spacing w:after="0" w:line="240" w:lineRule="auto"/>
        <w:contextualSpacing/>
        <w:jc w:val="center"/>
        <w:rPr>
          <w:b/>
          <w:caps/>
          <w:sz w:val="26"/>
          <w:szCs w:val="26"/>
        </w:rPr>
      </w:pPr>
      <w:r w:rsidRPr="00513D13">
        <w:rPr>
          <w:b/>
          <w:caps/>
          <w:sz w:val="26"/>
          <w:szCs w:val="26"/>
        </w:rPr>
        <w:t>Анкета</w:t>
      </w:r>
    </w:p>
    <w:p w:rsidR="00AE7E9B" w:rsidRPr="00513D13" w:rsidRDefault="00513D13" w:rsidP="00AE7E9B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513D13">
        <w:rPr>
          <w:sz w:val="26"/>
          <w:szCs w:val="26"/>
        </w:rPr>
        <w:t xml:space="preserve"> </w:t>
      </w:r>
      <w:proofErr w:type="spellStart"/>
      <w:r w:rsidRPr="00513D13">
        <w:rPr>
          <w:b/>
          <w:sz w:val="26"/>
          <w:szCs w:val="26"/>
        </w:rPr>
        <w:t>д</w:t>
      </w:r>
      <w:proofErr w:type="spellEnd"/>
      <w:r w:rsidRPr="00513D13">
        <w:rPr>
          <w:b/>
          <w:sz w:val="26"/>
          <w:szCs w:val="26"/>
        </w:rPr>
        <w:t xml:space="preserve">ля </w:t>
      </w:r>
      <w:r w:rsidR="00CB385E" w:rsidRPr="00513D13">
        <w:rPr>
          <w:b/>
          <w:sz w:val="26"/>
          <w:szCs w:val="26"/>
        </w:rPr>
        <w:t>молодого педагога</w:t>
      </w:r>
      <w:r w:rsidR="00AE7E9B" w:rsidRPr="00513D13">
        <w:rPr>
          <w:b/>
          <w:sz w:val="26"/>
          <w:szCs w:val="26"/>
        </w:rPr>
        <w:t xml:space="preserve"> по самооценке своей деятельности</w:t>
      </w:r>
    </w:p>
    <w:p w:rsidR="00AE7E9B" w:rsidRPr="00AE7E9B" w:rsidRDefault="00AE7E9B" w:rsidP="00AE7E9B">
      <w:pPr>
        <w:spacing w:after="0" w:line="240" w:lineRule="auto"/>
        <w:contextualSpacing/>
        <w:jc w:val="both"/>
        <w:rPr>
          <w:sz w:val="26"/>
          <w:szCs w:val="26"/>
        </w:rPr>
      </w:pPr>
      <w:r w:rsidRPr="00AE7E9B">
        <w:rPr>
          <w:sz w:val="26"/>
          <w:szCs w:val="26"/>
        </w:rPr>
        <w:t>1. Связываете ли Вы свои трудности с тем, что недостаточно глубоко знаете теоретические вопросы детской психологии?</w:t>
      </w:r>
    </w:p>
    <w:p w:rsidR="00AE7E9B" w:rsidRPr="00AE7E9B" w:rsidRDefault="00AE7E9B" w:rsidP="00AE7E9B">
      <w:pPr>
        <w:spacing w:after="0" w:line="240" w:lineRule="auto"/>
        <w:contextualSpacing/>
        <w:jc w:val="right"/>
        <w:rPr>
          <w:sz w:val="26"/>
          <w:szCs w:val="26"/>
        </w:rPr>
      </w:pPr>
      <w:r w:rsidRPr="00AE7E9B">
        <w:rPr>
          <w:sz w:val="26"/>
          <w:szCs w:val="26"/>
        </w:rPr>
        <w:t>(да, затрудняюсь ответить, нет)</w:t>
      </w:r>
    </w:p>
    <w:p w:rsidR="00AE7E9B" w:rsidRPr="00AE7E9B" w:rsidRDefault="00AE7E9B" w:rsidP="00AE7E9B">
      <w:pPr>
        <w:spacing w:after="0" w:line="240" w:lineRule="auto"/>
        <w:contextualSpacing/>
        <w:jc w:val="both"/>
        <w:rPr>
          <w:sz w:val="26"/>
          <w:szCs w:val="26"/>
        </w:rPr>
      </w:pPr>
      <w:r w:rsidRPr="00AE7E9B">
        <w:rPr>
          <w:sz w:val="26"/>
          <w:szCs w:val="26"/>
        </w:rPr>
        <w:t>2. Возможно, Ваши затруднения связаны с тем, что Вы овладели не всеми способами, методами, приемами активизации учащихся в обучении?</w:t>
      </w:r>
    </w:p>
    <w:p w:rsidR="00AE7E9B" w:rsidRPr="00AE7E9B" w:rsidRDefault="00AE7E9B" w:rsidP="00AE7E9B">
      <w:pPr>
        <w:spacing w:after="0" w:line="240" w:lineRule="auto"/>
        <w:contextualSpacing/>
        <w:jc w:val="right"/>
        <w:rPr>
          <w:sz w:val="26"/>
          <w:szCs w:val="26"/>
        </w:rPr>
      </w:pPr>
      <w:r w:rsidRPr="00AE7E9B">
        <w:rPr>
          <w:sz w:val="26"/>
          <w:szCs w:val="26"/>
        </w:rPr>
        <w:t>(да, затрудняюсь ответить, нет)</w:t>
      </w:r>
    </w:p>
    <w:p w:rsidR="00AE7E9B" w:rsidRPr="00AE7E9B" w:rsidRDefault="00AE7E9B" w:rsidP="00AE7E9B">
      <w:pPr>
        <w:spacing w:after="0" w:line="240" w:lineRule="auto"/>
        <w:contextualSpacing/>
        <w:jc w:val="both"/>
        <w:rPr>
          <w:sz w:val="26"/>
          <w:szCs w:val="26"/>
        </w:rPr>
      </w:pPr>
      <w:r w:rsidRPr="00AE7E9B">
        <w:rPr>
          <w:sz w:val="26"/>
          <w:szCs w:val="26"/>
        </w:rPr>
        <w:t>3. Представляет ли для Вас трудность формулировать вопросы проблемного характера, создавать проблемные ситуации в обучении?</w:t>
      </w:r>
    </w:p>
    <w:p w:rsidR="00AE7E9B" w:rsidRPr="00AE7E9B" w:rsidRDefault="00AE7E9B" w:rsidP="00AE7E9B">
      <w:pPr>
        <w:spacing w:after="0" w:line="240" w:lineRule="auto"/>
        <w:contextualSpacing/>
        <w:jc w:val="right"/>
        <w:rPr>
          <w:sz w:val="26"/>
          <w:szCs w:val="26"/>
        </w:rPr>
      </w:pPr>
      <w:r w:rsidRPr="00AE7E9B">
        <w:rPr>
          <w:sz w:val="26"/>
          <w:szCs w:val="26"/>
        </w:rPr>
        <w:t>(да, затрудняюсь ответить, нет)</w:t>
      </w:r>
    </w:p>
    <w:p w:rsidR="00AE7E9B" w:rsidRPr="00AE7E9B" w:rsidRDefault="00AE7E9B" w:rsidP="00AE7E9B">
      <w:pPr>
        <w:spacing w:after="0" w:line="240" w:lineRule="auto"/>
        <w:contextualSpacing/>
        <w:jc w:val="both"/>
        <w:rPr>
          <w:sz w:val="26"/>
          <w:szCs w:val="26"/>
        </w:rPr>
      </w:pPr>
      <w:r w:rsidRPr="00AE7E9B">
        <w:rPr>
          <w:sz w:val="26"/>
          <w:szCs w:val="26"/>
        </w:rPr>
        <w:t>4. Часто ли Вам удается на лабораторных и практических занятиях организовать работу учащихся так, чтобы она проходила в форме небольшого исследования?</w:t>
      </w:r>
    </w:p>
    <w:p w:rsidR="00AE7E9B" w:rsidRPr="00AE7E9B" w:rsidRDefault="00AE7E9B" w:rsidP="00AE7E9B">
      <w:pPr>
        <w:spacing w:after="0" w:line="240" w:lineRule="auto"/>
        <w:contextualSpacing/>
        <w:jc w:val="right"/>
        <w:rPr>
          <w:sz w:val="26"/>
          <w:szCs w:val="26"/>
        </w:rPr>
      </w:pPr>
      <w:r w:rsidRPr="00AE7E9B">
        <w:rPr>
          <w:sz w:val="26"/>
          <w:szCs w:val="26"/>
        </w:rPr>
        <w:t>(да, затрудняюсь ответить, нет)</w:t>
      </w:r>
    </w:p>
    <w:p w:rsidR="00AE7E9B" w:rsidRPr="00AE7E9B" w:rsidRDefault="00AE7E9B" w:rsidP="00AE7E9B">
      <w:pPr>
        <w:spacing w:after="0" w:line="240" w:lineRule="auto"/>
        <w:contextualSpacing/>
        <w:jc w:val="both"/>
        <w:rPr>
          <w:sz w:val="26"/>
          <w:szCs w:val="26"/>
        </w:rPr>
      </w:pPr>
      <w:r w:rsidRPr="00AE7E9B">
        <w:rPr>
          <w:sz w:val="26"/>
          <w:szCs w:val="26"/>
        </w:rPr>
        <w:t>5. Часто ли удается Вам на уроках использовать научные факты так, чтобы они способствовали развитию мышления учащихся?</w:t>
      </w:r>
    </w:p>
    <w:p w:rsidR="00AE7E9B" w:rsidRPr="00AE7E9B" w:rsidRDefault="00AE7E9B" w:rsidP="00AE7E9B">
      <w:pPr>
        <w:spacing w:after="0" w:line="240" w:lineRule="auto"/>
        <w:contextualSpacing/>
        <w:jc w:val="right"/>
        <w:rPr>
          <w:sz w:val="26"/>
          <w:szCs w:val="26"/>
        </w:rPr>
      </w:pPr>
      <w:r w:rsidRPr="00AE7E9B">
        <w:rPr>
          <w:sz w:val="26"/>
          <w:szCs w:val="26"/>
        </w:rPr>
        <w:t>(да, затрудняюсь ответить, нет)</w:t>
      </w:r>
    </w:p>
    <w:p w:rsidR="00AE7E9B" w:rsidRPr="00AE7E9B" w:rsidRDefault="00AE7E9B" w:rsidP="00AE7E9B">
      <w:pPr>
        <w:spacing w:after="0" w:line="240" w:lineRule="auto"/>
        <w:contextualSpacing/>
        <w:jc w:val="both"/>
        <w:rPr>
          <w:sz w:val="26"/>
          <w:szCs w:val="26"/>
        </w:rPr>
      </w:pPr>
      <w:r w:rsidRPr="00AE7E9B">
        <w:rPr>
          <w:sz w:val="26"/>
          <w:szCs w:val="26"/>
        </w:rPr>
        <w:t>6. Представляет ли для Вас трудность осуществлять дискуссию на уроках?</w:t>
      </w:r>
    </w:p>
    <w:p w:rsidR="00AE7E9B" w:rsidRPr="00AE7E9B" w:rsidRDefault="00AE7E9B" w:rsidP="00AE7E9B">
      <w:pPr>
        <w:spacing w:after="0" w:line="240" w:lineRule="auto"/>
        <w:contextualSpacing/>
        <w:jc w:val="right"/>
        <w:rPr>
          <w:sz w:val="26"/>
          <w:szCs w:val="26"/>
        </w:rPr>
      </w:pPr>
      <w:r w:rsidRPr="00AE7E9B">
        <w:rPr>
          <w:sz w:val="26"/>
          <w:szCs w:val="26"/>
        </w:rPr>
        <w:t>(да, затрудняюсь ответить, нет)</w:t>
      </w:r>
    </w:p>
    <w:p w:rsidR="00AE7E9B" w:rsidRPr="00AE7E9B" w:rsidRDefault="00AE7E9B" w:rsidP="00AE7E9B">
      <w:pPr>
        <w:spacing w:after="0" w:line="240" w:lineRule="auto"/>
        <w:contextualSpacing/>
        <w:jc w:val="both"/>
        <w:rPr>
          <w:sz w:val="26"/>
          <w:szCs w:val="26"/>
        </w:rPr>
      </w:pPr>
      <w:r w:rsidRPr="00AE7E9B">
        <w:rPr>
          <w:sz w:val="26"/>
          <w:szCs w:val="26"/>
        </w:rPr>
        <w:t>7. Владеете ли Вы умениями рассматривать явления, факты, события в ходе объяснения нового материала с позиций междисциплинарного подхода (показать всеобщность законов природы и общества, вводить элементы системного видения явлений и объектов и т.п.)?</w:t>
      </w:r>
    </w:p>
    <w:p w:rsidR="00AE7E9B" w:rsidRPr="00AE7E9B" w:rsidRDefault="00AE7E9B" w:rsidP="00AE7E9B">
      <w:pPr>
        <w:spacing w:after="0" w:line="240" w:lineRule="auto"/>
        <w:contextualSpacing/>
        <w:jc w:val="right"/>
        <w:rPr>
          <w:sz w:val="26"/>
          <w:szCs w:val="26"/>
        </w:rPr>
      </w:pPr>
      <w:r w:rsidRPr="00AE7E9B">
        <w:rPr>
          <w:sz w:val="26"/>
          <w:szCs w:val="26"/>
        </w:rPr>
        <w:t>(да, затрудняюсь ответить, нет)</w:t>
      </w:r>
    </w:p>
    <w:p w:rsidR="00AE7E9B" w:rsidRPr="00AE7E9B" w:rsidRDefault="00AE7E9B" w:rsidP="00AE7E9B">
      <w:pPr>
        <w:spacing w:after="0" w:line="240" w:lineRule="auto"/>
        <w:contextualSpacing/>
        <w:jc w:val="both"/>
        <w:rPr>
          <w:sz w:val="26"/>
          <w:szCs w:val="26"/>
        </w:rPr>
      </w:pPr>
      <w:r w:rsidRPr="00AE7E9B">
        <w:rPr>
          <w:sz w:val="26"/>
          <w:szCs w:val="26"/>
        </w:rPr>
        <w:t>8. Всегда ли и во всех классах удается Вам составить задания различной степени сложности для учащихся?</w:t>
      </w:r>
    </w:p>
    <w:p w:rsidR="00AE7E9B" w:rsidRPr="00AE7E9B" w:rsidRDefault="00AE7E9B" w:rsidP="00AE7E9B">
      <w:pPr>
        <w:spacing w:after="0" w:line="240" w:lineRule="auto"/>
        <w:contextualSpacing/>
        <w:jc w:val="right"/>
        <w:rPr>
          <w:sz w:val="26"/>
          <w:szCs w:val="26"/>
        </w:rPr>
      </w:pPr>
      <w:r w:rsidRPr="00AE7E9B">
        <w:rPr>
          <w:sz w:val="26"/>
          <w:szCs w:val="26"/>
        </w:rPr>
        <w:t>(да, затрудняюсь ответить, нет)</w:t>
      </w:r>
    </w:p>
    <w:p w:rsidR="00AE7E9B" w:rsidRPr="00AE7E9B" w:rsidRDefault="00AE7E9B" w:rsidP="00AE7E9B">
      <w:pPr>
        <w:spacing w:after="0" w:line="240" w:lineRule="auto"/>
        <w:contextualSpacing/>
        <w:jc w:val="both"/>
        <w:rPr>
          <w:sz w:val="26"/>
          <w:szCs w:val="26"/>
        </w:rPr>
      </w:pPr>
      <w:r w:rsidRPr="00AE7E9B">
        <w:rPr>
          <w:sz w:val="26"/>
          <w:szCs w:val="26"/>
        </w:rPr>
        <w:t>9. Часто ли Вы можете определить, какой вид заданий будет трудным для учащихся?</w:t>
      </w:r>
    </w:p>
    <w:p w:rsidR="00AE7E9B" w:rsidRPr="00AE7E9B" w:rsidRDefault="00AE7E9B" w:rsidP="00AE7E9B">
      <w:pPr>
        <w:spacing w:after="0" w:line="240" w:lineRule="auto"/>
        <w:contextualSpacing/>
        <w:jc w:val="right"/>
        <w:rPr>
          <w:sz w:val="26"/>
          <w:szCs w:val="26"/>
        </w:rPr>
      </w:pPr>
      <w:r w:rsidRPr="00AE7E9B">
        <w:rPr>
          <w:sz w:val="26"/>
          <w:szCs w:val="26"/>
        </w:rPr>
        <w:t>(да, затрудняюсь ответить, нет)</w:t>
      </w:r>
    </w:p>
    <w:p w:rsidR="00AE7E9B" w:rsidRPr="00AE7E9B" w:rsidRDefault="00AE7E9B" w:rsidP="00AE7E9B">
      <w:pPr>
        <w:spacing w:after="0" w:line="240" w:lineRule="auto"/>
        <w:contextualSpacing/>
        <w:jc w:val="both"/>
        <w:rPr>
          <w:sz w:val="26"/>
          <w:szCs w:val="26"/>
        </w:rPr>
      </w:pPr>
      <w:r w:rsidRPr="00AE7E9B">
        <w:rPr>
          <w:sz w:val="26"/>
          <w:szCs w:val="26"/>
        </w:rPr>
        <w:t>10. Удается ли Вам определить степень осознанности владения учащимися мировоззренческим понятиями?</w:t>
      </w:r>
    </w:p>
    <w:p w:rsidR="00AE7E9B" w:rsidRPr="00AE7E9B" w:rsidRDefault="00AE7E9B" w:rsidP="00AE7E9B">
      <w:pPr>
        <w:spacing w:after="0" w:line="240" w:lineRule="auto"/>
        <w:contextualSpacing/>
        <w:jc w:val="right"/>
        <w:rPr>
          <w:sz w:val="26"/>
          <w:szCs w:val="26"/>
        </w:rPr>
      </w:pPr>
      <w:r w:rsidRPr="00AE7E9B">
        <w:rPr>
          <w:sz w:val="26"/>
          <w:szCs w:val="26"/>
        </w:rPr>
        <w:t>(да, затрудняюсь ответить, нет)</w:t>
      </w:r>
    </w:p>
    <w:p w:rsidR="00AE7E9B" w:rsidRPr="00AE7E9B" w:rsidRDefault="00AE7E9B" w:rsidP="00AE7E9B">
      <w:pPr>
        <w:spacing w:after="0" w:line="240" w:lineRule="auto"/>
        <w:contextualSpacing/>
        <w:jc w:val="both"/>
        <w:rPr>
          <w:sz w:val="26"/>
          <w:szCs w:val="26"/>
        </w:rPr>
      </w:pPr>
      <w:r w:rsidRPr="00AE7E9B">
        <w:rPr>
          <w:sz w:val="26"/>
          <w:szCs w:val="26"/>
        </w:rPr>
        <w:t>11. Представляет ли для Вас трудность изложение теоретических и дидактических вопросов по Вашему предмету?</w:t>
      </w:r>
    </w:p>
    <w:p w:rsidR="00AE7E9B" w:rsidRPr="00AE7E9B" w:rsidRDefault="00AE7E9B" w:rsidP="00AE7E9B">
      <w:pPr>
        <w:spacing w:after="0" w:line="240" w:lineRule="auto"/>
        <w:contextualSpacing/>
        <w:jc w:val="right"/>
        <w:rPr>
          <w:sz w:val="26"/>
          <w:szCs w:val="26"/>
        </w:rPr>
      </w:pPr>
      <w:r w:rsidRPr="00AE7E9B">
        <w:rPr>
          <w:sz w:val="26"/>
          <w:szCs w:val="26"/>
        </w:rPr>
        <w:t>(да, затрудняюсь ответить, нет)</w:t>
      </w:r>
    </w:p>
    <w:p w:rsidR="00AE7E9B" w:rsidRPr="00AE7E9B" w:rsidRDefault="00AE7E9B" w:rsidP="00AE7E9B">
      <w:pPr>
        <w:spacing w:after="0" w:line="240" w:lineRule="auto"/>
        <w:contextualSpacing/>
        <w:jc w:val="both"/>
        <w:rPr>
          <w:sz w:val="26"/>
          <w:szCs w:val="26"/>
        </w:rPr>
      </w:pPr>
      <w:r w:rsidRPr="00AE7E9B">
        <w:rPr>
          <w:sz w:val="26"/>
          <w:szCs w:val="26"/>
        </w:rPr>
        <w:t>12. Трудно ли Вам анализировать учебный материал с точки зрения современных достижений науки, движения научного знания?</w:t>
      </w:r>
    </w:p>
    <w:p w:rsidR="00AE7E9B" w:rsidRPr="00AE7E9B" w:rsidRDefault="00AE7E9B" w:rsidP="00AE7E9B">
      <w:pPr>
        <w:spacing w:after="0" w:line="240" w:lineRule="auto"/>
        <w:contextualSpacing/>
        <w:jc w:val="right"/>
        <w:rPr>
          <w:sz w:val="26"/>
          <w:szCs w:val="26"/>
        </w:rPr>
      </w:pPr>
      <w:r w:rsidRPr="00AE7E9B">
        <w:rPr>
          <w:sz w:val="26"/>
          <w:szCs w:val="26"/>
        </w:rPr>
        <w:t>(да, затрудняюсь ответить, нет)</w:t>
      </w:r>
    </w:p>
    <w:p w:rsidR="00AE7E9B" w:rsidRPr="00AE7E9B" w:rsidRDefault="00AE7E9B" w:rsidP="00AE7E9B">
      <w:pPr>
        <w:spacing w:after="0" w:line="240" w:lineRule="auto"/>
        <w:contextualSpacing/>
        <w:jc w:val="both"/>
        <w:rPr>
          <w:sz w:val="26"/>
          <w:szCs w:val="26"/>
        </w:rPr>
      </w:pPr>
      <w:r w:rsidRPr="00AE7E9B">
        <w:rPr>
          <w:sz w:val="26"/>
          <w:szCs w:val="26"/>
        </w:rPr>
        <w:t>13. Всегда ли Вам удается выбрать соответствующий метод или методический прием для реализации целей урока?</w:t>
      </w:r>
    </w:p>
    <w:p w:rsidR="00AE7E9B" w:rsidRPr="00AE7E9B" w:rsidRDefault="00AE7E9B" w:rsidP="00AE7E9B">
      <w:pPr>
        <w:spacing w:after="0" w:line="240" w:lineRule="auto"/>
        <w:contextualSpacing/>
        <w:jc w:val="right"/>
        <w:rPr>
          <w:sz w:val="26"/>
          <w:szCs w:val="26"/>
        </w:rPr>
      </w:pPr>
      <w:r w:rsidRPr="00AE7E9B">
        <w:rPr>
          <w:sz w:val="26"/>
          <w:szCs w:val="26"/>
        </w:rPr>
        <w:t>(да, затрудняюсь ответить, нет)</w:t>
      </w:r>
    </w:p>
    <w:p w:rsidR="00AE7E9B" w:rsidRPr="00AE7E9B" w:rsidRDefault="00AE7E9B" w:rsidP="00AE7E9B">
      <w:pPr>
        <w:spacing w:after="0" w:line="240" w:lineRule="auto"/>
        <w:contextualSpacing/>
        <w:jc w:val="both"/>
        <w:rPr>
          <w:sz w:val="26"/>
          <w:szCs w:val="26"/>
        </w:rPr>
      </w:pPr>
      <w:r w:rsidRPr="00AE7E9B">
        <w:rPr>
          <w:sz w:val="26"/>
          <w:szCs w:val="26"/>
        </w:rPr>
        <w:t>14. Можете ли Вы оценить свои удачи на уроке, определить то, что удалось Вам больше всего?</w:t>
      </w:r>
    </w:p>
    <w:p w:rsidR="00AE7E9B" w:rsidRPr="00AE7E9B" w:rsidRDefault="00AE7E9B" w:rsidP="00AE7E9B">
      <w:pPr>
        <w:spacing w:after="0" w:line="240" w:lineRule="auto"/>
        <w:contextualSpacing/>
        <w:jc w:val="right"/>
        <w:rPr>
          <w:sz w:val="26"/>
          <w:szCs w:val="26"/>
        </w:rPr>
      </w:pPr>
      <w:r w:rsidRPr="00AE7E9B">
        <w:rPr>
          <w:sz w:val="26"/>
          <w:szCs w:val="26"/>
        </w:rPr>
        <w:t>(да, затрудняюсь ответить, нет)</w:t>
      </w:r>
    </w:p>
    <w:p w:rsidR="00AE7E9B" w:rsidRPr="00AE7E9B" w:rsidRDefault="00AE7E9B" w:rsidP="00AE7E9B">
      <w:pPr>
        <w:spacing w:after="0" w:line="240" w:lineRule="auto"/>
        <w:contextualSpacing/>
        <w:jc w:val="both"/>
        <w:rPr>
          <w:sz w:val="26"/>
          <w:szCs w:val="26"/>
        </w:rPr>
      </w:pPr>
      <w:r w:rsidRPr="00AE7E9B">
        <w:rPr>
          <w:sz w:val="26"/>
          <w:szCs w:val="26"/>
        </w:rPr>
        <w:t>15. Можете ли Вы определить и оценить, что не получилось на том или ином уроке, какие были затруднения?</w:t>
      </w:r>
    </w:p>
    <w:p w:rsidR="00AE7E9B" w:rsidRPr="00AE7E9B" w:rsidRDefault="00AE7E9B" w:rsidP="00AE7E9B">
      <w:pPr>
        <w:spacing w:after="0" w:line="240" w:lineRule="auto"/>
        <w:contextualSpacing/>
        <w:jc w:val="right"/>
        <w:rPr>
          <w:sz w:val="26"/>
          <w:szCs w:val="26"/>
        </w:rPr>
      </w:pPr>
      <w:r w:rsidRPr="00AE7E9B">
        <w:rPr>
          <w:sz w:val="26"/>
          <w:szCs w:val="26"/>
        </w:rPr>
        <w:t>(да, затрудняюсь ответить, нет)</w:t>
      </w:r>
    </w:p>
    <w:p w:rsidR="00AE7E9B" w:rsidRPr="00AE7E9B" w:rsidRDefault="00AE7E9B" w:rsidP="00AE7E9B">
      <w:pPr>
        <w:spacing w:after="0" w:line="240" w:lineRule="auto"/>
        <w:contextualSpacing/>
        <w:jc w:val="both"/>
        <w:rPr>
          <w:sz w:val="26"/>
          <w:szCs w:val="26"/>
        </w:rPr>
      </w:pPr>
      <w:r w:rsidRPr="00AE7E9B">
        <w:rPr>
          <w:sz w:val="26"/>
          <w:szCs w:val="26"/>
        </w:rPr>
        <w:t>16. Всегда ли удается Вам увидеть недостатки тех уроков, которые Вы посещаете (уроки Ваших коллег)?                                                                                   (да, затрудняюсь ответить, нет)</w:t>
      </w:r>
    </w:p>
    <w:p w:rsidR="00AE7E9B" w:rsidRPr="00AE7E9B" w:rsidRDefault="00AE7E9B" w:rsidP="00AE7E9B">
      <w:pPr>
        <w:spacing w:after="0" w:line="240" w:lineRule="auto"/>
        <w:contextualSpacing/>
        <w:jc w:val="right"/>
        <w:rPr>
          <w:sz w:val="26"/>
          <w:szCs w:val="26"/>
        </w:rPr>
      </w:pPr>
    </w:p>
    <w:p w:rsidR="00AE7E9B" w:rsidRPr="00AE7E9B" w:rsidRDefault="00AE7E9B" w:rsidP="00AE7E9B">
      <w:pPr>
        <w:spacing w:after="0" w:line="240" w:lineRule="auto"/>
        <w:contextualSpacing/>
        <w:jc w:val="center"/>
        <w:rPr>
          <w:sz w:val="26"/>
          <w:szCs w:val="26"/>
        </w:rPr>
      </w:pPr>
    </w:p>
    <w:p w:rsidR="003E510E" w:rsidRPr="00AE7E9B" w:rsidRDefault="003E510E" w:rsidP="00AE7E9B">
      <w:pPr>
        <w:spacing w:after="0" w:line="240" w:lineRule="auto"/>
        <w:contextualSpacing/>
        <w:rPr>
          <w:sz w:val="26"/>
          <w:szCs w:val="26"/>
        </w:rPr>
      </w:pPr>
    </w:p>
    <w:sectPr w:rsidR="003E510E" w:rsidRPr="00AE7E9B" w:rsidSect="00AE7E9B">
      <w:pgSz w:w="11906" w:h="16838"/>
      <w:pgMar w:top="567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E9B"/>
    <w:rsid w:val="003E510E"/>
    <w:rsid w:val="00513D13"/>
    <w:rsid w:val="007A68A0"/>
    <w:rsid w:val="00AE7E9B"/>
    <w:rsid w:val="00CB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E7E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2158</Characters>
  <Application>Microsoft Office Word</Application>
  <DocSecurity>0</DocSecurity>
  <Lines>17</Lines>
  <Paragraphs>5</Paragraphs>
  <ScaleCrop>false</ScaleCrop>
  <Company>Image&amp;Matros™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4</cp:revision>
  <dcterms:created xsi:type="dcterms:W3CDTF">2014-02-11T13:31:00Z</dcterms:created>
  <dcterms:modified xsi:type="dcterms:W3CDTF">2014-02-12T12:50:00Z</dcterms:modified>
</cp:coreProperties>
</file>