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0A" w:rsidRPr="0072490A" w:rsidRDefault="00E73B2F" w:rsidP="00891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90A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образовательное учреждение </w:t>
      </w:r>
    </w:p>
    <w:p w:rsidR="0072490A" w:rsidRDefault="00E73B2F" w:rsidP="00891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90A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№5» г. Валуйки</w:t>
      </w:r>
    </w:p>
    <w:p w:rsidR="00312DD3" w:rsidRPr="0072490A" w:rsidRDefault="00E73B2F" w:rsidP="00891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90A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</w:p>
    <w:p w:rsidR="00E73B2F" w:rsidRPr="0072490A" w:rsidRDefault="00E73B2F" w:rsidP="007249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B2F" w:rsidRDefault="00E73B2F">
      <w:pPr>
        <w:rPr>
          <w:rFonts w:ascii="Times New Roman" w:hAnsi="Times New Roman" w:cs="Times New Roman"/>
        </w:rPr>
      </w:pPr>
    </w:p>
    <w:p w:rsidR="0072490A" w:rsidRDefault="0072490A" w:rsidP="00891216">
      <w:pPr>
        <w:spacing w:line="240" w:lineRule="auto"/>
        <w:rPr>
          <w:rFonts w:ascii="Times New Roman" w:hAnsi="Times New Roman" w:cs="Times New Roman"/>
        </w:rPr>
      </w:pPr>
    </w:p>
    <w:p w:rsidR="00E50263" w:rsidRPr="00891216" w:rsidRDefault="00E50263" w:rsidP="008912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1216">
        <w:rPr>
          <w:rFonts w:ascii="Times New Roman" w:hAnsi="Times New Roman" w:cs="Times New Roman"/>
          <w:b/>
          <w:sz w:val="32"/>
          <w:szCs w:val="32"/>
        </w:rPr>
        <w:t>Областной конкурс учебно-методических материалов</w:t>
      </w:r>
    </w:p>
    <w:p w:rsidR="00891216" w:rsidRDefault="00E50263" w:rsidP="008912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1216">
        <w:rPr>
          <w:rFonts w:ascii="Times New Roman" w:hAnsi="Times New Roman" w:cs="Times New Roman"/>
          <w:b/>
          <w:sz w:val="32"/>
          <w:szCs w:val="32"/>
        </w:rPr>
        <w:t xml:space="preserve"> по развитию толерантности у молодежи среди педагогов образовательных организаций Белгородской области</w:t>
      </w:r>
    </w:p>
    <w:p w:rsidR="00891216" w:rsidRDefault="00891216" w:rsidP="008912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490A" w:rsidRDefault="00E50263" w:rsidP="0089121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1216">
        <w:rPr>
          <w:rFonts w:ascii="Times New Roman" w:hAnsi="Times New Roman" w:cs="Times New Roman"/>
          <w:b/>
          <w:sz w:val="32"/>
          <w:szCs w:val="32"/>
        </w:rPr>
        <w:t>Номинация:</w:t>
      </w:r>
      <w:r w:rsidRPr="00E50263">
        <w:rPr>
          <w:rFonts w:ascii="Times New Roman" w:hAnsi="Times New Roman" w:cs="Times New Roman"/>
          <w:sz w:val="32"/>
          <w:szCs w:val="32"/>
        </w:rPr>
        <w:t xml:space="preserve"> «</w:t>
      </w:r>
      <w:r w:rsidR="0072490A" w:rsidRPr="00E50263">
        <w:rPr>
          <w:rFonts w:ascii="Times New Roman" w:hAnsi="Times New Roman" w:cs="Times New Roman"/>
          <w:sz w:val="32"/>
          <w:szCs w:val="32"/>
        </w:rPr>
        <w:t>Методическая разработка внеклассного мероприятия, направленного на развитие толерантности среди молодёжи</w:t>
      </w:r>
      <w:r w:rsidRPr="00E50263">
        <w:rPr>
          <w:rFonts w:ascii="Times New Roman" w:hAnsi="Times New Roman" w:cs="Times New Roman"/>
          <w:sz w:val="32"/>
          <w:szCs w:val="32"/>
        </w:rPr>
        <w:t>»</w:t>
      </w:r>
      <w:r w:rsidR="00E73B2F" w:rsidRPr="00E5026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91216" w:rsidRPr="00E50263" w:rsidRDefault="00891216" w:rsidP="0089121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73B2F" w:rsidRPr="00891216" w:rsidRDefault="00891216" w:rsidP="00891216">
      <w:pPr>
        <w:spacing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891216">
        <w:rPr>
          <w:rFonts w:ascii="Times New Roman" w:hAnsi="Times New Roman" w:cs="Times New Roman"/>
          <w:b/>
          <w:sz w:val="56"/>
          <w:szCs w:val="56"/>
        </w:rPr>
        <w:t xml:space="preserve">Внеклассное мероприятие </w:t>
      </w:r>
      <w:r w:rsidR="00E73B2F" w:rsidRPr="00891216">
        <w:rPr>
          <w:rFonts w:ascii="Times New Roman" w:hAnsi="Times New Roman" w:cs="Times New Roman"/>
          <w:b/>
          <w:sz w:val="56"/>
          <w:szCs w:val="56"/>
        </w:rPr>
        <w:t>«Толерантность»</w:t>
      </w:r>
      <w:r w:rsidRPr="00891216">
        <w:rPr>
          <w:rFonts w:ascii="Times New Roman" w:hAnsi="Times New Roman" w:cs="Times New Roman"/>
          <w:b/>
          <w:sz w:val="56"/>
          <w:szCs w:val="56"/>
        </w:rPr>
        <w:t xml:space="preserve"> в 9 классе</w:t>
      </w:r>
    </w:p>
    <w:p w:rsidR="00E73B2F" w:rsidRPr="0072490A" w:rsidRDefault="00E73B2F">
      <w:pPr>
        <w:rPr>
          <w:rFonts w:ascii="Times New Roman" w:hAnsi="Times New Roman" w:cs="Times New Roman"/>
        </w:rPr>
      </w:pPr>
    </w:p>
    <w:p w:rsidR="00E73B2F" w:rsidRPr="0072490A" w:rsidRDefault="00E73B2F">
      <w:pPr>
        <w:rPr>
          <w:rFonts w:ascii="Times New Roman" w:hAnsi="Times New Roman" w:cs="Times New Roman"/>
        </w:rPr>
      </w:pPr>
    </w:p>
    <w:p w:rsidR="00E73B2F" w:rsidRPr="0072490A" w:rsidRDefault="00E73B2F" w:rsidP="00891216">
      <w:pPr>
        <w:spacing w:line="240" w:lineRule="auto"/>
        <w:rPr>
          <w:rFonts w:ascii="Times New Roman" w:hAnsi="Times New Roman" w:cs="Times New Roman"/>
        </w:rPr>
      </w:pPr>
    </w:p>
    <w:p w:rsidR="007F2DF3" w:rsidRPr="007F2DF3" w:rsidRDefault="00E50263" w:rsidP="00891216">
      <w:pPr>
        <w:shd w:val="clear" w:color="auto" w:fill="FFFFFF"/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Автор разработки мероприятия</w:t>
      </w:r>
      <w:r w:rsidR="007F2DF3" w:rsidRPr="007F2DF3">
        <w:rPr>
          <w:rFonts w:ascii="Times New Roman" w:hAnsi="Times New Roman" w:cs="Times New Roman"/>
          <w:sz w:val="28"/>
          <w:szCs w:val="28"/>
        </w:rPr>
        <w:t>:</w:t>
      </w:r>
    </w:p>
    <w:p w:rsidR="00E50263" w:rsidRDefault="007F2DF3" w:rsidP="00891216">
      <w:pPr>
        <w:shd w:val="clear" w:color="auto" w:fill="FFFFFF"/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DF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50263">
        <w:rPr>
          <w:rFonts w:ascii="Times New Roman" w:hAnsi="Times New Roman" w:cs="Times New Roman"/>
          <w:sz w:val="28"/>
          <w:szCs w:val="28"/>
        </w:rPr>
        <w:t xml:space="preserve">    </w:t>
      </w:r>
      <w:r w:rsidRPr="007F2DF3">
        <w:rPr>
          <w:rFonts w:ascii="Times New Roman" w:hAnsi="Times New Roman" w:cs="Times New Roman"/>
          <w:sz w:val="28"/>
          <w:szCs w:val="28"/>
        </w:rPr>
        <w:t xml:space="preserve">Алимова Ольга Николаевна, </w:t>
      </w:r>
    </w:p>
    <w:p w:rsidR="007F2DF3" w:rsidRPr="007F2DF3" w:rsidRDefault="00E50263" w:rsidP="00891216">
      <w:pPr>
        <w:shd w:val="clear" w:color="auto" w:fill="FFFFFF"/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F2DF3" w:rsidRPr="007F2DF3">
        <w:rPr>
          <w:rFonts w:ascii="Times New Roman" w:hAnsi="Times New Roman" w:cs="Times New Roman"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sz w:val="28"/>
          <w:szCs w:val="28"/>
        </w:rPr>
        <w:t>, 2 категория</w:t>
      </w:r>
    </w:p>
    <w:p w:rsidR="007F2DF3" w:rsidRPr="007F2DF3" w:rsidRDefault="007F2DF3" w:rsidP="00891216">
      <w:pPr>
        <w:shd w:val="clear" w:color="auto" w:fill="FFFFFF"/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Адрес:  </w:t>
      </w:r>
      <w:proofErr w:type="gramStart"/>
      <w:r w:rsidRPr="007F2DF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Pr="007F2DF3">
        <w:rPr>
          <w:rFonts w:ascii="Times New Roman" w:hAnsi="Times New Roman" w:cs="Times New Roman"/>
          <w:sz w:val="28"/>
          <w:szCs w:val="28"/>
        </w:rPr>
        <w:t xml:space="preserve"> обл., г. Валуйки,                                                                                                            </w:t>
      </w:r>
    </w:p>
    <w:p w:rsidR="007F2DF3" w:rsidRPr="007F2DF3" w:rsidRDefault="007F2DF3" w:rsidP="00891216">
      <w:pPr>
        <w:shd w:val="clear" w:color="auto" w:fill="FFFFFF"/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ул. Фурманова, 22, МОУ «СОШ №5»,</w:t>
      </w:r>
    </w:p>
    <w:p w:rsidR="007F2DF3" w:rsidRPr="007F2DF3" w:rsidRDefault="007F2DF3" w:rsidP="00891216">
      <w:pPr>
        <w:shd w:val="clear" w:color="auto" w:fill="FFFFFF"/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DF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50263">
        <w:rPr>
          <w:rFonts w:ascii="Times New Roman" w:hAnsi="Times New Roman" w:cs="Times New Roman"/>
          <w:sz w:val="28"/>
          <w:szCs w:val="28"/>
        </w:rPr>
        <w:t xml:space="preserve">      </w:t>
      </w:r>
      <w:r w:rsidRPr="007F2DF3">
        <w:rPr>
          <w:rFonts w:ascii="Times New Roman" w:hAnsi="Times New Roman" w:cs="Times New Roman"/>
          <w:sz w:val="28"/>
          <w:szCs w:val="28"/>
        </w:rPr>
        <w:t>контактный телефон: (47236) 5-41-40,</w:t>
      </w:r>
    </w:p>
    <w:p w:rsidR="007F2DF3" w:rsidRPr="007F2DF3" w:rsidRDefault="007F2DF3" w:rsidP="00891216">
      <w:pPr>
        <w:shd w:val="clear" w:color="auto" w:fill="FFFFFF"/>
        <w:tabs>
          <w:tab w:val="left" w:pos="3686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50263">
        <w:rPr>
          <w:rFonts w:ascii="Times New Roman" w:hAnsi="Times New Roman" w:cs="Times New Roman"/>
          <w:sz w:val="28"/>
          <w:szCs w:val="28"/>
        </w:rPr>
        <w:t xml:space="preserve">   </w:t>
      </w:r>
      <w:r w:rsidRPr="007F2DF3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7F2D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valsoch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</w:rPr>
          <w:t>5@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7F2DF3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E73B2F" w:rsidRPr="0072490A" w:rsidRDefault="00E73B2F">
      <w:pPr>
        <w:rPr>
          <w:rFonts w:ascii="Times New Roman" w:hAnsi="Times New Roman" w:cs="Times New Roman"/>
        </w:rPr>
      </w:pPr>
    </w:p>
    <w:p w:rsidR="0072490A" w:rsidRPr="0072490A" w:rsidRDefault="00E73B2F" w:rsidP="007F2DF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72490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</w:t>
      </w:r>
    </w:p>
    <w:p w:rsidR="00E73B2F" w:rsidRPr="0072490A" w:rsidRDefault="00E73B2F">
      <w:pPr>
        <w:rPr>
          <w:rFonts w:ascii="Times New Roman" w:hAnsi="Times New Roman" w:cs="Times New Roman"/>
        </w:rPr>
      </w:pPr>
    </w:p>
    <w:p w:rsidR="00E73B2F" w:rsidRDefault="00E73B2F">
      <w:pPr>
        <w:rPr>
          <w:rFonts w:ascii="Times New Roman" w:hAnsi="Times New Roman" w:cs="Times New Roman"/>
        </w:rPr>
      </w:pPr>
    </w:p>
    <w:p w:rsidR="00E73B2F" w:rsidRDefault="00E73B2F">
      <w:pPr>
        <w:rPr>
          <w:rFonts w:ascii="Times New Roman" w:hAnsi="Times New Roman" w:cs="Times New Roman"/>
        </w:rPr>
      </w:pPr>
    </w:p>
    <w:p w:rsidR="004301EF" w:rsidRPr="0072490A" w:rsidRDefault="004301EF">
      <w:pPr>
        <w:rPr>
          <w:rFonts w:ascii="Times New Roman" w:hAnsi="Times New Roman" w:cs="Times New Roman"/>
        </w:rPr>
      </w:pPr>
    </w:p>
    <w:p w:rsidR="00E73B2F" w:rsidRDefault="00E73B2F">
      <w:pPr>
        <w:rPr>
          <w:rFonts w:ascii="Times New Roman" w:hAnsi="Times New Roman" w:cs="Times New Roman"/>
          <w:sz w:val="28"/>
          <w:szCs w:val="28"/>
        </w:rPr>
      </w:pPr>
      <w:r w:rsidRPr="0072490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2490A">
        <w:rPr>
          <w:rFonts w:ascii="Times New Roman" w:hAnsi="Times New Roman" w:cs="Times New Roman"/>
          <w:sz w:val="28"/>
          <w:szCs w:val="28"/>
        </w:rPr>
        <w:t xml:space="preserve">                            2013 год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b/>
          <w:sz w:val="28"/>
        </w:rPr>
        <w:lastRenderedPageBreak/>
        <w:t xml:space="preserve">Тема: </w:t>
      </w:r>
      <w:r>
        <w:rPr>
          <w:rFonts w:ascii="Times New Roman" w:hAnsi="Times New Roman" w:cs="Times New Roman"/>
          <w:sz w:val="28"/>
        </w:rPr>
        <w:t>«Толерантность</w:t>
      </w:r>
      <w:r w:rsidRPr="00035189">
        <w:rPr>
          <w:rFonts w:ascii="Times New Roman" w:hAnsi="Times New Roman" w:cs="Times New Roman"/>
          <w:sz w:val="28"/>
        </w:rPr>
        <w:t>».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Ц.У. З.(целевая установка занятия</w:t>
      </w:r>
      <w:r w:rsidRPr="00035189">
        <w:rPr>
          <w:rFonts w:ascii="Times New Roman" w:hAnsi="Times New Roman" w:cs="Times New Roman"/>
          <w:b/>
          <w:sz w:val="28"/>
        </w:rPr>
        <w:t>):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обеспечить закрепление знаний и способов деятельности учащихся по теме:</w:t>
      </w:r>
      <w:r w:rsidRPr="0003518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«Толерантность</w:t>
      </w:r>
      <w:r w:rsidRPr="00035189">
        <w:rPr>
          <w:rFonts w:ascii="Times New Roman" w:hAnsi="Times New Roman" w:cs="Times New Roman"/>
          <w:sz w:val="28"/>
        </w:rPr>
        <w:t xml:space="preserve">»;                                                                                                                                                                                                                                  - актуализировать личностный смысл учащихся к изучению темы: </w:t>
      </w:r>
      <w:r>
        <w:rPr>
          <w:rFonts w:ascii="Times New Roman" w:hAnsi="Times New Roman" w:cs="Times New Roman"/>
          <w:sz w:val="28"/>
        </w:rPr>
        <w:t>«Толерантность</w:t>
      </w:r>
      <w:r w:rsidRPr="00035189">
        <w:rPr>
          <w:rFonts w:ascii="Times New Roman" w:hAnsi="Times New Roman" w:cs="Times New Roman"/>
          <w:sz w:val="28"/>
        </w:rPr>
        <w:t xml:space="preserve">»;                                                                                                                                                                                                                                  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 xml:space="preserve"> - помочь осознать практическую и личностную значимость учебного материала;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помочь учащимся осознать ценность деятельности учителя и ученика;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обеспечить развитие у учащихся умений выделять главное;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создать условия развития у учащихся умений работать во времени;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 xml:space="preserve">- содействовать развитию у учащихся умений осуществлять самоконтроль, самооценку и </w:t>
      </w:r>
      <w:proofErr w:type="spellStart"/>
      <w:r w:rsidRPr="00035189">
        <w:rPr>
          <w:rFonts w:ascii="Times New Roman" w:hAnsi="Times New Roman" w:cs="Times New Roman"/>
          <w:sz w:val="28"/>
        </w:rPr>
        <w:t>самокоррекцию</w:t>
      </w:r>
      <w:proofErr w:type="spellEnd"/>
      <w:r w:rsidRPr="00035189">
        <w:rPr>
          <w:rFonts w:ascii="Times New Roman" w:hAnsi="Times New Roman" w:cs="Times New Roman"/>
          <w:sz w:val="28"/>
        </w:rPr>
        <w:t xml:space="preserve"> своей деятельности;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создать условия для развития у учащихся умения структурировать информацию;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обеспечить развитие у учащихся монологической и диалогической речи;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создать условия для развития у учащихся умений отстраниться, занять любую из возможных позиций по отношению к своей деятельности;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обеспечить развитие у учащихся умений выделять узловые моменты своей или чужой деятельности;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sz w:val="28"/>
        </w:rPr>
        <w:t>- воспитывать у учащихся нравственные качества личности.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b/>
          <w:sz w:val="28"/>
        </w:rPr>
        <w:t>Прогнозируемый результат:</w:t>
      </w:r>
      <w:r w:rsidRPr="00035189">
        <w:rPr>
          <w:rFonts w:ascii="Times New Roman" w:hAnsi="Times New Roman" w:cs="Times New Roman"/>
          <w:sz w:val="28"/>
        </w:rPr>
        <w:t xml:space="preserve"> проявление любви, благодарности, заботы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сострадания</w:t>
      </w:r>
      <w:r w:rsidRPr="00035189">
        <w:rPr>
          <w:rFonts w:ascii="Times New Roman" w:hAnsi="Times New Roman" w:cs="Times New Roman"/>
          <w:sz w:val="28"/>
        </w:rPr>
        <w:t>.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b/>
          <w:sz w:val="28"/>
        </w:rPr>
        <w:t>Тип занятия:</w:t>
      </w:r>
      <w:r w:rsidRPr="00035189">
        <w:rPr>
          <w:rFonts w:ascii="Times New Roman" w:hAnsi="Times New Roman" w:cs="Times New Roman"/>
          <w:sz w:val="28"/>
        </w:rPr>
        <w:t xml:space="preserve"> занятие по закреплению знаний и способов деятельности.</w:t>
      </w: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b/>
          <w:sz w:val="28"/>
        </w:rPr>
        <w:t>Вид занятия:</w:t>
      </w:r>
      <w:r>
        <w:rPr>
          <w:rFonts w:ascii="Times New Roman" w:hAnsi="Times New Roman" w:cs="Times New Roman"/>
          <w:sz w:val="28"/>
        </w:rPr>
        <w:t xml:space="preserve"> внеклассное мероприятие</w:t>
      </w:r>
      <w:r w:rsidRPr="00035189">
        <w:rPr>
          <w:rFonts w:ascii="Times New Roman" w:hAnsi="Times New Roman" w:cs="Times New Roman"/>
          <w:sz w:val="28"/>
        </w:rPr>
        <w:t>.</w:t>
      </w:r>
    </w:p>
    <w:p w:rsidR="00035189" w:rsidRPr="00DD315C" w:rsidRDefault="00035189" w:rsidP="00035189">
      <w:pPr>
        <w:spacing w:line="240" w:lineRule="auto"/>
        <w:rPr>
          <w:rFonts w:ascii="Times New Roman" w:hAnsi="Times New Roman" w:cs="Times New Roman"/>
          <w:sz w:val="28"/>
        </w:rPr>
      </w:pPr>
      <w:r w:rsidRPr="00035189">
        <w:rPr>
          <w:rFonts w:ascii="Times New Roman" w:hAnsi="Times New Roman" w:cs="Times New Roman"/>
          <w:b/>
          <w:sz w:val="28"/>
        </w:rPr>
        <w:t xml:space="preserve"> Дидактическое сопровождение (оборудование): </w:t>
      </w:r>
      <w:r w:rsidRPr="00035189">
        <w:rPr>
          <w:rFonts w:ascii="Times New Roman" w:hAnsi="Times New Roman" w:cs="Times New Roman"/>
          <w:sz w:val="28"/>
        </w:rPr>
        <w:t>компьютер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мультимедийное</w:t>
      </w:r>
      <w:proofErr w:type="spellEnd"/>
      <w:r>
        <w:rPr>
          <w:rFonts w:ascii="Times New Roman" w:hAnsi="Times New Roman" w:cs="Times New Roman"/>
          <w:sz w:val="28"/>
        </w:rPr>
        <w:t xml:space="preserve"> оборудование, буклет</w:t>
      </w:r>
      <w:r w:rsidRPr="00035189">
        <w:rPr>
          <w:rFonts w:ascii="Times New Roman" w:hAnsi="Times New Roman" w:cs="Times New Roman"/>
          <w:sz w:val="28"/>
        </w:rPr>
        <w:t>.</w:t>
      </w:r>
    </w:p>
    <w:p w:rsidR="00DD315C" w:rsidRPr="007C713D" w:rsidRDefault="00DD315C" w:rsidP="00DD315C">
      <w:pPr>
        <w:spacing w:before="100" w:beforeAutospacing="1" w:after="100" w:afterAutospacing="1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7C713D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Возрастная группа:</w:t>
      </w:r>
      <w:r>
        <w:rPr>
          <w:rFonts w:ascii="Times New Roman" w:eastAsia="Times New Roman" w:hAnsi="Times New Roman" w:cs="Times New Roman"/>
          <w:sz w:val="28"/>
          <w:szCs w:val="28"/>
        </w:rPr>
        <w:t> 9 класс</w:t>
      </w:r>
    </w:p>
    <w:p w:rsidR="00035189" w:rsidRDefault="00035189" w:rsidP="000351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5189" w:rsidRDefault="00035189" w:rsidP="000351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5189" w:rsidRDefault="00035189" w:rsidP="000351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5189" w:rsidRPr="00035189" w:rsidRDefault="00035189" w:rsidP="000351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3947" w:rsidRPr="00035189" w:rsidRDefault="004301EF" w:rsidP="00035189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</w:t>
      </w:r>
      <w:r w:rsidR="0072490A" w:rsidRPr="00035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момент.</w:t>
      </w:r>
    </w:p>
    <w:p w:rsidR="00683947" w:rsidRPr="00891216" w:rsidRDefault="00683947" w:rsidP="00997E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hAnsi="Times New Roman" w:cs="Times New Roman"/>
          <w:sz w:val="28"/>
          <w:szCs w:val="28"/>
        </w:rPr>
        <w:t xml:space="preserve"> «Каким удивительным оказалось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216">
        <w:rPr>
          <w:rFonts w:ascii="Times New Roman" w:hAnsi="Times New Roman" w:cs="Times New Roman"/>
          <w:sz w:val="28"/>
          <w:szCs w:val="28"/>
        </w:rPr>
        <w:t>явление, которое люди называют наслаждением! И как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216">
        <w:rPr>
          <w:rFonts w:ascii="Times New Roman" w:hAnsi="Times New Roman" w:cs="Times New Roman"/>
          <w:sz w:val="28"/>
          <w:szCs w:val="28"/>
        </w:rPr>
        <w:t>удивительно оно связано с тем, что считается его противоположностью -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216">
        <w:rPr>
          <w:rFonts w:ascii="Times New Roman" w:hAnsi="Times New Roman" w:cs="Times New Roman"/>
          <w:sz w:val="28"/>
          <w:szCs w:val="28"/>
        </w:rPr>
        <w:t>болью! Следом за первым сразу же следует второе».</w:t>
      </w:r>
    </w:p>
    <w:p w:rsidR="004301EF" w:rsidRPr="00891216" w:rsidRDefault="00683947" w:rsidP="00997E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216">
        <w:rPr>
          <w:rFonts w:ascii="Times New Roman" w:hAnsi="Times New Roman" w:cs="Times New Roman"/>
          <w:sz w:val="28"/>
          <w:szCs w:val="28"/>
        </w:rPr>
        <w:t>Платон  (</w:t>
      </w:r>
      <w:r w:rsidRPr="0089121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912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2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1216">
        <w:rPr>
          <w:rFonts w:ascii="Times New Roman" w:hAnsi="Times New Roman" w:cs="Times New Roman"/>
          <w:sz w:val="28"/>
          <w:szCs w:val="28"/>
        </w:rPr>
        <w:t xml:space="preserve">. до н. э.) </w:t>
      </w:r>
    </w:p>
    <w:p w:rsidR="0072490A" w:rsidRPr="00891216" w:rsidRDefault="004301EF" w:rsidP="00997E0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Вступительное слово педагога психолога.</w:t>
      </w:r>
    </w:p>
    <w:p w:rsidR="004301EF" w:rsidRPr="00891216" w:rsidRDefault="004301EF" w:rsidP="00997E0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хода занятия.</w:t>
      </w:r>
    </w:p>
    <w:p w:rsidR="004301EF" w:rsidRPr="00891216" w:rsidRDefault="004301EF" w:rsidP="00997E0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Объявление темы и задач.</w:t>
      </w:r>
    </w:p>
    <w:p w:rsidR="004301EF" w:rsidRPr="00795BB8" w:rsidRDefault="004301EF" w:rsidP="00997E03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BB8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«Толерантность»</w:t>
      </w:r>
      <w:r w:rsidR="00795BB8" w:rsidRPr="00795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01EF" w:rsidRPr="00891216" w:rsidRDefault="004301EF" w:rsidP="00997E0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мероприятия.</w:t>
      </w:r>
    </w:p>
    <w:p w:rsidR="00E73B2F" w:rsidRPr="00891216" w:rsidRDefault="00E73B2F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Толерантность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уважение, принятие и правильное понимание богатого многообразия культур нашего мира, форм самовыражения и способов проявления человеческой индивидуальности. </w:t>
      </w:r>
    </w:p>
    <w:p w:rsidR="00E73B2F" w:rsidRPr="00891216" w:rsidRDefault="00E73B2F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Проявлять толерантность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значит признавать то, что люди различаются по внешнему виду, положению, интересам, поведению и ценностям и обладают правом жить в мире, сохраняя при этом свою индивидуальность. </w:t>
      </w:r>
    </w:p>
    <w:p w:rsidR="00E73B2F" w:rsidRPr="00891216" w:rsidRDefault="00E73B2F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Толерантность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глобальная проблема, и наиболее эффективным способом формирования у подрастающего поколения является воспитание. </w:t>
      </w:r>
    </w:p>
    <w:p w:rsidR="00E73B2F" w:rsidRPr="00891216" w:rsidRDefault="00E73B2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в духе толерантности способствует формированию у молодежи навыков независимого мышления, критического осмысления и выработки суждений, основанных на моральных ценностях. </w:t>
      </w:r>
    </w:p>
    <w:p w:rsidR="00E73B2F" w:rsidRPr="00891216" w:rsidRDefault="00E73B2F" w:rsidP="0099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культурный человек – это не только образованный человек, но человек, обладающий чувством самоуважения и уважаемый окружающими. </w:t>
      </w:r>
    </w:p>
    <w:p w:rsidR="00E73B2F" w:rsidRPr="00891216" w:rsidRDefault="00E73B2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Толерантность считается признаком высокого духовного и интеллектуального развития индивидуума, группы, общества в целом.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4"/>
        <w:gridCol w:w="2803"/>
        <w:gridCol w:w="3338"/>
      </w:tblGrid>
      <w:tr w:rsidR="00E73B2F" w:rsidRPr="00891216" w:rsidTr="00E73B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Терпимость к чужим мнениям, верованиям, поведению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Сострадание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</w:t>
            </w:r>
            <w:proofErr w:type="gramStart"/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другого</w:t>
            </w:r>
            <w:proofErr w:type="gramEnd"/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таким, какой он есть </w:t>
            </w:r>
          </w:p>
        </w:tc>
      </w:tr>
      <w:tr w:rsidR="00E73B2F" w:rsidRPr="00891216" w:rsidTr="00E73B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Толерантность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</w:t>
            </w:r>
            <w:proofErr w:type="gramStart"/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другого</w:t>
            </w:r>
            <w:proofErr w:type="gramEnd"/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таким, какой он есть </w:t>
            </w:r>
          </w:p>
        </w:tc>
      </w:tr>
      <w:tr w:rsidR="00E73B2F" w:rsidRPr="00891216" w:rsidTr="00E73B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Уважение прав других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Сотрудничество, дух партнерства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Милосердие, Уважение человеческого достоинства </w:t>
            </w:r>
          </w:p>
        </w:tc>
      </w:tr>
    </w:tbl>
    <w:p w:rsidR="00E73B2F" w:rsidRPr="00891216" w:rsidRDefault="00E73B2F" w:rsidP="0099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Термин толерантность объясняется как терпимость, стремление и способность к установлению и поддержанию общения с людьми. </w:t>
      </w:r>
    </w:p>
    <w:p w:rsidR="00E73B2F" w:rsidRPr="00891216" w:rsidRDefault="00E73B2F" w:rsidP="0099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слова «</w:t>
      </w: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толерантность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разных языках земного шара звучит по-разному: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слова «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толерантность</w:t>
      </w: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В испанском языке оно означает способность признавать отличные от </w:t>
      </w:r>
      <w:proofErr w:type="gramStart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своих</w:t>
      </w:r>
      <w:proofErr w:type="gramEnd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собственных идеи и мнения;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 французском – </w:t>
      </w:r>
      <w:proofErr w:type="gramStart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отношение</w:t>
      </w:r>
      <w:proofErr w:type="gramEnd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котором допускается, что другие могут думать или действовать иначе, нежели ты сам;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английском – готовность быть терпимым, снисходительным;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gramStart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китайском</w:t>
      </w:r>
      <w:proofErr w:type="gramEnd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позволять, принимать, быть по отношению к другим великодушным;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арабском – прощение, снисходительность, мягкость, милосердие, сострадание, благосклонность, терпение, расположенность к другим;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русском – способность терпеть что-то или кого-то (быть выдержанным, выносливым, стойким, уметь мириться с существованием чего-либо, кого-либо).</w:t>
      </w:r>
    </w:p>
    <w:p w:rsidR="00997E03" w:rsidRPr="00891216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 учащимся: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из определений вам импонирует более всего? </w:t>
      </w:r>
    </w:p>
    <w:p w:rsidR="004301EF" w:rsidRPr="00891216" w:rsidRDefault="004301EF" w:rsidP="00997E0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на ваш взгляд, в разных странах определения различны? </w:t>
      </w:r>
    </w:p>
    <w:p w:rsidR="004301EF" w:rsidRPr="00891216" w:rsidRDefault="004301EF" w:rsidP="00997E0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же объединяет эти определения? </w:t>
      </w:r>
    </w:p>
    <w:p w:rsidR="00997E03" w:rsidRDefault="00997E03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B2F" w:rsidRPr="00891216" w:rsidRDefault="004301EF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так актуальна толерантность в настоящее время? </w:t>
      </w:r>
      <w:r w:rsidR="00E73B2F"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Набирает обороты третье тысячелетие. Прогресс неумолимо движется вперед. Техника пришла на службу человеку. Казалось бы, жизнь должна стать размереннее, спокойнее. Но мы все чаще и чаще слышим слова: беженец, жертва насилия… </w:t>
      </w:r>
    </w:p>
    <w:p w:rsidR="00E73B2F" w:rsidRPr="00891216" w:rsidRDefault="00E73B2F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сегодняшнем обществе происходит активный рост экстремизма, агрессивности, расширение зон конфликтов. Эти социальные явления особо затрагивают молодежь, которой в силу возрастных особенностей свойствен максимализм, стремление к простым и быстрым решениям сложных социальных проблем. </w:t>
      </w:r>
    </w:p>
    <w:p w:rsidR="00E73B2F" w:rsidRPr="00891216" w:rsidRDefault="00E73B2F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последнее время в подростковой и молодежной среде наблюдается катастрофический рост всевозможных форм асоциального поведения. Продолжает увеличиваться подростковая преступность. Растет количество антиобщественных молодежных организаций радикального толка, вовлекающих неискушенную молодежь в экстремистские группировки. Любой человек совершает в жизни разные поступки. В одних ситуациях он поступает правильно и проявляет свои хорошие качества, но иногда бывает и наоборот… </w:t>
      </w:r>
    </w:p>
    <w:p w:rsidR="00997E03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Притча «Перед вами две дороги, выбирайте»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Молодой человек и его девушка гуляли по городу. На бордюре сидел плохо одетый пожилой мужчина. Возле него валялась потрепанная сумка. Он тихонько стонал, а в глазах стояли слезы.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Подожди, я подойду к нему, - сказала девушка.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вздумай. Он грязный, ты подцепишь заразу, - ответил молодой человек, сжав ее руку.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Отпусти.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Видишь у него сломана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нога. Смотри, у него кровь на штанине.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нам-то что? Он сам виноват.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Опусти мою руку, ты делаешь мне больно. Ему нужна помощь.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Говорю тебе: он сам во всем виноват. Работать надо, а он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попрошайничает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ворует, пьянствует. Зачем ему помогать?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все равно подойду. – Девушка вырвала руку.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тебя не пущу. Ты – моя девушка и не смей общаться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«всякими». Пойдем отсюда, - он попытался увести ее.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Знаешь что, я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… Д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ты можешь? Ему больно! Больно, ты понимаешь? Нет, ты не понимаешь! Девушка оттолкнула парня и подошла к мужчине. Парень еще раз попытался удержать ее. Она решительно одернула руку.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с вами? – спросила она мужчину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с вашей ногой.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сломал ее… кровь у меня. Я не знаю, что делать и где в этом городе больница. Я не отсюда. Мне очень больно.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Сейчас, сейчас. Позвольте, я посмотрю. Потерпите. Нужно вызвать «скорую».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Послушай, - обратилась девушка к молодому человеку, который подошел к ним, - у тебя нет «мобильника»?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Парень промолчал. Девушка вопросительно посмотрела на него и вдруг почувствовала брезгливость, которая исходила ото всей его позы, взгляда… Она поднялась и приблизилась к парню.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Иди отсюда! Никогда больше не звони мне и не приходи! Я больше знать тебя не хочу.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Неужели ты из-за какого-то бомжа, алкоголика можешь так поступить? Глупая! Ты пожалеешь об этом.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Девушка пожала плечами и снова опустилась на колени. Парень пошел прочь.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вас открытый перелом, - проговорила она. – Я пойду вызвать врача. Потерпите, - она быстро подошла к телефонному аппарату. 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Девушка! – окликнул ее мужчина – Спасибо вам! – Девушка обернулась и улыбнулась.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обязательно найдете себе счастье.</w:t>
      </w:r>
    </w:p>
    <w:p w:rsidR="00997E03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притчи.</w:t>
      </w:r>
    </w:p>
    <w:p w:rsidR="004301EF" w:rsidRPr="00891216" w:rsidRDefault="004301E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 учащимся: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1EF" w:rsidRPr="00891216" w:rsidRDefault="004301EF" w:rsidP="00997E0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молодой человек отказался помочь? </w:t>
      </w:r>
    </w:p>
    <w:p w:rsidR="004301EF" w:rsidRPr="00891216" w:rsidRDefault="004301EF" w:rsidP="00997E0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поступили в этом случае? </w:t>
      </w:r>
    </w:p>
    <w:p w:rsidR="004301EF" w:rsidRPr="00891216" w:rsidRDefault="004301EF" w:rsidP="00997E0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обычно поступаете, если видите, что человеку нужна помощь? </w:t>
      </w:r>
    </w:p>
    <w:p w:rsidR="004301EF" w:rsidRPr="00891216" w:rsidRDefault="004301E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мы должны поступать с людьми, которые просят милостыню?</w:t>
      </w:r>
    </w:p>
    <w:p w:rsidR="00E73B2F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E03" w:rsidRPr="00891216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73B2F" w:rsidRPr="00891216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Сделав добро, человек сам становится лучше, чище, светлее. Если мы будем внимательны к любому человеку, с которым вступаем во взаимодействие, будь то случайный попутчик, бродяга или друг, - это и будет проявление доброты. </w:t>
      </w:r>
    </w:p>
    <w:p w:rsidR="00E73B2F" w:rsidRPr="00891216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два пути развития личности: </w:t>
      </w:r>
    </w:p>
    <w:p w:rsidR="00E73B2F" w:rsidRPr="00891216" w:rsidRDefault="00E73B2F" w:rsidP="00997E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Толерантный </w:t>
      </w:r>
    </w:p>
    <w:p w:rsidR="00E73B2F" w:rsidRPr="00891216" w:rsidRDefault="00E73B2F" w:rsidP="00997E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Интолерантный </w:t>
      </w:r>
    </w:p>
    <w:p w:rsidR="00997E03" w:rsidRDefault="00997E03" w:rsidP="00997E0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.D0.A0.D0.B0.D0.B1.D0.BE.D1.82.D0.B0_.D1"/>
      <w:bookmarkEnd w:id="0"/>
    </w:p>
    <w:p w:rsidR="00E73B2F" w:rsidRPr="00891216" w:rsidRDefault="00E73B2F" w:rsidP="00997E0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учащихся по группам</w:t>
      </w:r>
    </w:p>
    <w:p w:rsidR="00E73B2F" w:rsidRPr="00891216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класса делятся на две группы. Первая группа будет описывать основные черты, присущие толерантной личности, вторая – черты, присущие </w:t>
      </w:r>
      <w:proofErr w:type="spell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интолерантной</w:t>
      </w:r>
      <w:proofErr w:type="spell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75"/>
        <w:gridCol w:w="4108"/>
      </w:tblGrid>
      <w:tr w:rsidR="00E73B2F" w:rsidRPr="00891216" w:rsidTr="00E73B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Толерантная личность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912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Интолерантная</w:t>
            </w:r>
            <w:proofErr w:type="spellEnd"/>
            <w:r w:rsidRPr="008912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личность </w:t>
            </w:r>
          </w:p>
        </w:tc>
      </w:tr>
      <w:tr w:rsidR="00E73B2F" w:rsidRPr="00891216" w:rsidTr="00E73B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уважение мнения других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доброжелательность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желание что-либо делать вместе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понимание и принятие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чуткость, любознательность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снисходительность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доверие, гуманизм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B2F" w:rsidRPr="00891216" w:rsidRDefault="00E73B2F" w:rsidP="0099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непонимание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игнорирование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эгоизм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нетерпимость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выражение пренебрежения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раздражительность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равнодушие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цинизм</w:t>
            </w:r>
            <w:r w:rsidRPr="00891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немотивированная агрессивность </w:t>
            </w:r>
          </w:p>
        </w:tc>
      </w:tr>
    </w:tbl>
    <w:p w:rsidR="00E73B2F" w:rsidRPr="00891216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97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Толерантный путь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путь человека, хорошо знающего себя, комфортно чувствующего себя в окружающей среде, понимающего других людей и готового всегда прийти на помощь, человека с доброжелательным отношением к иным культурам, взглядам, традициям. </w:t>
      </w:r>
    </w:p>
    <w:p w:rsidR="00E73B2F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73B2F"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Интолерантный путь</w:t>
      </w:r>
      <w:r w:rsidR="00E73B2F"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характеризуется представлением человека о собственной исключительности, низким уровнем воспитанности, чувством </w:t>
      </w:r>
      <w:proofErr w:type="spellStart"/>
      <w:r w:rsidR="00E73B2F"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дискомфортности</w:t>
      </w:r>
      <w:proofErr w:type="spellEnd"/>
      <w:r w:rsidR="00E73B2F"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существования в окружающей его действительности, желанием власти, непринятием противоположных взглядов, традиций и обычаев. </w:t>
      </w:r>
    </w:p>
    <w:p w:rsidR="00997E03" w:rsidRPr="00891216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90A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72490A"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 занятия.</w:t>
      </w:r>
    </w:p>
    <w:p w:rsidR="007F2DF3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Сказочка о счастье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2DF3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свете жил один король,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Богатый и могучий.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Всегда грустил он. И порой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ывал мрачнее тучи.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Гулял он, спал, обедал,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счастья он не ведал!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 вечно хныкать и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тужить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Бедняге надоело.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Вскричал король: «Нельзя так жить!» -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 трона спрыгнул смело.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 вмиг порушить свой удел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королевской власти?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вот король в карету сел –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покатил за счастьем.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Король в окошечко глядит,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Карета быстро катится.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Постой-ка, кто там на пути?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Девчонка в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драном платьице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О, всемогущий мой король,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Подать хоть грошик мне изволь.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Эй,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попрошайка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пропусти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Скорей мою карету.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Сойди немедленно с пути,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Ведь я за счастьем еду! – </w:t>
      </w:r>
    </w:p>
    <w:p w:rsidR="007F2DF3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Сказал король и укатил.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синем небе месяц стыл…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Карета мчится наугад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Бог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весть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какую сторону.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Вдруг на пути стоит солдат,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Израненный, оборванный.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О, мой король, - вскричал солдат, -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Тебя я видеть очень рад!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Прошу покорнейше: устрой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Меня ты в услужение,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за тебя стоял горой,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Я, право, бился, как герой,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выиграл сражение.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ну, служивый, пропусти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Скорей мою карету.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Сойди немедленно с пути,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я за счастьем еду! –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Сказал король и укатил,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в синем небе месяц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стыл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Карета мчит во весь опор,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Конь скачет, что есть духу.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Вдруг на дорогу вышла с гор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Сутулая старуха.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Прости, любезный мой король,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Старуху одинокую.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Мой дом – вон, видишь, за горой,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утра ушла далеко я.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Ношу из леса я дрова –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Тяжелая работа.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Гляжу вокруг, едва жива: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вдруг поможет кто-то…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- А ну, старуха, пропусти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Скорей мою карету.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Сойди немедленно с пути,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я за счастьем еду! –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Сказал король и укатил,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синем небе месяц стыл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лето кончилось. Жара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меняется ненастьем.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Король торопит: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путь пора,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Еще немного – и ура!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Свое настигну счастье!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все бы кончилось бедой –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Сомнений в этом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 старец с белой бородой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становил карету.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Перекрестившись, не спеша,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Торжественно и строго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казал: «Заблудшая душа,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Король, побойся Бога!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ищешь счастье для себя,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странствуешь по свету.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Но, только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ближнего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Найдешь ты счастье это.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Скорей послушайся меня: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Обратно разверни коня,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Дитя согрей и накорми,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Солдата в сторожа найми,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это сделай, но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сперва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Старушке ты поможешь: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дома довезешь дрова,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Распилишь и уложишь…»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Тут вышла полная луна.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осветила путь она.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Нелегкий путь, обратный путь.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Путь к счастью, не куда-нибудь.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Король поныне во дворце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 людям помогает.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счастье на его лице,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ясный день, сияет!</w:t>
      </w:r>
    </w:p>
    <w:p w:rsidR="00997E03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2DF3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сказки с учащимися:</w:t>
      </w:r>
    </w:p>
    <w:p w:rsidR="007F2DF3" w:rsidRPr="00891216" w:rsidRDefault="007F2DF3" w:rsidP="00997E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назвали поведение короля в начале истории? </w:t>
      </w:r>
    </w:p>
    <w:p w:rsidR="007F2DF3" w:rsidRPr="00891216" w:rsidRDefault="007F2DF3" w:rsidP="00997E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почему изменился король? </w:t>
      </w:r>
    </w:p>
    <w:p w:rsidR="007F2DF3" w:rsidRPr="00891216" w:rsidRDefault="007F2DF3" w:rsidP="00997E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ли в жизни происходят такие изменения? </w:t>
      </w:r>
    </w:p>
    <w:p w:rsidR="007F2DF3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нас учит эта сказка?</w:t>
      </w:r>
    </w:p>
    <w:p w:rsidR="00E73B2F" w:rsidRDefault="00E73B2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E03" w:rsidRPr="00891216" w:rsidRDefault="00997E03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73B2F" w:rsidRPr="00891216" w:rsidRDefault="00E73B2F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Человек должен стремиться к тому, чтобы изменить себя в лучшую сторону, жить в мире с собой. Единственная настоящая ошибка – не исправлять своих прошлых ошибок. </w:t>
      </w:r>
    </w:p>
    <w:p w:rsidR="00997E03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2490A" w:rsidRPr="00891216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Составить с учащимися правила толерантного общения. </w:t>
      </w:r>
    </w:p>
    <w:p w:rsidR="00E73B2F" w:rsidRPr="00891216" w:rsidRDefault="00E73B2F" w:rsidP="00997E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Например: </w:t>
      </w:r>
    </w:p>
    <w:p w:rsidR="00E73B2F" w:rsidRPr="00891216" w:rsidRDefault="00E73B2F" w:rsidP="00997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Уважай собеседника. </w:t>
      </w:r>
    </w:p>
    <w:p w:rsidR="00E73B2F" w:rsidRPr="00891216" w:rsidRDefault="00E73B2F" w:rsidP="00997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Старайся понять то, о чем говорят другие. </w:t>
      </w:r>
    </w:p>
    <w:p w:rsidR="00E73B2F" w:rsidRPr="00891216" w:rsidRDefault="00E73B2F" w:rsidP="00997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Отстаивай свое мнение тактично. </w:t>
      </w:r>
    </w:p>
    <w:p w:rsidR="00E73B2F" w:rsidRPr="00891216" w:rsidRDefault="00E73B2F" w:rsidP="00997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Ищи лучшие аргументы. </w:t>
      </w:r>
    </w:p>
    <w:p w:rsidR="00E73B2F" w:rsidRPr="00891216" w:rsidRDefault="00E73B2F" w:rsidP="00997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Будь справедливым, готовым принять правоту </w:t>
      </w:r>
      <w:proofErr w:type="gramStart"/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другого</w:t>
      </w:r>
      <w:proofErr w:type="gramEnd"/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E73B2F" w:rsidRPr="00891216" w:rsidRDefault="00E73B2F" w:rsidP="00997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Стремись учитывать интересы других. </w:t>
      </w:r>
    </w:p>
    <w:p w:rsidR="00997E03" w:rsidRDefault="00997E03" w:rsidP="00997E03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DF3" w:rsidRPr="00891216" w:rsidRDefault="007F2DF3" w:rsidP="00997E03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7.Рефлексия.</w:t>
      </w:r>
    </w:p>
    <w:p w:rsidR="00997E03" w:rsidRDefault="00997E03" w:rsidP="0099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73B2F" w:rsidRPr="00891216" w:rsidRDefault="00E73B2F" w:rsidP="0099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Класс 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маленькая семья. И хотелось бы, чтобы в нашей семье всегда царила доброта, уважение, взаимопонимание, не было бы ни ссор, ни ругани. А что же для этого нужно? </w:t>
      </w:r>
    </w:p>
    <w:p w:rsidR="00997E03" w:rsidRDefault="00997E03" w:rsidP="00997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2DF3" w:rsidRPr="00891216" w:rsidRDefault="007F2DF3" w:rsidP="00997E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Китайская притча «Ладная семья»</w:t>
      </w: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2DF3" w:rsidRPr="00891216" w:rsidRDefault="007F2DF3" w:rsidP="00997E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Жила-была на свете семья. Она была не простая. Более 100 человек насчитывалось в этой семье. И занимала она целое село. Так и жили всей семьей и всем селом. Вы скажете: ну и что, мало ли больших семейств на свете. Но дело в том, что семья была особая – мир и лад царили в той семье и, стало быть, на селе. Ни ссор, ни ругани, ни, Боже упаси, драк и раздоров. 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пришел к главе семьи; расскажи, мол, как ты добиваешься такого согласия и мира в твоей семье. Тот взял лист бумаги и </w:t>
      </w:r>
      <w:proofErr w:type="gramStart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что-то писать писал</w:t>
      </w:r>
      <w:proofErr w:type="gramEnd"/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 – видно, не очень силен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бумаге: </w:t>
      </w:r>
    </w:p>
    <w:p w:rsidR="007F2DF3" w:rsidRPr="00891216" w:rsidRDefault="007F2DF3" w:rsidP="00997E0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любовь; </w:t>
      </w:r>
    </w:p>
    <w:p w:rsidR="007F2DF3" w:rsidRPr="00891216" w:rsidRDefault="007F2DF3" w:rsidP="00997E0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прощение; </w:t>
      </w:r>
    </w:p>
    <w:p w:rsidR="007F2DF3" w:rsidRPr="00891216" w:rsidRDefault="007F2DF3" w:rsidP="00997E0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терпение. </w:t>
      </w:r>
    </w:p>
    <w:p w:rsidR="007F2DF3" w:rsidRPr="00891216" w:rsidRDefault="007F2DF3" w:rsidP="00997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 конце листа: сто раз любовь, сто раз прощение, сто раз терпение. Прочел владыка, почесал, как водится, за ухом и спросил: - И все? - Да, - ответил старик, - это и есть основа жизни всякой хорошей семьи. И, подумав, добавил: - И мира тоже.</w:t>
      </w:r>
    </w:p>
    <w:p w:rsidR="007F2DF3" w:rsidRPr="00891216" w:rsidRDefault="007F2DF3" w:rsidP="00997E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DF3" w:rsidRPr="00891216" w:rsidRDefault="007F2DF3" w:rsidP="00997E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216">
        <w:rPr>
          <w:rFonts w:ascii="Times New Roman" w:hAnsi="Times New Roman" w:cs="Times New Roman"/>
          <w:b/>
          <w:sz w:val="28"/>
          <w:szCs w:val="28"/>
        </w:rPr>
        <w:t>Пока светит Солнце, на Земле продолжается жизнь, Все можно изменить, всё можно исправить.</w:t>
      </w:r>
    </w:p>
    <w:p w:rsidR="007F2DF3" w:rsidRPr="00891216" w:rsidRDefault="007F2DF3" w:rsidP="00997E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216">
        <w:rPr>
          <w:rFonts w:ascii="Times New Roman" w:hAnsi="Times New Roman" w:cs="Times New Roman"/>
          <w:b/>
          <w:sz w:val="28"/>
          <w:szCs w:val="28"/>
        </w:rPr>
        <w:t xml:space="preserve">Удачи всем нам, благополучия в жизни и радости в сердце! </w:t>
      </w:r>
    </w:p>
    <w:p w:rsidR="007F2DF3" w:rsidRPr="00891216" w:rsidRDefault="007F2DF3" w:rsidP="00997E0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216">
        <w:rPr>
          <w:rFonts w:ascii="Times New Roman" w:hAnsi="Times New Roman" w:cs="Times New Roman"/>
          <w:b/>
          <w:sz w:val="28"/>
          <w:szCs w:val="28"/>
        </w:rPr>
        <w:t>До новых встреч!</w:t>
      </w:r>
    </w:p>
    <w:p w:rsidR="00E73B2F" w:rsidRPr="00891216" w:rsidRDefault="00E73B2F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B2F" w:rsidRPr="00891216" w:rsidRDefault="00E73B2F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E58" w:rsidRDefault="00250E58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7E03" w:rsidRPr="00997E03" w:rsidRDefault="00997E03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7E03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997E03" w:rsidRPr="00997E03" w:rsidRDefault="00997E03" w:rsidP="00997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7E03" w:rsidRPr="00997E03" w:rsidRDefault="00997E03" w:rsidP="00997E03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997E03">
        <w:rPr>
          <w:rFonts w:ascii="Times New Roman" w:hAnsi="Times New Roman" w:cs="Times New Roman"/>
          <w:sz w:val="28"/>
          <w:szCs w:val="28"/>
        </w:rPr>
        <w:t>1.Айдакова Л. Уроки психологии в школе.</w:t>
      </w:r>
      <w:r w:rsidR="00250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0E58">
        <w:rPr>
          <w:rFonts w:ascii="Times New Roman" w:hAnsi="Times New Roman" w:cs="Times New Roman"/>
          <w:sz w:val="28"/>
          <w:szCs w:val="28"/>
        </w:rPr>
        <w:t>-</w:t>
      </w:r>
      <w:r w:rsidRPr="00997E0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97E03">
        <w:rPr>
          <w:rFonts w:ascii="Times New Roman" w:hAnsi="Times New Roman" w:cs="Times New Roman"/>
          <w:sz w:val="28"/>
          <w:szCs w:val="28"/>
        </w:rPr>
        <w:t xml:space="preserve"> .,1993</w:t>
      </w:r>
    </w:p>
    <w:p w:rsidR="00997E03" w:rsidRPr="00997E03" w:rsidRDefault="00997E03" w:rsidP="00997E03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997E03">
        <w:rPr>
          <w:rFonts w:ascii="Times New Roman" w:hAnsi="Times New Roman" w:cs="Times New Roman"/>
          <w:sz w:val="28"/>
          <w:szCs w:val="28"/>
        </w:rPr>
        <w:t>2.Анн Л.   Психологический тренинг с подростками. Питер,2003</w:t>
      </w:r>
    </w:p>
    <w:p w:rsidR="00997E03" w:rsidRPr="00997E03" w:rsidRDefault="00997E03" w:rsidP="00997E03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997E03">
        <w:rPr>
          <w:rFonts w:ascii="Times New Roman" w:hAnsi="Times New Roman" w:cs="Times New Roman"/>
          <w:sz w:val="28"/>
          <w:szCs w:val="28"/>
        </w:rPr>
        <w:t>3.Берне Р. Развитие Я</w:t>
      </w:r>
      <w:r w:rsidR="00250E58">
        <w:rPr>
          <w:rFonts w:ascii="Times New Roman" w:hAnsi="Times New Roman" w:cs="Times New Roman"/>
          <w:sz w:val="28"/>
          <w:szCs w:val="28"/>
        </w:rPr>
        <w:t xml:space="preserve"> </w:t>
      </w:r>
      <w:r w:rsidRPr="00997E03">
        <w:rPr>
          <w:rFonts w:ascii="Times New Roman" w:hAnsi="Times New Roman" w:cs="Times New Roman"/>
          <w:sz w:val="28"/>
          <w:szCs w:val="28"/>
        </w:rPr>
        <w:t xml:space="preserve">- концепции и воспитание. </w:t>
      </w:r>
      <w:proofErr w:type="gramStart"/>
      <w:r w:rsidRPr="00997E03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97E03">
        <w:rPr>
          <w:rFonts w:ascii="Times New Roman" w:hAnsi="Times New Roman" w:cs="Times New Roman"/>
          <w:sz w:val="28"/>
          <w:szCs w:val="28"/>
        </w:rPr>
        <w:t>.,1986</w:t>
      </w:r>
    </w:p>
    <w:p w:rsidR="00997E03" w:rsidRPr="00997E03" w:rsidRDefault="00997E03" w:rsidP="00997E03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97E03">
        <w:rPr>
          <w:rFonts w:ascii="Times New Roman" w:hAnsi="Times New Roman" w:cs="Times New Roman"/>
          <w:sz w:val="28"/>
          <w:szCs w:val="28"/>
        </w:rPr>
        <w:t xml:space="preserve">.Соколов Д. Сказки и </w:t>
      </w:r>
      <w:proofErr w:type="spellStart"/>
      <w:r w:rsidRPr="00997E03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997E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97E03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97E03">
        <w:rPr>
          <w:rFonts w:ascii="Times New Roman" w:hAnsi="Times New Roman" w:cs="Times New Roman"/>
          <w:sz w:val="28"/>
          <w:szCs w:val="28"/>
        </w:rPr>
        <w:t>.,1997</w:t>
      </w:r>
    </w:p>
    <w:p w:rsidR="00997E03" w:rsidRPr="00997E03" w:rsidRDefault="00997E03" w:rsidP="00997E03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97E03">
        <w:rPr>
          <w:rFonts w:ascii="Times New Roman" w:hAnsi="Times New Roman" w:cs="Times New Roman"/>
          <w:sz w:val="28"/>
          <w:szCs w:val="28"/>
        </w:rPr>
        <w:t xml:space="preserve">.Фон Франц М.-Л Психология сказки. </w:t>
      </w:r>
      <w:proofErr w:type="gramStart"/>
      <w:r w:rsidRPr="00997E03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997E03">
        <w:rPr>
          <w:rFonts w:ascii="Times New Roman" w:hAnsi="Times New Roman" w:cs="Times New Roman"/>
          <w:sz w:val="28"/>
          <w:szCs w:val="28"/>
        </w:rPr>
        <w:t>Пб.,1998</w:t>
      </w:r>
    </w:p>
    <w:p w:rsidR="00997E03" w:rsidRPr="00997E03" w:rsidRDefault="00997E03" w:rsidP="00997E03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97E03">
        <w:rPr>
          <w:rFonts w:ascii="Times New Roman" w:hAnsi="Times New Roman" w:cs="Times New Roman"/>
          <w:sz w:val="28"/>
          <w:szCs w:val="28"/>
        </w:rPr>
        <w:t xml:space="preserve">.Штольц Х.Рудольф Р. Как воспитывать нравственное поведение. </w:t>
      </w:r>
      <w:proofErr w:type="gramStart"/>
      <w:r w:rsidRPr="00997E03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97E03">
        <w:rPr>
          <w:rFonts w:ascii="Times New Roman" w:hAnsi="Times New Roman" w:cs="Times New Roman"/>
          <w:sz w:val="28"/>
          <w:szCs w:val="28"/>
        </w:rPr>
        <w:t>.,1986</w:t>
      </w:r>
    </w:p>
    <w:p w:rsidR="00997E03" w:rsidRPr="00997E03" w:rsidRDefault="00997E03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Родительские собрания.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.: ВАКО, 2008</w:t>
      </w:r>
    </w:p>
    <w:p w:rsidR="00997E03" w:rsidRPr="00997E03" w:rsidRDefault="00997E03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B2F" w:rsidRPr="00891216" w:rsidRDefault="00E73B2F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B2F" w:rsidRPr="00891216" w:rsidRDefault="00E73B2F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B2F" w:rsidRPr="00891216" w:rsidRDefault="00E73B2F" w:rsidP="00997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3B2F" w:rsidRPr="00891216" w:rsidSect="0031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307F"/>
    <w:multiLevelType w:val="multilevel"/>
    <w:tmpl w:val="79542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63812"/>
    <w:multiLevelType w:val="multilevel"/>
    <w:tmpl w:val="A71C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974AC5"/>
    <w:multiLevelType w:val="multilevel"/>
    <w:tmpl w:val="A71C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885621"/>
    <w:multiLevelType w:val="multilevel"/>
    <w:tmpl w:val="0828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8A3868"/>
    <w:multiLevelType w:val="multilevel"/>
    <w:tmpl w:val="7BF4C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83D3C"/>
    <w:multiLevelType w:val="multilevel"/>
    <w:tmpl w:val="C35E6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3F5A95"/>
    <w:multiLevelType w:val="hybridMultilevel"/>
    <w:tmpl w:val="51244826"/>
    <w:lvl w:ilvl="0" w:tplc="DED8C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85FA6"/>
    <w:multiLevelType w:val="multilevel"/>
    <w:tmpl w:val="4F04A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B2F"/>
    <w:rsid w:val="00035189"/>
    <w:rsid w:val="00095818"/>
    <w:rsid w:val="00250E58"/>
    <w:rsid w:val="00312DD3"/>
    <w:rsid w:val="00365C3C"/>
    <w:rsid w:val="004301EF"/>
    <w:rsid w:val="00683947"/>
    <w:rsid w:val="0072490A"/>
    <w:rsid w:val="00795BB8"/>
    <w:rsid w:val="007C2F29"/>
    <w:rsid w:val="007F2DF3"/>
    <w:rsid w:val="00891216"/>
    <w:rsid w:val="0091416E"/>
    <w:rsid w:val="00997E03"/>
    <w:rsid w:val="00A64C5C"/>
    <w:rsid w:val="00DD315C"/>
    <w:rsid w:val="00E50263"/>
    <w:rsid w:val="00E7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D3"/>
  </w:style>
  <w:style w:type="paragraph" w:styleId="2">
    <w:name w:val="heading 2"/>
    <w:basedOn w:val="a"/>
    <w:link w:val="20"/>
    <w:uiPriority w:val="9"/>
    <w:qFormat/>
    <w:rsid w:val="00E73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3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73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E73B2F"/>
  </w:style>
  <w:style w:type="paragraph" w:styleId="a4">
    <w:name w:val="List Paragraph"/>
    <w:basedOn w:val="a"/>
    <w:uiPriority w:val="34"/>
    <w:qFormat/>
    <w:rsid w:val="007249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F2D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7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alsoch5@mai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№5 г. Валуйки"</Company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kab-8</dc:creator>
  <cp:keywords/>
  <dc:description/>
  <cp:lastModifiedBy>pk1</cp:lastModifiedBy>
  <cp:revision>7</cp:revision>
  <cp:lastPrinted>2011-02-14T04:36:00Z</cp:lastPrinted>
  <dcterms:created xsi:type="dcterms:W3CDTF">2011-02-14T04:29:00Z</dcterms:created>
  <dcterms:modified xsi:type="dcterms:W3CDTF">2013-11-20T06:42:00Z</dcterms:modified>
</cp:coreProperties>
</file>