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85" w:rsidRDefault="00EA7085" w:rsidP="00EA7085">
      <w:pPr>
        <w:rPr>
          <w:sz w:val="28"/>
          <w:szCs w:val="28"/>
        </w:rPr>
      </w:pPr>
      <w:r>
        <w:rPr>
          <w:sz w:val="28"/>
          <w:szCs w:val="28"/>
        </w:rPr>
        <w:t xml:space="preserve">           «Утверждаю»</w:t>
      </w:r>
    </w:p>
    <w:p w:rsidR="00EA7085" w:rsidRDefault="00EA7085" w:rsidP="00EA7085">
      <w:pPr>
        <w:rPr>
          <w:sz w:val="28"/>
          <w:szCs w:val="28"/>
        </w:rPr>
      </w:pPr>
      <w:r>
        <w:rPr>
          <w:sz w:val="28"/>
          <w:szCs w:val="28"/>
        </w:rPr>
        <w:t xml:space="preserve">         директор школы</w:t>
      </w:r>
    </w:p>
    <w:p w:rsidR="00BC2253" w:rsidRDefault="00EA7085" w:rsidP="00EA7085">
      <w:pPr>
        <w:rPr>
          <w:sz w:val="28"/>
          <w:szCs w:val="28"/>
        </w:rPr>
      </w:pPr>
      <w:r>
        <w:rPr>
          <w:sz w:val="28"/>
          <w:szCs w:val="28"/>
        </w:rPr>
        <w:t xml:space="preserve"> ____________</w:t>
      </w:r>
      <w:r w:rsidR="00BE7EAB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Апрелева</w:t>
      </w:r>
      <w:proofErr w:type="spellEnd"/>
      <w:r>
        <w:rPr>
          <w:sz w:val="28"/>
          <w:szCs w:val="28"/>
        </w:rPr>
        <w:t xml:space="preserve"> Л.Г</w:t>
      </w:r>
      <w:r w:rsidR="00BE7EAB">
        <w:rPr>
          <w:sz w:val="28"/>
          <w:szCs w:val="28"/>
        </w:rPr>
        <w:t>.</w:t>
      </w:r>
      <w:r w:rsidR="00BE7643">
        <w:rPr>
          <w:sz w:val="28"/>
          <w:szCs w:val="28"/>
        </w:rPr>
        <w:tab/>
      </w:r>
    </w:p>
    <w:p w:rsidR="00BC2253" w:rsidRDefault="00BC2253">
      <w:pPr>
        <w:rPr>
          <w:sz w:val="28"/>
          <w:szCs w:val="28"/>
        </w:rPr>
      </w:pPr>
    </w:p>
    <w:p w:rsidR="00BC2253" w:rsidRDefault="00BC2253" w:rsidP="00414F9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Челябинской области</w:t>
      </w:r>
    </w:p>
    <w:p w:rsidR="00C55172" w:rsidRDefault="00C55172" w:rsidP="00414F9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9274EE" w:rsidRDefault="00C55172" w:rsidP="00414F94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Варшавская с</w:t>
      </w:r>
      <w:r w:rsidR="002165C3">
        <w:rPr>
          <w:sz w:val="28"/>
          <w:szCs w:val="28"/>
        </w:rPr>
        <w:t>редняя общеобразовательная школа</w:t>
      </w:r>
    </w:p>
    <w:p w:rsidR="002165C3" w:rsidRDefault="002165C3" w:rsidP="005A43B1">
      <w:pPr>
        <w:rPr>
          <w:sz w:val="28"/>
          <w:szCs w:val="28"/>
        </w:rPr>
      </w:pPr>
    </w:p>
    <w:p w:rsidR="002165C3" w:rsidRPr="005A43B1" w:rsidRDefault="002165C3" w:rsidP="00414F94">
      <w:pPr>
        <w:jc w:val="center"/>
        <w:rPr>
          <w:sz w:val="28"/>
          <w:szCs w:val="28"/>
        </w:rPr>
      </w:pPr>
      <w:r w:rsidRPr="002165C3">
        <w:rPr>
          <w:b/>
          <w:sz w:val="72"/>
          <w:szCs w:val="72"/>
        </w:rPr>
        <w:t>ПРОГРАММА</w:t>
      </w:r>
    </w:p>
    <w:p w:rsidR="00753A2C" w:rsidRDefault="00753A2C" w:rsidP="00C55172">
      <w:pPr>
        <w:jc w:val="center"/>
        <w:rPr>
          <w:sz w:val="40"/>
          <w:szCs w:val="40"/>
        </w:rPr>
      </w:pPr>
      <w:r w:rsidRPr="00753A2C">
        <w:rPr>
          <w:sz w:val="40"/>
          <w:szCs w:val="40"/>
        </w:rPr>
        <w:t>Д</w:t>
      </w:r>
      <w:r w:rsidR="00CF76C5">
        <w:rPr>
          <w:sz w:val="40"/>
          <w:szCs w:val="40"/>
        </w:rPr>
        <w:t>ополнит</w:t>
      </w:r>
      <w:r w:rsidRPr="00753A2C">
        <w:rPr>
          <w:sz w:val="40"/>
          <w:szCs w:val="40"/>
        </w:rPr>
        <w:t>ельного</w:t>
      </w:r>
      <w:r>
        <w:rPr>
          <w:sz w:val="40"/>
          <w:szCs w:val="40"/>
        </w:rPr>
        <w:t xml:space="preserve"> образования</w:t>
      </w:r>
      <w:r w:rsidR="003963E9">
        <w:rPr>
          <w:sz w:val="40"/>
          <w:szCs w:val="40"/>
        </w:rPr>
        <w:t xml:space="preserve"> детей</w:t>
      </w:r>
    </w:p>
    <w:p w:rsidR="00CF76C5" w:rsidRDefault="00CF76C5" w:rsidP="00C55172">
      <w:pPr>
        <w:jc w:val="center"/>
        <w:rPr>
          <w:sz w:val="40"/>
          <w:szCs w:val="40"/>
        </w:rPr>
      </w:pPr>
      <w:r>
        <w:rPr>
          <w:sz w:val="40"/>
          <w:szCs w:val="40"/>
        </w:rPr>
        <w:t>ТВОРЧЕСКОГО ОБЪЕДИНЕНИЯ</w:t>
      </w:r>
    </w:p>
    <w:p w:rsidR="00CF76C5" w:rsidRDefault="00CF76C5" w:rsidP="00C55172">
      <w:pPr>
        <w:jc w:val="center"/>
        <w:rPr>
          <w:b/>
          <w:i/>
          <w:sz w:val="44"/>
          <w:szCs w:val="44"/>
        </w:rPr>
      </w:pPr>
      <w:r w:rsidRPr="00492A3A">
        <w:rPr>
          <w:b/>
          <w:i/>
          <w:sz w:val="44"/>
          <w:szCs w:val="44"/>
        </w:rPr>
        <w:t>« ХУДОЖЕСТВЕННАЯ ОБРАБОТКА ДРЕВЕСИНЫ »</w:t>
      </w:r>
    </w:p>
    <w:p w:rsidR="00492A3A" w:rsidRDefault="005A43B1" w:rsidP="00C55172">
      <w:pPr>
        <w:jc w:val="center"/>
        <w:rPr>
          <w:i/>
          <w:sz w:val="36"/>
          <w:szCs w:val="36"/>
        </w:rPr>
      </w:pPr>
      <w:r w:rsidRPr="005A43B1">
        <w:rPr>
          <w:i/>
          <w:sz w:val="36"/>
          <w:szCs w:val="36"/>
        </w:rPr>
        <w:t>Возраст детей: 11-15 лет</w:t>
      </w:r>
    </w:p>
    <w:p w:rsidR="005A43B1" w:rsidRDefault="005A43B1" w:rsidP="00C55172">
      <w:pPr>
        <w:jc w:val="center"/>
        <w:rPr>
          <w:i/>
          <w:sz w:val="36"/>
          <w:szCs w:val="36"/>
        </w:rPr>
      </w:pPr>
      <w:r w:rsidRPr="005A43B1">
        <w:rPr>
          <w:i/>
          <w:sz w:val="36"/>
          <w:szCs w:val="36"/>
        </w:rPr>
        <w:t>Срок реализации программы: 3 года</w:t>
      </w:r>
    </w:p>
    <w:p w:rsidR="00414F94" w:rsidRPr="005A43B1" w:rsidRDefault="00414F94" w:rsidP="00C55172">
      <w:pPr>
        <w:jc w:val="center"/>
        <w:rPr>
          <w:i/>
          <w:sz w:val="36"/>
          <w:szCs w:val="36"/>
        </w:rPr>
      </w:pPr>
    </w:p>
    <w:p w:rsidR="00492A3A" w:rsidRDefault="00492A3A" w:rsidP="00492A3A">
      <w:pPr>
        <w:rPr>
          <w:b/>
          <w:sz w:val="40"/>
          <w:szCs w:val="40"/>
        </w:rPr>
      </w:pPr>
      <w:r w:rsidRPr="00492A3A">
        <w:rPr>
          <w:sz w:val="36"/>
          <w:szCs w:val="36"/>
        </w:rPr>
        <w:t>Автор</w:t>
      </w:r>
      <w:r>
        <w:rPr>
          <w:sz w:val="36"/>
          <w:szCs w:val="36"/>
        </w:rPr>
        <w:t xml:space="preserve">:     </w:t>
      </w:r>
      <w:r w:rsidRPr="00492A3A">
        <w:rPr>
          <w:b/>
          <w:sz w:val="40"/>
          <w:szCs w:val="40"/>
        </w:rPr>
        <w:t>Апрелев  В.Е.</w:t>
      </w:r>
    </w:p>
    <w:p w:rsidR="00492A3A" w:rsidRDefault="00492A3A" w:rsidP="00492A3A">
      <w:pPr>
        <w:rPr>
          <w:sz w:val="36"/>
          <w:szCs w:val="36"/>
        </w:rPr>
      </w:pPr>
      <w:r w:rsidRPr="00492A3A">
        <w:rPr>
          <w:sz w:val="36"/>
          <w:szCs w:val="36"/>
        </w:rPr>
        <w:t>Учитель</w:t>
      </w:r>
      <w:r>
        <w:rPr>
          <w:sz w:val="36"/>
          <w:szCs w:val="36"/>
        </w:rPr>
        <w:t xml:space="preserve">   </w:t>
      </w:r>
      <w:r w:rsidRPr="00492A3A">
        <w:rPr>
          <w:sz w:val="36"/>
          <w:szCs w:val="36"/>
        </w:rPr>
        <w:t xml:space="preserve"> ТЕХНОЛОГИИ</w:t>
      </w:r>
    </w:p>
    <w:p w:rsidR="00492A3A" w:rsidRDefault="00492A3A" w:rsidP="00492A3A">
      <w:pPr>
        <w:rPr>
          <w:sz w:val="36"/>
          <w:szCs w:val="36"/>
        </w:rPr>
      </w:pPr>
      <w:r>
        <w:rPr>
          <w:sz w:val="36"/>
          <w:szCs w:val="36"/>
        </w:rPr>
        <w:t>Кв. категория: ВЫСШАЯ</w:t>
      </w:r>
    </w:p>
    <w:p w:rsidR="00EA7085" w:rsidRDefault="00EA7085" w:rsidP="00492A3A">
      <w:pPr>
        <w:rPr>
          <w:sz w:val="36"/>
          <w:szCs w:val="36"/>
        </w:rPr>
      </w:pPr>
    </w:p>
    <w:p w:rsidR="00EA7085" w:rsidRDefault="00EA7085" w:rsidP="00492A3A">
      <w:pPr>
        <w:rPr>
          <w:sz w:val="36"/>
          <w:szCs w:val="36"/>
        </w:rPr>
      </w:pPr>
    </w:p>
    <w:p w:rsidR="00D13B4A" w:rsidRDefault="005F132A" w:rsidP="00D13B4A">
      <w:pPr>
        <w:jc w:val="center"/>
        <w:rPr>
          <w:sz w:val="36"/>
          <w:szCs w:val="36"/>
        </w:rPr>
      </w:pPr>
      <w:r>
        <w:rPr>
          <w:sz w:val="36"/>
          <w:szCs w:val="36"/>
        </w:rPr>
        <w:t>2013</w:t>
      </w:r>
      <w:r w:rsidR="00EA7085">
        <w:rPr>
          <w:sz w:val="36"/>
          <w:szCs w:val="36"/>
        </w:rPr>
        <w:t xml:space="preserve"> г.</w:t>
      </w:r>
    </w:p>
    <w:p w:rsidR="00492A3A" w:rsidRPr="00D13B4A" w:rsidRDefault="00953675" w:rsidP="00D13B4A">
      <w:pPr>
        <w:jc w:val="center"/>
        <w:rPr>
          <w:sz w:val="36"/>
          <w:szCs w:val="36"/>
        </w:rPr>
      </w:pPr>
      <w:r w:rsidRPr="00953675">
        <w:rPr>
          <w:b/>
          <w:i/>
          <w:sz w:val="40"/>
          <w:szCs w:val="40"/>
        </w:rPr>
        <w:lastRenderedPageBreak/>
        <w:t>П</w:t>
      </w:r>
      <w:r>
        <w:rPr>
          <w:b/>
          <w:i/>
          <w:sz w:val="40"/>
          <w:szCs w:val="40"/>
        </w:rPr>
        <w:t>ояснительная записка</w:t>
      </w:r>
    </w:p>
    <w:p w:rsidR="00E45C30" w:rsidRDefault="00E45C30" w:rsidP="003D1A3F">
      <w:pPr>
        <w:pStyle w:val="a3"/>
        <w:jc w:val="center"/>
        <w:rPr>
          <w:b/>
          <w:i/>
          <w:sz w:val="36"/>
          <w:szCs w:val="36"/>
        </w:rPr>
      </w:pPr>
      <w:r w:rsidRPr="00E45C30">
        <w:rPr>
          <w:b/>
          <w:i/>
          <w:sz w:val="36"/>
          <w:szCs w:val="36"/>
        </w:rPr>
        <w:t>Концептуальная основа программы</w:t>
      </w:r>
      <w:r>
        <w:rPr>
          <w:b/>
          <w:i/>
          <w:sz w:val="36"/>
          <w:szCs w:val="36"/>
        </w:rPr>
        <w:t>:</w:t>
      </w:r>
    </w:p>
    <w:p w:rsidR="00E45C30" w:rsidRDefault="00E45C30" w:rsidP="00E45C30">
      <w:pPr>
        <w:pStyle w:val="a3"/>
        <w:rPr>
          <w:b/>
          <w:i/>
          <w:sz w:val="36"/>
          <w:szCs w:val="36"/>
        </w:rPr>
      </w:pPr>
    </w:p>
    <w:p w:rsidR="00E45C30" w:rsidRPr="00E45C30" w:rsidRDefault="00E45C30" w:rsidP="00E45C30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Направленность дополнительной образовательной программы; новизна, актуальность, педагогическая целесообразность.  </w:t>
      </w:r>
    </w:p>
    <w:p w:rsidR="00E650C5" w:rsidRDefault="00E650C5" w:rsidP="00E650C5">
      <w:pPr>
        <w:rPr>
          <w:b/>
          <w:i/>
          <w:sz w:val="40"/>
          <w:szCs w:val="40"/>
        </w:rPr>
      </w:pPr>
    </w:p>
    <w:p w:rsidR="00E650C5" w:rsidRPr="00884056" w:rsidRDefault="00E650C5" w:rsidP="00E43A66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884056">
        <w:rPr>
          <w:i/>
          <w:sz w:val="32"/>
          <w:szCs w:val="32"/>
        </w:rPr>
        <w:t xml:space="preserve">   Дополнительная образовательная программа </w:t>
      </w:r>
      <w:r w:rsidR="00FF0CED">
        <w:rPr>
          <w:i/>
          <w:sz w:val="32"/>
          <w:szCs w:val="32"/>
        </w:rPr>
        <w:t xml:space="preserve">                              </w:t>
      </w:r>
      <w:r w:rsidRPr="00884056">
        <w:rPr>
          <w:i/>
          <w:sz w:val="32"/>
          <w:szCs w:val="32"/>
        </w:rPr>
        <w:t>« Художественная обработка древесины »  направлена на закрепление и развит</w:t>
      </w:r>
      <w:r w:rsidR="00760991" w:rsidRPr="00884056">
        <w:rPr>
          <w:i/>
          <w:sz w:val="32"/>
          <w:szCs w:val="32"/>
        </w:rPr>
        <w:t>ие знаний, навыков и умений в области художественной обработки древесины, полученных на уроках технологии по основной программе, при знакомстве с ремеслами и народными</w:t>
      </w:r>
      <w:r w:rsidR="00E43A66" w:rsidRPr="00884056">
        <w:rPr>
          <w:i/>
          <w:sz w:val="32"/>
          <w:szCs w:val="32"/>
        </w:rPr>
        <w:t xml:space="preserve"> промыслами России и региона – Челябинской области.</w:t>
      </w:r>
    </w:p>
    <w:p w:rsidR="00FB53A4" w:rsidRPr="00884056" w:rsidRDefault="006D6297" w:rsidP="006D6297">
      <w:pPr>
        <w:jc w:val="both"/>
        <w:rPr>
          <w:i/>
          <w:sz w:val="32"/>
          <w:szCs w:val="32"/>
        </w:rPr>
      </w:pPr>
      <w:r w:rsidRPr="00884056">
        <w:rPr>
          <w:i/>
          <w:sz w:val="32"/>
          <w:szCs w:val="32"/>
        </w:rPr>
        <w:t xml:space="preserve">       Новизна данной программы заключается в том, что она позволяет расширить знакомство детей с народными промыслами России </w:t>
      </w:r>
      <w:r w:rsidR="004F14AC" w:rsidRPr="00884056">
        <w:rPr>
          <w:i/>
          <w:sz w:val="32"/>
          <w:szCs w:val="32"/>
        </w:rPr>
        <w:t>не только виртуально и иллюстративно, но и получить возможность практически попробовать освоить технологию одного из них. Художественная обработка древеси</w:t>
      </w:r>
      <w:r w:rsidR="000927FE" w:rsidRPr="00884056">
        <w:rPr>
          <w:i/>
          <w:sz w:val="32"/>
          <w:szCs w:val="32"/>
        </w:rPr>
        <w:t xml:space="preserve">ны имеет множество различных направлений: </w:t>
      </w:r>
      <w:r w:rsidR="00FB6B47" w:rsidRPr="00884056">
        <w:rPr>
          <w:i/>
          <w:sz w:val="32"/>
          <w:szCs w:val="32"/>
        </w:rPr>
        <w:t>« Художественная роспись по дереву»; «Художественная резьба по дереву», которая имеет свои направления: «Скульптурная резьба», «Деревянная игрушка», «</w:t>
      </w:r>
      <w:r w:rsidR="00D9426E" w:rsidRPr="00884056">
        <w:rPr>
          <w:i/>
          <w:sz w:val="32"/>
          <w:szCs w:val="32"/>
        </w:rPr>
        <w:t>Домовая резьба», «Прорезная резьба», «</w:t>
      </w:r>
      <w:proofErr w:type="gramStart"/>
      <w:r w:rsidR="00D9426E" w:rsidRPr="00884056">
        <w:rPr>
          <w:i/>
          <w:sz w:val="32"/>
          <w:szCs w:val="32"/>
        </w:rPr>
        <w:t>Плоско-рельефная</w:t>
      </w:r>
      <w:proofErr w:type="gramEnd"/>
      <w:r w:rsidR="00D9426E" w:rsidRPr="00884056">
        <w:rPr>
          <w:i/>
          <w:sz w:val="32"/>
          <w:szCs w:val="32"/>
        </w:rPr>
        <w:t xml:space="preserve"> резьба», «Резьба деревянной посуды», «Резьба деревянных ложек», «Трехгранно-выемчатая резьба</w:t>
      </w:r>
      <w:r w:rsidR="00FB53A4" w:rsidRPr="00884056">
        <w:rPr>
          <w:i/>
          <w:sz w:val="32"/>
          <w:szCs w:val="32"/>
        </w:rPr>
        <w:t>», «Отделка деревянных изделий из древесины выжиганием» и так далее.</w:t>
      </w:r>
    </w:p>
    <w:p w:rsidR="00F13889" w:rsidRPr="00884056" w:rsidRDefault="00927483" w:rsidP="006D6297">
      <w:pPr>
        <w:jc w:val="both"/>
        <w:rPr>
          <w:i/>
          <w:sz w:val="32"/>
          <w:szCs w:val="32"/>
        </w:rPr>
      </w:pPr>
      <w:r w:rsidRPr="00884056">
        <w:rPr>
          <w:i/>
          <w:sz w:val="32"/>
          <w:szCs w:val="32"/>
        </w:rPr>
        <w:t xml:space="preserve">       В основу программы при ее разработке положено одно из направлений – «Резьба деревянных ложек», так как</w:t>
      </w:r>
      <w:r w:rsidR="00872CB0" w:rsidRPr="00884056">
        <w:rPr>
          <w:i/>
          <w:sz w:val="32"/>
          <w:szCs w:val="32"/>
        </w:rPr>
        <w:t xml:space="preserve"> позволяет </w:t>
      </w:r>
      <w:r w:rsidR="00872CB0" w:rsidRPr="00884056">
        <w:rPr>
          <w:i/>
          <w:sz w:val="32"/>
          <w:szCs w:val="32"/>
        </w:rPr>
        <w:lastRenderedPageBreak/>
        <w:t>учитывать главное - возрастные психо</w:t>
      </w:r>
      <w:r w:rsidRPr="00884056">
        <w:rPr>
          <w:i/>
          <w:sz w:val="32"/>
          <w:szCs w:val="32"/>
        </w:rPr>
        <w:t>физи</w:t>
      </w:r>
      <w:r w:rsidR="00872CB0" w:rsidRPr="00884056">
        <w:rPr>
          <w:i/>
          <w:sz w:val="32"/>
          <w:szCs w:val="32"/>
        </w:rPr>
        <w:t>ческие особенности детей: в 11-15 лет хочется сделать своими руками что-то очень серьезное</w:t>
      </w:r>
      <w:r w:rsidR="00401C0B" w:rsidRPr="00884056">
        <w:rPr>
          <w:i/>
          <w:sz w:val="32"/>
          <w:szCs w:val="32"/>
        </w:rPr>
        <w:t xml:space="preserve"> и как можно быстрее. Уж слишком велико в таком возрасте желание самоутверждения в своих собственных глазах – «Да!!! Я смог</w:t>
      </w:r>
      <w:r w:rsidR="00EE643C" w:rsidRPr="00884056">
        <w:rPr>
          <w:i/>
          <w:sz w:val="32"/>
          <w:szCs w:val="32"/>
        </w:rPr>
        <w:t>, Я сделал ЭТО</w:t>
      </w:r>
      <w:proofErr w:type="gramStart"/>
      <w:r w:rsidR="00EE643C" w:rsidRPr="00884056">
        <w:rPr>
          <w:i/>
          <w:sz w:val="32"/>
          <w:szCs w:val="32"/>
        </w:rPr>
        <w:t xml:space="preserve"> !</w:t>
      </w:r>
      <w:proofErr w:type="gramEnd"/>
      <w:r w:rsidR="00EE643C" w:rsidRPr="00884056">
        <w:rPr>
          <w:i/>
          <w:sz w:val="32"/>
          <w:szCs w:val="32"/>
        </w:rPr>
        <w:t>!!». А особенно</w:t>
      </w:r>
      <w:r w:rsidR="0039473C">
        <w:rPr>
          <w:i/>
          <w:sz w:val="32"/>
          <w:szCs w:val="32"/>
        </w:rPr>
        <w:t>,</w:t>
      </w:r>
      <w:r w:rsidR="00EE643C" w:rsidRPr="00884056">
        <w:rPr>
          <w:i/>
          <w:sz w:val="32"/>
          <w:szCs w:val="32"/>
        </w:rPr>
        <w:t xml:space="preserve"> когда это происходит в глазах сверстников, родителей, учителей, других окружающих его людей. При</w:t>
      </w:r>
      <w:r w:rsidR="00F13889" w:rsidRPr="00884056">
        <w:rPr>
          <w:i/>
          <w:sz w:val="32"/>
          <w:szCs w:val="32"/>
        </w:rPr>
        <w:t xml:space="preserve"> этом очень большое значение имею</w:t>
      </w:r>
      <w:r w:rsidR="00EE643C" w:rsidRPr="00884056">
        <w:rPr>
          <w:i/>
          <w:sz w:val="32"/>
          <w:szCs w:val="32"/>
        </w:rPr>
        <w:t xml:space="preserve">т трудоемкость и </w:t>
      </w:r>
      <w:r w:rsidR="00F13889" w:rsidRPr="00884056">
        <w:rPr>
          <w:i/>
          <w:sz w:val="32"/>
          <w:szCs w:val="32"/>
        </w:rPr>
        <w:t>относительно небольшие сроки по времени изготовления изделия.</w:t>
      </w:r>
    </w:p>
    <w:p w:rsidR="00FB53A4" w:rsidRPr="00884056" w:rsidRDefault="00F13889" w:rsidP="006D6297">
      <w:pPr>
        <w:jc w:val="both"/>
        <w:rPr>
          <w:i/>
          <w:sz w:val="32"/>
          <w:szCs w:val="32"/>
        </w:rPr>
      </w:pPr>
      <w:r w:rsidRPr="00884056">
        <w:rPr>
          <w:i/>
          <w:sz w:val="32"/>
          <w:szCs w:val="32"/>
        </w:rPr>
        <w:t xml:space="preserve">      Очень важно чтобы ребенок при этом не надломился психологически из-за высокой трудоемкости</w:t>
      </w:r>
      <w:r w:rsidR="00632BAD" w:rsidRPr="00884056">
        <w:rPr>
          <w:i/>
          <w:sz w:val="32"/>
          <w:szCs w:val="32"/>
        </w:rPr>
        <w:t xml:space="preserve">. </w:t>
      </w:r>
      <w:r w:rsidR="009E5E0D" w:rsidRPr="00884056">
        <w:rPr>
          <w:i/>
          <w:sz w:val="32"/>
          <w:szCs w:val="32"/>
        </w:rPr>
        <w:t xml:space="preserve">И направление «Резьба деревянных ложек» наиболее подходит для выполнения этих требований. </w:t>
      </w:r>
      <w:r w:rsidR="004E381B" w:rsidRPr="00884056">
        <w:rPr>
          <w:i/>
          <w:sz w:val="32"/>
          <w:szCs w:val="32"/>
        </w:rPr>
        <w:t>Ложки самые разные: маленькие и большие, с самой различной формой и конфигурацией ручек, от единичных экземпляров до кухонных наборов позволяют выполнить главный прин</w:t>
      </w:r>
      <w:r w:rsidR="00782020" w:rsidRPr="00884056">
        <w:rPr>
          <w:i/>
          <w:sz w:val="32"/>
          <w:szCs w:val="32"/>
        </w:rPr>
        <w:t xml:space="preserve">цип обучения – от малого к </w:t>
      </w:r>
      <w:proofErr w:type="gramStart"/>
      <w:r w:rsidR="00782020" w:rsidRPr="00884056">
        <w:rPr>
          <w:i/>
          <w:sz w:val="32"/>
          <w:szCs w:val="32"/>
        </w:rPr>
        <w:t>большому</w:t>
      </w:r>
      <w:proofErr w:type="gramEnd"/>
      <w:r w:rsidR="00782020" w:rsidRPr="00884056">
        <w:rPr>
          <w:i/>
          <w:sz w:val="32"/>
          <w:szCs w:val="32"/>
        </w:rPr>
        <w:t xml:space="preserve"> и от простого к сложному. </w:t>
      </w:r>
      <w:r w:rsidR="004E381B" w:rsidRPr="00884056">
        <w:rPr>
          <w:i/>
          <w:sz w:val="32"/>
          <w:szCs w:val="32"/>
        </w:rPr>
        <w:t xml:space="preserve"> </w:t>
      </w:r>
      <w:r w:rsidRPr="00884056">
        <w:rPr>
          <w:i/>
          <w:sz w:val="32"/>
          <w:szCs w:val="32"/>
        </w:rPr>
        <w:t xml:space="preserve"> </w:t>
      </w:r>
      <w:r w:rsidR="00FB53A4" w:rsidRPr="00884056">
        <w:rPr>
          <w:i/>
          <w:sz w:val="32"/>
          <w:szCs w:val="32"/>
        </w:rPr>
        <w:t xml:space="preserve"> </w:t>
      </w:r>
      <w:r w:rsidR="00782020" w:rsidRPr="00884056">
        <w:rPr>
          <w:i/>
          <w:sz w:val="32"/>
          <w:szCs w:val="32"/>
        </w:rPr>
        <w:t>Кроме того резьба ложек</w:t>
      </w:r>
      <w:r w:rsidR="0090259A" w:rsidRPr="00884056">
        <w:rPr>
          <w:i/>
          <w:sz w:val="32"/>
          <w:szCs w:val="32"/>
        </w:rPr>
        <w:t xml:space="preserve"> создает возможность более тесного знакомства с другими видами художественной обработки древесины</w:t>
      </w:r>
      <w:r w:rsidR="008D6D98" w:rsidRPr="00884056">
        <w:rPr>
          <w:i/>
          <w:sz w:val="32"/>
          <w:szCs w:val="32"/>
        </w:rPr>
        <w:t xml:space="preserve">: «Художественной росписи деревянных изделий», «отделки изделий выжиганием», различных видов художественной резьбы: трехгранно-выемчатой, </w:t>
      </w:r>
      <w:proofErr w:type="gramStart"/>
      <w:r w:rsidR="008D6D98" w:rsidRPr="00884056">
        <w:rPr>
          <w:i/>
          <w:sz w:val="32"/>
          <w:szCs w:val="32"/>
        </w:rPr>
        <w:t>плоско-рельеф</w:t>
      </w:r>
      <w:r w:rsidR="00F7397B" w:rsidRPr="00884056">
        <w:rPr>
          <w:i/>
          <w:sz w:val="32"/>
          <w:szCs w:val="32"/>
        </w:rPr>
        <w:t>ной</w:t>
      </w:r>
      <w:proofErr w:type="gramEnd"/>
      <w:r w:rsidR="00F7397B" w:rsidRPr="00884056">
        <w:rPr>
          <w:i/>
          <w:sz w:val="32"/>
          <w:szCs w:val="32"/>
        </w:rPr>
        <w:t>, прорезной и т.д. и выполнить другие важнейшие принципы обучения – интеграцию и дифференциацию учебного процесса. Ручки ложек</w:t>
      </w:r>
      <w:r w:rsidR="001407C1" w:rsidRPr="00884056">
        <w:rPr>
          <w:i/>
          <w:sz w:val="32"/>
          <w:szCs w:val="32"/>
        </w:rPr>
        <w:t xml:space="preserve"> самой различной формы и конфигурации,</w:t>
      </w:r>
      <w:r w:rsidR="00F7397B" w:rsidRPr="00884056">
        <w:rPr>
          <w:i/>
          <w:sz w:val="32"/>
          <w:szCs w:val="32"/>
        </w:rPr>
        <w:t xml:space="preserve"> вследствие их относительно</w:t>
      </w:r>
      <w:r w:rsidR="001407C1" w:rsidRPr="00884056">
        <w:rPr>
          <w:i/>
          <w:sz w:val="32"/>
          <w:szCs w:val="32"/>
        </w:rPr>
        <w:t xml:space="preserve"> небольших размеров, позволяют разрабатывать и реализовывать на практике различные композиции художественного офо</w:t>
      </w:r>
      <w:r w:rsidR="0063499A" w:rsidRPr="00884056">
        <w:rPr>
          <w:i/>
          <w:sz w:val="32"/>
          <w:szCs w:val="32"/>
        </w:rPr>
        <w:t>рмления изделия, используя различные техники резьбы и осваивая</w:t>
      </w:r>
      <w:r w:rsidR="00F7397B" w:rsidRPr="00884056">
        <w:rPr>
          <w:i/>
          <w:sz w:val="32"/>
          <w:szCs w:val="32"/>
        </w:rPr>
        <w:t xml:space="preserve"> </w:t>
      </w:r>
      <w:r w:rsidR="0063499A" w:rsidRPr="00884056">
        <w:rPr>
          <w:i/>
          <w:sz w:val="32"/>
          <w:szCs w:val="32"/>
        </w:rPr>
        <w:t xml:space="preserve"> при этом технологию этих техник.</w:t>
      </w:r>
    </w:p>
    <w:p w:rsidR="004D17D8" w:rsidRDefault="000F509E" w:rsidP="006D6297">
      <w:pPr>
        <w:jc w:val="both"/>
        <w:rPr>
          <w:i/>
          <w:sz w:val="32"/>
          <w:szCs w:val="32"/>
        </w:rPr>
      </w:pPr>
      <w:r w:rsidRPr="00884056">
        <w:rPr>
          <w:i/>
          <w:sz w:val="32"/>
          <w:szCs w:val="32"/>
        </w:rPr>
        <w:t xml:space="preserve">       Россия всегда славилась своими шедеврами декоративно-прикладного творчества и многообразием народных ремесел, </w:t>
      </w:r>
      <w:r w:rsidRPr="00884056">
        <w:rPr>
          <w:i/>
          <w:sz w:val="32"/>
          <w:szCs w:val="32"/>
        </w:rPr>
        <w:lastRenderedPageBreak/>
        <w:t>одним из которых является «Художественная обработка древесины»</w:t>
      </w:r>
      <w:r w:rsidR="0021773B" w:rsidRPr="00884056">
        <w:rPr>
          <w:i/>
          <w:sz w:val="32"/>
          <w:szCs w:val="32"/>
        </w:rPr>
        <w:t xml:space="preserve"> с ее многочисленными видами. Русские деревянные матрешки, различные деревянные</w:t>
      </w:r>
      <w:r w:rsidR="009219F8" w:rsidRPr="00884056">
        <w:rPr>
          <w:i/>
          <w:sz w:val="32"/>
          <w:szCs w:val="32"/>
        </w:rPr>
        <w:t xml:space="preserve"> игрушки, статуэтки и </w:t>
      </w:r>
      <w:proofErr w:type="gramStart"/>
      <w:r w:rsidR="009219F8" w:rsidRPr="00884056">
        <w:rPr>
          <w:i/>
          <w:sz w:val="32"/>
          <w:szCs w:val="32"/>
        </w:rPr>
        <w:t>фигурки</w:t>
      </w:r>
      <w:proofErr w:type="gramEnd"/>
      <w:r w:rsidR="009219F8" w:rsidRPr="00884056">
        <w:rPr>
          <w:i/>
          <w:sz w:val="32"/>
          <w:szCs w:val="32"/>
        </w:rPr>
        <w:t xml:space="preserve"> отображающие народные образы и персонажи сказочных героев, деревянная посуда и столовые приборы: деревянные ложки</w:t>
      </w:r>
      <w:r w:rsidR="00176DCE" w:rsidRPr="00884056">
        <w:rPr>
          <w:i/>
          <w:sz w:val="32"/>
          <w:szCs w:val="32"/>
        </w:rPr>
        <w:t xml:space="preserve">, вилки, лопатки, веселки, </w:t>
      </w:r>
      <w:proofErr w:type="spellStart"/>
      <w:r w:rsidR="00176DCE" w:rsidRPr="00884056">
        <w:rPr>
          <w:i/>
          <w:sz w:val="32"/>
          <w:szCs w:val="32"/>
        </w:rPr>
        <w:t>толкушки</w:t>
      </w:r>
      <w:proofErr w:type="spellEnd"/>
      <w:r w:rsidR="00176DCE" w:rsidRPr="00884056">
        <w:rPr>
          <w:i/>
          <w:sz w:val="32"/>
          <w:szCs w:val="32"/>
        </w:rPr>
        <w:t>, скалки, жбаны и ковши; деревянны</w:t>
      </w:r>
      <w:r w:rsidR="007F6908" w:rsidRPr="00884056">
        <w:rPr>
          <w:i/>
          <w:sz w:val="32"/>
          <w:szCs w:val="32"/>
        </w:rPr>
        <w:t xml:space="preserve">е пряхи и </w:t>
      </w:r>
      <w:proofErr w:type="spellStart"/>
      <w:r w:rsidR="007F6908" w:rsidRPr="00884056">
        <w:rPr>
          <w:i/>
          <w:sz w:val="32"/>
          <w:szCs w:val="32"/>
        </w:rPr>
        <w:t>самопряхи</w:t>
      </w:r>
      <w:proofErr w:type="spellEnd"/>
      <w:r w:rsidR="007F6908" w:rsidRPr="00884056">
        <w:rPr>
          <w:i/>
          <w:sz w:val="32"/>
          <w:szCs w:val="32"/>
        </w:rPr>
        <w:t>; детские люльки и другая резная или украшенная резьбой мебель и предметы домашнего обихода; домовая резьба</w:t>
      </w:r>
      <w:r w:rsidR="00997B48" w:rsidRPr="00884056">
        <w:rPr>
          <w:i/>
          <w:sz w:val="32"/>
          <w:szCs w:val="32"/>
        </w:rPr>
        <w:t xml:space="preserve">, церковные резные иконостасы, киоты и </w:t>
      </w:r>
      <w:r w:rsidR="009478F9" w:rsidRPr="00884056">
        <w:rPr>
          <w:i/>
          <w:sz w:val="32"/>
          <w:szCs w:val="32"/>
        </w:rPr>
        <w:t>рамы для икон,</w:t>
      </w:r>
      <w:r w:rsidR="00307320" w:rsidRPr="00884056">
        <w:rPr>
          <w:i/>
          <w:sz w:val="32"/>
          <w:szCs w:val="32"/>
        </w:rPr>
        <w:t xml:space="preserve"> и многое</w:t>
      </w:r>
      <w:r w:rsidR="009478F9" w:rsidRPr="00884056">
        <w:rPr>
          <w:i/>
          <w:sz w:val="32"/>
          <w:szCs w:val="32"/>
        </w:rPr>
        <w:t>, многое</w:t>
      </w:r>
      <w:r w:rsidR="00307320" w:rsidRPr="00884056">
        <w:rPr>
          <w:i/>
          <w:sz w:val="32"/>
          <w:szCs w:val="32"/>
        </w:rPr>
        <w:t xml:space="preserve"> другое</w:t>
      </w:r>
      <w:r w:rsidR="00987128" w:rsidRPr="00884056">
        <w:rPr>
          <w:i/>
          <w:sz w:val="32"/>
          <w:szCs w:val="32"/>
        </w:rPr>
        <w:t xml:space="preserve">. Сложно </w:t>
      </w:r>
      <w:r w:rsidR="008F51A8" w:rsidRPr="00884056">
        <w:rPr>
          <w:i/>
          <w:sz w:val="32"/>
          <w:szCs w:val="32"/>
        </w:rPr>
        <w:t>перечислить все то, что создавалось и создается</w:t>
      </w:r>
      <w:r w:rsidR="00987128" w:rsidRPr="00884056">
        <w:rPr>
          <w:i/>
          <w:sz w:val="32"/>
          <w:szCs w:val="32"/>
        </w:rPr>
        <w:t xml:space="preserve"> народными умельцами и мастерами.</w:t>
      </w:r>
      <w:r w:rsidR="008F51A8" w:rsidRPr="00884056">
        <w:rPr>
          <w:i/>
          <w:sz w:val="32"/>
          <w:szCs w:val="32"/>
        </w:rPr>
        <w:t xml:space="preserve">        </w:t>
      </w:r>
      <w:r w:rsidR="00987128" w:rsidRPr="00884056">
        <w:rPr>
          <w:i/>
          <w:sz w:val="32"/>
          <w:szCs w:val="32"/>
        </w:rPr>
        <w:t xml:space="preserve"> </w:t>
      </w:r>
      <w:r w:rsidR="008F51A8" w:rsidRPr="00884056">
        <w:rPr>
          <w:i/>
          <w:sz w:val="32"/>
          <w:szCs w:val="32"/>
        </w:rPr>
        <w:t xml:space="preserve">    </w:t>
      </w:r>
    </w:p>
    <w:p w:rsidR="0081092D" w:rsidRPr="00884056" w:rsidRDefault="004D17D8" w:rsidP="006D6297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</w:t>
      </w:r>
      <w:r w:rsidR="008F51A8" w:rsidRPr="00884056">
        <w:rPr>
          <w:i/>
          <w:sz w:val="32"/>
          <w:szCs w:val="32"/>
        </w:rPr>
        <w:t xml:space="preserve"> </w:t>
      </w:r>
      <w:r w:rsidR="00987128" w:rsidRPr="00884056">
        <w:rPr>
          <w:i/>
          <w:sz w:val="32"/>
          <w:szCs w:val="32"/>
        </w:rPr>
        <w:t>Декоративно-прикладным творчеством</w:t>
      </w:r>
      <w:r w:rsidR="009478F9" w:rsidRPr="00884056">
        <w:rPr>
          <w:i/>
          <w:sz w:val="32"/>
          <w:szCs w:val="32"/>
        </w:rPr>
        <w:t xml:space="preserve"> и народными рем</w:t>
      </w:r>
      <w:r w:rsidR="00987128" w:rsidRPr="00884056">
        <w:rPr>
          <w:i/>
          <w:sz w:val="32"/>
          <w:szCs w:val="32"/>
        </w:rPr>
        <w:t xml:space="preserve">еслами занимались целыми деревнями, а то и </w:t>
      </w:r>
      <w:r w:rsidR="00997B48" w:rsidRPr="00884056">
        <w:rPr>
          <w:i/>
          <w:sz w:val="32"/>
          <w:szCs w:val="32"/>
        </w:rPr>
        <w:t xml:space="preserve">городами: </w:t>
      </w:r>
      <w:proofErr w:type="gramStart"/>
      <w:r w:rsidR="00997B48" w:rsidRPr="00884056">
        <w:rPr>
          <w:i/>
          <w:sz w:val="32"/>
          <w:szCs w:val="32"/>
        </w:rPr>
        <w:t>г</w:t>
      </w:r>
      <w:proofErr w:type="gramEnd"/>
      <w:r w:rsidR="00997B48" w:rsidRPr="00884056">
        <w:rPr>
          <w:i/>
          <w:sz w:val="32"/>
          <w:szCs w:val="32"/>
        </w:rPr>
        <w:t>. Семенов Новгородской области и в настоящее время славится своим творчеством в области художественной обработки древесины</w:t>
      </w:r>
      <w:r w:rsidR="009478F9" w:rsidRPr="00884056">
        <w:rPr>
          <w:i/>
          <w:sz w:val="32"/>
          <w:szCs w:val="32"/>
        </w:rPr>
        <w:t xml:space="preserve">. </w:t>
      </w:r>
      <w:r w:rsidR="002829BB" w:rsidRPr="00884056">
        <w:rPr>
          <w:i/>
          <w:sz w:val="32"/>
          <w:szCs w:val="32"/>
        </w:rPr>
        <w:t>Народными ремеслами занимались целыми семьями. В каждой семье имелись свои секреты того ремесла, которым она занималась. И эти секреты</w:t>
      </w:r>
      <w:r w:rsidR="0081092D" w:rsidRPr="00884056">
        <w:rPr>
          <w:i/>
          <w:sz w:val="32"/>
          <w:szCs w:val="32"/>
        </w:rPr>
        <w:t xml:space="preserve"> мастерства</w:t>
      </w:r>
      <w:r w:rsidR="002829BB" w:rsidRPr="00884056">
        <w:rPr>
          <w:i/>
          <w:sz w:val="32"/>
          <w:szCs w:val="32"/>
        </w:rPr>
        <w:t xml:space="preserve"> бережно передавались</w:t>
      </w:r>
      <w:r w:rsidR="0081092D" w:rsidRPr="00884056">
        <w:rPr>
          <w:i/>
          <w:sz w:val="32"/>
          <w:szCs w:val="32"/>
        </w:rPr>
        <w:t xml:space="preserve"> от поколения поколению.</w:t>
      </w:r>
    </w:p>
    <w:p w:rsidR="00630822" w:rsidRPr="00884056" w:rsidRDefault="0081092D" w:rsidP="006D6297">
      <w:pPr>
        <w:jc w:val="both"/>
        <w:rPr>
          <w:i/>
          <w:sz w:val="32"/>
          <w:szCs w:val="32"/>
        </w:rPr>
      </w:pPr>
      <w:r w:rsidRPr="00884056">
        <w:rPr>
          <w:i/>
          <w:sz w:val="32"/>
          <w:szCs w:val="32"/>
        </w:rPr>
        <w:t xml:space="preserve">       Не случайно подобные рукотворные изделия обладают такой притягивающей силой, что не можешь взгляд отвес</w:t>
      </w:r>
      <w:r w:rsidR="00A6709C" w:rsidRPr="00884056">
        <w:rPr>
          <w:i/>
          <w:sz w:val="32"/>
          <w:szCs w:val="32"/>
        </w:rPr>
        <w:t>ти и так и хочется подержать, потрогать их руками. И это объясняется тем, что мастер, который работал над изделием, передавал</w:t>
      </w:r>
      <w:r w:rsidR="007E2CFE" w:rsidRPr="00884056">
        <w:rPr>
          <w:i/>
          <w:sz w:val="32"/>
          <w:szCs w:val="32"/>
        </w:rPr>
        <w:t xml:space="preserve"> ему</w:t>
      </w:r>
      <w:r w:rsidR="00A6709C" w:rsidRPr="00884056">
        <w:rPr>
          <w:i/>
          <w:sz w:val="32"/>
          <w:szCs w:val="32"/>
        </w:rPr>
        <w:t xml:space="preserve"> тепло своих рук и не только рук, но и своей души и сердца</w:t>
      </w:r>
      <w:r w:rsidR="007E2CFE" w:rsidRPr="00884056">
        <w:rPr>
          <w:i/>
          <w:sz w:val="32"/>
          <w:szCs w:val="32"/>
        </w:rPr>
        <w:t xml:space="preserve">. Все </w:t>
      </w:r>
      <w:r w:rsidR="009F4070" w:rsidRPr="00884056">
        <w:rPr>
          <w:i/>
          <w:sz w:val="32"/>
          <w:szCs w:val="32"/>
        </w:rPr>
        <w:t>самые светлые мысли и</w:t>
      </w:r>
      <w:r w:rsidR="007E2CFE" w:rsidRPr="00884056">
        <w:rPr>
          <w:i/>
          <w:sz w:val="32"/>
          <w:szCs w:val="32"/>
        </w:rPr>
        <w:t xml:space="preserve"> теплые душевные порывы</w:t>
      </w:r>
      <w:r w:rsidR="009F4070" w:rsidRPr="00884056">
        <w:rPr>
          <w:i/>
          <w:sz w:val="32"/>
          <w:szCs w:val="32"/>
        </w:rPr>
        <w:t>,</w:t>
      </w:r>
      <w:r w:rsidR="007E2CFE" w:rsidRPr="00884056">
        <w:rPr>
          <w:i/>
          <w:sz w:val="32"/>
          <w:szCs w:val="32"/>
        </w:rPr>
        <w:t xml:space="preserve"> переполненные любовью</w:t>
      </w:r>
      <w:r w:rsidR="009F4070" w:rsidRPr="00884056">
        <w:rPr>
          <w:i/>
          <w:sz w:val="32"/>
          <w:szCs w:val="32"/>
        </w:rPr>
        <w:t>,</w:t>
      </w:r>
      <w:r w:rsidR="007E2CFE" w:rsidRPr="00884056">
        <w:rPr>
          <w:i/>
          <w:sz w:val="32"/>
          <w:szCs w:val="32"/>
        </w:rPr>
        <w:t xml:space="preserve"> присутствовали во время работы мастера.</w:t>
      </w:r>
      <w:r w:rsidR="009F4070" w:rsidRPr="00884056">
        <w:rPr>
          <w:i/>
          <w:sz w:val="32"/>
          <w:szCs w:val="32"/>
        </w:rPr>
        <w:t xml:space="preserve"> И это главная, </w:t>
      </w:r>
      <w:r w:rsidR="00630822" w:rsidRPr="00884056">
        <w:rPr>
          <w:i/>
          <w:sz w:val="32"/>
          <w:szCs w:val="32"/>
        </w:rPr>
        <w:t>уникальная особенность народных ремесел, связанных с художественной обработкой древесины и в особенности с резьбой.</w:t>
      </w:r>
    </w:p>
    <w:p w:rsidR="00432D52" w:rsidRPr="00884056" w:rsidRDefault="00432D52" w:rsidP="006D6297">
      <w:pPr>
        <w:jc w:val="both"/>
        <w:rPr>
          <w:i/>
          <w:sz w:val="32"/>
          <w:szCs w:val="32"/>
        </w:rPr>
      </w:pPr>
      <w:r w:rsidRPr="00884056">
        <w:rPr>
          <w:i/>
          <w:sz w:val="32"/>
          <w:szCs w:val="32"/>
        </w:rPr>
        <w:lastRenderedPageBreak/>
        <w:t xml:space="preserve">       Народные промыслы, связанные с «художественной</w:t>
      </w:r>
      <w:r w:rsidR="007D5A4E" w:rsidRPr="00884056">
        <w:rPr>
          <w:i/>
          <w:sz w:val="32"/>
          <w:szCs w:val="32"/>
        </w:rPr>
        <w:t xml:space="preserve"> обработкой древесины», поистине являются</w:t>
      </w:r>
      <w:r w:rsidRPr="00884056">
        <w:rPr>
          <w:i/>
          <w:sz w:val="32"/>
          <w:szCs w:val="32"/>
        </w:rPr>
        <w:t xml:space="preserve"> тем бесценным, «золотым» фондом декоративно-прикладного наследия России.</w:t>
      </w:r>
    </w:p>
    <w:p w:rsidR="000F509E" w:rsidRPr="00884056" w:rsidRDefault="00FB316E" w:rsidP="006D6297">
      <w:pPr>
        <w:jc w:val="both"/>
        <w:rPr>
          <w:i/>
          <w:sz w:val="32"/>
          <w:szCs w:val="32"/>
        </w:rPr>
      </w:pPr>
      <w:r w:rsidRPr="00884056">
        <w:rPr>
          <w:i/>
          <w:sz w:val="32"/>
          <w:szCs w:val="32"/>
        </w:rPr>
        <w:t xml:space="preserve">       К большому сожалению</w:t>
      </w:r>
      <w:r w:rsidR="000470B7" w:rsidRPr="00884056">
        <w:rPr>
          <w:i/>
          <w:sz w:val="32"/>
          <w:szCs w:val="32"/>
        </w:rPr>
        <w:t>,</w:t>
      </w:r>
      <w:r w:rsidRPr="00884056">
        <w:rPr>
          <w:i/>
          <w:sz w:val="32"/>
          <w:szCs w:val="32"/>
        </w:rPr>
        <w:t xml:space="preserve"> сегодня не только в деревне, но и в городе сложно найти мастера, хорошо владеющего секретами художественной обработки древесины</w:t>
      </w:r>
      <w:r w:rsidR="004A09B9" w:rsidRPr="00884056">
        <w:rPr>
          <w:i/>
          <w:sz w:val="32"/>
          <w:szCs w:val="32"/>
        </w:rPr>
        <w:t>, а профессиональные учебные заведения данного</w:t>
      </w:r>
      <w:r w:rsidR="00B13F07" w:rsidRPr="00884056">
        <w:rPr>
          <w:i/>
          <w:sz w:val="32"/>
          <w:szCs w:val="32"/>
        </w:rPr>
        <w:t xml:space="preserve"> профиля, которые могли бы проводить</w:t>
      </w:r>
      <w:r w:rsidR="004A09B9" w:rsidRPr="00884056">
        <w:rPr>
          <w:i/>
          <w:sz w:val="32"/>
          <w:szCs w:val="32"/>
        </w:rPr>
        <w:t xml:space="preserve"> работу по </w:t>
      </w:r>
      <w:r w:rsidR="00954795" w:rsidRPr="00884056">
        <w:rPr>
          <w:i/>
          <w:sz w:val="32"/>
          <w:szCs w:val="32"/>
        </w:rPr>
        <w:t>ознакомлению</w:t>
      </w:r>
      <w:r w:rsidR="00604EC3" w:rsidRPr="00884056">
        <w:rPr>
          <w:i/>
          <w:sz w:val="32"/>
          <w:szCs w:val="32"/>
        </w:rPr>
        <w:t xml:space="preserve"> и обучению</w:t>
      </w:r>
      <w:r w:rsidR="004A09B9" w:rsidRPr="00884056">
        <w:rPr>
          <w:i/>
          <w:sz w:val="32"/>
          <w:szCs w:val="32"/>
        </w:rPr>
        <w:t xml:space="preserve"> детей</w:t>
      </w:r>
      <w:r w:rsidR="00604EC3" w:rsidRPr="00884056">
        <w:rPr>
          <w:i/>
          <w:sz w:val="32"/>
          <w:szCs w:val="32"/>
        </w:rPr>
        <w:t xml:space="preserve"> в данном направлении </w:t>
      </w:r>
      <w:r w:rsidR="004A09B9" w:rsidRPr="00884056">
        <w:rPr>
          <w:i/>
          <w:sz w:val="32"/>
          <w:szCs w:val="32"/>
        </w:rPr>
        <w:t xml:space="preserve"> отсутствуют, или находятся далеко за пределами области</w:t>
      </w:r>
      <w:r w:rsidR="00604EC3" w:rsidRPr="00884056">
        <w:rPr>
          <w:i/>
          <w:sz w:val="32"/>
          <w:szCs w:val="32"/>
        </w:rPr>
        <w:t>.</w:t>
      </w:r>
      <w:r w:rsidR="004A09B9" w:rsidRPr="00884056">
        <w:rPr>
          <w:i/>
          <w:sz w:val="32"/>
          <w:szCs w:val="32"/>
        </w:rPr>
        <w:t xml:space="preserve"> </w:t>
      </w:r>
      <w:r w:rsidR="00432D52" w:rsidRPr="00884056">
        <w:rPr>
          <w:i/>
          <w:sz w:val="32"/>
          <w:szCs w:val="32"/>
        </w:rPr>
        <w:t xml:space="preserve"> </w:t>
      </w:r>
      <w:r w:rsidR="007E2CFE" w:rsidRPr="00884056">
        <w:rPr>
          <w:i/>
          <w:sz w:val="32"/>
          <w:szCs w:val="32"/>
        </w:rPr>
        <w:t xml:space="preserve"> </w:t>
      </w:r>
      <w:r w:rsidR="00987128" w:rsidRPr="00884056">
        <w:rPr>
          <w:i/>
          <w:sz w:val="32"/>
          <w:szCs w:val="32"/>
        </w:rPr>
        <w:t xml:space="preserve"> </w:t>
      </w:r>
      <w:r w:rsidR="00176DCE" w:rsidRPr="00884056">
        <w:rPr>
          <w:i/>
          <w:sz w:val="32"/>
          <w:szCs w:val="32"/>
        </w:rPr>
        <w:t xml:space="preserve"> </w:t>
      </w:r>
    </w:p>
    <w:p w:rsidR="002100D4" w:rsidRPr="00884056" w:rsidRDefault="002100D4" w:rsidP="006D6297">
      <w:pPr>
        <w:jc w:val="both"/>
        <w:rPr>
          <w:i/>
          <w:sz w:val="32"/>
          <w:szCs w:val="32"/>
        </w:rPr>
      </w:pPr>
      <w:r w:rsidRPr="00884056">
        <w:rPr>
          <w:i/>
          <w:sz w:val="32"/>
          <w:szCs w:val="32"/>
        </w:rPr>
        <w:t xml:space="preserve">       Поэтому, включение</w:t>
      </w:r>
      <w:r w:rsidR="003C0B79" w:rsidRPr="00884056">
        <w:rPr>
          <w:i/>
          <w:sz w:val="32"/>
          <w:szCs w:val="32"/>
        </w:rPr>
        <w:t xml:space="preserve"> в содержание образования дополнительного образования</w:t>
      </w:r>
      <w:r w:rsidR="00817255" w:rsidRPr="00884056">
        <w:rPr>
          <w:i/>
          <w:sz w:val="32"/>
          <w:szCs w:val="32"/>
        </w:rPr>
        <w:t xml:space="preserve"> в виде кружковой работы, в виде творческого объединения школьников позволяет не только сохранить декоративно-прикладное наследие России и расширить профессиональную ориентацию</w:t>
      </w:r>
      <w:r w:rsidR="00092795" w:rsidRPr="00884056">
        <w:rPr>
          <w:i/>
          <w:sz w:val="32"/>
          <w:szCs w:val="32"/>
        </w:rPr>
        <w:t xml:space="preserve"> и профессиональное самоопределение обучающихся, но и несет в себе большую </w:t>
      </w:r>
      <w:r w:rsidR="00312DC8" w:rsidRPr="00884056">
        <w:rPr>
          <w:i/>
          <w:sz w:val="32"/>
          <w:szCs w:val="32"/>
        </w:rPr>
        <w:t>педагогическую целесообразность.</w:t>
      </w:r>
    </w:p>
    <w:p w:rsidR="003D2556" w:rsidRPr="00884056" w:rsidRDefault="009724B0" w:rsidP="006D6297">
      <w:pPr>
        <w:jc w:val="both"/>
        <w:rPr>
          <w:i/>
          <w:sz w:val="32"/>
          <w:szCs w:val="32"/>
        </w:rPr>
      </w:pPr>
      <w:r w:rsidRPr="00884056">
        <w:rPr>
          <w:i/>
          <w:sz w:val="32"/>
          <w:szCs w:val="32"/>
        </w:rPr>
        <w:t xml:space="preserve">        Учебно-воспитательный процесс, выполняемый современной школой, самый сложный вид деятельности, в которой задействованы</w:t>
      </w:r>
      <w:r w:rsidR="002465BB" w:rsidRPr="00884056">
        <w:rPr>
          <w:i/>
          <w:sz w:val="32"/>
          <w:szCs w:val="32"/>
        </w:rPr>
        <w:t xml:space="preserve"> и взрослые, и молодое подрастающее поколение -  дети. </w:t>
      </w:r>
      <w:r w:rsidR="00274FF1" w:rsidRPr="00884056">
        <w:rPr>
          <w:i/>
          <w:sz w:val="32"/>
          <w:szCs w:val="32"/>
        </w:rPr>
        <w:t>С одной стороны знания и опыт в лице учителя</w:t>
      </w:r>
      <w:r w:rsidR="00E25165" w:rsidRPr="00884056">
        <w:rPr>
          <w:i/>
          <w:sz w:val="32"/>
          <w:szCs w:val="32"/>
        </w:rPr>
        <w:t xml:space="preserve">, </w:t>
      </w:r>
      <w:r w:rsidR="00274FF1" w:rsidRPr="00884056">
        <w:rPr>
          <w:i/>
          <w:sz w:val="32"/>
          <w:szCs w:val="32"/>
        </w:rPr>
        <w:t xml:space="preserve"> с другой – молодой человек, которому предстоит эти знания и опыт перенять</w:t>
      </w:r>
      <w:r w:rsidR="00E25165" w:rsidRPr="00884056">
        <w:rPr>
          <w:i/>
          <w:sz w:val="32"/>
          <w:szCs w:val="32"/>
        </w:rPr>
        <w:t>,</w:t>
      </w:r>
      <w:r w:rsidR="00274FF1" w:rsidRPr="00884056">
        <w:rPr>
          <w:i/>
          <w:sz w:val="32"/>
          <w:szCs w:val="32"/>
        </w:rPr>
        <w:t xml:space="preserve"> прежде</w:t>
      </w:r>
      <w:r w:rsidR="00E25165" w:rsidRPr="00884056">
        <w:rPr>
          <w:i/>
          <w:sz w:val="32"/>
          <w:szCs w:val="32"/>
        </w:rPr>
        <w:t xml:space="preserve"> чем выйти в большую жизнь.</w:t>
      </w:r>
      <w:r w:rsidR="002B4A83" w:rsidRPr="00884056">
        <w:rPr>
          <w:i/>
          <w:sz w:val="32"/>
          <w:szCs w:val="32"/>
        </w:rPr>
        <w:t xml:space="preserve"> </w:t>
      </w:r>
      <w:r w:rsidR="00351490" w:rsidRPr="00884056">
        <w:rPr>
          <w:i/>
          <w:sz w:val="32"/>
          <w:szCs w:val="32"/>
        </w:rPr>
        <w:t>Не  передать, а именно перенять!</w:t>
      </w:r>
      <w:r w:rsidR="003D2556" w:rsidRPr="00884056">
        <w:rPr>
          <w:i/>
          <w:sz w:val="32"/>
          <w:szCs w:val="32"/>
        </w:rPr>
        <w:t xml:space="preserve"> Потому что формулировка - передать характеризует одностороннее действие.</w:t>
      </w:r>
      <w:r w:rsidR="00351490" w:rsidRPr="00884056">
        <w:rPr>
          <w:i/>
          <w:sz w:val="32"/>
          <w:szCs w:val="32"/>
        </w:rPr>
        <w:t xml:space="preserve"> Этот тандем не возможен</w:t>
      </w:r>
      <w:r w:rsidR="003D2556" w:rsidRPr="00884056">
        <w:rPr>
          <w:i/>
          <w:sz w:val="32"/>
          <w:szCs w:val="32"/>
        </w:rPr>
        <w:t xml:space="preserve"> с позиции успеха</w:t>
      </w:r>
      <w:r w:rsidR="00351490" w:rsidRPr="00884056">
        <w:rPr>
          <w:i/>
          <w:sz w:val="32"/>
          <w:szCs w:val="32"/>
        </w:rPr>
        <w:t>, если нет между сторонами взаимообратных связей. И это самое с</w:t>
      </w:r>
      <w:r w:rsidR="00677697" w:rsidRPr="00884056">
        <w:rPr>
          <w:i/>
          <w:sz w:val="32"/>
          <w:szCs w:val="32"/>
        </w:rPr>
        <w:t>ложное, самое трудное в педагогике. Ни для кого не секрет,</w:t>
      </w:r>
      <w:r w:rsidR="00157D9A" w:rsidRPr="00884056">
        <w:rPr>
          <w:i/>
          <w:sz w:val="32"/>
          <w:szCs w:val="32"/>
        </w:rPr>
        <w:t xml:space="preserve"> что</w:t>
      </w:r>
      <w:r w:rsidR="00677697" w:rsidRPr="00884056">
        <w:rPr>
          <w:i/>
          <w:sz w:val="32"/>
          <w:szCs w:val="32"/>
        </w:rPr>
        <w:t xml:space="preserve"> результат обучения ребенка держится на его интересе. Пропадает интерес у ребенка – результат обучения падает до нуля.</w:t>
      </w:r>
    </w:p>
    <w:p w:rsidR="00246F5E" w:rsidRPr="00884056" w:rsidRDefault="003D2556" w:rsidP="006D6297">
      <w:pPr>
        <w:jc w:val="both"/>
        <w:rPr>
          <w:i/>
          <w:sz w:val="32"/>
          <w:szCs w:val="32"/>
        </w:rPr>
      </w:pPr>
      <w:r w:rsidRPr="00884056">
        <w:rPr>
          <w:i/>
          <w:sz w:val="32"/>
          <w:szCs w:val="32"/>
        </w:rPr>
        <w:lastRenderedPageBreak/>
        <w:t xml:space="preserve">        Современные учебные программы</w:t>
      </w:r>
      <w:r w:rsidR="001B4493" w:rsidRPr="00884056">
        <w:rPr>
          <w:i/>
          <w:sz w:val="32"/>
          <w:szCs w:val="32"/>
        </w:rPr>
        <w:t xml:space="preserve"> по предметам</w:t>
      </w:r>
      <w:r w:rsidRPr="00884056">
        <w:rPr>
          <w:i/>
          <w:sz w:val="32"/>
          <w:szCs w:val="32"/>
        </w:rPr>
        <w:t xml:space="preserve"> интегрирую</w:t>
      </w:r>
      <w:r w:rsidR="001B4493" w:rsidRPr="00884056">
        <w:rPr>
          <w:i/>
          <w:sz w:val="32"/>
          <w:szCs w:val="32"/>
        </w:rPr>
        <w:t>т в себе знания и опыт, учебную информацию и ее практическую значимость. Но учебная информация порой настолько велика, а учебный план</w:t>
      </w:r>
      <w:r w:rsidR="008B7859" w:rsidRPr="00884056">
        <w:rPr>
          <w:i/>
          <w:sz w:val="32"/>
          <w:szCs w:val="32"/>
        </w:rPr>
        <w:t xml:space="preserve"> имеет конкретные жесткие временные рамки, что на практическую значимость и освоение опыта временного пространства почти</w:t>
      </w:r>
      <w:r w:rsidR="00246F5E" w:rsidRPr="00884056">
        <w:rPr>
          <w:i/>
          <w:sz w:val="32"/>
          <w:szCs w:val="32"/>
        </w:rPr>
        <w:t xml:space="preserve"> не остается, или оно несоизмеримо мало.</w:t>
      </w:r>
      <w:r w:rsidR="007A6E71" w:rsidRPr="00884056">
        <w:rPr>
          <w:i/>
          <w:sz w:val="32"/>
          <w:szCs w:val="32"/>
        </w:rPr>
        <w:t xml:space="preserve"> Отношения между сторонами (учитель – ученик)</w:t>
      </w:r>
      <w:r w:rsidR="001B4039" w:rsidRPr="00884056">
        <w:rPr>
          <w:i/>
          <w:sz w:val="32"/>
          <w:szCs w:val="32"/>
        </w:rPr>
        <w:t xml:space="preserve"> невольно пол</w:t>
      </w:r>
      <w:r w:rsidR="00946643" w:rsidRPr="00884056">
        <w:rPr>
          <w:i/>
          <w:sz w:val="32"/>
          <w:szCs w:val="32"/>
        </w:rPr>
        <w:t>учают ограничения регламентом учебного плана.</w:t>
      </w:r>
      <w:r w:rsidR="005356F4" w:rsidRPr="00884056">
        <w:rPr>
          <w:i/>
          <w:sz w:val="32"/>
          <w:szCs w:val="32"/>
        </w:rPr>
        <w:t xml:space="preserve"> С</w:t>
      </w:r>
      <w:r w:rsidR="007A6E71" w:rsidRPr="00884056">
        <w:rPr>
          <w:i/>
          <w:sz w:val="32"/>
          <w:szCs w:val="32"/>
        </w:rPr>
        <w:t>жимаю</w:t>
      </w:r>
      <w:r w:rsidR="005356F4" w:rsidRPr="00884056">
        <w:rPr>
          <w:i/>
          <w:sz w:val="32"/>
          <w:szCs w:val="32"/>
        </w:rPr>
        <w:t>тся активная познавательная</w:t>
      </w:r>
      <w:r w:rsidR="007A6E71" w:rsidRPr="00884056">
        <w:rPr>
          <w:i/>
          <w:sz w:val="32"/>
          <w:szCs w:val="32"/>
        </w:rPr>
        <w:t xml:space="preserve"> деятельность и стремление исходящие от </w:t>
      </w:r>
      <w:proofErr w:type="gramStart"/>
      <w:r w:rsidR="007A6E71" w:rsidRPr="00884056">
        <w:rPr>
          <w:i/>
          <w:sz w:val="32"/>
          <w:szCs w:val="32"/>
        </w:rPr>
        <w:t>обучаемого</w:t>
      </w:r>
      <w:proofErr w:type="gramEnd"/>
      <w:r w:rsidR="007A6E71" w:rsidRPr="00884056">
        <w:rPr>
          <w:i/>
          <w:sz w:val="32"/>
          <w:szCs w:val="32"/>
        </w:rPr>
        <w:t>.</w:t>
      </w:r>
      <w:r w:rsidR="00246F5E" w:rsidRPr="00884056">
        <w:rPr>
          <w:i/>
          <w:sz w:val="32"/>
          <w:szCs w:val="32"/>
        </w:rPr>
        <w:t xml:space="preserve"> В </w:t>
      </w:r>
      <w:r w:rsidR="005356F4" w:rsidRPr="00884056">
        <w:rPr>
          <w:i/>
          <w:sz w:val="32"/>
          <w:szCs w:val="32"/>
        </w:rPr>
        <w:t>итоге</w:t>
      </w:r>
      <w:r w:rsidR="00246F5E" w:rsidRPr="00884056">
        <w:rPr>
          <w:i/>
          <w:sz w:val="32"/>
          <w:szCs w:val="32"/>
        </w:rPr>
        <w:t xml:space="preserve"> теряется интерес и, как следствие, снижается результат. </w:t>
      </w:r>
    </w:p>
    <w:p w:rsidR="007D5A4E" w:rsidRPr="00884056" w:rsidRDefault="005856D0" w:rsidP="006D6297">
      <w:pPr>
        <w:jc w:val="both"/>
        <w:rPr>
          <w:i/>
          <w:sz w:val="32"/>
          <w:szCs w:val="32"/>
        </w:rPr>
      </w:pPr>
      <w:r w:rsidRPr="00884056">
        <w:rPr>
          <w:i/>
          <w:sz w:val="32"/>
          <w:szCs w:val="32"/>
        </w:rPr>
        <w:t xml:space="preserve">       Для решения</w:t>
      </w:r>
      <w:r w:rsidR="00246F5E" w:rsidRPr="00884056">
        <w:rPr>
          <w:i/>
          <w:sz w:val="32"/>
          <w:szCs w:val="32"/>
        </w:rPr>
        <w:t xml:space="preserve"> этой важнейшей проблемы</w:t>
      </w:r>
      <w:r w:rsidRPr="00884056">
        <w:rPr>
          <w:i/>
          <w:sz w:val="32"/>
          <w:szCs w:val="32"/>
        </w:rPr>
        <w:t xml:space="preserve"> и призвано дополнительное образование детей</w:t>
      </w:r>
      <w:r w:rsidR="00946643" w:rsidRPr="00884056">
        <w:rPr>
          <w:i/>
          <w:sz w:val="32"/>
          <w:szCs w:val="32"/>
        </w:rPr>
        <w:t xml:space="preserve"> в форме кружков, творческих предметных</w:t>
      </w:r>
      <w:r w:rsidR="006D0746" w:rsidRPr="00884056">
        <w:rPr>
          <w:i/>
          <w:sz w:val="32"/>
          <w:szCs w:val="32"/>
        </w:rPr>
        <w:t xml:space="preserve"> или научных объединений. Ребенок получает возможность раскрепощенного общения по формуле учитель-ученик и возможность удовлетворения</w:t>
      </w:r>
      <w:r w:rsidR="007A3781" w:rsidRPr="00884056">
        <w:rPr>
          <w:i/>
          <w:sz w:val="32"/>
          <w:szCs w:val="32"/>
        </w:rPr>
        <w:t xml:space="preserve"> </w:t>
      </w:r>
      <w:proofErr w:type="gramStart"/>
      <w:r w:rsidR="007A3781" w:rsidRPr="00884056">
        <w:rPr>
          <w:i/>
          <w:sz w:val="32"/>
          <w:szCs w:val="32"/>
        </w:rPr>
        <w:t>своих</w:t>
      </w:r>
      <w:proofErr w:type="gramEnd"/>
      <w:r w:rsidR="007A3781" w:rsidRPr="00884056">
        <w:rPr>
          <w:i/>
          <w:sz w:val="32"/>
          <w:szCs w:val="32"/>
        </w:rPr>
        <w:t xml:space="preserve"> активности в познавательной деятельности и творческого стремления.</w:t>
      </w:r>
      <w:r w:rsidR="00D425C2" w:rsidRPr="00884056">
        <w:rPr>
          <w:i/>
          <w:sz w:val="32"/>
          <w:szCs w:val="32"/>
        </w:rPr>
        <w:t xml:space="preserve"> Учитель в такой ситуации становится другом, старшим товарищем, передающим свои знания и опыт, а обучаемый – активным участником учебно-воспитательного процесса, желающим получить (присвоить) эти знания и опыт.</w:t>
      </w:r>
      <w:r w:rsidR="003D69C1" w:rsidRPr="00884056">
        <w:rPr>
          <w:i/>
          <w:sz w:val="32"/>
          <w:szCs w:val="32"/>
        </w:rPr>
        <w:t xml:space="preserve"> </w:t>
      </w:r>
      <w:r w:rsidR="00AA2CA1" w:rsidRPr="00884056">
        <w:rPr>
          <w:i/>
          <w:sz w:val="32"/>
          <w:szCs w:val="32"/>
        </w:rPr>
        <w:t>Именно в ситуации возможности удовлетворения своей познавательной активности и творческого стремления</w:t>
      </w:r>
      <w:r w:rsidR="00D86020">
        <w:rPr>
          <w:i/>
          <w:sz w:val="32"/>
          <w:szCs w:val="32"/>
        </w:rPr>
        <w:t>,</w:t>
      </w:r>
      <w:r w:rsidR="00AA2CA1" w:rsidRPr="00884056">
        <w:rPr>
          <w:i/>
          <w:sz w:val="32"/>
          <w:szCs w:val="32"/>
        </w:rPr>
        <w:t xml:space="preserve"> ребенок приобретает первый опыт мотивации (осмысление, определение цели)</w:t>
      </w:r>
      <w:r w:rsidR="0089271F" w:rsidRPr="00884056">
        <w:rPr>
          <w:i/>
          <w:sz w:val="32"/>
          <w:szCs w:val="32"/>
        </w:rPr>
        <w:t xml:space="preserve"> своих действий, опыт</w:t>
      </w:r>
      <w:r w:rsidR="009158F9" w:rsidRPr="00884056">
        <w:rPr>
          <w:i/>
          <w:sz w:val="32"/>
          <w:szCs w:val="32"/>
        </w:rPr>
        <w:t xml:space="preserve"> планирования и построения этих</w:t>
      </w:r>
      <w:r w:rsidR="0089271F" w:rsidRPr="00884056">
        <w:rPr>
          <w:i/>
          <w:sz w:val="32"/>
          <w:szCs w:val="32"/>
        </w:rPr>
        <w:t xml:space="preserve"> действий</w:t>
      </w:r>
      <w:r w:rsidR="008C4A7C" w:rsidRPr="00884056">
        <w:rPr>
          <w:i/>
          <w:sz w:val="32"/>
          <w:szCs w:val="32"/>
        </w:rPr>
        <w:t xml:space="preserve"> (</w:t>
      </w:r>
      <w:proofErr w:type="spellStart"/>
      <w:r w:rsidR="008C4A7C" w:rsidRPr="00884056">
        <w:rPr>
          <w:i/>
          <w:sz w:val="32"/>
          <w:szCs w:val="32"/>
        </w:rPr>
        <w:t>системно-деятельностный</w:t>
      </w:r>
      <w:proofErr w:type="spellEnd"/>
      <w:r w:rsidR="008C4A7C" w:rsidRPr="00884056">
        <w:rPr>
          <w:i/>
          <w:sz w:val="32"/>
          <w:szCs w:val="32"/>
        </w:rPr>
        <w:t xml:space="preserve"> подход)</w:t>
      </w:r>
      <w:r w:rsidR="0089271F" w:rsidRPr="00884056">
        <w:rPr>
          <w:i/>
          <w:sz w:val="32"/>
          <w:szCs w:val="32"/>
        </w:rPr>
        <w:t xml:space="preserve"> и самостоятельного осознания того что он уже знает и умеет и того</w:t>
      </w:r>
      <w:r w:rsidR="00D86020">
        <w:rPr>
          <w:i/>
          <w:sz w:val="32"/>
          <w:szCs w:val="32"/>
        </w:rPr>
        <w:t>,</w:t>
      </w:r>
      <w:r w:rsidR="0089271F" w:rsidRPr="00884056">
        <w:rPr>
          <w:i/>
          <w:sz w:val="32"/>
          <w:szCs w:val="32"/>
        </w:rPr>
        <w:t xml:space="preserve"> что ему еще нужно узнать и чему научиться</w:t>
      </w:r>
      <w:r w:rsidR="00D86020">
        <w:rPr>
          <w:i/>
          <w:sz w:val="32"/>
          <w:szCs w:val="32"/>
        </w:rPr>
        <w:t>;</w:t>
      </w:r>
      <w:r w:rsidR="00E56058" w:rsidRPr="00884056">
        <w:rPr>
          <w:i/>
          <w:sz w:val="32"/>
          <w:szCs w:val="32"/>
        </w:rPr>
        <w:t xml:space="preserve"> получает опыт построения коммуникативных действий: действия, </w:t>
      </w:r>
      <w:r w:rsidR="008A6BB7" w:rsidRPr="00884056">
        <w:rPr>
          <w:i/>
          <w:sz w:val="32"/>
          <w:szCs w:val="32"/>
        </w:rPr>
        <w:t>направленные на осуществление</w:t>
      </w:r>
      <w:r w:rsidR="00E56058" w:rsidRPr="00884056">
        <w:rPr>
          <w:i/>
          <w:sz w:val="32"/>
          <w:szCs w:val="32"/>
        </w:rPr>
        <w:t xml:space="preserve"> межличностного общения, кооперацию</w:t>
      </w:r>
      <w:r w:rsidR="008A6BB7" w:rsidRPr="00884056">
        <w:rPr>
          <w:i/>
          <w:sz w:val="32"/>
          <w:szCs w:val="32"/>
        </w:rPr>
        <w:t xml:space="preserve"> </w:t>
      </w:r>
      <w:r w:rsidR="00E56058" w:rsidRPr="00884056">
        <w:rPr>
          <w:i/>
          <w:sz w:val="32"/>
          <w:szCs w:val="32"/>
        </w:rPr>
        <w:t>-</w:t>
      </w:r>
      <w:r w:rsidR="008A6BB7" w:rsidRPr="00884056">
        <w:rPr>
          <w:i/>
          <w:sz w:val="32"/>
          <w:szCs w:val="32"/>
        </w:rPr>
        <w:t xml:space="preserve"> </w:t>
      </w:r>
      <w:r w:rsidR="00E56058" w:rsidRPr="00884056">
        <w:rPr>
          <w:i/>
          <w:sz w:val="32"/>
          <w:szCs w:val="32"/>
        </w:rPr>
        <w:t>совместную деятельность</w:t>
      </w:r>
      <w:r w:rsidR="008A6BB7" w:rsidRPr="00884056">
        <w:rPr>
          <w:i/>
          <w:sz w:val="32"/>
          <w:szCs w:val="32"/>
        </w:rPr>
        <w:t xml:space="preserve">; действия, </w:t>
      </w:r>
      <w:r w:rsidR="008A6BB7" w:rsidRPr="00884056">
        <w:rPr>
          <w:i/>
          <w:sz w:val="32"/>
          <w:szCs w:val="32"/>
        </w:rPr>
        <w:lastRenderedPageBreak/>
        <w:t>обеспечивающие формирование личностной и познавательной рефлексии</w:t>
      </w:r>
      <w:r w:rsidR="008C4A7C" w:rsidRPr="00884056">
        <w:rPr>
          <w:i/>
          <w:sz w:val="32"/>
          <w:szCs w:val="32"/>
        </w:rPr>
        <w:t xml:space="preserve"> </w:t>
      </w:r>
      <w:proofErr w:type="gramStart"/>
      <w:r w:rsidR="008C4A7C" w:rsidRPr="00884056">
        <w:rPr>
          <w:i/>
          <w:sz w:val="32"/>
          <w:szCs w:val="32"/>
        </w:rPr>
        <w:t xml:space="preserve">( </w:t>
      </w:r>
      <w:proofErr w:type="gramEnd"/>
      <w:r w:rsidR="008C4A7C" w:rsidRPr="00884056">
        <w:rPr>
          <w:i/>
          <w:sz w:val="32"/>
          <w:szCs w:val="32"/>
        </w:rPr>
        <w:t>универсальные учебные действия – У.У.Д.)</w:t>
      </w:r>
      <w:r w:rsidR="0089271F" w:rsidRPr="00884056">
        <w:rPr>
          <w:i/>
          <w:sz w:val="32"/>
          <w:szCs w:val="32"/>
        </w:rPr>
        <w:t>.</w:t>
      </w:r>
      <w:r w:rsidR="00D86020">
        <w:rPr>
          <w:i/>
          <w:sz w:val="32"/>
          <w:szCs w:val="32"/>
        </w:rPr>
        <w:t xml:space="preserve">  </w:t>
      </w:r>
      <w:r w:rsidR="007D5A4E" w:rsidRPr="00884056">
        <w:rPr>
          <w:i/>
          <w:sz w:val="32"/>
          <w:szCs w:val="32"/>
        </w:rPr>
        <w:t xml:space="preserve"> </w:t>
      </w:r>
      <w:r w:rsidR="00D86020">
        <w:rPr>
          <w:i/>
          <w:sz w:val="32"/>
          <w:szCs w:val="32"/>
        </w:rPr>
        <w:t xml:space="preserve">  </w:t>
      </w:r>
    </w:p>
    <w:p w:rsidR="00541194" w:rsidRPr="00884056" w:rsidRDefault="00BE1D1C" w:rsidP="006D6297">
      <w:pPr>
        <w:jc w:val="both"/>
        <w:rPr>
          <w:i/>
          <w:sz w:val="32"/>
          <w:szCs w:val="32"/>
        </w:rPr>
      </w:pPr>
      <w:r w:rsidRPr="00884056">
        <w:rPr>
          <w:i/>
          <w:sz w:val="32"/>
          <w:szCs w:val="32"/>
        </w:rPr>
        <w:t xml:space="preserve">       </w:t>
      </w:r>
      <w:proofErr w:type="gramStart"/>
      <w:r w:rsidR="007D5A4E" w:rsidRPr="00884056">
        <w:rPr>
          <w:i/>
          <w:sz w:val="32"/>
          <w:szCs w:val="32"/>
        </w:rPr>
        <w:t>Принимая участие в профильном кружке или творческом объединении</w:t>
      </w:r>
      <w:r w:rsidRPr="00884056">
        <w:rPr>
          <w:i/>
          <w:sz w:val="32"/>
          <w:szCs w:val="32"/>
        </w:rPr>
        <w:t>, ребенок получает возможность не только закреплять и развивать знания, навыки и умения</w:t>
      </w:r>
      <w:r w:rsidR="00D86020">
        <w:rPr>
          <w:i/>
          <w:sz w:val="32"/>
          <w:szCs w:val="32"/>
        </w:rPr>
        <w:t>,</w:t>
      </w:r>
      <w:r w:rsidRPr="00884056">
        <w:rPr>
          <w:i/>
          <w:sz w:val="32"/>
          <w:szCs w:val="32"/>
        </w:rPr>
        <w:t xml:space="preserve"> полученные на уроках технологии, но и осваивать</w:t>
      </w:r>
      <w:r w:rsidR="00F14E62" w:rsidRPr="00884056">
        <w:rPr>
          <w:i/>
          <w:sz w:val="32"/>
          <w:szCs w:val="32"/>
        </w:rPr>
        <w:t xml:space="preserve"> и развивать свою компетентность в выполнении практической части творческого проектирования</w:t>
      </w:r>
      <w:r w:rsidR="00D86020">
        <w:rPr>
          <w:i/>
          <w:sz w:val="32"/>
          <w:szCs w:val="32"/>
        </w:rPr>
        <w:t>,</w:t>
      </w:r>
      <w:r w:rsidR="00F14E62" w:rsidRPr="00884056">
        <w:rPr>
          <w:i/>
          <w:sz w:val="32"/>
          <w:szCs w:val="32"/>
        </w:rPr>
        <w:t xml:space="preserve"> в проектах практико-ориентированной направленности</w:t>
      </w:r>
      <w:r w:rsidR="00892A37" w:rsidRPr="00884056">
        <w:rPr>
          <w:i/>
          <w:sz w:val="32"/>
          <w:szCs w:val="32"/>
        </w:rPr>
        <w:t>, реализуя при этом концептуальные основы Фундаментального ядр</w:t>
      </w:r>
      <w:r w:rsidR="00541194" w:rsidRPr="00884056">
        <w:rPr>
          <w:i/>
          <w:sz w:val="32"/>
          <w:szCs w:val="32"/>
        </w:rPr>
        <w:t>а содержания общего образования.</w:t>
      </w:r>
      <w:r w:rsidR="00D86020">
        <w:rPr>
          <w:i/>
          <w:sz w:val="32"/>
          <w:szCs w:val="32"/>
        </w:rPr>
        <w:t xml:space="preserve">   </w:t>
      </w:r>
      <w:proofErr w:type="gramEnd"/>
    </w:p>
    <w:p w:rsidR="00DE22D5" w:rsidRPr="00884056" w:rsidRDefault="00DE22D5" w:rsidP="006D6297">
      <w:pPr>
        <w:jc w:val="both"/>
        <w:rPr>
          <w:i/>
          <w:sz w:val="32"/>
          <w:szCs w:val="32"/>
        </w:rPr>
      </w:pPr>
      <w:r w:rsidRPr="00884056">
        <w:rPr>
          <w:i/>
          <w:sz w:val="32"/>
          <w:szCs w:val="32"/>
        </w:rPr>
        <w:t xml:space="preserve">       </w:t>
      </w:r>
      <w:proofErr w:type="gramStart"/>
      <w:r w:rsidRPr="00884056">
        <w:rPr>
          <w:i/>
          <w:sz w:val="32"/>
          <w:szCs w:val="32"/>
        </w:rPr>
        <w:t>Реализуя свой  потенциал в творческой деятельности,</w:t>
      </w:r>
      <w:r w:rsidR="00DB2C6B" w:rsidRPr="00884056">
        <w:rPr>
          <w:i/>
          <w:sz w:val="32"/>
          <w:szCs w:val="32"/>
        </w:rPr>
        <w:t xml:space="preserve"> ребенок невольно</w:t>
      </w:r>
      <w:r w:rsidR="00FE2284">
        <w:rPr>
          <w:i/>
          <w:sz w:val="32"/>
          <w:szCs w:val="32"/>
        </w:rPr>
        <w:t>,</w:t>
      </w:r>
      <w:r w:rsidR="00DB2C6B" w:rsidRPr="00884056">
        <w:rPr>
          <w:i/>
          <w:sz w:val="32"/>
          <w:szCs w:val="32"/>
        </w:rPr>
        <w:t xml:space="preserve"> и</w:t>
      </w:r>
      <w:r w:rsidRPr="00884056">
        <w:rPr>
          <w:i/>
          <w:sz w:val="32"/>
          <w:szCs w:val="32"/>
        </w:rPr>
        <w:t xml:space="preserve"> при этом</w:t>
      </w:r>
      <w:r w:rsidR="00175A33" w:rsidRPr="00884056">
        <w:rPr>
          <w:i/>
          <w:sz w:val="32"/>
          <w:szCs w:val="32"/>
        </w:rPr>
        <w:t xml:space="preserve"> не принужденно</w:t>
      </w:r>
      <w:r w:rsidR="00FE2284">
        <w:rPr>
          <w:i/>
          <w:sz w:val="32"/>
          <w:szCs w:val="32"/>
        </w:rPr>
        <w:t>,</w:t>
      </w:r>
      <w:r w:rsidR="00175A33" w:rsidRPr="00884056">
        <w:rPr>
          <w:i/>
          <w:sz w:val="32"/>
          <w:szCs w:val="32"/>
        </w:rPr>
        <w:t xml:space="preserve"> не только перенимает знания и опыт, но и приобщается к культуре России, ее бесценному «золотому» фонду декоративно-прикладного творчест</w:t>
      </w:r>
      <w:r w:rsidR="0040511C" w:rsidRPr="00884056">
        <w:rPr>
          <w:i/>
          <w:sz w:val="32"/>
          <w:szCs w:val="32"/>
        </w:rPr>
        <w:t>ва, формируя</w:t>
      </w:r>
      <w:r w:rsidRPr="00884056">
        <w:rPr>
          <w:i/>
          <w:sz w:val="32"/>
          <w:szCs w:val="32"/>
        </w:rPr>
        <w:t xml:space="preserve"> </w:t>
      </w:r>
      <w:r w:rsidR="0040511C" w:rsidRPr="00884056">
        <w:rPr>
          <w:i/>
          <w:sz w:val="32"/>
          <w:szCs w:val="32"/>
        </w:rPr>
        <w:t>личное гражданское понимание базовых национальных ценностей, характеризующих самосознание российского народа</w:t>
      </w:r>
      <w:r w:rsidR="00D61CC9" w:rsidRPr="00884056">
        <w:rPr>
          <w:i/>
          <w:sz w:val="32"/>
          <w:szCs w:val="32"/>
        </w:rPr>
        <w:t>, приоритеты общественного и</w:t>
      </w:r>
      <w:r w:rsidR="005404B4" w:rsidRPr="00884056">
        <w:rPr>
          <w:i/>
          <w:sz w:val="32"/>
          <w:szCs w:val="32"/>
        </w:rPr>
        <w:t xml:space="preserve"> личностного развития, отношение</w:t>
      </w:r>
      <w:r w:rsidR="00D61CC9" w:rsidRPr="00884056">
        <w:rPr>
          <w:i/>
          <w:sz w:val="32"/>
          <w:szCs w:val="32"/>
        </w:rPr>
        <w:t xml:space="preserve"> человека к семье, обществу, государству, труду, смысл человеческой жизни.</w:t>
      </w:r>
      <w:r w:rsidR="00DB2C6B" w:rsidRPr="00884056">
        <w:rPr>
          <w:i/>
          <w:sz w:val="32"/>
          <w:szCs w:val="32"/>
        </w:rPr>
        <w:t xml:space="preserve">     </w:t>
      </w:r>
      <w:proofErr w:type="gramEnd"/>
    </w:p>
    <w:p w:rsidR="00865874" w:rsidRPr="00884056" w:rsidRDefault="008D4E02" w:rsidP="006D6297">
      <w:pPr>
        <w:jc w:val="both"/>
        <w:rPr>
          <w:i/>
          <w:sz w:val="32"/>
          <w:szCs w:val="32"/>
        </w:rPr>
      </w:pPr>
      <w:r w:rsidRPr="00884056">
        <w:rPr>
          <w:i/>
          <w:sz w:val="32"/>
          <w:szCs w:val="32"/>
        </w:rPr>
        <w:t xml:space="preserve">       Именно</w:t>
      </w:r>
      <w:r w:rsidR="000470B7" w:rsidRPr="00884056">
        <w:rPr>
          <w:i/>
          <w:sz w:val="32"/>
          <w:szCs w:val="32"/>
        </w:rPr>
        <w:t xml:space="preserve"> активная</w:t>
      </w:r>
      <w:r w:rsidRPr="00884056">
        <w:rPr>
          <w:i/>
          <w:sz w:val="32"/>
          <w:szCs w:val="32"/>
        </w:rPr>
        <w:t xml:space="preserve"> творческая деятельность, в которой реализуется ребенок, помогает ему формировать</w:t>
      </w:r>
      <w:r w:rsidR="00472A11" w:rsidRPr="00884056">
        <w:rPr>
          <w:i/>
          <w:sz w:val="32"/>
          <w:szCs w:val="32"/>
        </w:rPr>
        <w:t xml:space="preserve"> в себе</w:t>
      </w:r>
      <w:r w:rsidRPr="00884056">
        <w:rPr>
          <w:i/>
          <w:sz w:val="32"/>
          <w:szCs w:val="32"/>
        </w:rPr>
        <w:t xml:space="preserve"> такие</w:t>
      </w:r>
      <w:r w:rsidR="00472A11" w:rsidRPr="00884056">
        <w:rPr>
          <w:i/>
          <w:sz w:val="32"/>
          <w:szCs w:val="32"/>
        </w:rPr>
        <w:t xml:space="preserve"> личностные</w:t>
      </w:r>
      <w:r w:rsidRPr="00884056">
        <w:rPr>
          <w:i/>
          <w:sz w:val="32"/>
          <w:szCs w:val="32"/>
        </w:rPr>
        <w:t xml:space="preserve"> ценные качества и достоинства, как: целеустремленность, терпение</w:t>
      </w:r>
      <w:r w:rsidR="00FE7F39" w:rsidRPr="00884056">
        <w:rPr>
          <w:i/>
          <w:sz w:val="32"/>
          <w:szCs w:val="32"/>
        </w:rPr>
        <w:t>, настойчивость, умение доводить начатое до конца, самоуважение и уважение труда других, веру в себя и свои силы. Именно такие перечисленные ценные качества и достоинства помогают молодому человеку</w:t>
      </w:r>
      <w:r w:rsidR="00472A11" w:rsidRPr="00884056">
        <w:rPr>
          <w:i/>
          <w:sz w:val="32"/>
          <w:szCs w:val="32"/>
        </w:rPr>
        <w:t xml:space="preserve"> достичь главной цели</w:t>
      </w:r>
      <w:r w:rsidR="00865874" w:rsidRPr="00884056">
        <w:rPr>
          <w:i/>
          <w:sz w:val="32"/>
          <w:szCs w:val="32"/>
        </w:rPr>
        <w:t xml:space="preserve"> – конечного результата, максимально-возможного со знаком плюс.</w:t>
      </w:r>
    </w:p>
    <w:p w:rsidR="008D4E02" w:rsidRPr="00884056" w:rsidRDefault="008378DD" w:rsidP="006D6297">
      <w:pPr>
        <w:jc w:val="both"/>
        <w:rPr>
          <w:i/>
          <w:sz w:val="32"/>
          <w:szCs w:val="32"/>
        </w:rPr>
      </w:pPr>
      <w:r w:rsidRPr="00884056">
        <w:rPr>
          <w:i/>
          <w:sz w:val="32"/>
          <w:szCs w:val="32"/>
        </w:rPr>
        <w:lastRenderedPageBreak/>
        <w:t xml:space="preserve">       </w:t>
      </w:r>
      <w:r w:rsidR="00865874" w:rsidRPr="00884056">
        <w:rPr>
          <w:i/>
          <w:sz w:val="32"/>
          <w:szCs w:val="32"/>
        </w:rPr>
        <w:t>Все</w:t>
      </w:r>
      <w:r w:rsidR="00FE2284">
        <w:rPr>
          <w:i/>
          <w:sz w:val="32"/>
          <w:szCs w:val="32"/>
        </w:rPr>
        <w:t>,</w:t>
      </w:r>
      <w:r w:rsidR="00865874" w:rsidRPr="00884056">
        <w:rPr>
          <w:i/>
          <w:sz w:val="32"/>
          <w:szCs w:val="32"/>
        </w:rPr>
        <w:t xml:space="preserve"> </w:t>
      </w:r>
      <w:proofErr w:type="gramStart"/>
      <w:r w:rsidR="00865874" w:rsidRPr="00884056">
        <w:rPr>
          <w:i/>
          <w:sz w:val="32"/>
          <w:szCs w:val="32"/>
        </w:rPr>
        <w:t>выше перечисл</w:t>
      </w:r>
      <w:r w:rsidR="005404B4" w:rsidRPr="00884056">
        <w:rPr>
          <w:i/>
          <w:sz w:val="32"/>
          <w:szCs w:val="32"/>
        </w:rPr>
        <w:t>енное</w:t>
      </w:r>
      <w:proofErr w:type="gramEnd"/>
      <w:r w:rsidR="00726DDD" w:rsidRPr="00884056">
        <w:rPr>
          <w:i/>
          <w:sz w:val="32"/>
          <w:szCs w:val="32"/>
        </w:rPr>
        <w:t xml:space="preserve"> несет в себе принципиальную суть</w:t>
      </w:r>
      <w:r w:rsidR="00E24BFF" w:rsidRPr="00884056">
        <w:rPr>
          <w:i/>
          <w:sz w:val="32"/>
          <w:szCs w:val="32"/>
        </w:rPr>
        <w:t xml:space="preserve"> дополнительного образования</w:t>
      </w:r>
      <w:r w:rsidR="00726DDD" w:rsidRPr="00884056">
        <w:rPr>
          <w:i/>
          <w:sz w:val="32"/>
          <w:szCs w:val="32"/>
        </w:rPr>
        <w:t xml:space="preserve"> и является фундаментальной основой разработки и построения дополнительной образовательной программы по технологии</w:t>
      </w:r>
      <w:r w:rsidRPr="00884056">
        <w:rPr>
          <w:i/>
          <w:sz w:val="32"/>
          <w:szCs w:val="32"/>
        </w:rPr>
        <w:t>, одного из разделов образовательной области «Технология», направленного на изучение регионального компонента, в том числе народных традиций</w:t>
      </w:r>
      <w:r w:rsidR="00E24BFF" w:rsidRPr="00884056">
        <w:rPr>
          <w:i/>
          <w:sz w:val="32"/>
          <w:szCs w:val="32"/>
        </w:rPr>
        <w:t>, одной из которых является</w:t>
      </w:r>
      <w:r w:rsidR="00726DDD" w:rsidRPr="00884056">
        <w:rPr>
          <w:i/>
          <w:sz w:val="32"/>
          <w:szCs w:val="32"/>
        </w:rPr>
        <w:t xml:space="preserve"> – «Художественная обработка дре</w:t>
      </w:r>
      <w:r w:rsidRPr="00884056">
        <w:rPr>
          <w:i/>
          <w:sz w:val="32"/>
          <w:szCs w:val="32"/>
        </w:rPr>
        <w:t>весины»</w:t>
      </w:r>
      <w:r w:rsidR="00E24BFF" w:rsidRPr="00884056">
        <w:rPr>
          <w:i/>
          <w:sz w:val="32"/>
          <w:szCs w:val="32"/>
        </w:rPr>
        <w:t>.</w:t>
      </w:r>
      <w:r w:rsidR="008D4E02" w:rsidRPr="00884056">
        <w:rPr>
          <w:i/>
          <w:sz w:val="32"/>
          <w:szCs w:val="32"/>
        </w:rPr>
        <w:t xml:space="preserve">  </w:t>
      </w:r>
      <w:r w:rsidR="00FE2284">
        <w:rPr>
          <w:i/>
          <w:sz w:val="32"/>
          <w:szCs w:val="32"/>
        </w:rPr>
        <w:t xml:space="preserve"> </w:t>
      </w:r>
    </w:p>
    <w:p w:rsidR="008D4E02" w:rsidRDefault="008D4E02" w:rsidP="006D6297">
      <w:pPr>
        <w:jc w:val="both"/>
        <w:rPr>
          <w:sz w:val="32"/>
          <w:szCs w:val="32"/>
        </w:rPr>
      </w:pPr>
    </w:p>
    <w:p w:rsidR="00FE2284" w:rsidRDefault="00FE2284" w:rsidP="00FE2284">
      <w:pPr>
        <w:tabs>
          <w:tab w:val="left" w:pos="567"/>
          <w:tab w:val="left" w:pos="709"/>
        </w:tabs>
        <w:rPr>
          <w:sz w:val="32"/>
          <w:szCs w:val="32"/>
        </w:rPr>
      </w:pPr>
    </w:p>
    <w:p w:rsidR="00541194" w:rsidRPr="0065218B" w:rsidRDefault="00541194" w:rsidP="00FE2284">
      <w:pPr>
        <w:tabs>
          <w:tab w:val="left" w:pos="567"/>
          <w:tab w:val="left" w:pos="709"/>
        </w:tabs>
        <w:jc w:val="center"/>
        <w:rPr>
          <w:b/>
          <w:sz w:val="36"/>
          <w:szCs w:val="36"/>
        </w:rPr>
      </w:pPr>
      <w:r w:rsidRPr="0065218B">
        <w:rPr>
          <w:b/>
          <w:sz w:val="36"/>
          <w:szCs w:val="36"/>
        </w:rPr>
        <w:t>ЦЕЛЬ И ЗАДАЧИ</w:t>
      </w:r>
    </w:p>
    <w:p w:rsidR="009724B0" w:rsidRDefault="00541194" w:rsidP="0065218B">
      <w:pPr>
        <w:jc w:val="center"/>
        <w:rPr>
          <w:b/>
          <w:sz w:val="32"/>
          <w:szCs w:val="32"/>
        </w:rPr>
      </w:pPr>
      <w:r w:rsidRPr="00541194">
        <w:rPr>
          <w:b/>
          <w:sz w:val="32"/>
          <w:szCs w:val="32"/>
        </w:rPr>
        <w:t>ДОПОЛНИТЕЛЬНОЙ ОБРАЗОВАТЕЛЬНОЙ ПРОГРАММЫ</w:t>
      </w:r>
    </w:p>
    <w:p w:rsidR="00541194" w:rsidRDefault="00541194" w:rsidP="00541194">
      <w:pPr>
        <w:jc w:val="center"/>
        <w:rPr>
          <w:b/>
          <w:sz w:val="32"/>
          <w:szCs w:val="32"/>
        </w:rPr>
      </w:pPr>
    </w:p>
    <w:p w:rsidR="00541194" w:rsidRPr="000224F0" w:rsidRDefault="000224F0" w:rsidP="000224F0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</w:t>
      </w:r>
      <w:r w:rsidR="00541194" w:rsidRPr="000224F0">
        <w:rPr>
          <w:b/>
          <w:i/>
          <w:sz w:val="32"/>
          <w:szCs w:val="32"/>
        </w:rPr>
        <w:t>«Главнейшая цель любой школы заключается</w:t>
      </w:r>
      <w:r w:rsidRPr="000224F0">
        <w:rPr>
          <w:b/>
          <w:i/>
          <w:sz w:val="32"/>
          <w:szCs w:val="32"/>
        </w:rPr>
        <w:t xml:space="preserve"> в том, чтобы полученные знания и умения стали тем самым прочным фундаментом</w:t>
      </w:r>
      <w:r>
        <w:rPr>
          <w:b/>
          <w:i/>
          <w:sz w:val="32"/>
          <w:szCs w:val="32"/>
        </w:rPr>
        <w:t xml:space="preserve"> в жизни человека, на котором будут держаться востребованность, успешность и благополучие во всех его формах!»</w:t>
      </w:r>
    </w:p>
    <w:p w:rsidR="00312DC8" w:rsidRDefault="00F354AF" w:rsidP="009E5D43">
      <w:pPr>
        <w:ind w:left="-1701"/>
        <w:jc w:val="both"/>
        <w:rPr>
          <w:b/>
          <w:i/>
          <w:sz w:val="32"/>
          <w:szCs w:val="32"/>
        </w:rPr>
      </w:pPr>
      <w:r w:rsidRPr="00C05A68">
        <w:rPr>
          <w:b/>
          <w:i/>
          <w:sz w:val="32"/>
          <w:szCs w:val="32"/>
        </w:rPr>
        <w:t xml:space="preserve">                                                                                </w:t>
      </w:r>
      <w:r w:rsidR="00C05A68" w:rsidRPr="00C05A68">
        <w:rPr>
          <w:b/>
          <w:i/>
          <w:sz w:val="32"/>
          <w:szCs w:val="32"/>
        </w:rPr>
        <w:t xml:space="preserve">       </w:t>
      </w:r>
      <w:r w:rsidR="00C05A68">
        <w:rPr>
          <w:b/>
          <w:i/>
          <w:sz w:val="32"/>
          <w:szCs w:val="32"/>
        </w:rPr>
        <w:t xml:space="preserve">           </w:t>
      </w:r>
      <w:r w:rsidR="00C05A68" w:rsidRPr="00C05A68">
        <w:rPr>
          <w:b/>
          <w:i/>
          <w:sz w:val="32"/>
          <w:szCs w:val="32"/>
        </w:rPr>
        <w:t xml:space="preserve"> </w:t>
      </w:r>
      <w:r w:rsidR="0065218B">
        <w:rPr>
          <w:b/>
          <w:i/>
          <w:sz w:val="32"/>
          <w:szCs w:val="32"/>
        </w:rPr>
        <w:t xml:space="preserve">                      </w:t>
      </w:r>
      <w:r w:rsidR="00C05A68" w:rsidRPr="00C05A68">
        <w:rPr>
          <w:b/>
          <w:i/>
          <w:sz w:val="32"/>
          <w:szCs w:val="32"/>
        </w:rPr>
        <w:t xml:space="preserve"> АПРЕЛЕВ В.Е.</w:t>
      </w:r>
    </w:p>
    <w:p w:rsidR="00C05A68" w:rsidRDefault="00C05A68" w:rsidP="009E5D43">
      <w:pPr>
        <w:jc w:val="both"/>
        <w:rPr>
          <w:b/>
          <w:i/>
          <w:sz w:val="32"/>
          <w:szCs w:val="32"/>
        </w:rPr>
      </w:pPr>
    </w:p>
    <w:p w:rsidR="009E5D43" w:rsidRDefault="00903A9C" w:rsidP="009E5D4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Дополнительная образовательная программа «Художественная обработка древесины» направлена </w:t>
      </w:r>
      <w:proofErr w:type="gramStart"/>
      <w:r>
        <w:rPr>
          <w:b/>
          <w:sz w:val="32"/>
          <w:szCs w:val="32"/>
        </w:rPr>
        <w:t>на</w:t>
      </w:r>
      <w:proofErr w:type="gramEnd"/>
      <w:r>
        <w:rPr>
          <w:b/>
          <w:sz w:val="32"/>
          <w:szCs w:val="32"/>
        </w:rPr>
        <w:t>:</w:t>
      </w:r>
    </w:p>
    <w:p w:rsidR="00713D41" w:rsidRDefault="00713D41" w:rsidP="009E5D43">
      <w:pPr>
        <w:jc w:val="both"/>
        <w:rPr>
          <w:b/>
          <w:sz w:val="32"/>
          <w:szCs w:val="32"/>
        </w:rPr>
      </w:pPr>
    </w:p>
    <w:p w:rsidR="00713D41" w:rsidRPr="00E25F63" w:rsidRDefault="00DB2C6B" w:rsidP="00713D41">
      <w:pPr>
        <w:ind w:left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*</w:t>
      </w:r>
      <w:r w:rsidR="00713D41" w:rsidRPr="00E25F63">
        <w:rPr>
          <w:b/>
          <w:i/>
          <w:sz w:val="32"/>
          <w:szCs w:val="32"/>
        </w:rPr>
        <w:t xml:space="preserve"> реализацию концептуальной основы Фундаментального ядра содержания общего образования в образовательной области «Технология»;</w:t>
      </w:r>
    </w:p>
    <w:p w:rsidR="00E25F63" w:rsidRDefault="009E5D43" w:rsidP="009E5D43">
      <w:pPr>
        <w:ind w:left="851" w:hanging="851"/>
        <w:jc w:val="both"/>
        <w:rPr>
          <w:b/>
          <w:i/>
          <w:sz w:val="32"/>
          <w:szCs w:val="32"/>
        </w:rPr>
      </w:pPr>
      <w:r w:rsidRPr="00E25F63">
        <w:rPr>
          <w:b/>
          <w:i/>
          <w:sz w:val="32"/>
          <w:szCs w:val="32"/>
        </w:rPr>
        <w:lastRenderedPageBreak/>
        <w:t xml:space="preserve">       </w:t>
      </w:r>
      <w:r w:rsidR="00DB2C6B">
        <w:rPr>
          <w:b/>
          <w:i/>
          <w:sz w:val="32"/>
          <w:szCs w:val="32"/>
        </w:rPr>
        <w:t xml:space="preserve">    *</w:t>
      </w:r>
      <w:r w:rsidR="0060279C" w:rsidRPr="00E25F63">
        <w:rPr>
          <w:b/>
          <w:i/>
          <w:sz w:val="32"/>
          <w:szCs w:val="32"/>
        </w:rPr>
        <w:t xml:space="preserve"> закрепление и развитие знаний, навыков и умений в</w:t>
      </w:r>
      <w:r w:rsidR="00903A9C" w:rsidRPr="00E25F63">
        <w:rPr>
          <w:b/>
          <w:i/>
          <w:sz w:val="32"/>
          <w:szCs w:val="32"/>
        </w:rPr>
        <w:t xml:space="preserve">     </w:t>
      </w:r>
      <w:r w:rsidR="0060279C" w:rsidRPr="00E25F63">
        <w:rPr>
          <w:b/>
          <w:i/>
          <w:sz w:val="32"/>
          <w:szCs w:val="32"/>
        </w:rPr>
        <w:t xml:space="preserve"> </w:t>
      </w:r>
      <w:r w:rsidR="00903A9C" w:rsidRPr="00E25F63">
        <w:rPr>
          <w:b/>
          <w:i/>
          <w:sz w:val="32"/>
          <w:szCs w:val="32"/>
        </w:rPr>
        <w:t xml:space="preserve">           </w:t>
      </w:r>
      <w:r w:rsidR="0060279C" w:rsidRPr="00E25F63">
        <w:rPr>
          <w:b/>
          <w:i/>
          <w:sz w:val="32"/>
          <w:szCs w:val="32"/>
        </w:rPr>
        <w:t>области художественной обработки древесины, полученных на уроках технологии по основной программе, при знакомстве с ремеслами и народными</w:t>
      </w:r>
      <w:r w:rsidR="00A2450F" w:rsidRPr="00E25F63">
        <w:rPr>
          <w:b/>
          <w:i/>
          <w:sz w:val="32"/>
          <w:szCs w:val="32"/>
        </w:rPr>
        <w:t xml:space="preserve">  </w:t>
      </w:r>
      <w:r w:rsidR="0060279C" w:rsidRPr="00E25F63">
        <w:rPr>
          <w:b/>
          <w:i/>
          <w:sz w:val="32"/>
          <w:szCs w:val="32"/>
        </w:rPr>
        <w:t>промыслами</w:t>
      </w:r>
      <w:r w:rsidR="00A2450F" w:rsidRPr="00E25F63">
        <w:rPr>
          <w:b/>
          <w:i/>
          <w:sz w:val="32"/>
          <w:szCs w:val="32"/>
        </w:rPr>
        <w:t xml:space="preserve"> России и региона – Челябинской </w:t>
      </w:r>
      <w:r w:rsidR="00E25F63" w:rsidRPr="00E25F63">
        <w:rPr>
          <w:b/>
          <w:i/>
          <w:sz w:val="32"/>
          <w:szCs w:val="32"/>
        </w:rPr>
        <w:t>области;</w:t>
      </w:r>
    </w:p>
    <w:p w:rsidR="004C2DD0" w:rsidRDefault="00E22427" w:rsidP="009E5D43">
      <w:pPr>
        <w:ind w:left="851"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  <w:r w:rsidR="00DB2C6B">
        <w:rPr>
          <w:b/>
          <w:i/>
          <w:sz w:val="32"/>
          <w:szCs w:val="32"/>
        </w:rPr>
        <w:t>*</w:t>
      </w:r>
      <w:r>
        <w:rPr>
          <w:b/>
          <w:i/>
          <w:sz w:val="32"/>
          <w:szCs w:val="32"/>
        </w:rPr>
        <w:t xml:space="preserve"> получение навыков проектирования художественных изделий из древесины – деревянных ложек, </w:t>
      </w:r>
      <w:r w:rsidR="004C2DD0">
        <w:rPr>
          <w:b/>
          <w:i/>
          <w:sz w:val="32"/>
          <w:szCs w:val="32"/>
        </w:rPr>
        <w:t>основой</w:t>
      </w:r>
      <w:r>
        <w:rPr>
          <w:b/>
          <w:i/>
          <w:sz w:val="32"/>
          <w:szCs w:val="32"/>
        </w:rPr>
        <w:t xml:space="preserve"> </w:t>
      </w:r>
      <w:proofErr w:type="gramStart"/>
      <w:r>
        <w:rPr>
          <w:b/>
          <w:i/>
          <w:sz w:val="32"/>
          <w:szCs w:val="32"/>
        </w:rPr>
        <w:t>технологии</w:t>
      </w:r>
      <w:proofErr w:type="gramEnd"/>
      <w:r>
        <w:rPr>
          <w:b/>
          <w:i/>
          <w:sz w:val="32"/>
          <w:szCs w:val="32"/>
        </w:rPr>
        <w:t xml:space="preserve"> и</w:t>
      </w:r>
      <w:r w:rsidR="004C2DD0">
        <w:rPr>
          <w:b/>
          <w:i/>
          <w:sz w:val="32"/>
          <w:szCs w:val="32"/>
        </w:rPr>
        <w:t>зготовления которых</w:t>
      </w:r>
      <w:r w:rsidR="00FA10BD">
        <w:rPr>
          <w:b/>
          <w:i/>
          <w:sz w:val="32"/>
          <w:szCs w:val="32"/>
        </w:rPr>
        <w:t xml:space="preserve"> является художественная резьба;</w:t>
      </w:r>
    </w:p>
    <w:p w:rsidR="00FA10BD" w:rsidRDefault="004C015E" w:rsidP="009E5D43">
      <w:pPr>
        <w:ind w:left="851"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  <w:r w:rsidR="00DB2C6B">
        <w:rPr>
          <w:b/>
          <w:i/>
          <w:sz w:val="32"/>
          <w:szCs w:val="32"/>
        </w:rPr>
        <w:t>*</w:t>
      </w:r>
      <w:r>
        <w:rPr>
          <w:b/>
          <w:i/>
          <w:sz w:val="32"/>
          <w:szCs w:val="32"/>
        </w:rPr>
        <w:t xml:space="preserve"> </w:t>
      </w:r>
      <w:r w:rsidR="00FA10BD">
        <w:rPr>
          <w:b/>
          <w:i/>
          <w:sz w:val="32"/>
          <w:szCs w:val="32"/>
        </w:rPr>
        <w:t>ознакомление обучаемых с элементами основ экономических знаний</w:t>
      </w:r>
      <w:r w:rsidR="003C27DD">
        <w:rPr>
          <w:b/>
          <w:i/>
          <w:sz w:val="32"/>
          <w:szCs w:val="32"/>
        </w:rPr>
        <w:t xml:space="preserve">: </w:t>
      </w:r>
    </w:p>
    <w:p w:rsidR="003C27DD" w:rsidRDefault="003C27DD" w:rsidP="009E5D43">
      <w:pPr>
        <w:ind w:left="851"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а)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4C015E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</w:t>
      </w:r>
      <w:proofErr w:type="gramStart"/>
      <w:r>
        <w:rPr>
          <w:b/>
          <w:i/>
          <w:sz w:val="32"/>
          <w:szCs w:val="32"/>
        </w:rPr>
        <w:t>р</w:t>
      </w:r>
      <w:proofErr w:type="gramEnd"/>
      <w:r>
        <w:rPr>
          <w:b/>
          <w:i/>
          <w:sz w:val="32"/>
          <w:szCs w:val="32"/>
        </w:rPr>
        <w:t>асчета себестоимости изделия;</w:t>
      </w:r>
    </w:p>
    <w:p w:rsidR="004C015E" w:rsidRDefault="004C015E" w:rsidP="009E5D43">
      <w:pPr>
        <w:ind w:left="851"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б)</w:t>
      </w:r>
      <w:proofErr w:type="gramStart"/>
      <w:r>
        <w:rPr>
          <w:b/>
          <w:i/>
          <w:sz w:val="32"/>
          <w:szCs w:val="32"/>
        </w:rPr>
        <w:t>.</w:t>
      </w:r>
      <w:proofErr w:type="gramEnd"/>
      <w:r>
        <w:rPr>
          <w:b/>
          <w:i/>
          <w:sz w:val="32"/>
          <w:szCs w:val="32"/>
        </w:rPr>
        <w:t xml:space="preserve">  </w:t>
      </w:r>
      <w:proofErr w:type="gramStart"/>
      <w:r>
        <w:rPr>
          <w:b/>
          <w:i/>
          <w:sz w:val="32"/>
          <w:szCs w:val="32"/>
        </w:rPr>
        <w:t>о</w:t>
      </w:r>
      <w:proofErr w:type="gramEnd"/>
      <w:r>
        <w:rPr>
          <w:b/>
          <w:i/>
          <w:sz w:val="32"/>
          <w:szCs w:val="32"/>
        </w:rPr>
        <w:t>пределение рыночной стоимости изделия;</w:t>
      </w:r>
    </w:p>
    <w:p w:rsidR="00395336" w:rsidRDefault="00FD46C3" w:rsidP="009E5D43">
      <w:pPr>
        <w:ind w:left="851"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</w:t>
      </w:r>
      <w:proofErr w:type="gramStart"/>
      <w:r w:rsidR="00DB2C6B">
        <w:rPr>
          <w:b/>
          <w:i/>
          <w:sz w:val="32"/>
          <w:szCs w:val="32"/>
        </w:rPr>
        <w:t>*</w:t>
      </w:r>
      <w:r>
        <w:rPr>
          <w:b/>
          <w:i/>
          <w:sz w:val="32"/>
          <w:szCs w:val="32"/>
        </w:rPr>
        <w:t xml:space="preserve"> </w:t>
      </w:r>
      <w:r w:rsidR="00395336">
        <w:rPr>
          <w:b/>
          <w:i/>
          <w:sz w:val="32"/>
          <w:szCs w:val="32"/>
        </w:rPr>
        <w:t xml:space="preserve">формирование </w:t>
      </w:r>
      <w:r>
        <w:rPr>
          <w:b/>
          <w:i/>
          <w:sz w:val="32"/>
          <w:szCs w:val="32"/>
        </w:rPr>
        <w:t>у обучаемых мотивации, логической последовательности</w:t>
      </w:r>
      <w:r w:rsidR="00FE2284">
        <w:rPr>
          <w:b/>
          <w:i/>
          <w:sz w:val="32"/>
          <w:szCs w:val="32"/>
        </w:rPr>
        <w:t>,</w:t>
      </w:r>
      <w:r>
        <w:rPr>
          <w:b/>
          <w:i/>
          <w:sz w:val="32"/>
          <w:szCs w:val="32"/>
        </w:rPr>
        <w:t xml:space="preserve"> в выполняемых действиях</w:t>
      </w:r>
      <w:r w:rsidR="00FE2284">
        <w:rPr>
          <w:b/>
          <w:i/>
          <w:sz w:val="32"/>
          <w:szCs w:val="32"/>
        </w:rPr>
        <w:t>,</w:t>
      </w:r>
      <w:r>
        <w:rPr>
          <w:b/>
          <w:i/>
          <w:sz w:val="32"/>
          <w:szCs w:val="32"/>
        </w:rPr>
        <w:t xml:space="preserve"> и рационального мышления;  </w:t>
      </w:r>
      <w:r w:rsidR="00FE2284">
        <w:rPr>
          <w:b/>
          <w:i/>
          <w:sz w:val="32"/>
          <w:szCs w:val="32"/>
        </w:rPr>
        <w:t xml:space="preserve">   </w:t>
      </w:r>
      <w:proofErr w:type="gramEnd"/>
    </w:p>
    <w:p w:rsidR="00E22427" w:rsidRDefault="004C2DD0" w:rsidP="009E5D43">
      <w:pPr>
        <w:ind w:left="851"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</w:t>
      </w:r>
      <w:r w:rsidR="00DB2C6B">
        <w:rPr>
          <w:b/>
          <w:i/>
          <w:sz w:val="32"/>
          <w:szCs w:val="32"/>
        </w:rPr>
        <w:t>*</w:t>
      </w:r>
      <w:r>
        <w:rPr>
          <w:b/>
          <w:i/>
          <w:sz w:val="32"/>
          <w:szCs w:val="32"/>
        </w:rPr>
        <w:t xml:space="preserve"> формирование и развитие навыков безопасной и технологически</w:t>
      </w:r>
      <w:r w:rsidR="00395336">
        <w:rPr>
          <w:b/>
          <w:i/>
          <w:sz w:val="32"/>
          <w:szCs w:val="32"/>
        </w:rPr>
        <w:t xml:space="preserve"> правильной работы </w:t>
      </w:r>
      <w:proofErr w:type="spellStart"/>
      <w:proofErr w:type="gramStart"/>
      <w:r>
        <w:rPr>
          <w:b/>
          <w:i/>
          <w:sz w:val="32"/>
          <w:szCs w:val="32"/>
        </w:rPr>
        <w:t>специализирован</w:t>
      </w:r>
      <w:r w:rsidR="00395336">
        <w:rPr>
          <w:b/>
          <w:i/>
          <w:sz w:val="32"/>
          <w:szCs w:val="32"/>
        </w:rPr>
        <w:t>-</w:t>
      </w:r>
      <w:r>
        <w:rPr>
          <w:b/>
          <w:i/>
          <w:sz w:val="32"/>
          <w:szCs w:val="32"/>
        </w:rPr>
        <w:t>ными</w:t>
      </w:r>
      <w:proofErr w:type="spellEnd"/>
      <w:proofErr w:type="gramEnd"/>
      <w:r>
        <w:rPr>
          <w:b/>
          <w:i/>
          <w:sz w:val="32"/>
          <w:szCs w:val="32"/>
        </w:rPr>
        <w:t xml:space="preserve"> инструментами</w:t>
      </w:r>
      <w:r w:rsidR="00395336">
        <w:rPr>
          <w:b/>
          <w:i/>
          <w:sz w:val="32"/>
          <w:szCs w:val="32"/>
        </w:rPr>
        <w:t>;</w:t>
      </w:r>
    </w:p>
    <w:p w:rsidR="00395336" w:rsidRDefault="00395336" w:rsidP="009E5D43">
      <w:pPr>
        <w:ind w:left="851"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</w:t>
      </w:r>
      <w:r w:rsidR="00DB2C6B">
        <w:rPr>
          <w:b/>
          <w:i/>
          <w:sz w:val="32"/>
          <w:szCs w:val="32"/>
        </w:rPr>
        <w:t>*</w:t>
      </w:r>
      <w:r>
        <w:rPr>
          <w:b/>
          <w:i/>
          <w:sz w:val="32"/>
          <w:szCs w:val="32"/>
        </w:rPr>
        <w:t xml:space="preserve"> формирование умения подготавливать, разрабатывать и изготавливать несложны</w:t>
      </w:r>
      <w:r w:rsidR="006456F4">
        <w:rPr>
          <w:b/>
          <w:i/>
          <w:sz w:val="32"/>
          <w:szCs w:val="32"/>
        </w:rPr>
        <w:t>й специализированный инструмент;</w:t>
      </w:r>
    </w:p>
    <w:p w:rsidR="006456F4" w:rsidRDefault="006456F4" w:rsidP="009E5D43">
      <w:pPr>
        <w:ind w:left="851"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</w:t>
      </w:r>
      <w:r w:rsidR="00DB2C6B">
        <w:rPr>
          <w:b/>
          <w:i/>
          <w:sz w:val="32"/>
          <w:szCs w:val="32"/>
        </w:rPr>
        <w:t>*</w:t>
      </w:r>
      <w:r>
        <w:rPr>
          <w:b/>
          <w:i/>
          <w:sz w:val="32"/>
          <w:szCs w:val="32"/>
        </w:rPr>
        <w:t xml:space="preserve"> формирование основ экологических знаний в </w:t>
      </w:r>
      <w:proofErr w:type="gramStart"/>
      <w:r>
        <w:rPr>
          <w:b/>
          <w:i/>
          <w:sz w:val="32"/>
          <w:szCs w:val="32"/>
        </w:rPr>
        <w:t>области</w:t>
      </w:r>
      <w:proofErr w:type="gramEnd"/>
      <w:r>
        <w:rPr>
          <w:b/>
          <w:i/>
          <w:sz w:val="32"/>
          <w:szCs w:val="32"/>
        </w:rPr>
        <w:t xml:space="preserve"> применяемых и используемых в изделиях материалов; </w:t>
      </w:r>
    </w:p>
    <w:p w:rsidR="006456F4" w:rsidRDefault="006456F4" w:rsidP="009E5D43">
      <w:pPr>
        <w:ind w:left="851"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  <w:r w:rsidR="00DB2C6B">
        <w:rPr>
          <w:b/>
          <w:i/>
          <w:sz w:val="32"/>
          <w:szCs w:val="32"/>
        </w:rPr>
        <w:t>*</w:t>
      </w:r>
      <w:r>
        <w:rPr>
          <w:b/>
          <w:i/>
          <w:sz w:val="32"/>
          <w:szCs w:val="32"/>
        </w:rPr>
        <w:t xml:space="preserve"> развитие и закрепление навыков выполнения творческих проектов в их практической части;</w:t>
      </w:r>
    </w:p>
    <w:p w:rsidR="00435538" w:rsidRDefault="00435538" w:rsidP="009E5D43">
      <w:pPr>
        <w:ind w:left="851"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</w:t>
      </w:r>
      <w:r w:rsidR="00DB2C6B">
        <w:rPr>
          <w:b/>
          <w:i/>
          <w:sz w:val="32"/>
          <w:szCs w:val="32"/>
        </w:rPr>
        <w:t>*</w:t>
      </w:r>
      <w:r>
        <w:rPr>
          <w:b/>
          <w:i/>
          <w:sz w:val="32"/>
          <w:szCs w:val="32"/>
        </w:rPr>
        <w:t xml:space="preserve"> формирование таких ценных личностных качеств и достоинств, как: целеустремленность, терпение, </w:t>
      </w:r>
      <w:r>
        <w:rPr>
          <w:b/>
          <w:i/>
          <w:sz w:val="32"/>
          <w:szCs w:val="32"/>
        </w:rPr>
        <w:lastRenderedPageBreak/>
        <w:t>настойчивость, умение доводить начатое до конца, самоуважение и уважение труда других, веру в себя и свои силы;</w:t>
      </w:r>
    </w:p>
    <w:p w:rsidR="00435538" w:rsidRDefault="00A25F30" w:rsidP="009E5D43">
      <w:pPr>
        <w:ind w:left="851"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</w:t>
      </w:r>
      <w:r w:rsidR="00DB2C6B">
        <w:rPr>
          <w:b/>
          <w:i/>
          <w:sz w:val="32"/>
          <w:szCs w:val="32"/>
        </w:rPr>
        <w:t>*</w:t>
      </w:r>
      <w:r>
        <w:rPr>
          <w:b/>
          <w:i/>
          <w:sz w:val="32"/>
          <w:szCs w:val="32"/>
        </w:rPr>
        <w:t xml:space="preserve"> </w:t>
      </w:r>
      <w:r w:rsidR="00435538">
        <w:rPr>
          <w:b/>
          <w:i/>
          <w:sz w:val="32"/>
          <w:szCs w:val="32"/>
        </w:rPr>
        <w:t>воспитание аккуратности</w:t>
      </w:r>
      <w:r>
        <w:rPr>
          <w:b/>
          <w:i/>
          <w:sz w:val="32"/>
          <w:szCs w:val="32"/>
        </w:rPr>
        <w:t>, бережного отношения к материалам, инструментам и природным ресурсам;</w:t>
      </w:r>
    </w:p>
    <w:p w:rsidR="00A25F30" w:rsidRDefault="00A25F30" w:rsidP="009E5D43">
      <w:pPr>
        <w:ind w:left="851"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сохранение и развитие одного из направлений народных традиций России;</w:t>
      </w:r>
    </w:p>
    <w:p w:rsidR="00A25F30" w:rsidRDefault="0003635C" w:rsidP="009E5D43">
      <w:pPr>
        <w:ind w:left="851"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</w:t>
      </w:r>
      <w:r w:rsidR="00DB2C6B">
        <w:rPr>
          <w:b/>
          <w:i/>
          <w:sz w:val="32"/>
          <w:szCs w:val="32"/>
        </w:rPr>
        <w:t>*</w:t>
      </w:r>
      <w:r>
        <w:rPr>
          <w:b/>
          <w:i/>
          <w:sz w:val="32"/>
          <w:szCs w:val="32"/>
        </w:rPr>
        <w:t xml:space="preserve"> </w:t>
      </w:r>
      <w:r w:rsidR="00A25F30">
        <w:rPr>
          <w:b/>
          <w:i/>
          <w:sz w:val="32"/>
          <w:szCs w:val="32"/>
        </w:rPr>
        <w:t>воспитание любви и гражданской позиции к Родине, государству, обществу</w:t>
      </w:r>
      <w:r>
        <w:rPr>
          <w:b/>
          <w:i/>
          <w:sz w:val="32"/>
          <w:szCs w:val="32"/>
        </w:rPr>
        <w:t xml:space="preserve">, семье через приобщение к народным традициям России, вовлечение </w:t>
      </w:r>
      <w:r w:rsidR="00A25F30">
        <w:rPr>
          <w:b/>
          <w:i/>
          <w:sz w:val="32"/>
          <w:szCs w:val="32"/>
        </w:rPr>
        <w:t xml:space="preserve"> </w:t>
      </w:r>
      <w:r w:rsidR="00811FEC">
        <w:rPr>
          <w:b/>
          <w:i/>
          <w:sz w:val="32"/>
          <w:szCs w:val="32"/>
        </w:rPr>
        <w:t>ребенка в мир прекрасного.</w:t>
      </w:r>
    </w:p>
    <w:p w:rsidR="00344CE5" w:rsidRDefault="00C23FE3" w:rsidP="00C23FE3">
      <w:pPr>
        <w:ind w:hanging="851"/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</w:t>
      </w:r>
      <w:r w:rsidRPr="00C23FE3">
        <w:rPr>
          <w:sz w:val="32"/>
          <w:szCs w:val="32"/>
        </w:rPr>
        <w:t xml:space="preserve">    </w:t>
      </w:r>
      <w:r w:rsidRPr="00C23FE3">
        <w:rPr>
          <w:b/>
          <w:sz w:val="32"/>
          <w:szCs w:val="32"/>
        </w:rPr>
        <w:t xml:space="preserve">   </w:t>
      </w:r>
      <w:r w:rsidR="005404B4" w:rsidRPr="00C23FE3">
        <w:rPr>
          <w:b/>
          <w:sz w:val="32"/>
          <w:szCs w:val="32"/>
        </w:rPr>
        <w:t>О</w:t>
      </w:r>
      <w:r w:rsidR="002E4AA1">
        <w:rPr>
          <w:b/>
          <w:sz w:val="32"/>
          <w:szCs w:val="32"/>
        </w:rPr>
        <w:t>тличительной</w:t>
      </w:r>
      <w:r w:rsidR="005404B4" w:rsidRPr="00C23FE3">
        <w:rPr>
          <w:b/>
          <w:sz w:val="32"/>
          <w:szCs w:val="32"/>
        </w:rPr>
        <w:t xml:space="preserve"> </w:t>
      </w:r>
      <w:r w:rsidR="002E4AA1">
        <w:rPr>
          <w:b/>
          <w:sz w:val="32"/>
          <w:szCs w:val="32"/>
        </w:rPr>
        <w:t>особенностью</w:t>
      </w:r>
      <w:r w:rsidR="005404B4" w:rsidRPr="00C23FE3">
        <w:rPr>
          <w:b/>
          <w:sz w:val="32"/>
          <w:szCs w:val="32"/>
        </w:rPr>
        <w:t xml:space="preserve"> данной образовательной </w:t>
      </w:r>
      <w:r w:rsidRPr="00C23FE3">
        <w:rPr>
          <w:b/>
          <w:sz w:val="32"/>
          <w:szCs w:val="32"/>
        </w:rPr>
        <w:t xml:space="preserve">      </w:t>
      </w:r>
      <w:r w:rsidR="005404B4" w:rsidRPr="00C23FE3">
        <w:rPr>
          <w:b/>
          <w:sz w:val="32"/>
          <w:szCs w:val="32"/>
        </w:rPr>
        <w:t>программы</w:t>
      </w:r>
      <w:r w:rsidR="002E4AA1">
        <w:rPr>
          <w:b/>
          <w:sz w:val="32"/>
          <w:szCs w:val="32"/>
        </w:rPr>
        <w:t xml:space="preserve"> является </w:t>
      </w:r>
      <w:r w:rsidR="002E4AA1" w:rsidRPr="00344CE5">
        <w:rPr>
          <w:b/>
          <w:sz w:val="32"/>
          <w:szCs w:val="32"/>
        </w:rPr>
        <w:t>то, что</w:t>
      </w:r>
      <w:r w:rsidR="002E4AA1" w:rsidRPr="00344CE5">
        <w:rPr>
          <w:i/>
          <w:sz w:val="32"/>
          <w:szCs w:val="32"/>
        </w:rPr>
        <w:t xml:space="preserve"> она способствует осмыслению и пониманию обучающимися мотивации своих действий, построения алгоритма действий необходимых для достижения п</w:t>
      </w:r>
      <w:r w:rsidR="003650AB" w:rsidRPr="00344CE5">
        <w:rPr>
          <w:i/>
          <w:sz w:val="32"/>
          <w:szCs w:val="32"/>
        </w:rPr>
        <w:t>оставленных задач и обретению универсальных учебных де</w:t>
      </w:r>
      <w:r w:rsidR="006231A7" w:rsidRPr="00344CE5">
        <w:rPr>
          <w:i/>
          <w:sz w:val="32"/>
          <w:szCs w:val="32"/>
        </w:rPr>
        <w:t>йствий через реализацию познавательной активности</w:t>
      </w:r>
      <w:r w:rsidR="003650AB" w:rsidRPr="00344CE5">
        <w:rPr>
          <w:i/>
          <w:sz w:val="32"/>
          <w:szCs w:val="32"/>
        </w:rPr>
        <w:t xml:space="preserve"> и</w:t>
      </w:r>
      <w:r w:rsidR="00345E91" w:rsidRPr="00344CE5">
        <w:rPr>
          <w:i/>
          <w:sz w:val="32"/>
          <w:szCs w:val="32"/>
        </w:rPr>
        <w:t xml:space="preserve"> творческого стремления, исходящих именно от самого ребенка. Программа способствует реализации требований стандартов второго покол</w:t>
      </w:r>
      <w:r w:rsidR="00EF1452" w:rsidRPr="00344CE5">
        <w:rPr>
          <w:i/>
          <w:sz w:val="32"/>
          <w:szCs w:val="32"/>
        </w:rPr>
        <w:t>ения и концептуальных основ «Фундаментального ядра» содержания общего образования.</w:t>
      </w:r>
    </w:p>
    <w:p w:rsidR="00344CE5" w:rsidRDefault="00344CE5" w:rsidP="00C23FE3">
      <w:pPr>
        <w:ind w:hanging="851"/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Возраст детей, участвующих в реализации данной дополнительной образовательной программы </w:t>
      </w:r>
      <w:r w:rsidR="00BB27B6">
        <w:rPr>
          <w:i/>
          <w:sz w:val="32"/>
          <w:szCs w:val="32"/>
        </w:rPr>
        <w:t>от 11 до 15 лет.</w:t>
      </w:r>
    </w:p>
    <w:p w:rsidR="00BB27B6" w:rsidRDefault="00BB27B6" w:rsidP="00C23FE3">
      <w:pPr>
        <w:ind w:hanging="851"/>
        <w:jc w:val="both"/>
        <w:rPr>
          <w:b/>
          <w:sz w:val="32"/>
          <w:szCs w:val="32"/>
        </w:rPr>
      </w:pPr>
      <w:r>
        <w:rPr>
          <w:i/>
          <w:sz w:val="32"/>
          <w:szCs w:val="32"/>
        </w:rPr>
        <w:t>.</w:t>
      </w:r>
    </w:p>
    <w:p w:rsidR="00344CE5" w:rsidRDefault="00BB27B6" w:rsidP="00BB27B6">
      <w:pPr>
        <w:ind w:hanging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9F0ADE">
        <w:rPr>
          <w:b/>
          <w:sz w:val="32"/>
          <w:szCs w:val="32"/>
        </w:rPr>
        <w:t>С</w:t>
      </w:r>
      <w:r w:rsidR="00344CE5">
        <w:rPr>
          <w:b/>
          <w:sz w:val="32"/>
          <w:szCs w:val="32"/>
        </w:rPr>
        <w:t>ро</w:t>
      </w:r>
      <w:r w:rsidR="009F0ADE">
        <w:rPr>
          <w:b/>
          <w:sz w:val="32"/>
          <w:szCs w:val="32"/>
        </w:rPr>
        <w:t>ки реализации</w:t>
      </w:r>
      <w:r>
        <w:rPr>
          <w:b/>
          <w:sz w:val="32"/>
          <w:szCs w:val="32"/>
        </w:rPr>
        <w:t xml:space="preserve"> дополнительной образовательной </w:t>
      </w:r>
      <w:r w:rsidR="009F0ADE">
        <w:rPr>
          <w:b/>
          <w:sz w:val="32"/>
          <w:szCs w:val="32"/>
        </w:rPr>
        <w:t>программы «Художественная обработка древесины».</w:t>
      </w:r>
    </w:p>
    <w:p w:rsidR="00D66BAF" w:rsidRDefault="009F0ADE" w:rsidP="00D66BAF">
      <w:pPr>
        <w:ind w:hanging="851"/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9F0ADE">
        <w:rPr>
          <w:i/>
          <w:sz w:val="32"/>
          <w:szCs w:val="32"/>
        </w:rPr>
        <w:t>Программа расс</w:t>
      </w:r>
      <w:r w:rsidR="00D66BAF">
        <w:rPr>
          <w:i/>
          <w:sz w:val="32"/>
          <w:szCs w:val="32"/>
        </w:rPr>
        <w:t xml:space="preserve">читана на </w:t>
      </w:r>
      <w:r w:rsidR="00D66BAF" w:rsidRPr="00D56250">
        <w:rPr>
          <w:b/>
          <w:i/>
          <w:sz w:val="32"/>
          <w:szCs w:val="32"/>
        </w:rPr>
        <w:t>трехгодичное обучение</w:t>
      </w:r>
      <w:r w:rsidR="00D66BAF">
        <w:rPr>
          <w:i/>
          <w:sz w:val="32"/>
          <w:szCs w:val="32"/>
        </w:rPr>
        <w:t xml:space="preserve"> и построена по принципу: от простого </w:t>
      </w:r>
      <w:proofErr w:type="gramStart"/>
      <w:r w:rsidR="00D66BAF">
        <w:rPr>
          <w:i/>
          <w:sz w:val="32"/>
          <w:szCs w:val="32"/>
        </w:rPr>
        <w:t>к</w:t>
      </w:r>
      <w:proofErr w:type="gramEnd"/>
      <w:r w:rsidR="00D66BAF">
        <w:rPr>
          <w:i/>
          <w:sz w:val="32"/>
          <w:szCs w:val="32"/>
        </w:rPr>
        <w:t xml:space="preserve"> сложному и от малого к большому.</w:t>
      </w:r>
    </w:p>
    <w:p w:rsidR="009F0ADE" w:rsidRDefault="00581CB9" w:rsidP="00D66BAF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 </w:t>
      </w:r>
      <w:proofErr w:type="gramStart"/>
      <w:r w:rsidR="00D66BAF" w:rsidRPr="00D56250">
        <w:rPr>
          <w:b/>
          <w:i/>
          <w:sz w:val="32"/>
          <w:szCs w:val="32"/>
        </w:rPr>
        <w:t>Первый год обучения</w:t>
      </w:r>
      <w:r>
        <w:rPr>
          <w:i/>
          <w:sz w:val="32"/>
          <w:szCs w:val="32"/>
        </w:rPr>
        <w:t xml:space="preserve"> обучающиеся знакомятся с</w:t>
      </w:r>
      <w:r w:rsidR="00D66BAF">
        <w:rPr>
          <w:i/>
          <w:sz w:val="32"/>
          <w:szCs w:val="32"/>
        </w:rPr>
        <w:t xml:space="preserve"> видами (направлениями) «художественной обработки древесины</w:t>
      </w:r>
      <w:r>
        <w:rPr>
          <w:i/>
          <w:sz w:val="32"/>
          <w:szCs w:val="32"/>
        </w:rPr>
        <w:t xml:space="preserve">», получая при этом первое-общее представление; знакомятся с материалами и инструментами, применяемыми при изготовлении деревянных ложек, правилами и </w:t>
      </w:r>
      <w:r w:rsidR="00CE7248">
        <w:rPr>
          <w:i/>
          <w:sz w:val="32"/>
          <w:szCs w:val="32"/>
        </w:rPr>
        <w:t>технологическими приемами безопасной работы режущими инструментами; получают первые навыки разработки и составления  эскизов и изготовления разметочных шаблонов простейших ложек, имеющих круглую или плоскую ручку;</w:t>
      </w:r>
      <w:proofErr w:type="gramEnd"/>
      <w:r w:rsidR="00CE7248">
        <w:rPr>
          <w:i/>
          <w:sz w:val="32"/>
          <w:szCs w:val="32"/>
        </w:rPr>
        <w:t xml:space="preserve"> обретают первый опыт</w:t>
      </w:r>
      <w:r w:rsidR="009F0ADE" w:rsidRPr="009F0ADE">
        <w:rPr>
          <w:i/>
          <w:sz w:val="32"/>
          <w:szCs w:val="32"/>
        </w:rPr>
        <w:t xml:space="preserve"> </w:t>
      </w:r>
      <w:r w:rsidR="0082525C">
        <w:rPr>
          <w:i/>
          <w:sz w:val="32"/>
          <w:szCs w:val="32"/>
        </w:rPr>
        <w:t>осмысления того, что результат, готовое изделие - изящное и красивое, есть плод  целого  комплекса действий, обеспеченных определенными знаниями и умениями</w:t>
      </w:r>
      <w:r w:rsidR="00A61B1E">
        <w:rPr>
          <w:i/>
          <w:sz w:val="32"/>
          <w:szCs w:val="32"/>
        </w:rPr>
        <w:t>. Дети на практике обретают первое знакомство с физическими свойствами различных древесных пород, структурой  древесины</w:t>
      </w:r>
      <w:r w:rsidR="007F15E5">
        <w:rPr>
          <w:i/>
          <w:sz w:val="32"/>
          <w:szCs w:val="32"/>
        </w:rPr>
        <w:t xml:space="preserve">, учатся их видеть, чувствовать и понимать; формируют понимание логической  </w:t>
      </w:r>
      <w:proofErr w:type="spellStart"/>
      <w:r w:rsidR="007F15E5">
        <w:rPr>
          <w:i/>
          <w:sz w:val="32"/>
          <w:szCs w:val="32"/>
        </w:rPr>
        <w:t>деятельностной</w:t>
      </w:r>
      <w:proofErr w:type="spellEnd"/>
      <w:r w:rsidR="007F15E5">
        <w:rPr>
          <w:i/>
          <w:sz w:val="32"/>
          <w:szCs w:val="32"/>
        </w:rPr>
        <w:t xml:space="preserve"> технологической  цепочки: зрительный образ (восприя</w:t>
      </w:r>
      <w:r w:rsidR="00E043A3">
        <w:rPr>
          <w:i/>
          <w:sz w:val="32"/>
          <w:szCs w:val="32"/>
        </w:rPr>
        <w:t xml:space="preserve">тие) – осмысление – сигнал в руку – инструмент – зрительный образ – осмысление того, что получается… и так далее. Без овладения этой </w:t>
      </w:r>
      <w:proofErr w:type="spellStart"/>
      <w:r w:rsidR="00E043A3">
        <w:rPr>
          <w:i/>
          <w:sz w:val="32"/>
          <w:szCs w:val="32"/>
        </w:rPr>
        <w:t>системно-деятельностной</w:t>
      </w:r>
      <w:proofErr w:type="spellEnd"/>
      <w:r w:rsidR="00E043A3">
        <w:rPr>
          <w:i/>
          <w:sz w:val="32"/>
          <w:szCs w:val="32"/>
        </w:rPr>
        <w:t xml:space="preserve"> цепочкой не возможно</w:t>
      </w:r>
      <w:r w:rsidR="00A154CA">
        <w:rPr>
          <w:i/>
          <w:sz w:val="32"/>
          <w:szCs w:val="32"/>
        </w:rPr>
        <w:t xml:space="preserve"> развитие мо</w:t>
      </w:r>
      <w:r w:rsidR="0038235A">
        <w:rPr>
          <w:i/>
          <w:sz w:val="32"/>
          <w:szCs w:val="32"/>
        </w:rPr>
        <w:t>торики рук, умение понимать и чувствовать в работе инструмент.</w:t>
      </w:r>
    </w:p>
    <w:p w:rsidR="002107A1" w:rsidRDefault="00D56250" w:rsidP="00D66BAF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Pr="00D56250">
        <w:rPr>
          <w:b/>
          <w:i/>
          <w:sz w:val="32"/>
          <w:szCs w:val="32"/>
        </w:rPr>
        <w:t>Второй год обучения</w:t>
      </w:r>
      <w:r w:rsidR="00C37F61">
        <w:rPr>
          <w:b/>
          <w:i/>
          <w:sz w:val="32"/>
          <w:szCs w:val="32"/>
        </w:rPr>
        <w:t xml:space="preserve"> </w:t>
      </w:r>
      <w:r w:rsidR="00C37F61" w:rsidRPr="00C37F61">
        <w:rPr>
          <w:i/>
          <w:sz w:val="32"/>
          <w:szCs w:val="32"/>
        </w:rPr>
        <w:t>обучаемые</w:t>
      </w:r>
      <w:r w:rsidR="00C37F61">
        <w:rPr>
          <w:i/>
          <w:sz w:val="32"/>
          <w:szCs w:val="32"/>
        </w:rPr>
        <w:t xml:space="preserve"> осваивают более сложные варианты изделий и техники различных видов художественной резьбы: трехгранно – выемчатой, объемной, плоско</w:t>
      </w:r>
      <w:r w:rsidR="005F61C4">
        <w:rPr>
          <w:i/>
          <w:sz w:val="32"/>
          <w:szCs w:val="32"/>
        </w:rPr>
        <w:t xml:space="preserve"> – рельефной, прорезной, закрепляя и развивая при этом знания, навыки и </w:t>
      </w:r>
      <w:proofErr w:type="gramStart"/>
      <w:r w:rsidR="005F61C4">
        <w:rPr>
          <w:i/>
          <w:sz w:val="32"/>
          <w:szCs w:val="32"/>
        </w:rPr>
        <w:t>умения</w:t>
      </w:r>
      <w:proofErr w:type="gramEnd"/>
      <w:r w:rsidR="005F61C4">
        <w:rPr>
          <w:i/>
          <w:sz w:val="32"/>
          <w:szCs w:val="32"/>
        </w:rPr>
        <w:t xml:space="preserve"> полученные в первый год обучения. Учатся составлять различные композиции художественног</w:t>
      </w:r>
      <w:r w:rsidR="007346E8">
        <w:rPr>
          <w:i/>
          <w:sz w:val="32"/>
          <w:szCs w:val="32"/>
        </w:rPr>
        <w:t>о оформления ручек ложек, выполняя эскизы и чертежи орнамента на бумаге, и переносить их на изделие. Закрепляют и развивают знания, умения и навыки в области техники безопасности</w:t>
      </w:r>
      <w:r w:rsidR="00853CE0">
        <w:rPr>
          <w:i/>
          <w:sz w:val="32"/>
          <w:szCs w:val="32"/>
        </w:rPr>
        <w:t xml:space="preserve"> при работе резцами и подготовке их к работе,</w:t>
      </w:r>
      <w:r w:rsidR="00361F49">
        <w:rPr>
          <w:i/>
          <w:sz w:val="32"/>
          <w:szCs w:val="32"/>
        </w:rPr>
        <w:t xml:space="preserve"> з</w:t>
      </w:r>
      <w:r w:rsidR="00853CE0">
        <w:rPr>
          <w:i/>
          <w:sz w:val="32"/>
          <w:szCs w:val="32"/>
        </w:rPr>
        <w:t xml:space="preserve">накомятся с основами экологической составляющей художественной обработки </w:t>
      </w:r>
      <w:r w:rsidR="00853CE0">
        <w:rPr>
          <w:i/>
          <w:sz w:val="32"/>
          <w:szCs w:val="32"/>
        </w:rPr>
        <w:lastRenderedPageBreak/>
        <w:t>древесины при отделке готовых изделий.</w:t>
      </w:r>
      <w:r w:rsidR="00361F49">
        <w:rPr>
          <w:i/>
          <w:sz w:val="32"/>
          <w:szCs w:val="32"/>
        </w:rPr>
        <w:t xml:space="preserve"> В процессе творческой деятельности формируют и обретают такие важные и ценные личностные качества и достоинства, необхо</w:t>
      </w:r>
      <w:r w:rsidR="007708D5">
        <w:rPr>
          <w:i/>
          <w:sz w:val="32"/>
          <w:szCs w:val="32"/>
        </w:rPr>
        <w:t>димые для достижения результата -</w:t>
      </w:r>
      <w:r w:rsidR="00361F49">
        <w:rPr>
          <w:i/>
          <w:sz w:val="32"/>
          <w:szCs w:val="32"/>
        </w:rPr>
        <w:t xml:space="preserve"> освоения ремесла, как: целеустремленность, терпение, настойчивость</w:t>
      </w:r>
      <w:r w:rsidR="007708D5">
        <w:rPr>
          <w:i/>
          <w:sz w:val="32"/>
          <w:szCs w:val="32"/>
        </w:rPr>
        <w:t>, умение доводить начатое до конца, самоуважение и уважение труда других, веру в себя и свои силы, аккуратность, бережное отношение к материалам, инструментам и природным ресурсам.</w:t>
      </w:r>
      <w:r w:rsidR="00D57A58">
        <w:rPr>
          <w:i/>
          <w:sz w:val="32"/>
          <w:szCs w:val="32"/>
        </w:rPr>
        <w:t xml:space="preserve"> Учатся мотивировать свою деятельность: определять и ставить первичную – главную цель – изготовление изделия и вторичные цели – пути достижения главной цели, осваивая при этом концептуаль</w:t>
      </w:r>
      <w:r w:rsidR="002107A1">
        <w:rPr>
          <w:i/>
          <w:sz w:val="32"/>
          <w:szCs w:val="32"/>
        </w:rPr>
        <w:t>ные основы «Фундаментального ядра» содержания школьного образования.</w:t>
      </w:r>
    </w:p>
    <w:p w:rsidR="00A73195" w:rsidRDefault="002107A1" w:rsidP="00D66BAF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Pr="002107A1">
        <w:rPr>
          <w:b/>
          <w:i/>
          <w:sz w:val="32"/>
          <w:szCs w:val="32"/>
        </w:rPr>
        <w:t>Третий год обучения</w:t>
      </w:r>
      <w:r w:rsidR="00B66F73">
        <w:rPr>
          <w:b/>
          <w:i/>
          <w:sz w:val="32"/>
          <w:szCs w:val="32"/>
        </w:rPr>
        <w:t xml:space="preserve"> </w:t>
      </w:r>
      <w:r w:rsidR="00B66F73" w:rsidRPr="00B66F73">
        <w:rPr>
          <w:i/>
          <w:sz w:val="32"/>
          <w:szCs w:val="32"/>
        </w:rPr>
        <w:t>о</w:t>
      </w:r>
      <w:r w:rsidR="00B66F73">
        <w:rPr>
          <w:i/>
          <w:sz w:val="32"/>
          <w:szCs w:val="32"/>
        </w:rPr>
        <w:t>бучающиеся осваивают варианты изделий повышенной сложности: разрабатывают композиции различных вариантов наборов –</w:t>
      </w:r>
      <w:r w:rsidR="00A70ED8">
        <w:rPr>
          <w:i/>
          <w:sz w:val="32"/>
          <w:szCs w:val="32"/>
        </w:rPr>
        <w:t xml:space="preserve"> </w:t>
      </w:r>
      <w:r w:rsidR="00B66F73">
        <w:rPr>
          <w:i/>
          <w:sz w:val="32"/>
          <w:szCs w:val="32"/>
        </w:rPr>
        <w:t>комплектов кухонной утвари (принадлежностей)</w:t>
      </w:r>
      <w:r w:rsidR="00A154CA">
        <w:rPr>
          <w:i/>
          <w:sz w:val="32"/>
          <w:szCs w:val="32"/>
        </w:rPr>
        <w:t>. О</w:t>
      </w:r>
      <w:r w:rsidR="00A70ED8">
        <w:rPr>
          <w:i/>
          <w:sz w:val="32"/>
          <w:szCs w:val="32"/>
        </w:rPr>
        <w:t>владевая навыками черчения в области геометрических построений и продолжая закреплять и развивать навыки выполнения различных видов художественной резьбы</w:t>
      </w:r>
      <w:r w:rsidR="00A154CA">
        <w:rPr>
          <w:i/>
          <w:sz w:val="32"/>
          <w:szCs w:val="32"/>
        </w:rPr>
        <w:t xml:space="preserve"> по дереву,</w:t>
      </w:r>
      <w:r w:rsidR="00A70ED8">
        <w:rPr>
          <w:i/>
          <w:sz w:val="32"/>
          <w:szCs w:val="32"/>
        </w:rPr>
        <w:t xml:space="preserve"> знакомятся с основами художественной росписи изделий и пробуют осв</w:t>
      </w:r>
      <w:r w:rsidR="0022231D">
        <w:rPr>
          <w:i/>
          <w:sz w:val="32"/>
          <w:szCs w:val="32"/>
        </w:rPr>
        <w:t>о</w:t>
      </w:r>
      <w:r w:rsidR="00A70ED8">
        <w:rPr>
          <w:i/>
          <w:sz w:val="32"/>
          <w:szCs w:val="32"/>
        </w:rPr>
        <w:t>ение</w:t>
      </w:r>
      <w:r w:rsidR="0022231D">
        <w:rPr>
          <w:i/>
          <w:sz w:val="32"/>
          <w:szCs w:val="32"/>
        </w:rPr>
        <w:t xml:space="preserve"> художественной росписи на практике. Обучаемые продолжают закреплять и развивать навыки подготовки резцов к работе и знакомятся с требованиями к ним и технологией изготовления простейших из</w:t>
      </w:r>
      <w:r w:rsidR="00B05A58">
        <w:rPr>
          <w:i/>
          <w:sz w:val="32"/>
          <w:szCs w:val="32"/>
        </w:rPr>
        <w:t xml:space="preserve"> </w:t>
      </w:r>
      <w:r w:rsidR="0022231D">
        <w:rPr>
          <w:i/>
          <w:sz w:val="32"/>
          <w:szCs w:val="32"/>
        </w:rPr>
        <w:t>них</w:t>
      </w:r>
      <w:r w:rsidR="00B05A58">
        <w:rPr>
          <w:i/>
          <w:sz w:val="32"/>
          <w:szCs w:val="32"/>
        </w:rPr>
        <w:t>:  ножа-косячка и его разновидностей.  Дети получают возможности продолжения</w:t>
      </w:r>
      <w:r w:rsidR="008B4EC2">
        <w:rPr>
          <w:i/>
          <w:sz w:val="32"/>
          <w:szCs w:val="32"/>
        </w:rPr>
        <w:t xml:space="preserve"> и</w:t>
      </w:r>
      <w:r w:rsidR="00B05A58">
        <w:rPr>
          <w:i/>
          <w:sz w:val="32"/>
          <w:szCs w:val="32"/>
        </w:rPr>
        <w:t xml:space="preserve"> развития</w:t>
      </w:r>
      <w:r w:rsidR="008B4EC2">
        <w:rPr>
          <w:i/>
          <w:sz w:val="32"/>
          <w:szCs w:val="32"/>
        </w:rPr>
        <w:t>,</w:t>
      </w:r>
      <w:r w:rsidR="00A154CA">
        <w:rPr>
          <w:i/>
          <w:sz w:val="32"/>
          <w:szCs w:val="32"/>
        </w:rPr>
        <w:t xml:space="preserve"> полученных ранее навыков</w:t>
      </w:r>
      <w:r w:rsidR="008B4EC2">
        <w:rPr>
          <w:i/>
          <w:sz w:val="32"/>
          <w:szCs w:val="32"/>
        </w:rPr>
        <w:t>, а также</w:t>
      </w:r>
      <w:r w:rsidR="00B05A58">
        <w:rPr>
          <w:i/>
          <w:sz w:val="32"/>
          <w:szCs w:val="32"/>
        </w:rPr>
        <w:t xml:space="preserve"> выполнения практической части проектных творческих  работ.</w:t>
      </w:r>
      <w:r w:rsidR="008B4EC2">
        <w:rPr>
          <w:i/>
          <w:sz w:val="32"/>
          <w:szCs w:val="32"/>
        </w:rPr>
        <w:t xml:space="preserve">      </w:t>
      </w:r>
    </w:p>
    <w:p w:rsidR="00D56250" w:rsidRDefault="00A70ED8" w:rsidP="00D66BAF">
      <w:pPr>
        <w:ind w:hanging="851"/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361F49" w:rsidRPr="002107A1">
        <w:rPr>
          <w:b/>
          <w:i/>
          <w:sz w:val="32"/>
          <w:szCs w:val="32"/>
        </w:rPr>
        <w:t xml:space="preserve"> </w:t>
      </w:r>
      <w:r w:rsidR="00853CE0" w:rsidRPr="002107A1">
        <w:rPr>
          <w:b/>
          <w:i/>
          <w:sz w:val="32"/>
          <w:szCs w:val="32"/>
        </w:rPr>
        <w:t xml:space="preserve">  </w:t>
      </w:r>
    </w:p>
    <w:p w:rsidR="00B05A58" w:rsidRDefault="00B05A58" w:rsidP="00B05A58">
      <w:pPr>
        <w:ind w:hanging="85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Формы и режим занятий</w:t>
      </w:r>
      <w:r w:rsidR="00BB27B6">
        <w:rPr>
          <w:b/>
          <w:i/>
          <w:sz w:val="32"/>
          <w:szCs w:val="32"/>
        </w:rPr>
        <w:t>.</w:t>
      </w:r>
    </w:p>
    <w:p w:rsidR="00A73195" w:rsidRDefault="00552612" w:rsidP="00E6092A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 </w:t>
      </w:r>
      <w:r w:rsidR="00E6092A" w:rsidRPr="00E6092A">
        <w:rPr>
          <w:i/>
          <w:sz w:val="32"/>
          <w:szCs w:val="32"/>
        </w:rPr>
        <w:t>Занятия</w:t>
      </w:r>
      <w:r w:rsidR="00E6092A">
        <w:rPr>
          <w:i/>
          <w:sz w:val="32"/>
          <w:szCs w:val="32"/>
        </w:rPr>
        <w:t xml:space="preserve"> предполагают следующие формы (виды): лекция, беседа, иллюстративно – пояснительную, комбинированную форму, где обучаемый получает минимум теоретических </w:t>
      </w:r>
      <w:proofErr w:type="gramStart"/>
      <w:r w:rsidR="00E6092A">
        <w:rPr>
          <w:i/>
          <w:sz w:val="32"/>
          <w:szCs w:val="32"/>
        </w:rPr>
        <w:t>сведений</w:t>
      </w:r>
      <w:proofErr w:type="gramEnd"/>
      <w:r>
        <w:rPr>
          <w:i/>
          <w:sz w:val="32"/>
          <w:szCs w:val="32"/>
        </w:rPr>
        <w:t xml:space="preserve"> и максимум времени отводится на освоение опыта выполнения практических работ при изучении видов «Художественной обработки древесины»; занятия закрепления и развития знаний и умений.</w:t>
      </w:r>
    </w:p>
    <w:p w:rsidR="00552612" w:rsidRDefault="00552612" w:rsidP="00E6092A">
      <w:pPr>
        <w:ind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</w:t>
      </w:r>
      <w:r w:rsidRPr="00552612">
        <w:rPr>
          <w:b/>
          <w:i/>
          <w:sz w:val="32"/>
          <w:szCs w:val="32"/>
        </w:rPr>
        <w:t xml:space="preserve">Методы и </w:t>
      </w:r>
      <w:r>
        <w:rPr>
          <w:b/>
          <w:i/>
          <w:sz w:val="32"/>
          <w:szCs w:val="32"/>
        </w:rPr>
        <w:t>приемы, применяемые на занятиях.</w:t>
      </w:r>
    </w:p>
    <w:p w:rsidR="00552612" w:rsidRDefault="005E30FD" w:rsidP="00E6092A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Pr="005E30FD">
        <w:rPr>
          <w:b/>
          <w:i/>
          <w:sz w:val="32"/>
          <w:szCs w:val="32"/>
        </w:rPr>
        <w:t>Р</w:t>
      </w:r>
      <w:r w:rsidR="00552612" w:rsidRPr="005E30FD">
        <w:rPr>
          <w:b/>
          <w:i/>
          <w:sz w:val="32"/>
          <w:szCs w:val="32"/>
        </w:rPr>
        <w:t>епродуктивный</w:t>
      </w:r>
      <w:r>
        <w:rPr>
          <w:i/>
          <w:sz w:val="32"/>
          <w:szCs w:val="32"/>
        </w:rPr>
        <w:t xml:space="preserve"> (воспроизводящий): рассказ, беседа, наблюдение, диалог.</w:t>
      </w:r>
    </w:p>
    <w:p w:rsidR="005E30FD" w:rsidRDefault="005E30FD" w:rsidP="00E6092A">
      <w:pPr>
        <w:ind w:hanging="851"/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</w:t>
      </w:r>
      <w:proofErr w:type="gramStart"/>
      <w:r w:rsidRPr="005E30FD">
        <w:rPr>
          <w:b/>
          <w:i/>
          <w:sz w:val="32"/>
          <w:szCs w:val="32"/>
        </w:rPr>
        <w:t>Программированный</w:t>
      </w:r>
      <w:proofErr w:type="gramEnd"/>
      <w:r>
        <w:rPr>
          <w:i/>
          <w:sz w:val="32"/>
          <w:szCs w:val="32"/>
        </w:rPr>
        <w:t xml:space="preserve"> (частично - поисковый): работа с книгой, иллюстрациями; работа с технологическими картами.</w:t>
      </w:r>
    </w:p>
    <w:p w:rsidR="00667DF4" w:rsidRDefault="00667DF4" w:rsidP="00E6092A">
      <w:pPr>
        <w:ind w:hanging="851"/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</w:t>
      </w:r>
      <w:r w:rsidR="005E30FD" w:rsidRPr="00667DF4">
        <w:rPr>
          <w:b/>
          <w:i/>
          <w:sz w:val="32"/>
          <w:szCs w:val="32"/>
        </w:rPr>
        <w:t>Проблемно – поисковый</w:t>
      </w:r>
      <w:r w:rsidR="005E30FD">
        <w:rPr>
          <w:i/>
          <w:sz w:val="32"/>
          <w:szCs w:val="32"/>
        </w:rPr>
        <w:t>: разработка формы изделия, композиции художественного оформления</w:t>
      </w:r>
      <w:r>
        <w:rPr>
          <w:i/>
          <w:sz w:val="32"/>
          <w:szCs w:val="32"/>
        </w:rPr>
        <w:t>; анализ формы и композиции художественного оформления; элементы конструирования.</w:t>
      </w:r>
    </w:p>
    <w:p w:rsidR="00667DF4" w:rsidRDefault="00667DF4" w:rsidP="00E6092A">
      <w:pPr>
        <w:ind w:hanging="851"/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</w:t>
      </w:r>
      <w:r w:rsidRPr="00667DF4">
        <w:rPr>
          <w:b/>
          <w:i/>
          <w:sz w:val="32"/>
          <w:szCs w:val="32"/>
        </w:rPr>
        <w:t>Проектный</w:t>
      </w:r>
      <w:r>
        <w:rPr>
          <w:i/>
          <w:sz w:val="32"/>
          <w:szCs w:val="32"/>
        </w:rPr>
        <w:t xml:space="preserve"> (творческий): рисунок, чертеж, реферат, проект (практическая часть).</w:t>
      </w:r>
    </w:p>
    <w:p w:rsidR="00F34290" w:rsidRDefault="00F34290" w:rsidP="00E6092A">
      <w:pPr>
        <w:ind w:hanging="851"/>
        <w:jc w:val="both"/>
        <w:rPr>
          <w:i/>
          <w:sz w:val="32"/>
          <w:szCs w:val="32"/>
        </w:rPr>
      </w:pPr>
    </w:p>
    <w:p w:rsidR="00F34290" w:rsidRDefault="00667DF4" w:rsidP="00E6092A">
      <w:pPr>
        <w:ind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</w:t>
      </w:r>
      <w:r w:rsidR="00F34290">
        <w:rPr>
          <w:b/>
          <w:i/>
          <w:sz w:val="32"/>
          <w:szCs w:val="32"/>
        </w:rPr>
        <w:t xml:space="preserve">   </w:t>
      </w:r>
      <w:r>
        <w:rPr>
          <w:b/>
          <w:i/>
          <w:sz w:val="32"/>
          <w:szCs w:val="32"/>
        </w:rPr>
        <w:t xml:space="preserve"> </w:t>
      </w:r>
      <w:r w:rsidRPr="00667DF4">
        <w:rPr>
          <w:b/>
          <w:i/>
          <w:sz w:val="32"/>
          <w:szCs w:val="32"/>
        </w:rPr>
        <w:t>Режим занятий</w:t>
      </w:r>
      <w:r w:rsidR="00F34290">
        <w:rPr>
          <w:b/>
          <w:i/>
          <w:sz w:val="32"/>
          <w:szCs w:val="32"/>
        </w:rPr>
        <w:t>.</w:t>
      </w:r>
    </w:p>
    <w:p w:rsidR="00F34290" w:rsidRDefault="00F34290" w:rsidP="00E6092A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Pr="00F34290">
        <w:rPr>
          <w:i/>
          <w:sz w:val="32"/>
          <w:szCs w:val="32"/>
        </w:rPr>
        <w:t>Занятия кружка</w:t>
      </w:r>
      <w:r>
        <w:rPr>
          <w:i/>
          <w:sz w:val="32"/>
          <w:szCs w:val="32"/>
        </w:rPr>
        <w:t xml:space="preserve"> (творческого объединения) проводятся два раза в неделю, продолжительностью по два часа каждое.</w:t>
      </w:r>
    </w:p>
    <w:p w:rsidR="00F34290" w:rsidRDefault="00F34290" w:rsidP="00E6092A">
      <w:pPr>
        <w:ind w:hanging="851"/>
        <w:jc w:val="both"/>
        <w:rPr>
          <w:i/>
          <w:sz w:val="32"/>
          <w:szCs w:val="32"/>
        </w:rPr>
      </w:pPr>
    </w:p>
    <w:p w:rsidR="00F34290" w:rsidRDefault="008A719F" w:rsidP="008A719F">
      <w:pPr>
        <w:ind w:hanging="85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</w:t>
      </w:r>
      <w:r w:rsidR="00F34290" w:rsidRPr="008A719F">
        <w:rPr>
          <w:b/>
          <w:i/>
          <w:sz w:val="32"/>
          <w:szCs w:val="32"/>
        </w:rPr>
        <w:t>Ожидаемые результаты и способы определения</w:t>
      </w:r>
      <w:r w:rsidRPr="008A719F">
        <w:rPr>
          <w:b/>
          <w:i/>
          <w:sz w:val="32"/>
          <w:szCs w:val="32"/>
        </w:rPr>
        <w:t xml:space="preserve"> их</w:t>
      </w:r>
      <w:r w:rsidR="00F34290" w:rsidRPr="008A719F">
        <w:rPr>
          <w:b/>
          <w:i/>
          <w:sz w:val="32"/>
          <w:szCs w:val="32"/>
        </w:rPr>
        <w:t xml:space="preserve"> результативности</w:t>
      </w:r>
      <w:r>
        <w:rPr>
          <w:b/>
          <w:i/>
          <w:sz w:val="32"/>
          <w:szCs w:val="32"/>
        </w:rPr>
        <w:t>.</w:t>
      </w:r>
    </w:p>
    <w:p w:rsidR="00573D51" w:rsidRDefault="00573D51" w:rsidP="00573D51">
      <w:pPr>
        <w:ind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Личностный результат.</w:t>
      </w:r>
    </w:p>
    <w:p w:rsidR="00942F41" w:rsidRDefault="00573D51" w:rsidP="00573D51">
      <w:pPr>
        <w:ind w:hanging="851"/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</w:t>
      </w:r>
      <w:r w:rsidR="00072F07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 xml:space="preserve"> </w:t>
      </w:r>
      <w:r w:rsidR="008B4EC2">
        <w:rPr>
          <w:b/>
          <w:i/>
          <w:sz w:val="32"/>
          <w:szCs w:val="32"/>
        </w:rPr>
        <w:t xml:space="preserve">  </w:t>
      </w:r>
      <w:r w:rsidRPr="00573D51">
        <w:rPr>
          <w:i/>
          <w:sz w:val="32"/>
          <w:szCs w:val="32"/>
        </w:rPr>
        <w:t>Проявление</w:t>
      </w:r>
      <w:r>
        <w:rPr>
          <w:i/>
          <w:sz w:val="32"/>
          <w:szCs w:val="32"/>
        </w:rPr>
        <w:t xml:space="preserve"> познавательных интересов и активности в      области «Художественной обработки древесины».</w:t>
      </w:r>
    </w:p>
    <w:p w:rsidR="00573D51" w:rsidRDefault="00072F07" w:rsidP="00573D51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</w:t>
      </w:r>
      <w:r w:rsidR="008B4EC2">
        <w:rPr>
          <w:i/>
          <w:sz w:val="32"/>
          <w:szCs w:val="32"/>
        </w:rPr>
        <w:t xml:space="preserve"> </w:t>
      </w:r>
      <w:r w:rsidR="00573D51">
        <w:rPr>
          <w:i/>
          <w:sz w:val="32"/>
          <w:szCs w:val="32"/>
        </w:rPr>
        <w:t>Выражение желания учиться, осваивать виды «художественной обработки древесины</w:t>
      </w:r>
      <w:r w:rsidR="004815CA">
        <w:rPr>
          <w:i/>
          <w:sz w:val="32"/>
          <w:szCs w:val="32"/>
        </w:rPr>
        <w:t>» и трудиться д</w:t>
      </w:r>
      <w:r w:rsidR="008B4EC2">
        <w:rPr>
          <w:i/>
          <w:sz w:val="32"/>
          <w:szCs w:val="32"/>
        </w:rPr>
        <w:t xml:space="preserve">ля удовлетворения своих текущих и </w:t>
      </w:r>
      <w:r w:rsidR="004815CA">
        <w:rPr>
          <w:i/>
          <w:sz w:val="32"/>
          <w:szCs w:val="32"/>
        </w:rPr>
        <w:t>перспективных</w:t>
      </w:r>
      <w:r w:rsidR="008B4EC2">
        <w:rPr>
          <w:i/>
          <w:sz w:val="32"/>
          <w:szCs w:val="32"/>
        </w:rPr>
        <w:t xml:space="preserve"> материальных</w:t>
      </w:r>
      <w:r w:rsidR="004815CA">
        <w:rPr>
          <w:i/>
          <w:sz w:val="32"/>
          <w:szCs w:val="32"/>
        </w:rPr>
        <w:t xml:space="preserve"> и моральных потребностей.</w:t>
      </w:r>
      <w:r w:rsidR="008B4EC2">
        <w:rPr>
          <w:i/>
          <w:sz w:val="32"/>
          <w:szCs w:val="32"/>
        </w:rPr>
        <w:t xml:space="preserve">  </w:t>
      </w:r>
    </w:p>
    <w:p w:rsidR="004815CA" w:rsidRDefault="004815CA" w:rsidP="00573D51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  <w:r w:rsidR="00072F07">
        <w:rPr>
          <w:i/>
          <w:sz w:val="32"/>
          <w:szCs w:val="32"/>
        </w:rPr>
        <w:t xml:space="preserve">     </w:t>
      </w:r>
      <w:r w:rsidR="008B4EC2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>Овладение нормами и правилами научной организации умственного и физического труда.</w:t>
      </w:r>
    </w:p>
    <w:p w:rsidR="00234ADB" w:rsidRDefault="00234ADB" w:rsidP="00573D51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С</w:t>
      </w:r>
      <w:r w:rsidR="004815CA">
        <w:rPr>
          <w:i/>
          <w:sz w:val="32"/>
          <w:szCs w:val="32"/>
        </w:rPr>
        <w:t>амооценка</w:t>
      </w:r>
      <w:r>
        <w:rPr>
          <w:i/>
          <w:sz w:val="32"/>
          <w:szCs w:val="32"/>
        </w:rPr>
        <w:t xml:space="preserve"> своей деятельности, результатов своего труда: осознание и понимание того, чему уже научился и чему еще нужно научиться.</w:t>
      </w:r>
    </w:p>
    <w:p w:rsidR="009B1A63" w:rsidRDefault="009B1A63" w:rsidP="00573D51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</w:t>
      </w:r>
      <w:r w:rsidR="00072F07">
        <w:rPr>
          <w:i/>
          <w:sz w:val="32"/>
          <w:szCs w:val="32"/>
        </w:rPr>
        <w:t xml:space="preserve">      </w:t>
      </w:r>
      <w:r w:rsidR="00234ADB">
        <w:rPr>
          <w:i/>
          <w:sz w:val="32"/>
          <w:szCs w:val="32"/>
        </w:rPr>
        <w:t>Осознание важности профессионального само</w:t>
      </w:r>
      <w:r>
        <w:rPr>
          <w:i/>
          <w:sz w:val="32"/>
          <w:szCs w:val="32"/>
        </w:rPr>
        <w:t>определения и выбора сферы буду</w:t>
      </w:r>
      <w:r w:rsidR="00234ADB">
        <w:rPr>
          <w:i/>
          <w:sz w:val="32"/>
          <w:szCs w:val="32"/>
        </w:rPr>
        <w:t>щей</w:t>
      </w:r>
      <w:r>
        <w:rPr>
          <w:i/>
          <w:sz w:val="32"/>
          <w:szCs w:val="32"/>
        </w:rPr>
        <w:t xml:space="preserve"> профессиональной деятельности.</w:t>
      </w:r>
    </w:p>
    <w:p w:rsidR="009B1A63" w:rsidRDefault="009B1A63" w:rsidP="00573D51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</w:t>
      </w:r>
      <w:r w:rsidR="00072F07">
        <w:rPr>
          <w:i/>
          <w:sz w:val="32"/>
          <w:szCs w:val="32"/>
        </w:rPr>
        <w:t xml:space="preserve">     </w:t>
      </w:r>
      <w:r>
        <w:rPr>
          <w:i/>
          <w:sz w:val="32"/>
          <w:szCs w:val="32"/>
        </w:rPr>
        <w:t xml:space="preserve"> Осознание необходимости общественно полезного труда</w:t>
      </w:r>
      <w:r w:rsidR="008B4EC2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как условия безопасной и эффективной социализации.</w:t>
      </w:r>
    </w:p>
    <w:p w:rsidR="002F7990" w:rsidRDefault="009B1A63" w:rsidP="00573D51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</w:t>
      </w:r>
      <w:r w:rsidR="00072F07">
        <w:rPr>
          <w:i/>
          <w:sz w:val="32"/>
          <w:szCs w:val="32"/>
        </w:rPr>
        <w:t xml:space="preserve">      </w:t>
      </w:r>
      <w:r>
        <w:rPr>
          <w:i/>
          <w:sz w:val="32"/>
          <w:szCs w:val="32"/>
        </w:rPr>
        <w:t>Бережное отношение к природным и хозяйственным ресурсам.</w:t>
      </w:r>
    </w:p>
    <w:p w:rsidR="002F7990" w:rsidRDefault="002F7990" w:rsidP="00573D51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Проявление технико-технологического и экономического мышления при организации своей деятельности.</w:t>
      </w:r>
    </w:p>
    <w:p w:rsidR="002F7990" w:rsidRDefault="002F7990" w:rsidP="00573D51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Самооценка готовности к предпринимательской деятельности в сфере декоративно-прикладного творчества.</w:t>
      </w:r>
    </w:p>
    <w:p w:rsidR="00E14966" w:rsidRDefault="00E14966" w:rsidP="00573D51">
      <w:pPr>
        <w:ind w:hanging="851"/>
        <w:jc w:val="both"/>
        <w:rPr>
          <w:i/>
          <w:sz w:val="32"/>
          <w:szCs w:val="32"/>
        </w:rPr>
      </w:pPr>
    </w:p>
    <w:p w:rsidR="00E14966" w:rsidRDefault="00E14966" w:rsidP="00573D51">
      <w:pPr>
        <w:ind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  <w:proofErr w:type="spellStart"/>
      <w:r w:rsidR="002F7990" w:rsidRPr="002F7990">
        <w:rPr>
          <w:b/>
          <w:i/>
          <w:sz w:val="32"/>
          <w:szCs w:val="32"/>
        </w:rPr>
        <w:t>Метапредметный</w:t>
      </w:r>
      <w:proofErr w:type="spellEnd"/>
      <w:r w:rsidR="002F7990" w:rsidRPr="002F7990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результат.</w:t>
      </w:r>
    </w:p>
    <w:p w:rsidR="0083073E" w:rsidRDefault="00E14966" w:rsidP="0083073E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Pr="00E14966">
        <w:rPr>
          <w:i/>
          <w:sz w:val="32"/>
          <w:szCs w:val="32"/>
        </w:rPr>
        <w:t xml:space="preserve">Осознание </w:t>
      </w:r>
      <w:proofErr w:type="gramStart"/>
      <w:r w:rsidRPr="00E14966">
        <w:rPr>
          <w:i/>
          <w:sz w:val="32"/>
          <w:szCs w:val="32"/>
        </w:rPr>
        <w:t>обучаемыми</w:t>
      </w:r>
      <w:proofErr w:type="gramEnd"/>
      <w:r>
        <w:rPr>
          <w:i/>
          <w:sz w:val="32"/>
          <w:szCs w:val="32"/>
        </w:rPr>
        <w:t xml:space="preserve"> необходимости </w:t>
      </w:r>
      <w:proofErr w:type="spellStart"/>
      <w:r>
        <w:rPr>
          <w:i/>
          <w:sz w:val="32"/>
          <w:szCs w:val="32"/>
        </w:rPr>
        <w:t>алгоритмированного</w:t>
      </w:r>
      <w:proofErr w:type="spellEnd"/>
      <w:r>
        <w:rPr>
          <w:i/>
          <w:sz w:val="32"/>
          <w:szCs w:val="32"/>
        </w:rPr>
        <w:t xml:space="preserve"> планирования процесса позн</w:t>
      </w:r>
      <w:r w:rsidR="0083073E">
        <w:rPr>
          <w:i/>
          <w:sz w:val="32"/>
          <w:szCs w:val="32"/>
        </w:rPr>
        <w:t xml:space="preserve">авательно-трудовой деятельности и умение его планировать. </w:t>
      </w:r>
    </w:p>
    <w:p w:rsidR="00E05A76" w:rsidRDefault="0083073E" w:rsidP="0083073E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 </w:t>
      </w:r>
      <w:r w:rsidR="00596050">
        <w:rPr>
          <w:i/>
          <w:sz w:val="32"/>
          <w:szCs w:val="32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</w:t>
      </w:r>
      <w:r>
        <w:rPr>
          <w:i/>
          <w:sz w:val="32"/>
          <w:szCs w:val="32"/>
        </w:rPr>
        <w:t xml:space="preserve"> заданных алгоритмов.</w:t>
      </w:r>
    </w:p>
    <w:p w:rsidR="00E05A76" w:rsidRDefault="00E05A76" w:rsidP="0083073E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Проявление инновационного подхода в процессе моделирования изделия или технологического процесса.</w:t>
      </w:r>
    </w:p>
    <w:p w:rsidR="00E05A76" w:rsidRDefault="00E05A76" w:rsidP="0083073E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Поиск новых решений возникшей технической или организационной проблемы.</w:t>
      </w:r>
    </w:p>
    <w:p w:rsidR="00222229" w:rsidRDefault="00222229" w:rsidP="0083073E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E05A76">
        <w:rPr>
          <w:i/>
          <w:sz w:val="32"/>
          <w:szCs w:val="32"/>
        </w:rPr>
        <w:t>Самостоятельная организация и выполнение различных творческих работ по созданию</w:t>
      </w:r>
      <w:r>
        <w:rPr>
          <w:i/>
          <w:sz w:val="32"/>
          <w:szCs w:val="32"/>
        </w:rPr>
        <w:t xml:space="preserve"> художественно-прикладных изделий в области «Художественной обработки древесины.</w:t>
      </w:r>
    </w:p>
    <w:p w:rsidR="00222229" w:rsidRDefault="00222229" w:rsidP="0083073E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Выявление потребностей, проектирование и создание объектов, имеющих потребительскую стоимость.</w:t>
      </w:r>
    </w:p>
    <w:p w:rsidR="00284261" w:rsidRDefault="00284261" w:rsidP="0083073E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222229">
        <w:rPr>
          <w:i/>
          <w:sz w:val="32"/>
          <w:szCs w:val="32"/>
        </w:rPr>
        <w:t>Выбор для решения познавательных и коммуникативных задач различных источников информации, включая энциклопедии,</w:t>
      </w:r>
      <w:r>
        <w:rPr>
          <w:i/>
          <w:sz w:val="32"/>
          <w:szCs w:val="32"/>
        </w:rPr>
        <w:t xml:space="preserve"> </w:t>
      </w:r>
      <w:r w:rsidR="00222229">
        <w:rPr>
          <w:i/>
          <w:sz w:val="32"/>
          <w:szCs w:val="32"/>
        </w:rPr>
        <w:t>словари,</w:t>
      </w:r>
      <w:r>
        <w:rPr>
          <w:i/>
          <w:sz w:val="32"/>
          <w:szCs w:val="32"/>
        </w:rPr>
        <w:t xml:space="preserve"> интернет-ресурсы и другие базы данных.</w:t>
      </w:r>
    </w:p>
    <w:p w:rsidR="00284261" w:rsidRDefault="00284261" w:rsidP="0083073E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Использование дополнительной информации при проектировании и создании изделий, имеющих личностную или общественно значимую потребительскую стоимость.</w:t>
      </w:r>
    </w:p>
    <w:p w:rsidR="00194520" w:rsidRDefault="00194520" w:rsidP="0083073E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</w:t>
      </w:r>
      <w:r w:rsidR="00D638AC">
        <w:rPr>
          <w:i/>
          <w:sz w:val="32"/>
          <w:szCs w:val="32"/>
        </w:rPr>
        <w:t>Оценивание своей познавательной и трудовой деятельности</w:t>
      </w:r>
      <w:r>
        <w:rPr>
          <w:i/>
          <w:sz w:val="32"/>
          <w:szCs w:val="32"/>
        </w:rPr>
        <w:t xml:space="preserve">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194520" w:rsidRDefault="00194520" w:rsidP="0083073E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Диагностика результатов познавательно-трудовой деятельности  по принятым в «Художественной обработке древесины» критериям.</w:t>
      </w:r>
    </w:p>
    <w:p w:rsidR="006D55DB" w:rsidRDefault="006D55DB" w:rsidP="0083073E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194520">
        <w:rPr>
          <w:i/>
          <w:sz w:val="32"/>
          <w:szCs w:val="32"/>
        </w:rPr>
        <w:t>Обоснование путей</w:t>
      </w:r>
      <w:r>
        <w:rPr>
          <w:i/>
          <w:sz w:val="32"/>
          <w:szCs w:val="32"/>
        </w:rPr>
        <w:t xml:space="preserve"> и средств устранения ошибок или разрешения противоречий в выполняемых технологических процессах, при обработке древесины.</w:t>
      </w:r>
    </w:p>
    <w:p w:rsidR="006D55DB" w:rsidRDefault="006D55DB" w:rsidP="0083073E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 Соблюдение норм и правил культуры труда в соответствии с технологической</w:t>
      </w:r>
      <w:r w:rsidR="005B3544">
        <w:rPr>
          <w:i/>
          <w:sz w:val="32"/>
          <w:szCs w:val="32"/>
        </w:rPr>
        <w:t xml:space="preserve"> культурой</w:t>
      </w:r>
      <w:r>
        <w:rPr>
          <w:i/>
          <w:sz w:val="32"/>
          <w:szCs w:val="32"/>
        </w:rPr>
        <w:t xml:space="preserve"> производства.</w:t>
      </w:r>
    </w:p>
    <w:p w:rsidR="005B3544" w:rsidRDefault="005B3544" w:rsidP="0083073E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Соблюдение норм и правил безопасности познавательно-трудовой и созидательной деятельности.</w:t>
      </w:r>
    </w:p>
    <w:p w:rsidR="005B3544" w:rsidRDefault="005B3544" w:rsidP="0083073E">
      <w:pPr>
        <w:ind w:hanging="851"/>
        <w:jc w:val="both"/>
        <w:rPr>
          <w:i/>
          <w:sz w:val="32"/>
          <w:szCs w:val="32"/>
        </w:rPr>
      </w:pPr>
    </w:p>
    <w:p w:rsidR="005B3544" w:rsidRDefault="005B3544" w:rsidP="0083073E">
      <w:pPr>
        <w:ind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  <w:r w:rsidRPr="005B3544">
        <w:rPr>
          <w:b/>
          <w:i/>
          <w:sz w:val="32"/>
          <w:szCs w:val="32"/>
        </w:rPr>
        <w:t>Предметные результаты</w:t>
      </w:r>
      <w:proofErr w:type="gramStart"/>
      <w:r w:rsidRPr="005B3544">
        <w:rPr>
          <w:b/>
          <w:i/>
          <w:sz w:val="32"/>
          <w:szCs w:val="32"/>
        </w:rPr>
        <w:t>.</w:t>
      </w:r>
      <w:proofErr w:type="gramEnd"/>
      <w:r w:rsidR="00F97AA3">
        <w:rPr>
          <w:b/>
          <w:i/>
          <w:sz w:val="32"/>
          <w:szCs w:val="32"/>
        </w:rPr>
        <w:t xml:space="preserve"> </w:t>
      </w:r>
      <w:r w:rsidR="00F97AA3" w:rsidRPr="00F97AA3">
        <w:rPr>
          <w:i/>
          <w:sz w:val="32"/>
          <w:szCs w:val="32"/>
        </w:rPr>
        <w:t>(</w:t>
      </w:r>
      <w:proofErr w:type="gramStart"/>
      <w:r w:rsidR="00F97AA3" w:rsidRPr="00F97AA3">
        <w:rPr>
          <w:i/>
          <w:sz w:val="32"/>
          <w:szCs w:val="32"/>
        </w:rPr>
        <w:t>в</w:t>
      </w:r>
      <w:proofErr w:type="gramEnd"/>
      <w:r w:rsidR="00F97AA3" w:rsidRPr="00F97AA3">
        <w:rPr>
          <w:i/>
          <w:sz w:val="32"/>
          <w:szCs w:val="32"/>
        </w:rPr>
        <w:t xml:space="preserve"> области «Художественная</w:t>
      </w:r>
      <w:r w:rsidR="00F97AA3">
        <w:rPr>
          <w:b/>
          <w:i/>
          <w:sz w:val="32"/>
          <w:szCs w:val="32"/>
        </w:rPr>
        <w:t xml:space="preserve"> </w:t>
      </w:r>
      <w:r w:rsidR="00F97AA3" w:rsidRPr="00F97AA3">
        <w:rPr>
          <w:i/>
          <w:sz w:val="32"/>
          <w:szCs w:val="32"/>
        </w:rPr>
        <w:t>обработка  древесины»).</w:t>
      </w:r>
      <w:r>
        <w:rPr>
          <w:b/>
          <w:i/>
          <w:sz w:val="32"/>
          <w:szCs w:val="32"/>
        </w:rPr>
        <w:t xml:space="preserve"> </w:t>
      </w:r>
    </w:p>
    <w:p w:rsidR="005B3544" w:rsidRPr="00673031" w:rsidRDefault="005B3544" w:rsidP="0083073E">
      <w:pPr>
        <w:ind w:hanging="851"/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  <w:r w:rsidRPr="00673031">
        <w:rPr>
          <w:b/>
          <w:i/>
          <w:sz w:val="32"/>
          <w:szCs w:val="32"/>
        </w:rPr>
        <w:t>В познавательной сфере.</w:t>
      </w:r>
    </w:p>
    <w:p w:rsidR="00F97AA3" w:rsidRDefault="00C1129A" w:rsidP="0083073E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F97AA3">
        <w:rPr>
          <w:i/>
          <w:sz w:val="32"/>
          <w:szCs w:val="32"/>
        </w:rPr>
        <w:t>Оценка технологических свойств сырья, и материалов</w:t>
      </w:r>
      <w:r>
        <w:rPr>
          <w:i/>
          <w:sz w:val="32"/>
          <w:szCs w:val="32"/>
        </w:rPr>
        <w:t xml:space="preserve"> из различных древесных пород, применяемых (используемых) в художественной резьбе.</w:t>
      </w:r>
    </w:p>
    <w:p w:rsidR="00C1129A" w:rsidRDefault="00C1129A" w:rsidP="0083073E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Ориентация в имеющихся и возможных средствах и технологиях создания художественных изделий из древесины.</w:t>
      </w:r>
    </w:p>
    <w:p w:rsidR="00C1129A" w:rsidRDefault="00483496" w:rsidP="0083073E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="00C1129A">
        <w:rPr>
          <w:i/>
          <w:sz w:val="32"/>
          <w:szCs w:val="32"/>
        </w:rPr>
        <w:t>Распознание видов, назначения материалов, инструментов и оборудования</w:t>
      </w:r>
      <w:r w:rsidR="00814FD2">
        <w:rPr>
          <w:i/>
          <w:sz w:val="32"/>
          <w:szCs w:val="32"/>
        </w:rPr>
        <w:t>, применяемого в технологических процессах при художественной обработке древесины.</w:t>
      </w:r>
    </w:p>
    <w:p w:rsidR="00483496" w:rsidRDefault="00483496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Применение элементов прикладной экономики при обосновании технологий и проектов (изделий).</w:t>
      </w:r>
    </w:p>
    <w:p w:rsidR="00673031" w:rsidRDefault="00483496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</w:p>
    <w:p w:rsidR="00483496" w:rsidRDefault="00673031" w:rsidP="00483496">
      <w:pPr>
        <w:ind w:hanging="851"/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</w:t>
      </w:r>
      <w:r w:rsidR="00483496" w:rsidRPr="00483496">
        <w:rPr>
          <w:b/>
          <w:i/>
          <w:sz w:val="32"/>
          <w:szCs w:val="32"/>
        </w:rPr>
        <w:t>В трудовой сфере.</w:t>
      </w:r>
    </w:p>
    <w:p w:rsidR="00673031" w:rsidRDefault="00673031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Pr="00673031">
        <w:rPr>
          <w:i/>
          <w:sz w:val="32"/>
          <w:szCs w:val="32"/>
        </w:rPr>
        <w:t>Планирование</w:t>
      </w:r>
      <w:r>
        <w:rPr>
          <w:i/>
          <w:sz w:val="32"/>
          <w:szCs w:val="32"/>
        </w:rPr>
        <w:t xml:space="preserve"> технологического процесса и процесса труда.</w:t>
      </w:r>
    </w:p>
    <w:p w:rsidR="00673031" w:rsidRDefault="00673031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Подбор материалов с учетом характера объекта труда и технологии изготовления изделия. </w:t>
      </w:r>
    </w:p>
    <w:p w:rsidR="00673031" w:rsidRDefault="00493916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="00673031">
        <w:rPr>
          <w:i/>
          <w:sz w:val="32"/>
          <w:szCs w:val="32"/>
        </w:rPr>
        <w:t>Проведение необходимых опытов и исследований при подборе сырья и  материалов на их пригодность</w:t>
      </w:r>
      <w:r>
        <w:rPr>
          <w:i/>
          <w:sz w:val="32"/>
          <w:szCs w:val="32"/>
        </w:rPr>
        <w:t xml:space="preserve"> и совместимость их с выбранной технологией изготовления изделия.</w:t>
      </w:r>
    </w:p>
    <w:p w:rsidR="00493916" w:rsidRDefault="00493916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  Подбор инструментов и оборудования с учетом требований технологии изготовления изделия и материально-энергетических ресурсов.</w:t>
      </w:r>
    </w:p>
    <w:p w:rsidR="00493916" w:rsidRDefault="00AB39E0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="00493916">
        <w:rPr>
          <w:i/>
          <w:sz w:val="32"/>
          <w:szCs w:val="32"/>
        </w:rPr>
        <w:t>Осмысление (проектирование) последовательности выполнения операций в технологическом процессе при художественной обработке древесины и составление операционн</w:t>
      </w:r>
      <w:r>
        <w:rPr>
          <w:i/>
          <w:sz w:val="32"/>
          <w:szCs w:val="32"/>
        </w:rPr>
        <w:t xml:space="preserve">ой карты выполняемых работ. </w:t>
      </w:r>
    </w:p>
    <w:p w:rsidR="00AB39E0" w:rsidRDefault="00AB39E0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Выполнение технологических операций по художественной обработке древесины с соблюдением правил техники безопасности и охраны труда, правил пожарной безопасности, санитарии и гигиены.</w:t>
      </w:r>
    </w:p>
    <w:p w:rsidR="00AB39E0" w:rsidRDefault="00AB39E0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Соблюдение трудовой и технологической дисциплины.</w:t>
      </w:r>
    </w:p>
    <w:p w:rsidR="00373F5B" w:rsidRDefault="00373F5B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Выявление допущенных ошибок в процессе изготовления изделия и </w:t>
      </w:r>
      <w:proofErr w:type="gramStart"/>
      <w:r>
        <w:rPr>
          <w:i/>
          <w:sz w:val="32"/>
          <w:szCs w:val="32"/>
        </w:rPr>
        <w:t>поиск</w:t>
      </w:r>
      <w:proofErr w:type="gramEnd"/>
      <w:r>
        <w:rPr>
          <w:i/>
          <w:sz w:val="32"/>
          <w:szCs w:val="32"/>
        </w:rPr>
        <w:t xml:space="preserve"> и обоснование способов их исправления.</w:t>
      </w:r>
    </w:p>
    <w:p w:rsidR="00373F5B" w:rsidRDefault="00C47341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Уметь определить себестоимость изделия (продукта труда).</w:t>
      </w:r>
    </w:p>
    <w:p w:rsidR="00C47341" w:rsidRDefault="00345B52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</w:t>
      </w:r>
      <w:r w:rsidR="00C47341">
        <w:rPr>
          <w:i/>
          <w:sz w:val="32"/>
          <w:szCs w:val="32"/>
        </w:rPr>
        <w:t>Уметь давать экономическую оценку возможной прибыли с учетом сложившейся ситуации на рынке товаров и услуг.</w:t>
      </w:r>
    </w:p>
    <w:p w:rsidR="00345B52" w:rsidRDefault="00345B52" w:rsidP="00483496">
      <w:pPr>
        <w:ind w:hanging="851"/>
        <w:jc w:val="both"/>
        <w:rPr>
          <w:i/>
          <w:sz w:val="32"/>
          <w:szCs w:val="32"/>
        </w:rPr>
      </w:pPr>
    </w:p>
    <w:p w:rsidR="00345B52" w:rsidRDefault="00345B52" w:rsidP="00483496">
      <w:pPr>
        <w:ind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</w:t>
      </w:r>
      <w:r w:rsidRPr="00345B52">
        <w:rPr>
          <w:b/>
          <w:i/>
          <w:sz w:val="32"/>
          <w:szCs w:val="32"/>
        </w:rPr>
        <w:t>В мотивационной сфере</w:t>
      </w:r>
      <w:r>
        <w:rPr>
          <w:b/>
          <w:i/>
          <w:sz w:val="32"/>
          <w:szCs w:val="32"/>
        </w:rPr>
        <w:t>.</w:t>
      </w:r>
    </w:p>
    <w:p w:rsidR="00345B52" w:rsidRDefault="007D659D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1E5FFE" w:rsidRPr="001E5FFE">
        <w:rPr>
          <w:i/>
          <w:sz w:val="32"/>
          <w:szCs w:val="32"/>
        </w:rPr>
        <w:t>Оценивание</w:t>
      </w:r>
      <w:r w:rsidR="001E5FFE">
        <w:rPr>
          <w:i/>
          <w:sz w:val="32"/>
          <w:szCs w:val="32"/>
        </w:rPr>
        <w:t xml:space="preserve"> своей способности и готовности к труду в конкретной</w:t>
      </w:r>
      <w:r>
        <w:rPr>
          <w:i/>
          <w:sz w:val="32"/>
          <w:szCs w:val="32"/>
        </w:rPr>
        <w:t xml:space="preserve"> предметной деятельности («Художественная обработка древесины»).</w:t>
      </w:r>
    </w:p>
    <w:p w:rsidR="007D659D" w:rsidRDefault="007D659D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Оценивание своей способности и готовности к предпринимательской деятельности.</w:t>
      </w:r>
    </w:p>
    <w:p w:rsidR="007D659D" w:rsidRDefault="0090426C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7D659D">
        <w:rPr>
          <w:i/>
          <w:sz w:val="32"/>
          <w:szCs w:val="32"/>
        </w:rPr>
        <w:t>Выбор профиля технологической подготовки в старших классах полной средней школы</w:t>
      </w:r>
      <w:r>
        <w:rPr>
          <w:i/>
          <w:sz w:val="32"/>
          <w:szCs w:val="32"/>
        </w:rPr>
        <w:t xml:space="preserve"> или профессии в учреждениях </w:t>
      </w:r>
      <w:r>
        <w:rPr>
          <w:i/>
          <w:sz w:val="32"/>
          <w:szCs w:val="32"/>
        </w:rPr>
        <w:lastRenderedPageBreak/>
        <w:t>начального профессионального или среднего специального обучения.</w:t>
      </w:r>
    </w:p>
    <w:p w:rsidR="0090426C" w:rsidRDefault="0090426C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Осознание ответственности за качество результатов труда перед самим собой, своей семьей, обществом как потребителя результатов труда.</w:t>
      </w:r>
    </w:p>
    <w:p w:rsidR="0090426C" w:rsidRDefault="0001054F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90426C">
        <w:rPr>
          <w:i/>
          <w:sz w:val="32"/>
          <w:szCs w:val="32"/>
        </w:rPr>
        <w:t>Наличие понимания экологической культуры при обосновании объекта труда</w:t>
      </w:r>
      <w:r>
        <w:rPr>
          <w:i/>
          <w:sz w:val="32"/>
          <w:szCs w:val="32"/>
        </w:rPr>
        <w:t xml:space="preserve"> и выполнении работ. </w:t>
      </w:r>
    </w:p>
    <w:p w:rsidR="0001054F" w:rsidRDefault="0001054F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Стремление к экономии и  бережливости в расходовании времени, материалов, денежных средств и труда.</w:t>
      </w:r>
    </w:p>
    <w:p w:rsidR="0001054F" w:rsidRPr="0001054F" w:rsidRDefault="0001054F" w:rsidP="00483496">
      <w:pPr>
        <w:ind w:hanging="851"/>
        <w:jc w:val="both"/>
        <w:rPr>
          <w:b/>
          <w:i/>
          <w:sz w:val="32"/>
          <w:szCs w:val="32"/>
        </w:rPr>
      </w:pPr>
    </w:p>
    <w:p w:rsidR="0001054F" w:rsidRDefault="0001054F" w:rsidP="00483496">
      <w:pPr>
        <w:ind w:hanging="851"/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</w:t>
      </w:r>
      <w:r w:rsidRPr="0001054F">
        <w:rPr>
          <w:b/>
          <w:i/>
          <w:sz w:val="32"/>
          <w:szCs w:val="32"/>
        </w:rPr>
        <w:t>В  эстетической сфере</w:t>
      </w:r>
      <w:r>
        <w:rPr>
          <w:i/>
          <w:sz w:val="32"/>
          <w:szCs w:val="32"/>
        </w:rPr>
        <w:t>.</w:t>
      </w:r>
    </w:p>
    <w:p w:rsidR="0001054F" w:rsidRDefault="00C45ED4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="0001054F">
        <w:rPr>
          <w:i/>
          <w:sz w:val="32"/>
          <w:szCs w:val="32"/>
        </w:rPr>
        <w:t>Дизайнерское проектирование изделия или рациональная эстетическая организация</w:t>
      </w:r>
      <w:r>
        <w:rPr>
          <w:i/>
          <w:sz w:val="32"/>
          <w:szCs w:val="32"/>
        </w:rPr>
        <w:t xml:space="preserve"> работ.</w:t>
      </w:r>
    </w:p>
    <w:p w:rsidR="00C45ED4" w:rsidRDefault="00454301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C45ED4">
        <w:rPr>
          <w:i/>
          <w:sz w:val="32"/>
          <w:szCs w:val="32"/>
        </w:rPr>
        <w:t>Моделирование художественного оформления объекта труда</w:t>
      </w:r>
      <w:r>
        <w:rPr>
          <w:i/>
          <w:sz w:val="32"/>
          <w:szCs w:val="32"/>
        </w:rPr>
        <w:t xml:space="preserve"> и оптимальное планирование работ.</w:t>
      </w:r>
    </w:p>
    <w:p w:rsidR="00454301" w:rsidRDefault="00454301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Разработка варианта рекламы выполненного объекта (изделия) или результатов труда.</w:t>
      </w:r>
    </w:p>
    <w:p w:rsidR="00454301" w:rsidRDefault="00454301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Эстетическое и рациональное оснащение рабочего места с учетом  требований эргономики и научной организации труда.</w:t>
      </w:r>
    </w:p>
    <w:p w:rsidR="00454301" w:rsidRDefault="00173B5D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454301">
        <w:rPr>
          <w:i/>
          <w:sz w:val="32"/>
          <w:szCs w:val="32"/>
        </w:rPr>
        <w:t>Рациональный выбор рабочего костюма и опрятное содержание рабочей одежды.</w:t>
      </w:r>
    </w:p>
    <w:p w:rsidR="00173B5D" w:rsidRPr="00173B5D" w:rsidRDefault="00173B5D" w:rsidP="00483496">
      <w:pPr>
        <w:ind w:hanging="851"/>
        <w:jc w:val="both"/>
        <w:rPr>
          <w:b/>
          <w:i/>
          <w:sz w:val="32"/>
          <w:szCs w:val="32"/>
        </w:rPr>
      </w:pPr>
    </w:p>
    <w:p w:rsidR="00173B5D" w:rsidRDefault="00B043DE" w:rsidP="00483496">
      <w:pPr>
        <w:ind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</w:t>
      </w:r>
      <w:r w:rsidR="00173B5D" w:rsidRPr="00173B5D">
        <w:rPr>
          <w:b/>
          <w:i/>
          <w:sz w:val="32"/>
          <w:szCs w:val="32"/>
        </w:rPr>
        <w:t>В коммуникативной сфере</w:t>
      </w:r>
      <w:r w:rsidR="00173B5D">
        <w:rPr>
          <w:b/>
          <w:i/>
          <w:sz w:val="32"/>
          <w:szCs w:val="32"/>
        </w:rPr>
        <w:t>.</w:t>
      </w:r>
    </w:p>
    <w:p w:rsidR="00173B5D" w:rsidRDefault="00B043DE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Pr="00B043DE">
        <w:rPr>
          <w:i/>
          <w:sz w:val="32"/>
          <w:szCs w:val="32"/>
        </w:rPr>
        <w:t>Формирование рабочей группы для</w:t>
      </w:r>
      <w:r>
        <w:rPr>
          <w:i/>
          <w:sz w:val="32"/>
          <w:szCs w:val="32"/>
        </w:rPr>
        <w:t xml:space="preserve"> выполнения проекта с учетом общности интересов и возможностей будущих членов трудового коллектива.</w:t>
      </w:r>
    </w:p>
    <w:p w:rsidR="00B043DE" w:rsidRDefault="00B043DE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 Публичная презентация и защита проекта (изделия), продукта труда или услуги.</w:t>
      </w:r>
    </w:p>
    <w:p w:rsidR="00B043DE" w:rsidRDefault="008760B9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B043DE">
        <w:rPr>
          <w:i/>
          <w:sz w:val="32"/>
          <w:szCs w:val="32"/>
        </w:rPr>
        <w:t>Коллективная разработка вариантов рекламных образов</w:t>
      </w:r>
      <w:r>
        <w:rPr>
          <w:i/>
          <w:sz w:val="32"/>
          <w:szCs w:val="32"/>
        </w:rPr>
        <w:t xml:space="preserve"> или образцов изделий.</w:t>
      </w:r>
    </w:p>
    <w:p w:rsidR="008760B9" w:rsidRDefault="008760B9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Потребительская оценка зрительного ряда (сами учащиеся становятся в качестве зрителей-оценщиков действующей, созданной ими самими, рекламы).</w:t>
      </w:r>
    </w:p>
    <w:p w:rsidR="008760B9" w:rsidRDefault="008760B9" w:rsidP="00483496">
      <w:pPr>
        <w:ind w:hanging="851"/>
        <w:jc w:val="both"/>
        <w:rPr>
          <w:i/>
          <w:sz w:val="32"/>
          <w:szCs w:val="32"/>
        </w:rPr>
      </w:pPr>
    </w:p>
    <w:p w:rsidR="00271746" w:rsidRDefault="008760B9" w:rsidP="00271746">
      <w:pPr>
        <w:ind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</w:t>
      </w:r>
      <w:r w:rsidRPr="008760B9">
        <w:rPr>
          <w:b/>
          <w:i/>
          <w:sz w:val="32"/>
          <w:szCs w:val="32"/>
        </w:rPr>
        <w:t>В физиолого-психологической сфере.</w:t>
      </w:r>
      <w:r w:rsidR="00271746">
        <w:rPr>
          <w:b/>
          <w:i/>
          <w:sz w:val="32"/>
          <w:szCs w:val="32"/>
        </w:rPr>
        <w:t xml:space="preserve"> </w:t>
      </w:r>
    </w:p>
    <w:p w:rsidR="008760B9" w:rsidRPr="00271746" w:rsidRDefault="00271746" w:rsidP="00271746">
      <w:pPr>
        <w:ind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</w:t>
      </w:r>
      <w:bookmarkStart w:id="0" w:name="_GoBack"/>
      <w:bookmarkEnd w:id="0"/>
      <w:r w:rsidR="002B6E52">
        <w:rPr>
          <w:i/>
          <w:sz w:val="32"/>
          <w:szCs w:val="32"/>
        </w:rPr>
        <w:t xml:space="preserve"> </w:t>
      </w:r>
      <w:r w:rsidR="008760B9" w:rsidRPr="008760B9">
        <w:rPr>
          <w:i/>
          <w:sz w:val="32"/>
          <w:szCs w:val="32"/>
        </w:rPr>
        <w:t>Развитие моторики</w:t>
      </w:r>
      <w:r w:rsidR="008760B9">
        <w:rPr>
          <w:i/>
          <w:sz w:val="32"/>
          <w:szCs w:val="32"/>
        </w:rPr>
        <w:t xml:space="preserve"> и координации</w:t>
      </w:r>
      <w:r w:rsidR="002B6E52">
        <w:rPr>
          <w:i/>
          <w:sz w:val="32"/>
          <w:szCs w:val="32"/>
        </w:rPr>
        <w:t xml:space="preserve"> движений</w:t>
      </w:r>
      <w:r w:rsidR="008760B9" w:rsidRPr="008760B9">
        <w:rPr>
          <w:i/>
          <w:sz w:val="32"/>
          <w:szCs w:val="32"/>
        </w:rPr>
        <w:t xml:space="preserve"> рук</w:t>
      </w:r>
      <w:r w:rsidR="002B6E52">
        <w:rPr>
          <w:i/>
          <w:sz w:val="32"/>
          <w:szCs w:val="32"/>
        </w:rPr>
        <w:t xml:space="preserve"> при работе с ручными инструментами и выполнении операций с помощью машин и механизмов.</w:t>
      </w:r>
    </w:p>
    <w:p w:rsidR="002B6E52" w:rsidRDefault="002B6E52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Достижение необходимой точности движений при выполнении различных технологических операций.</w:t>
      </w:r>
    </w:p>
    <w:p w:rsidR="002B6E52" w:rsidRDefault="00537601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2B6E52">
        <w:rPr>
          <w:i/>
          <w:sz w:val="32"/>
          <w:szCs w:val="32"/>
        </w:rPr>
        <w:t>Соблюдение требуемой величины усилия, прикладываемого  к инструменту, с учетом технологических требований</w:t>
      </w:r>
      <w:r>
        <w:rPr>
          <w:i/>
          <w:sz w:val="32"/>
          <w:szCs w:val="32"/>
        </w:rPr>
        <w:t>.</w:t>
      </w:r>
    </w:p>
    <w:p w:rsidR="00537601" w:rsidRDefault="00537601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Сочетание образного и логического мышления в процессе проектирования изделия.</w:t>
      </w:r>
    </w:p>
    <w:p w:rsidR="002C6E9A" w:rsidRDefault="002C6E9A" w:rsidP="00483496">
      <w:pPr>
        <w:ind w:hanging="851"/>
        <w:jc w:val="both"/>
        <w:rPr>
          <w:i/>
          <w:sz w:val="32"/>
          <w:szCs w:val="32"/>
        </w:rPr>
      </w:pPr>
    </w:p>
    <w:p w:rsidR="00951CCE" w:rsidRDefault="00951CCE" w:rsidP="00483496">
      <w:pPr>
        <w:ind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  <w:r w:rsidR="002C6E9A" w:rsidRPr="00951CCE">
        <w:rPr>
          <w:b/>
          <w:i/>
          <w:sz w:val="32"/>
          <w:szCs w:val="32"/>
        </w:rPr>
        <w:t xml:space="preserve">Способы определения результативности </w:t>
      </w:r>
      <w:proofErr w:type="gramStart"/>
      <w:r w:rsidR="002C6E9A" w:rsidRPr="00951CCE">
        <w:rPr>
          <w:b/>
          <w:i/>
          <w:sz w:val="32"/>
          <w:szCs w:val="32"/>
        </w:rPr>
        <w:t>обучения</w:t>
      </w:r>
      <w:proofErr w:type="gramEnd"/>
      <w:r w:rsidR="002C6E9A" w:rsidRPr="00951CCE">
        <w:rPr>
          <w:b/>
          <w:i/>
          <w:sz w:val="32"/>
          <w:szCs w:val="32"/>
        </w:rPr>
        <w:t xml:space="preserve"> по дополнительной образовательной программе «Художественная обработка</w:t>
      </w:r>
      <w:r w:rsidRPr="00951CCE">
        <w:rPr>
          <w:b/>
          <w:i/>
          <w:sz w:val="32"/>
          <w:szCs w:val="32"/>
        </w:rPr>
        <w:t xml:space="preserve"> древесины».</w:t>
      </w:r>
    </w:p>
    <w:p w:rsidR="00951CCE" w:rsidRDefault="00951CCE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Pr="00951CCE">
        <w:rPr>
          <w:i/>
          <w:sz w:val="32"/>
          <w:szCs w:val="32"/>
        </w:rPr>
        <w:t>Изготовление декоративно-прикладных изделий по направлению «художественная обработка древесины» - готовые образцы</w:t>
      </w:r>
      <w:r>
        <w:rPr>
          <w:i/>
          <w:sz w:val="32"/>
          <w:szCs w:val="32"/>
        </w:rPr>
        <w:t>.</w:t>
      </w:r>
    </w:p>
    <w:p w:rsidR="00263E65" w:rsidRDefault="00263E65" w:rsidP="00483496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Выполненная практическая часть творческого проекта или презентация своего труда.</w:t>
      </w:r>
    </w:p>
    <w:p w:rsidR="001D3FE9" w:rsidRDefault="00263E65" w:rsidP="001D3FE9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 Качество выполненного изделия, его </w:t>
      </w:r>
      <w:proofErr w:type="gramStart"/>
      <w:r>
        <w:rPr>
          <w:i/>
          <w:sz w:val="32"/>
          <w:szCs w:val="32"/>
        </w:rPr>
        <w:t>эстетический вид</w:t>
      </w:r>
      <w:proofErr w:type="gramEnd"/>
      <w:r>
        <w:rPr>
          <w:i/>
          <w:sz w:val="32"/>
          <w:szCs w:val="32"/>
        </w:rPr>
        <w:t xml:space="preserve"> и декоративно-художественное оформление.</w:t>
      </w:r>
    </w:p>
    <w:p w:rsidR="001D3FE9" w:rsidRDefault="009B0833" w:rsidP="001D3FE9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1D3FE9">
        <w:rPr>
          <w:i/>
          <w:sz w:val="32"/>
          <w:szCs w:val="32"/>
        </w:rPr>
        <w:t>Признание результатов труда самим обучаемым</w:t>
      </w:r>
      <w:r>
        <w:rPr>
          <w:i/>
          <w:sz w:val="32"/>
          <w:szCs w:val="32"/>
        </w:rPr>
        <w:t>, его сверстниками, родителями, другими людьми.</w:t>
      </w:r>
    </w:p>
    <w:p w:rsidR="009B0833" w:rsidRDefault="009B0833" w:rsidP="001D3FE9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Понимание и осознание учащимся того, что он уже освоил и чему еще необходимо научиться.</w:t>
      </w:r>
    </w:p>
    <w:p w:rsidR="009B0833" w:rsidRDefault="00A23DC4" w:rsidP="001D3FE9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EC3AEC">
        <w:rPr>
          <w:i/>
          <w:sz w:val="32"/>
          <w:szCs w:val="32"/>
        </w:rPr>
        <w:t>П</w:t>
      </w:r>
      <w:r>
        <w:rPr>
          <w:i/>
          <w:sz w:val="32"/>
          <w:szCs w:val="32"/>
        </w:rPr>
        <w:t>р</w:t>
      </w:r>
      <w:r w:rsidR="00EC3AEC">
        <w:rPr>
          <w:i/>
          <w:sz w:val="32"/>
          <w:szCs w:val="32"/>
        </w:rPr>
        <w:t>оявление интереса к дальнейшему изучению и освоению направления «Художественная обработка древесины», желания в будущем занимать</w:t>
      </w:r>
      <w:r>
        <w:rPr>
          <w:i/>
          <w:sz w:val="32"/>
          <w:szCs w:val="32"/>
        </w:rPr>
        <w:t xml:space="preserve">ся предпринимательской деятельностью, как возможному выбору профессионального самоопределения. </w:t>
      </w:r>
    </w:p>
    <w:p w:rsidR="00537601" w:rsidRDefault="00083CE5" w:rsidP="00A23DC4">
      <w:pPr>
        <w:ind w:hanging="851"/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br/>
      </w:r>
      <w:r w:rsidR="00263E65">
        <w:rPr>
          <w:i/>
          <w:sz w:val="32"/>
          <w:szCs w:val="32"/>
        </w:rPr>
        <w:t xml:space="preserve"> </w:t>
      </w:r>
      <w:r w:rsidR="002C6E9A">
        <w:rPr>
          <w:i/>
          <w:sz w:val="32"/>
          <w:szCs w:val="32"/>
        </w:rPr>
        <w:t xml:space="preserve"> </w:t>
      </w:r>
      <w:r w:rsidR="002C6E9A" w:rsidRPr="002C6E9A">
        <w:rPr>
          <w:b/>
          <w:i/>
          <w:sz w:val="32"/>
          <w:szCs w:val="32"/>
        </w:rPr>
        <w:t>Ф</w:t>
      </w:r>
      <w:r w:rsidR="00537601" w:rsidRPr="002C6E9A">
        <w:rPr>
          <w:b/>
          <w:i/>
          <w:sz w:val="32"/>
          <w:szCs w:val="32"/>
        </w:rPr>
        <w:t>ормы</w:t>
      </w:r>
      <w:r w:rsidR="002C6E9A" w:rsidRPr="002C6E9A">
        <w:rPr>
          <w:b/>
          <w:i/>
          <w:sz w:val="32"/>
          <w:szCs w:val="32"/>
        </w:rPr>
        <w:t xml:space="preserve"> подведения итогов реализации дополнительной образовательной программы «Художественная обработка древесины».</w:t>
      </w:r>
    </w:p>
    <w:p w:rsidR="00A23DC4" w:rsidRDefault="00882B67" w:rsidP="00A23DC4">
      <w:pPr>
        <w:ind w:hanging="851"/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</w:t>
      </w:r>
      <w:r w:rsidRPr="00882B67">
        <w:rPr>
          <w:i/>
          <w:sz w:val="32"/>
          <w:szCs w:val="32"/>
        </w:rPr>
        <w:t xml:space="preserve">   </w:t>
      </w:r>
      <w:r w:rsidR="00A23DC4" w:rsidRPr="00882B67">
        <w:rPr>
          <w:i/>
          <w:sz w:val="32"/>
          <w:szCs w:val="32"/>
        </w:rPr>
        <w:t xml:space="preserve">Формами подведения итогов реализации дополнительной образовательной программы «Художественная обработка древесины могут быть выставки, </w:t>
      </w:r>
      <w:r w:rsidRPr="00882B67">
        <w:rPr>
          <w:i/>
          <w:sz w:val="32"/>
          <w:szCs w:val="32"/>
        </w:rPr>
        <w:t>участие в фестивалях и конкурсах, тематическ</w:t>
      </w:r>
      <w:r w:rsidR="009C5344">
        <w:rPr>
          <w:i/>
          <w:sz w:val="32"/>
          <w:szCs w:val="32"/>
        </w:rPr>
        <w:t>их и технологических олимпиадах.</w:t>
      </w:r>
    </w:p>
    <w:p w:rsidR="009C5344" w:rsidRDefault="009C5344" w:rsidP="00A23DC4">
      <w:pPr>
        <w:ind w:hanging="851"/>
        <w:jc w:val="both"/>
        <w:rPr>
          <w:i/>
          <w:sz w:val="32"/>
          <w:szCs w:val="32"/>
        </w:rPr>
      </w:pPr>
    </w:p>
    <w:p w:rsidR="009C5344" w:rsidRDefault="009C5344" w:rsidP="009C5344">
      <w:pPr>
        <w:ind w:hanging="851"/>
        <w:jc w:val="center"/>
        <w:rPr>
          <w:b/>
          <w:i/>
          <w:sz w:val="32"/>
          <w:szCs w:val="32"/>
        </w:rPr>
      </w:pPr>
      <w:r w:rsidRPr="009C5344">
        <w:rPr>
          <w:b/>
          <w:i/>
          <w:sz w:val="32"/>
          <w:szCs w:val="32"/>
        </w:rPr>
        <w:t>СОДЕРЖАНИЕ</w:t>
      </w:r>
    </w:p>
    <w:p w:rsidR="009C5344" w:rsidRDefault="009C5344" w:rsidP="009C5344">
      <w:pPr>
        <w:ind w:hanging="85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Программы дополнительного образования</w:t>
      </w:r>
    </w:p>
    <w:p w:rsidR="009C5344" w:rsidRDefault="009C5344" w:rsidP="009C5344">
      <w:pPr>
        <w:ind w:hanging="85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«Художественная обработка древесины»</w:t>
      </w:r>
    </w:p>
    <w:p w:rsidR="00062CDD" w:rsidRDefault="00062CDD" w:rsidP="009C5344">
      <w:pPr>
        <w:ind w:hanging="851"/>
        <w:jc w:val="center"/>
        <w:rPr>
          <w:b/>
          <w:i/>
          <w:sz w:val="32"/>
          <w:szCs w:val="32"/>
        </w:rPr>
      </w:pPr>
    </w:p>
    <w:p w:rsidR="0054164B" w:rsidRDefault="00062CDD" w:rsidP="00062CDD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</w:t>
      </w:r>
      <w:r w:rsidR="0054164B" w:rsidRPr="00062CDD">
        <w:rPr>
          <w:i/>
          <w:sz w:val="32"/>
          <w:szCs w:val="32"/>
        </w:rPr>
        <w:t>Главными целями технологического</w:t>
      </w:r>
      <w:r w:rsidRPr="00062CDD">
        <w:rPr>
          <w:i/>
          <w:sz w:val="32"/>
          <w:szCs w:val="32"/>
        </w:rPr>
        <w:t xml:space="preserve"> образования в области</w:t>
      </w:r>
      <w:r>
        <w:rPr>
          <w:i/>
          <w:sz w:val="32"/>
          <w:szCs w:val="32"/>
        </w:rPr>
        <w:t xml:space="preserve"> «Художественной обработки древесины являются:</w:t>
      </w:r>
    </w:p>
    <w:p w:rsidR="00062CDD" w:rsidRDefault="000444B8" w:rsidP="00062CDD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</w:t>
      </w:r>
      <w:r w:rsidR="00062CDD">
        <w:rPr>
          <w:i/>
          <w:sz w:val="32"/>
          <w:szCs w:val="32"/>
        </w:rPr>
        <w:t xml:space="preserve">Формирование целостного представления о направлении «Художественной обработки древесины» и ее видов на </w:t>
      </w:r>
      <w:r w:rsidR="00062CDD">
        <w:rPr>
          <w:i/>
          <w:sz w:val="32"/>
          <w:szCs w:val="32"/>
        </w:rPr>
        <w:lastRenderedPageBreak/>
        <w:t>приобретенных знаниях</w:t>
      </w:r>
      <w:r>
        <w:rPr>
          <w:i/>
          <w:sz w:val="32"/>
          <w:szCs w:val="32"/>
        </w:rPr>
        <w:t>, умениях и способах художественной обработки древесины на занятиях во внеурочное время;</w:t>
      </w:r>
    </w:p>
    <w:p w:rsidR="000444B8" w:rsidRDefault="00636AC9" w:rsidP="00062CDD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П</w:t>
      </w:r>
      <w:r w:rsidR="000444B8">
        <w:rPr>
          <w:i/>
          <w:sz w:val="32"/>
          <w:szCs w:val="32"/>
        </w:rPr>
        <w:t>риобретение</w:t>
      </w:r>
      <w:r>
        <w:rPr>
          <w:i/>
          <w:sz w:val="32"/>
          <w:szCs w:val="32"/>
        </w:rPr>
        <w:t xml:space="preserve"> опыта разнообразной практической деятельности при художественной обработке  ручными инструментами-резцами и техническим оборудованием, опыта познания и самообразования;</w:t>
      </w:r>
    </w:p>
    <w:p w:rsidR="00636AC9" w:rsidRDefault="0016403D" w:rsidP="00062CDD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636AC9">
        <w:rPr>
          <w:i/>
          <w:sz w:val="32"/>
          <w:szCs w:val="32"/>
        </w:rPr>
        <w:t>Подготовка к осуществлению осознанного выбора индивидуальной траектории последующего</w:t>
      </w:r>
      <w:r w:rsidR="009022E7">
        <w:rPr>
          <w:i/>
          <w:sz w:val="32"/>
          <w:szCs w:val="32"/>
        </w:rPr>
        <w:t xml:space="preserve"> профессионального образования в области декоративно-прикладного творчества по направлению «Художественная обработка древесины».</w:t>
      </w:r>
    </w:p>
    <w:p w:rsidR="009022E7" w:rsidRDefault="003D0C8E" w:rsidP="00062CDD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9022E7" w:rsidRDefault="003D0C8E" w:rsidP="00062CDD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9022E7">
        <w:rPr>
          <w:i/>
          <w:sz w:val="32"/>
          <w:szCs w:val="32"/>
        </w:rPr>
        <w:t>Основным дидактическим средством обучения технологии художественной обработки древесины является учебно-практическая деятельность учащихся. П</w:t>
      </w:r>
      <w:r>
        <w:rPr>
          <w:i/>
          <w:sz w:val="32"/>
          <w:szCs w:val="32"/>
        </w:rPr>
        <w:t>риори</w:t>
      </w:r>
      <w:r w:rsidR="009022E7">
        <w:rPr>
          <w:i/>
          <w:sz w:val="32"/>
          <w:szCs w:val="32"/>
        </w:rPr>
        <w:t xml:space="preserve">тетными методами являются </w:t>
      </w:r>
      <w:r>
        <w:rPr>
          <w:i/>
          <w:sz w:val="32"/>
          <w:szCs w:val="32"/>
        </w:rPr>
        <w:t>упражнения по формированию навыков безопасной и технологически правильной работы специализированными резцами, учебно-практические работы, выполнение проектов (практической части – изделия).</w:t>
      </w:r>
    </w:p>
    <w:p w:rsidR="003D0C8E" w:rsidRDefault="005C5811" w:rsidP="00062CDD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3D0C8E">
        <w:rPr>
          <w:i/>
          <w:sz w:val="32"/>
          <w:szCs w:val="32"/>
        </w:rPr>
        <w:t>Время, отведенное на занятие (курс обучения</w:t>
      </w:r>
      <w:r w:rsidR="00171543">
        <w:rPr>
          <w:i/>
          <w:sz w:val="32"/>
          <w:szCs w:val="32"/>
        </w:rPr>
        <w:t xml:space="preserve">) распределяется в соотношении: до 20% на теорию (инструктажи по Т.Б. и О.Т., учебную познавательную информацию и т.д.) и 80% и более на практическую составляющую </w:t>
      </w:r>
      <w:proofErr w:type="gramStart"/>
      <w:r w:rsidR="00171543">
        <w:rPr>
          <w:i/>
          <w:sz w:val="32"/>
          <w:szCs w:val="32"/>
        </w:rPr>
        <w:t xml:space="preserve">( </w:t>
      </w:r>
      <w:proofErr w:type="gramEnd"/>
      <w:r w:rsidR="00171543">
        <w:rPr>
          <w:i/>
          <w:sz w:val="32"/>
          <w:szCs w:val="32"/>
        </w:rPr>
        <w:t>формирование,  развитие</w:t>
      </w:r>
      <w:r>
        <w:rPr>
          <w:i/>
          <w:sz w:val="32"/>
          <w:szCs w:val="32"/>
        </w:rPr>
        <w:t xml:space="preserve"> и закрепление практических навыков и умений)</w:t>
      </w:r>
      <w:r w:rsidR="0027713E">
        <w:rPr>
          <w:i/>
          <w:sz w:val="32"/>
          <w:szCs w:val="32"/>
        </w:rPr>
        <w:t>.</w:t>
      </w:r>
    </w:p>
    <w:p w:rsidR="0027713E" w:rsidRDefault="0027713E" w:rsidP="00062CDD">
      <w:pPr>
        <w:ind w:hanging="851"/>
        <w:jc w:val="both"/>
        <w:rPr>
          <w:i/>
          <w:sz w:val="32"/>
          <w:szCs w:val="32"/>
        </w:rPr>
      </w:pPr>
    </w:p>
    <w:p w:rsidR="00224436" w:rsidRDefault="006D250C" w:rsidP="00062CDD">
      <w:pPr>
        <w:ind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</w:t>
      </w:r>
      <w:r w:rsidR="0027713E" w:rsidRPr="0027713E">
        <w:rPr>
          <w:b/>
          <w:i/>
          <w:sz w:val="32"/>
          <w:szCs w:val="32"/>
        </w:rPr>
        <w:t>Раздел  1.</w:t>
      </w:r>
      <w:r w:rsidR="0027713E">
        <w:rPr>
          <w:b/>
          <w:i/>
          <w:sz w:val="32"/>
          <w:szCs w:val="32"/>
        </w:rPr>
        <w:t xml:space="preserve">  Введение.</w:t>
      </w:r>
    </w:p>
    <w:p w:rsidR="0027713E" w:rsidRDefault="00224436" w:rsidP="006D250C">
      <w:pPr>
        <w:ind w:hanging="851"/>
        <w:jc w:val="both"/>
        <w:rPr>
          <w:i/>
          <w:sz w:val="32"/>
          <w:szCs w:val="32"/>
        </w:rPr>
      </w:pPr>
      <w:r w:rsidRPr="00224436">
        <w:rPr>
          <w:i/>
          <w:sz w:val="32"/>
          <w:szCs w:val="32"/>
        </w:rPr>
        <w:t xml:space="preserve">                  </w:t>
      </w:r>
      <w:r w:rsidR="0027713E" w:rsidRPr="00224436">
        <w:rPr>
          <w:i/>
          <w:sz w:val="32"/>
          <w:szCs w:val="32"/>
        </w:rPr>
        <w:t xml:space="preserve"> Содержание курса обучения. Организационные требования</w:t>
      </w:r>
      <w:r w:rsidRPr="00224436">
        <w:rPr>
          <w:i/>
          <w:sz w:val="32"/>
          <w:szCs w:val="32"/>
        </w:rPr>
        <w:t xml:space="preserve"> и требования правил техники безопасности во время занятий.</w:t>
      </w:r>
    </w:p>
    <w:p w:rsidR="00224436" w:rsidRDefault="006D250C" w:rsidP="00062CDD">
      <w:pPr>
        <w:ind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</w:t>
      </w:r>
      <w:r w:rsidR="00224436" w:rsidRPr="00224436">
        <w:rPr>
          <w:b/>
          <w:i/>
          <w:sz w:val="32"/>
          <w:szCs w:val="32"/>
        </w:rPr>
        <w:t>Раздел  2.</w:t>
      </w:r>
      <w:r w:rsidR="00224436">
        <w:rPr>
          <w:b/>
          <w:i/>
          <w:sz w:val="32"/>
          <w:szCs w:val="32"/>
        </w:rPr>
        <w:t xml:space="preserve"> </w:t>
      </w:r>
      <w:r w:rsidR="0016775F">
        <w:rPr>
          <w:b/>
          <w:i/>
          <w:sz w:val="32"/>
          <w:szCs w:val="32"/>
        </w:rPr>
        <w:t>Виды декоративно-прикладного творчества.</w:t>
      </w:r>
    </w:p>
    <w:p w:rsidR="0016775F" w:rsidRDefault="0016775F" w:rsidP="00062CDD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Pr="0016775F">
        <w:rPr>
          <w:i/>
          <w:sz w:val="32"/>
          <w:szCs w:val="32"/>
        </w:rPr>
        <w:t>Знакомство с видами декоративно-прикладного творчества</w:t>
      </w:r>
      <w:r>
        <w:rPr>
          <w:i/>
          <w:sz w:val="32"/>
          <w:szCs w:val="32"/>
        </w:rPr>
        <w:t xml:space="preserve"> и их значением в жизни человека. Направление «Художественная обработка древесины». Виды «Художественной обработки древесины</w:t>
      </w:r>
      <w:r w:rsidR="0079382B">
        <w:rPr>
          <w:i/>
          <w:sz w:val="32"/>
          <w:szCs w:val="32"/>
        </w:rPr>
        <w:t>»: «Художественная роспись по дереву»; «Художественная резьба по дереву». Виды художественной резьбы по дереву: «Скульптурная резьба», «Деревянная игрушка», «Домовая резьба», «Прорезная резьба», «</w:t>
      </w:r>
      <w:proofErr w:type="gramStart"/>
      <w:r w:rsidR="0079382B">
        <w:rPr>
          <w:i/>
          <w:sz w:val="32"/>
          <w:szCs w:val="32"/>
        </w:rPr>
        <w:t>Плоско-рельефная</w:t>
      </w:r>
      <w:proofErr w:type="gramEnd"/>
      <w:r w:rsidR="0079382B">
        <w:rPr>
          <w:i/>
          <w:sz w:val="32"/>
          <w:szCs w:val="32"/>
        </w:rPr>
        <w:t xml:space="preserve"> резьба», «Резьба деревянной посуды</w:t>
      </w:r>
      <w:r w:rsidR="006D250C">
        <w:rPr>
          <w:i/>
          <w:sz w:val="32"/>
          <w:szCs w:val="32"/>
        </w:rPr>
        <w:t>», «Резьба деревянных ложек», «Трехгранно-выемчатая резьба», «Отделка изделий из древесины выжиганием».</w:t>
      </w:r>
    </w:p>
    <w:p w:rsidR="006D250C" w:rsidRDefault="006D250C" w:rsidP="00062CDD">
      <w:pPr>
        <w:ind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  <w:r w:rsidRPr="006D250C">
        <w:rPr>
          <w:b/>
          <w:i/>
          <w:sz w:val="32"/>
          <w:szCs w:val="32"/>
        </w:rPr>
        <w:t>Раздел  3.  Материаловедение.</w:t>
      </w:r>
    </w:p>
    <w:p w:rsidR="00763910" w:rsidRDefault="00035639" w:rsidP="00062CDD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Pr="00035639">
        <w:rPr>
          <w:i/>
          <w:sz w:val="32"/>
          <w:szCs w:val="32"/>
        </w:rPr>
        <w:t>Классификация древесных пород.</w:t>
      </w:r>
      <w:r>
        <w:rPr>
          <w:i/>
          <w:sz w:val="32"/>
          <w:szCs w:val="32"/>
        </w:rPr>
        <w:t xml:space="preserve"> Физические и механические свойства древесины. Применение древесных материалов для резьбы. Использование физических и механических свой</w:t>
      </w:r>
      <w:proofErr w:type="gramStart"/>
      <w:r>
        <w:rPr>
          <w:i/>
          <w:sz w:val="32"/>
          <w:szCs w:val="32"/>
        </w:rPr>
        <w:t>ств др</w:t>
      </w:r>
      <w:proofErr w:type="gramEnd"/>
      <w:r>
        <w:rPr>
          <w:i/>
          <w:sz w:val="32"/>
          <w:szCs w:val="32"/>
        </w:rPr>
        <w:t>евесины в изделиях в зависимости от назначения.</w:t>
      </w:r>
      <w:r w:rsidR="00831FB4">
        <w:rPr>
          <w:i/>
          <w:sz w:val="32"/>
          <w:szCs w:val="32"/>
        </w:rPr>
        <w:t xml:space="preserve"> Влияние свой</w:t>
      </w:r>
      <w:proofErr w:type="gramStart"/>
      <w:r w:rsidR="00831FB4">
        <w:rPr>
          <w:i/>
          <w:sz w:val="32"/>
          <w:szCs w:val="32"/>
        </w:rPr>
        <w:t>ств др</w:t>
      </w:r>
      <w:proofErr w:type="gramEnd"/>
      <w:r w:rsidR="00831FB4">
        <w:rPr>
          <w:i/>
          <w:sz w:val="32"/>
          <w:szCs w:val="32"/>
        </w:rPr>
        <w:t>евесины на обработку и отделку изделия. Лакокрасочные и природные</w:t>
      </w:r>
      <w:proofErr w:type="gramStart"/>
      <w:r w:rsidR="00831FB4">
        <w:rPr>
          <w:i/>
          <w:sz w:val="32"/>
          <w:szCs w:val="32"/>
        </w:rPr>
        <w:t>.</w:t>
      </w:r>
      <w:proofErr w:type="gramEnd"/>
      <w:r w:rsidR="00831FB4">
        <w:rPr>
          <w:i/>
          <w:sz w:val="32"/>
          <w:szCs w:val="32"/>
        </w:rPr>
        <w:t xml:space="preserve"> </w:t>
      </w:r>
      <w:proofErr w:type="gramStart"/>
      <w:r w:rsidR="00831FB4">
        <w:rPr>
          <w:i/>
          <w:sz w:val="32"/>
          <w:szCs w:val="32"/>
        </w:rPr>
        <w:t>м</w:t>
      </w:r>
      <w:proofErr w:type="gramEnd"/>
      <w:r w:rsidR="00831FB4">
        <w:rPr>
          <w:i/>
          <w:sz w:val="32"/>
          <w:szCs w:val="32"/>
        </w:rPr>
        <w:t>атериалы для отделки и художественной  росписи готовых изделий из древесины.</w:t>
      </w:r>
      <w:r w:rsidR="00B53B3E">
        <w:rPr>
          <w:i/>
          <w:sz w:val="32"/>
          <w:szCs w:val="32"/>
        </w:rPr>
        <w:t xml:space="preserve"> Нитролаки, масляные лаки и краски, гуашь,</w:t>
      </w:r>
      <w:r w:rsidR="00763910">
        <w:rPr>
          <w:i/>
          <w:sz w:val="32"/>
          <w:szCs w:val="32"/>
        </w:rPr>
        <w:t xml:space="preserve"> акварели, пчелиный воск.</w:t>
      </w:r>
      <w:r w:rsidR="00831FB4">
        <w:rPr>
          <w:i/>
          <w:sz w:val="32"/>
          <w:szCs w:val="32"/>
        </w:rPr>
        <w:t xml:space="preserve"> Экологические характе</w:t>
      </w:r>
      <w:r w:rsidR="00B53B3E">
        <w:rPr>
          <w:i/>
          <w:sz w:val="32"/>
          <w:szCs w:val="32"/>
        </w:rPr>
        <w:t>ристики отделочных материалов. И</w:t>
      </w:r>
      <w:r w:rsidR="00831FB4">
        <w:rPr>
          <w:i/>
          <w:sz w:val="32"/>
          <w:szCs w:val="32"/>
        </w:rPr>
        <w:t>спользование</w:t>
      </w:r>
      <w:r w:rsidR="00B53B3E">
        <w:rPr>
          <w:i/>
          <w:sz w:val="32"/>
          <w:szCs w:val="32"/>
        </w:rPr>
        <w:t xml:space="preserve"> того или иного вида</w:t>
      </w:r>
      <w:r w:rsidR="00831FB4">
        <w:rPr>
          <w:i/>
          <w:sz w:val="32"/>
          <w:szCs w:val="32"/>
        </w:rPr>
        <w:t xml:space="preserve"> отделочных материалов</w:t>
      </w:r>
      <w:r w:rsidR="00B53B3E">
        <w:rPr>
          <w:i/>
          <w:sz w:val="32"/>
          <w:szCs w:val="32"/>
        </w:rPr>
        <w:t xml:space="preserve"> при отделке и художественной росписи изделий из древесины в зависимости от их применения.</w:t>
      </w:r>
      <w:r w:rsidR="003A5DF3">
        <w:rPr>
          <w:i/>
          <w:sz w:val="32"/>
          <w:szCs w:val="32"/>
        </w:rPr>
        <w:t xml:space="preserve"> Правила техники безопасности при работе с отделочными материалами.</w:t>
      </w:r>
      <w:r w:rsidR="00763910">
        <w:rPr>
          <w:i/>
          <w:sz w:val="32"/>
          <w:szCs w:val="32"/>
        </w:rPr>
        <w:t xml:space="preserve"> </w:t>
      </w:r>
    </w:p>
    <w:p w:rsidR="00CD244C" w:rsidRDefault="00763910" w:rsidP="00062CDD">
      <w:pPr>
        <w:ind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  <w:r w:rsidRPr="00763910">
        <w:rPr>
          <w:b/>
          <w:i/>
          <w:sz w:val="32"/>
          <w:szCs w:val="32"/>
        </w:rPr>
        <w:t>Р</w:t>
      </w:r>
      <w:r>
        <w:rPr>
          <w:b/>
          <w:i/>
          <w:sz w:val="32"/>
          <w:szCs w:val="32"/>
        </w:rPr>
        <w:t xml:space="preserve">аздел </w:t>
      </w:r>
      <w:r w:rsidRPr="00763910">
        <w:rPr>
          <w:b/>
          <w:i/>
          <w:sz w:val="32"/>
          <w:szCs w:val="32"/>
        </w:rPr>
        <w:t>4</w:t>
      </w:r>
      <w:r>
        <w:rPr>
          <w:i/>
          <w:sz w:val="32"/>
          <w:szCs w:val="32"/>
        </w:rPr>
        <w:t xml:space="preserve">. </w:t>
      </w:r>
      <w:r w:rsidRPr="00763910">
        <w:rPr>
          <w:b/>
          <w:i/>
          <w:sz w:val="32"/>
          <w:szCs w:val="32"/>
        </w:rPr>
        <w:t>Инструменты, приспособления и оборудование, необходимые для выполнения резьбы.</w:t>
      </w:r>
      <w:r w:rsidR="00310F01">
        <w:rPr>
          <w:b/>
          <w:i/>
          <w:sz w:val="32"/>
          <w:szCs w:val="32"/>
        </w:rPr>
        <w:t xml:space="preserve"> Шлифовальные пасты для заточки </w:t>
      </w:r>
      <w:r w:rsidR="002A3E87">
        <w:rPr>
          <w:b/>
          <w:i/>
          <w:sz w:val="32"/>
          <w:szCs w:val="32"/>
        </w:rPr>
        <w:t>инструментов.</w:t>
      </w:r>
    </w:p>
    <w:p w:rsidR="002A3E87" w:rsidRDefault="002A3E87" w:rsidP="00062CDD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3A5DF3" w:rsidRPr="003A5DF3">
        <w:rPr>
          <w:i/>
          <w:sz w:val="32"/>
          <w:szCs w:val="32"/>
        </w:rPr>
        <w:t>Рабочий стол (стол-верстак)</w:t>
      </w:r>
      <w:r w:rsidR="003A5DF3">
        <w:rPr>
          <w:i/>
          <w:sz w:val="32"/>
          <w:szCs w:val="32"/>
        </w:rPr>
        <w:t xml:space="preserve">, устройство и назначение. Виды резцов и стамесок для художественной резьбы и их назначение. </w:t>
      </w:r>
      <w:r w:rsidR="003A5DF3">
        <w:rPr>
          <w:i/>
          <w:sz w:val="32"/>
          <w:szCs w:val="32"/>
        </w:rPr>
        <w:lastRenderedPageBreak/>
        <w:t>Ножи</w:t>
      </w:r>
      <w:r w:rsidR="00F0473F">
        <w:rPr>
          <w:i/>
          <w:sz w:val="32"/>
          <w:szCs w:val="32"/>
        </w:rPr>
        <w:t xml:space="preserve">-косячки, клюкарзы – прямые и косые (левые и правые), </w:t>
      </w:r>
      <w:proofErr w:type="spellStart"/>
      <w:r w:rsidR="00F0473F">
        <w:rPr>
          <w:i/>
          <w:sz w:val="32"/>
          <w:szCs w:val="32"/>
        </w:rPr>
        <w:t>ложкорезы</w:t>
      </w:r>
      <w:proofErr w:type="spellEnd"/>
      <w:r w:rsidR="00F0473F">
        <w:rPr>
          <w:i/>
          <w:sz w:val="32"/>
          <w:szCs w:val="32"/>
        </w:rPr>
        <w:t>, прямые стамески, инструменты для долбления, ножи для подрезки и подчистки. Инструменты для сверления отверстий. Пилы продольные и поперечные</w:t>
      </w:r>
      <w:r w:rsidR="00310F01">
        <w:rPr>
          <w:i/>
          <w:sz w:val="32"/>
          <w:szCs w:val="32"/>
        </w:rPr>
        <w:t>, лучковая пила, лобзики ручные и электрические. Сверлильный станок. Токарный станок по дереву.</w:t>
      </w:r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Шлифовально-заточной станок, для заточки режущего инструмента.</w:t>
      </w:r>
      <w:proofErr w:type="gramEnd"/>
      <w:r w:rsidR="00310F01">
        <w:rPr>
          <w:i/>
          <w:sz w:val="32"/>
          <w:szCs w:val="32"/>
        </w:rPr>
        <w:t xml:space="preserve"> Напильники, абразивные бруски, наждачная бумага.</w:t>
      </w:r>
      <w:r>
        <w:rPr>
          <w:i/>
          <w:sz w:val="32"/>
          <w:szCs w:val="32"/>
        </w:rPr>
        <w:t xml:space="preserve"> Шлифовальные пасты, их виды и назначение.</w:t>
      </w:r>
    </w:p>
    <w:p w:rsidR="00D55FBE" w:rsidRDefault="002A3E87" w:rsidP="00062CDD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  <w:r w:rsidR="00D55FBE">
        <w:rPr>
          <w:i/>
          <w:sz w:val="32"/>
          <w:szCs w:val="32"/>
        </w:rPr>
        <w:t xml:space="preserve">  П</w:t>
      </w:r>
      <w:r>
        <w:rPr>
          <w:i/>
          <w:sz w:val="32"/>
          <w:szCs w:val="32"/>
        </w:rPr>
        <w:t>равила техники безопасности на каждый вид инструмента и оборудования.</w:t>
      </w:r>
    </w:p>
    <w:p w:rsidR="00B524B5" w:rsidRDefault="00D55FBE" w:rsidP="00062CDD">
      <w:pPr>
        <w:ind w:hanging="851"/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  <w:r w:rsidRPr="00D55FBE">
        <w:rPr>
          <w:b/>
          <w:i/>
          <w:sz w:val="32"/>
          <w:szCs w:val="32"/>
        </w:rPr>
        <w:t>Раздел  5</w:t>
      </w:r>
      <w:r>
        <w:rPr>
          <w:i/>
          <w:sz w:val="32"/>
          <w:szCs w:val="32"/>
        </w:rPr>
        <w:t>.</w:t>
      </w:r>
      <w:r w:rsidR="00763910" w:rsidRPr="003A5DF3">
        <w:rPr>
          <w:i/>
          <w:sz w:val="32"/>
          <w:szCs w:val="32"/>
        </w:rPr>
        <w:t xml:space="preserve"> </w:t>
      </w:r>
      <w:r w:rsidR="00B53B3E" w:rsidRPr="003A5DF3">
        <w:rPr>
          <w:i/>
          <w:sz w:val="32"/>
          <w:szCs w:val="32"/>
        </w:rPr>
        <w:t xml:space="preserve"> </w:t>
      </w:r>
      <w:r w:rsidR="00831FB4" w:rsidRPr="003A5DF3">
        <w:rPr>
          <w:i/>
          <w:sz w:val="32"/>
          <w:szCs w:val="32"/>
        </w:rPr>
        <w:t xml:space="preserve"> </w:t>
      </w:r>
      <w:r w:rsidRPr="00B524B5">
        <w:rPr>
          <w:b/>
          <w:i/>
          <w:sz w:val="32"/>
          <w:szCs w:val="32"/>
        </w:rPr>
        <w:t>Требования к резцам, и их содержанию.</w:t>
      </w:r>
    </w:p>
    <w:p w:rsidR="00B524B5" w:rsidRDefault="00D55FBE" w:rsidP="00062CDD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B524B5">
        <w:rPr>
          <w:i/>
          <w:sz w:val="32"/>
          <w:szCs w:val="32"/>
        </w:rPr>
        <w:t xml:space="preserve">                 </w:t>
      </w:r>
      <w:r>
        <w:rPr>
          <w:i/>
          <w:sz w:val="32"/>
          <w:szCs w:val="32"/>
        </w:rPr>
        <w:t>Правила заточки,  доводки и шлифовки резцов. Подготовка резцов к работе. Изготовление простейших резцов своими руками. Закалка лезвий резцов</w:t>
      </w:r>
      <w:r w:rsidR="00893410">
        <w:rPr>
          <w:i/>
          <w:sz w:val="32"/>
          <w:szCs w:val="32"/>
        </w:rPr>
        <w:t>.</w:t>
      </w:r>
      <w:r w:rsidR="008B6C0D">
        <w:rPr>
          <w:i/>
          <w:sz w:val="32"/>
          <w:szCs w:val="32"/>
        </w:rPr>
        <w:t xml:space="preserve"> Правила техники безопасности при изготовлении резцов, заточке, шлифовке, доводке и подготовке их работе. Влияние качества заточки резца на качество резьбы и снижение трудоемкости выполнения технологических работ</w:t>
      </w:r>
      <w:r w:rsidR="00B524B5">
        <w:rPr>
          <w:i/>
          <w:sz w:val="32"/>
          <w:szCs w:val="32"/>
        </w:rPr>
        <w:t xml:space="preserve"> при резании древесины.</w:t>
      </w:r>
    </w:p>
    <w:p w:rsidR="00EA2DEA" w:rsidRDefault="002E56D5" w:rsidP="00062CDD">
      <w:pPr>
        <w:ind w:hanging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  <w:r w:rsidR="00B524B5" w:rsidRPr="00B524B5">
        <w:rPr>
          <w:b/>
          <w:i/>
          <w:sz w:val="32"/>
          <w:szCs w:val="32"/>
        </w:rPr>
        <w:t>Раздел  6.</w:t>
      </w:r>
      <w:r w:rsidR="0046444D">
        <w:rPr>
          <w:b/>
          <w:i/>
          <w:sz w:val="32"/>
          <w:szCs w:val="32"/>
        </w:rPr>
        <w:t xml:space="preserve">  </w:t>
      </w:r>
      <w:r w:rsidR="00EA2DEA">
        <w:rPr>
          <w:b/>
          <w:i/>
          <w:sz w:val="32"/>
          <w:szCs w:val="32"/>
        </w:rPr>
        <w:t>Технология изготовления деревянной ложки.</w:t>
      </w:r>
    </w:p>
    <w:p w:rsidR="00772715" w:rsidRDefault="002643FC" w:rsidP="00062CDD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="002E56D5" w:rsidRPr="002E56D5">
        <w:rPr>
          <w:i/>
          <w:sz w:val="32"/>
          <w:szCs w:val="32"/>
        </w:rPr>
        <w:t>Выбор и подготовка материала</w:t>
      </w:r>
      <w:r w:rsidR="002E56D5">
        <w:rPr>
          <w:i/>
          <w:sz w:val="32"/>
          <w:szCs w:val="32"/>
        </w:rPr>
        <w:t>.</w:t>
      </w:r>
      <w:r w:rsidR="00B03E7F">
        <w:rPr>
          <w:i/>
          <w:sz w:val="32"/>
          <w:szCs w:val="32"/>
        </w:rPr>
        <w:t xml:space="preserve"> Изготовление баклуш.</w:t>
      </w:r>
      <w:r w:rsidR="002E56D5">
        <w:rPr>
          <w:i/>
          <w:sz w:val="32"/>
          <w:szCs w:val="32"/>
        </w:rPr>
        <w:t xml:space="preserve"> Нанесение</w:t>
      </w:r>
      <w:r w:rsidR="00B03E7F">
        <w:rPr>
          <w:i/>
          <w:sz w:val="32"/>
          <w:szCs w:val="32"/>
        </w:rPr>
        <w:t xml:space="preserve"> на заготовку</w:t>
      </w:r>
      <w:r w:rsidR="002E56D5">
        <w:rPr>
          <w:i/>
          <w:sz w:val="32"/>
          <w:szCs w:val="32"/>
        </w:rPr>
        <w:t xml:space="preserve"> контура ложки</w:t>
      </w:r>
      <w:r w:rsidR="00B03E7F">
        <w:rPr>
          <w:i/>
          <w:sz w:val="32"/>
          <w:szCs w:val="32"/>
        </w:rPr>
        <w:t xml:space="preserve"> по шаблону. Обрубка заготовки по контуру разметки. Инструменты и приспособления для выполнения обрубки. Способы выполнения обрубки. Правила техники безопасности при обрубке. Технология изготовления черпачка ложки.</w:t>
      </w:r>
      <w:r w:rsidR="00461C9F">
        <w:rPr>
          <w:i/>
          <w:sz w:val="32"/>
          <w:szCs w:val="32"/>
        </w:rPr>
        <w:t xml:space="preserve"> </w:t>
      </w:r>
      <w:r w:rsidR="00772715">
        <w:rPr>
          <w:i/>
          <w:sz w:val="32"/>
          <w:szCs w:val="32"/>
        </w:rPr>
        <w:t>Изготовление внешней (выпуклой) поверхности черпачка. Инструменты и правила техники безопасности при работе. Изготовление внутренней поверхности черпачка ложки. Инструменты и правила техники безопасности при работе</w:t>
      </w:r>
      <w:r w:rsidR="000529E7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Формирование и технология изготовления круглой ручки ложки. Инструменты и правила </w:t>
      </w:r>
      <w:r>
        <w:rPr>
          <w:i/>
          <w:sz w:val="32"/>
          <w:szCs w:val="32"/>
        </w:rPr>
        <w:lastRenderedPageBreak/>
        <w:t xml:space="preserve">техники безопасности. </w:t>
      </w:r>
      <w:r w:rsidR="00542B7D">
        <w:rPr>
          <w:i/>
          <w:sz w:val="32"/>
          <w:szCs w:val="32"/>
        </w:rPr>
        <w:t>Технология изготовления ручки ложки в форме пера с геометрической формой кромок и плоской поверхностью. Инструменты и</w:t>
      </w:r>
      <w:r w:rsidR="007D75CA">
        <w:rPr>
          <w:i/>
          <w:sz w:val="32"/>
          <w:szCs w:val="32"/>
        </w:rPr>
        <w:t xml:space="preserve"> правила техники безопасности. </w:t>
      </w:r>
      <w:r w:rsidR="00542B7D">
        <w:rPr>
          <w:i/>
          <w:sz w:val="32"/>
          <w:szCs w:val="32"/>
        </w:rPr>
        <w:t xml:space="preserve"> Технология изготовления ручки ложки в форме пера с фасонной (фигурной) формой кромок</w:t>
      </w:r>
      <w:r w:rsidR="007D75CA">
        <w:rPr>
          <w:i/>
          <w:sz w:val="32"/>
          <w:szCs w:val="32"/>
        </w:rPr>
        <w:t xml:space="preserve"> для украшения ее объемной, прорезной, </w:t>
      </w:r>
      <w:proofErr w:type="gramStart"/>
      <w:r w:rsidR="007D75CA">
        <w:rPr>
          <w:i/>
          <w:sz w:val="32"/>
          <w:szCs w:val="32"/>
        </w:rPr>
        <w:t>плоско-рельефной</w:t>
      </w:r>
      <w:proofErr w:type="gramEnd"/>
      <w:r w:rsidR="007D75CA">
        <w:rPr>
          <w:i/>
          <w:sz w:val="32"/>
          <w:szCs w:val="32"/>
        </w:rPr>
        <w:t xml:space="preserve"> резьбой. Инструменты и правила техники безопасности. </w:t>
      </w:r>
      <w:r w:rsidR="00542B7D">
        <w:rPr>
          <w:i/>
          <w:sz w:val="32"/>
          <w:szCs w:val="32"/>
        </w:rPr>
        <w:t xml:space="preserve">  </w:t>
      </w:r>
    </w:p>
    <w:p w:rsidR="007D75CA" w:rsidRDefault="00772715" w:rsidP="007D75CA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B03E7F">
        <w:rPr>
          <w:i/>
          <w:sz w:val="32"/>
          <w:szCs w:val="32"/>
        </w:rPr>
        <w:t xml:space="preserve"> </w:t>
      </w:r>
    </w:p>
    <w:p w:rsidR="00491316" w:rsidRDefault="007D75CA" w:rsidP="007D75CA">
      <w:pPr>
        <w:ind w:hanging="851"/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  <w:r w:rsidR="00491316">
        <w:rPr>
          <w:b/>
          <w:i/>
          <w:sz w:val="32"/>
          <w:szCs w:val="32"/>
        </w:rPr>
        <w:t>Раздел  7.  Основы чертежной графики в художественной резьбе.</w:t>
      </w:r>
    </w:p>
    <w:p w:rsidR="007D75CA" w:rsidRPr="00A8168A" w:rsidRDefault="00B22ADE" w:rsidP="007D75CA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A8168A" w:rsidRPr="00A8168A">
        <w:rPr>
          <w:i/>
          <w:sz w:val="32"/>
          <w:szCs w:val="32"/>
        </w:rPr>
        <w:t>Чертежные инструменты</w:t>
      </w:r>
      <w:r w:rsidR="00A8168A">
        <w:rPr>
          <w:i/>
          <w:sz w:val="32"/>
          <w:szCs w:val="32"/>
        </w:rPr>
        <w:t xml:space="preserve"> резчика по дереву. Назначение и правила</w:t>
      </w:r>
      <w:r w:rsidR="00FC43F0">
        <w:rPr>
          <w:i/>
          <w:sz w:val="32"/>
          <w:szCs w:val="32"/>
        </w:rPr>
        <w:t xml:space="preserve"> пользования и чертежными инструментами. Линии чертежа и их назначение. Правила выполнения геометрических построений. Правила построения сопряжений прямых, лекальных линий и геометрических фигур.</w:t>
      </w:r>
      <w:r w:rsidR="00D5131A">
        <w:rPr>
          <w:i/>
          <w:sz w:val="32"/>
          <w:szCs w:val="32"/>
        </w:rPr>
        <w:t xml:space="preserve"> Деление окружности на части.</w:t>
      </w:r>
      <w:r w:rsidR="00D85770">
        <w:rPr>
          <w:i/>
          <w:sz w:val="32"/>
          <w:szCs w:val="32"/>
        </w:rPr>
        <w:t xml:space="preserve"> Отработка навыков выполнения геометрических построений и сопряжений в рабочих тетрадях. Нанесение простейших</w:t>
      </w:r>
      <w:r>
        <w:rPr>
          <w:i/>
          <w:sz w:val="32"/>
          <w:szCs w:val="32"/>
        </w:rPr>
        <w:t xml:space="preserve"> геометрических построений (фигур) на плоскую деревянную заготовку. Отработка навыков нанесения простейших геометрических построений на плоскую деревянную заготовку.</w:t>
      </w:r>
      <w:r w:rsidR="00D5131A">
        <w:rPr>
          <w:i/>
          <w:sz w:val="32"/>
          <w:szCs w:val="32"/>
        </w:rPr>
        <w:t xml:space="preserve"> </w:t>
      </w:r>
    </w:p>
    <w:p w:rsidR="00491316" w:rsidRDefault="00491316" w:rsidP="00D85770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Раздел  8.  Техника резьбы.</w:t>
      </w:r>
    </w:p>
    <w:p w:rsidR="00B22ADE" w:rsidRPr="00B22ADE" w:rsidRDefault="00D5131A" w:rsidP="00D85770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r w:rsidR="00B22ADE" w:rsidRPr="00B22ADE">
        <w:rPr>
          <w:i/>
          <w:sz w:val="32"/>
          <w:szCs w:val="32"/>
        </w:rPr>
        <w:t>Правила работы с ножом (резцом).</w:t>
      </w:r>
      <w:r w:rsidR="00B22ADE">
        <w:rPr>
          <w:i/>
          <w:sz w:val="32"/>
          <w:szCs w:val="32"/>
        </w:rPr>
        <w:t xml:space="preserve"> Меры предосторожности. Как держать нож. Направление движения ножа.</w:t>
      </w:r>
      <w:r w:rsidR="00FB27A5">
        <w:rPr>
          <w:i/>
          <w:sz w:val="32"/>
          <w:szCs w:val="32"/>
        </w:rPr>
        <w:t xml:space="preserve"> Три главные выемки. Двухгранная, или изогнутая выемка. Техника резьбы двухгранной, и или изогнутой выемки. Выполнение резьбы двухгранной или изогнутой выемки. Трехгранная</w:t>
      </w:r>
      <w:r w:rsidR="002104BE">
        <w:rPr>
          <w:i/>
          <w:sz w:val="32"/>
          <w:szCs w:val="32"/>
        </w:rPr>
        <w:t>,</w:t>
      </w:r>
      <w:r w:rsidR="00FB27A5">
        <w:rPr>
          <w:i/>
          <w:sz w:val="32"/>
          <w:szCs w:val="32"/>
        </w:rPr>
        <w:t xml:space="preserve"> или</w:t>
      </w:r>
      <w:r w:rsidR="002104BE">
        <w:rPr>
          <w:i/>
          <w:sz w:val="32"/>
          <w:szCs w:val="32"/>
        </w:rPr>
        <w:t xml:space="preserve"> треугольная выемка. Техника резьбы трехгранной, или треугольной выемки. Выполнение резьбы трехгранной, или треугольной выемки. Прямолинейная выемка. Техника резьбы прямолинейной выемки. Выполнение резьбы </w:t>
      </w:r>
      <w:r w:rsidR="002104BE">
        <w:rPr>
          <w:i/>
          <w:sz w:val="32"/>
          <w:szCs w:val="32"/>
        </w:rPr>
        <w:lastRenderedPageBreak/>
        <w:t>прямолинейной выемки. Сферическая выемка.</w:t>
      </w:r>
      <w:r w:rsidR="00AA6D8C">
        <w:rPr>
          <w:i/>
          <w:sz w:val="32"/>
          <w:szCs w:val="32"/>
        </w:rPr>
        <w:t xml:space="preserve"> Техника резьбы сферических выемок. Выполнение резьбы сферических выемок. </w:t>
      </w:r>
      <w:r w:rsidR="0078783B">
        <w:rPr>
          <w:i/>
          <w:sz w:val="32"/>
          <w:szCs w:val="32"/>
        </w:rPr>
        <w:t>Сферическая выпуклость. Техника резьбы сферической выпуклости. Выполнение резьбы сферической выпуклости.</w:t>
      </w:r>
      <w:r w:rsidR="002104BE">
        <w:rPr>
          <w:i/>
          <w:sz w:val="32"/>
          <w:szCs w:val="32"/>
        </w:rPr>
        <w:t xml:space="preserve"> </w:t>
      </w:r>
      <w:r w:rsidR="00FB27A5">
        <w:rPr>
          <w:i/>
          <w:sz w:val="32"/>
          <w:szCs w:val="32"/>
        </w:rPr>
        <w:t xml:space="preserve">  </w:t>
      </w:r>
    </w:p>
    <w:p w:rsidR="00491316" w:rsidRDefault="00491316" w:rsidP="00D5131A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Раздел  9.  Чистовая обработка поверхности изделия.</w:t>
      </w:r>
      <w:r w:rsidR="00D5131A">
        <w:rPr>
          <w:b/>
          <w:i/>
          <w:sz w:val="32"/>
          <w:szCs w:val="32"/>
        </w:rPr>
        <w:t xml:space="preserve"> </w:t>
      </w:r>
    </w:p>
    <w:p w:rsidR="00D5131A" w:rsidRDefault="00D5131A" w:rsidP="00D5131A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</w:t>
      </w:r>
      <w:r w:rsidRPr="00D5131A">
        <w:rPr>
          <w:i/>
          <w:sz w:val="32"/>
          <w:szCs w:val="32"/>
        </w:rPr>
        <w:t>Инструменты и материалы</w:t>
      </w:r>
      <w:r>
        <w:rPr>
          <w:i/>
          <w:sz w:val="32"/>
          <w:szCs w:val="32"/>
        </w:rPr>
        <w:t xml:space="preserve"> для чистовой обработки поверхностей изделий. Технология чистовой обработки. Правила техники безопасности при чистовой обработке древесины</w:t>
      </w:r>
      <w:r w:rsidR="000047B3">
        <w:rPr>
          <w:i/>
          <w:sz w:val="32"/>
          <w:szCs w:val="32"/>
        </w:rPr>
        <w:t>.</w:t>
      </w:r>
    </w:p>
    <w:p w:rsidR="00AA2BB7" w:rsidRDefault="00AA2BB7" w:rsidP="00D5131A">
      <w:pPr>
        <w:jc w:val="both"/>
        <w:rPr>
          <w:b/>
          <w:i/>
          <w:sz w:val="32"/>
          <w:szCs w:val="32"/>
        </w:rPr>
      </w:pPr>
      <w:r w:rsidRPr="00F82043">
        <w:rPr>
          <w:b/>
          <w:i/>
          <w:sz w:val="32"/>
          <w:szCs w:val="32"/>
        </w:rPr>
        <w:t>Раздел  10.</w:t>
      </w:r>
      <w:r w:rsidR="00F82043" w:rsidRPr="00F82043">
        <w:rPr>
          <w:b/>
          <w:i/>
          <w:sz w:val="32"/>
          <w:szCs w:val="32"/>
        </w:rPr>
        <w:t xml:space="preserve">  Защита поверхности деревянных изделий.</w:t>
      </w:r>
      <w:r w:rsidRPr="00F82043">
        <w:rPr>
          <w:b/>
          <w:i/>
          <w:sz w:val="32"/>
          <w:szCs w:val="32"/>
        </w:rPr>
        <w:t xml:space="preserve">  </w:t>
      </w:r>
    </w:p>
    <w:p w:rsidR="002D3ECB" w:rsidRDefault="00D27558" w:rsidP="00D5131A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</w:t>
      </w:r>
      <w:r w:rsidR="00F82043" w:rsidRPr="00D27558">
        <w:rPr>
          <w:i/>
          <w:sz w:val="32"/>
          <w:szCs w:val="32"/>
        </w:rPr>
        <w:t>Основы экологических требований к защитным покрытиям</w:t>
      </w:r>
      <w:r w:rsidRPr="00D27558">
        <w:rPr>
          <w:i/>
          <w:sz w:val="32"/>
          <w:szCs w:val="32"/>
        </w:rPr>
        <w:t xml:space="preserve"> изделий из древесины в зависимости от их назначения и применения</w:t>
      </w:r>
      <w:proofErr w:type="gramStart"/>
      <w:r w:rsidRPr="00D27558">
        <w:rPr>
          <w:i/>
          <w:sz w:val="32"/>
          <w:szCs w:val="32"/>
        </w:rPr>
        <w:t>.</w:t>
      </w:r>
      <w:proofErr w:type="gramEnd"/>
      <w:r w:rsidRPr="00D27558">
        <w:rPr>
          <w:i/>
          <w:sz w:val="32"/>
          <w:szCs w:val="32"/>
        </w:rPr>
        <w:t xml:space="preserve"> </w:t>
      </w:r>
      <w:proofErr w:type="gramStart"/>
      <w:r w:rsidRPr="00D27558">
        <w:rPr>
          <w:i/>
          <w:sz w:val="32"/>
          <w:szCs w:val="32"/>
        </w:rPr>
        <w:t>т</w:t>
      </w:r>
      <w:proofErr w:type="gramEnd"/>
      <w:r w:rsidRPr="00D27558">
        <w:rPr>
          <w:i/>
          <w:sz w:val="32"/>
          <w:szCs w:val="32"/>
        </w:rPr>
        <w:t>ехнология покрытия изделия из древесины льняным маслом.</w:t>
      </w:r>
      <w:r>
        <w:rPr>
          <w:i/>
          <w:sz w:val="32"/>
          <w:szCs w:val="32"/>
        </w:rPr>
        <w:t xml:space="preserve"> Технология покрытия изделия из древесины пчелиным воском. Технология покрытия изделия из древесины</w:t>
      </w:r>
      <w:r w:rsidR="002D3ECB">
        <w:rPr>
          <w:i/>
          <w:sz w:val="32"/>
          <w:szCs w:val="32"/>
        </w:rPr>
        <w:t xml:space="preserve"> лака</w:t>
      </w:r>
      <w:r>
        <w:rPr>
          <w:i/>
          <w:sz w:val="32"/>
          <w:szCs w:val="32"/>
        </w:rPr>
        <w:t>м</w:t>
      </w:r>
      <w:r w:rsidR="002D3ECB">
        <w:rPr>
          <w:i/>
          <w:sz w:val="32"/>
          <w:szCs w:val="32"/>
        </w:rPr>
        <w:t>и.</w:t>
      </w:r>
    </w:p>
    <w:p w:rsidR="002D3ECB" w:rsidRDefault="002D3ECB" w:rsidP="00D5131A">
      <w:pPr>
        <w:jc w:val="both"/>
        <w:rPr>
          <w:b/>
          <w:i/>
          <w:sz w:val="32"/>
          <w:szCs w:val="32"/>
        </w:rPr>
      </w:pPr>
      <w:r w:rsidRPr="002D3ECB">
        <w:rPr>
          <w:b/>
          <w:i/>
          <w:sz w:val="32"/>
          <w:szCs w:val="32"/>
        </w:rPr>
        <w:t>Раздел  11</w:t>
      </w:r>
      <w:r>
        <w:rPr>
          <w:b/>
          <w:i/>
          <w:sz w:val="32"/>
          <w:szCs w:val="32"/>
        </w:rPr>
        <w:t>.</w:t>
      </w:r>
      <w:r w:rsidRPr="002D3ECB">
        <w:rPr>
          <w:b/>
          <w:i/>
          <w:sz w:val="32"/>
          <w:szCs w:val="32"/>
        </w:rPr>
        <w:t xml:space="preserve">  Художественная роспись изделий из древесины.</w:t>
      </w:r>
    </w:p>
    <w:p w:rsidR="00F82043" w:rsidRDefault="00884056" w:rsidP="00D5131A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</w:t>
      </w:r>
      <w:r w:rsidR="002D3ECB" w:rsidRPr="002D3ECB">
        <w:rPr>
          <w:i/>
          <w:sz w:val="32"/>
          <w:szCs w:val="32"/>
        </w:rPr>
        <w:t xml:space="preserve">Виды </w:t>
      </w:r>
      <w:r w:rsidR="002D3ECB">
        <w:rPr>
          <w:i/>
          <w:sz w:val="32"/>
          <w:szCs w:val="32"/>
        </w:rPr>
        <w:t>художественной росписи древесины. Инструменты, материалы и принадлежности для росписи. Роспись изделий под</w:t>
      </w:r>
      <w:r w:rsidR="007D4F99">
        <w:rPr>
          <w:i/>
          <w:sz w:val="32"/>
          <w:szCs w:val="32"/>
        </w:rPr>
        <w:t xml:space="preserve"> «Хохлому».</w:t>
      </w:r>
      <w:r w:rsidR="002D3ECB">
        <w:rPr>
          <w:i/>
          <w:sz w:val="32"/>
          <w:szCs w:val="32"/>
        </w:rPr>
        <w:t xml:space="preserve"> Технология выполнения росписи.</w:t>
      </w:r>
      <w:r w:rsidR="007D4F99">
        <w:rPr>
          <w:i/>
          <w:sz w:val="32"/>
          <w:szCs w:val="32"/>
        </w:rPr>
        <w:t xml:space="preserve"> Особенности росписи под «Гжель». Технология выполнения росписи. Технология росписи акварелью. Технология росписи гуашью. Технология росписи художественными красками.</w:t>
      </w:r>
    </w:p>
    <w:p w:rsidR="00046E22" w:rsidRDefault="00884056" w:rsidP="00D5131A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Раздел  12</w:t>
      </w:r>
      <w:r w:rsidR="00046E22" w:rsidRPr="00046E22">
        <w:rPr>
          <w:b/>
          <w:i/>
          <w:sz w:val="32"/>
          <w:szCs w:val="32"/>
        </w:rPr>
        <w:t>.  Отделка изделий из древесины выжиганием.</w:t>
      </w:r>
    </w:p>
    <w:p w:rsidR="00046E22" w:rsidRPr="00046E22" w:rsidRDefault="00046E22" w:rsidP="00D5131A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</w:t>
      </w:r>
      <w:r w:rsidRPr="00046E22">
        <w:rPr>
          <w:i/>
          <w:sz w:val="32"/>
          <w:szCs w:val="32"/>
        </w:rPr>
        <w:t>Приборы и инструменты для выжигания. Правила техники безопасности</w:t>
      </w:r>
      <w:proofErr w:type="gramStart"/>
      <w:r w:rsidRPr="00046E22">
        <w:rPr>
          <w:i/>
          <w:sz w:val="32"/>
          <w:szCs w:val="32"/>
        </w:rPr>
        <w:t>.</w:t>
      </w:r>
      <w:proofErr w:type="gramEnd"/>
      <w:r w:rsidRPr="00046E22">
        <w:rPr>
          <w:i/>
          <w:sz w:val="32"/>
          <w:szCs w:val="32"/>
        </w:rPr>
        <w:t xml:space="preserve"> </w:t>
      </w:r>
      <w:proofErr w:type="gramStart"/>
      <w:r w:rsidRPr="00046E22">
        <w:rPr>
          <w:i/>
          <w:sz w:val="32"/>
          <w:szCs w:val="32"/>
        </w:rPr>
        <w:t>т</w:t>
      </w:r>
      <w:proofErr w:type="gramEnd"/>
      <w:r w:rsidRPr="00046E22">
        <w:rPr>
          <w:i/>
          <w:sz w:val="32"/>
          <w:szCs w:val="32"/>
        </w:rPr>
        <w:t>ехнология нанесения рисунка выжиганием.</w:t>
      </w:r>
    </w:p>
    <w:p w:rsidR="000047B3" w:rsidRDefault="00884056" w:rsidP="00D5131A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Раздел  13</w:t>
      </w:r>
      <w:r w:rsidR="000047B3" w:rsidRPr="000047B3">
        <w:rPr>
          <w:b/>
          <w:i/>
          <w:sz w:val="32"/>
          <w:szCs w:val="32"/>
        </w:rPr>
        <w:t xml:space="preserve">.  Основы </w:t>
      </w:r>
      <w:r w:rsidR="00092EA7">
        <w:rPr>
          <w:b/>
          <w:i/>
          <w:sz w:val="32"/>
          <w:szCs w:val="32"/>
        </w:rPr>
        <w:t>проектирования.</w:t>
      </w:r>
    </w:p>
    <w:p w:rsidR="00092EA7" w:rsidRDefault="00092EA7" w:rsidP="00D5131A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Основы создания композиций.</w:t>
      </w:r>
    </w:p>
    <w:p w:rsidR="00092EA7" w:rsidRDefault="00884056" w:rsidP="00D5131A">
      <w:pPr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13</w:t>
      </w:r>
      <w:r w:rsidR="001312A1" w:rsidRPr="001312A1">
        <w:rPr>
          <w:b/>
          <w:i/>
          <w:sz w:val="32"/>
          <w:szCs w:val="32"/>
        </w:rPr>
        <w:t>.1</w:t>
      </w:r>
      <w:r w:rsidR="001312A1">
        <w:rPr>
          <w:i/>
          <w:sz w:val="32"/>
          <w:szCs w:val="32"/>
        </w:rPr>
        <w:t xml:space="preserve">       </w:t>
      </w:r>
      <w:r w:rsidR="00092EA7" w:rsidRPr="001312A1">
        <w:rPr>
          <w:b/>
          <w:i/>
          <w:sz w:val="32"/>
          <w:szCs w:val="32"/>
        </w:rPr>
        <w:t>Создание узоров.</w:t>
      </w:r>
      <w:r w:rsidR="00092EA7">
        <w:rPr>
          <w:i/>
          <w:sz w:val="32"/>
          <w:szCs w:val="32"/>
        </w:rPr>
        <w:t xml:space="preserve"> Черчение (создание) розеток</w:t>
      </w:r>
      <w:r w:rsidR="00792D19">
        <w:rPr>
          <w:i/>
          <w:sz w:val="32"/>
          <w:szCs w:val="32"/>
        </w:rPr>
        <w:t>, состоящих из трехгранных выемок.</w:t>
      </w:r>
      <w:r w:rsidR="00066003">
        <w:rPr>
          <w:i/>
          <w:sz w:val="32"/>
          <w:szCs w:val="32"/>
        </w:rPr>
        <w:t xml:space="preserve"> Масштаб соотношения элементов узоров с размерами изделия.</w:t>
      </w:r>
      <w:r w:rsidR="00792D19">
        <w:rPr>
          <w:i/>
          <w:sz w:val="32"/>
          <w:szCs w:val="32"/>
        </w:rPr>
        <w:t xml:space="preserve"> Построение  розеток в рабочих тетрадях.</w:t>
      </w:r>
      <w:r w:rsidR="00F93E70">
        <w:rPr>
          <w:i/>
          <w:sz w:val="32"/>
          <w:szCs w:val="32"/>
        </w:rPr>
        <w:t xml:space="preserve"> Бордюры, их назначение. Виды бордюров. Узкие, широкие и изогнутые бордюры, их общность и различия. Выполнение </w:t>
      </w:r>
      <w:r w:rsidR="002B65A2">
        <w:rPr>
          <w:i/>
          <w:sz w:val="32"/>
          <w:szCs w:val="32"/>
        </w:rPr>
        <w:t>эскизов бордюров в рабочих тетрадях. Планирование узоров. Требования к гармоничной совместимости различных геометрических форм в общей композиции орнамента будущей резной поверхности.</w:t>
      </w:r>
      <w:r w:rsidR="00887C23">
        <w:rPr>
          <w:i/>
          <w:sz w:val="32"/>
          <w:szCs w:val="32"/>
        </w:rPr>
        <w:t xml:space="preserve"> Минимально - достаточное количество  геометрических фигур в композиции орнамента, или важнейший принцип – не навреди. Создание композиций орнамента в рабочих тетрадях. Переведение узора на </w:t>
      </w:r>
      <w:r w:rsidR="00066003">
        <w:rPr>
          <w:i/>
          <w:sz w:val="32"/>
          <w:szCs w:val="32"/>
        </w:rPr>
        <w:t>древесину. Завершающая работа по нанесению разметки на древесину.</w:t>
      </w:r>
    </w:p>
    <w:p w:rsidR="00860916" w:rsidRDefault="00884056" w:rsidP="00D5131A">
      <w:pPr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13</w:t>
      </w:r>
      <w:r w:rsidR="001312A1">
        <w:rPr>
          <w:b/>
          <w:i/>
          <w:sz w:val="32"/>
          <w:szCs w:val="32"/>
        </w:rPr>
        <w:t xml:space="preserve">.2  </w:t>
      </w:r>
      <w:r w:rsidR="001312A1" w:rsidRPr="001312A1">
        <w:rPr>
          <w:b/>
          <w:i/>
          <w:sz w:val="32"/>
          <w:szCs w:val="32"/>
        </w:rPr>
        <w:t>Практические работы по освоению навыков  и выполнению резьбы.</w:t>
      </w:r>
      <w:r w:rsidR="001312A1">
        <w:rPr>
          <w:b/>
          <w:i/>
          <w:sz w:val="32"/>
          <w:szCs w:val="32"/>
        </w:rPr>
        <w:t xml:space="preserve"> </w:t>
      </w:r>
      <w:r w:rsidR="001312A1" w:rsidRPr="004E79AD">
        <w:rPr>
          <w:i/>
          <w:sz w:val="32"/>
          <w:szCs w:val="32"/>
        </w:rPr>
        <w:t xml:space="preserve">Изготовление </w:t>
      </w:r>
      <w:r w:rsidR="004E79AD" w:rsidRPr="004E79AD">
        <w:rPr>
          <w:i/>
          <w:sz w:val="32"/>
          <w:szCs w:val="32"/>
        </w:rPr>
        <w:t>черпачка ложки.</w:t>
      </w:r>
      <w:r w:rsidR="001312A1">
        <w:rPr>
          <w:b/>
          <w:i/>
          <w:sz w:val="32"/>
          <w:szCs w:val="32"/>
        </w:rPr>
        <w:t xml:space="preserve"> </w:t>
      </w:r>
      <w:r w:rsidR="004E79AD" w:rsidRPr="004E79AD">
        <w:rPr>
          <w:i/>
          <w:sz w:val="32"/>
          <w:szCs w:val="32"/>
        </w:rPr>
        <w:t>Формирование внешней поверхности черпачка ложки.</w:t>
      </w:r>
      <w:r w:rsidR="004E79AD">
        <w:rPr>
          <w:i/>
          <w:sz w:val="32"/>
          <w:szCs w:val="32"/>
        </w:rPr>
        <w:t xml:space="preserve"> Формирование внутренней поверхности ложки. Формирование ручки ложки. Выполнение круглой формы ложки. Выполнение плоской формы ручки ложки. Выполнение ручки ложк</w:t>
      </w:r>
      <w:r w:rsidR="00DD130C">
        <w:rPr>
          <w:i/>
          <w:sz w:val="32"/>
          <w:szCs w:val="32"/>
        </w:rPr>
        <w:t xml:space="preserve">и с геометрической формой кромок. Выполнение ручки ложки с фигурной  формой кромок. </w:t>
      </w:r>
      <w:r w:rsidR="00A30264">
        <w:rPr>
          <w:i/>
          <w:sz w:val="32"/>
          <w:szCs w:val="32"/>
        </w:rPr>
        <w:t>Нанесение разметки и выполнение резьбы</w:t>
      </w:r>
      <w:r w:rsidR="00FC2C48">
        <w:rPr>
          <w:i/>
          <w:sz w:val="32"/>
          <w:szCs w:val="32"/>
        </w:rPr>
        <w:t xml:space="preserve"> на ручке ложки</w:t>
      </w:r>
      <w:r w:rsidR="00A30264">
        <w:rPr>
          <w:i/>
          <w:sz w:val="32"/>
          <w:szCs w:val="32"/>
        </w:rPr>
        <w:t xml:space="preserve"> орнамента</w:t>
      </w:r>
      <w:r w:rsidR="00FC2C48">
        <w:rPr>
          <w:i/>
          <w:sz w:val="32"/>
          <w:szCs w:val="32"/>
        </w:rPr>
        <w:t xml:space="preserve">, имеющего в своей основе композицию из геометрических фигур. Нанесение разметки  и выполнение резьбы на ручке ложки орнамента, имеющего в своей основе художественную рельефную и объемную резьбу. </w:t>
      </w:r>
      <w:r w:rsidR="008161B7">
        <w:rPr>
          <w:i/>
          <w:sz w:val="32"/>
          <w:szCs w:val="32"/>
        </w:rPr>
        <w:t>Нанесение разметки  и выполнение резьбы на ручке ложки, имеющей в своей основе технику прорезной резьбы. Чистовая обработка поверхности ложки. Защита поверхности ложки. Покрытие поверхности</w:t>
      </w:r>
      <w:r w:rsidR="00A93A26">
        <w:rPr>
          <w:i/>
          <w:sz w:val="32"/>
          <w:szCs w:val="32"/>
        </w:rPr>
        <w:t xml:space="preserve"> ложки льняным маслом. Покрытие поверхности ложки пчелиным воском. Покрытие поверхности ложки масляным или нитролаком. Нанесение разметки рисунка на ложку и выполнение художественной росписи изделия</w:t>
      </w:r>
      <w:r w:rsidR="002524A5">
        <w:rPr>
          <w:i/>
          <w:sz w:val="32"/>
          <w:szCs w:val="32"/>
        </w:rPr>
        <w:t xml:space="preserve"> акварелью, гуашью или другими </w:t>
      </w:r>
      <w:r w:rsidR="002524A5">
        <w:rPr>
          <w:i/>
          <w:sz w:val="32"/>
          <w:szCs w:val="32"/>
        </w:rPr>
        <w:lastRenderedPageBreak/>
        <w:t xml:space="preserve">художественными красками. </w:t>
      </w:r>
      <w:r w:rsidR="00084A1D">
        <w:rPr>
          <w:i/>
          <w:sz w:val="32"/>
          <w:szCs w:val="32"/>
        </w:rPr>
        <w:t>Украшение поверхности ручки ложки выжиганием. Изготовление много – детальных композиций, состоящих из нескольких изделий: набор из скалок,</w:t>
      </w:r>
      <w:r w:rsidR="00860916">
        <w:rPr>
          <w:i/>
          <w:sz w:val="32"/>
          <w:szCs w:val="32"/>
        </w:rPr>
        <w:t xml:space="preserve"> </w:t>
      </w:r>
      <w:proofErr w:type="spellStart"/>
      <w:r w:rsidR="00084A1D">
        <w:rPr>
          <w:i/>
          <w:sz w:val="32"/>
          <w:szCs w:val="32"/>
        </w:rPr>
        <w:t>толкушек</w:t>
      </w:r>
      <w:proofErr w:type="spellEnd"/>
      <w:r w:rsidR="00860916">
        <w:rPr>
          <w:i/>
          <w:sz w:val="32"/>
          <w:szCs w:val="32"/>
        </w:rPr>
        <w:t xml:space="preserve"> и отбивного молотка; набор из веселок, лопаток; набор из ложек; набор из черпаков, половников и ковшей; различные наборы разделочных досок.</w:t>
      </w:r>
    </w:p>
    <w:p w:rsidR="00834622" w:rsidRDefault="00884056" w:rsidP="00D5131A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13</w:t>
      </w:r>
      <w:r w:rsidR="00860916" w:rsidRPr="00834622">
        <w:rPr>
          <w:b/>
          <w:i/>
          <w:sz w:val="32"/>
          <w:szCs w:val="32"/>
        </w:rPr>
        <w:t xml:space="preserve">.3  </w:t>
      </w:r>
      <w:r w:rsidR="00834622">
        <w:rPr>
          <w:b/>
          <w:i/>
          <w:sz w:val="32"/>
          <w:szCs w:val="32"/>
        </w:rPr>
        <w:t>О</w:t>
      </w:r>
      <w:r w:rsidR="00834622" w:rsidRPr="00834622">
        <w:rPr>
          <w:b/>
          <w:i/>
          <w:sz w:val="32"/>
          <w:szCs w:val="32"/>
        </w:rPr>
        <w:t>смысление технологического процесса изготовления изделия.</w:t>
      </w:r>
    </w:p>
    <w:p w:rsidR="00834622" w:rsidRDefault="00834622" w:rsidP="00D5131A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</w:t>
      </w:r>
      <w:r w:rsidRPr="00834622">
        <w:rPr>
          <w:i/>
          <w:sz w:val="32"/>
          <w:szCs w:val="32"/>
        </w:rPr>
        <w:t>Разработка и составление операционных и технологических карт.</w:t>
      </w:r>
      <w:r w:rsidR="00084A1D" w:rsidRPr="00834622">
        <w:rPr>
          <w:i/>
          <w:sz w:val="32"/>
          <w:szCs w:val="32"/>
        </w:rPr>
        <w:t xml:space="preserve"> </w:t>
      </w:r>
    </w:p>
    <w:p w:rsidR="001312A1" w:rsidRPr="00D91B5F" w:rsidRDefault="00884056" w:rsidP="00D5131A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13</w:t>
      </w:r>
      <w:r w:rsidR="00D91B5F">
        <w:rPr>
          <w:b/>
          <w:i/>
          <w:sz w:val="32"/>
          <w:szCs w:val="32"/>
        </w:rPr>
        <w:t xml:space="preserve">.4  </w:t>
      </w:r>
      <w:r w:rsidR="00D91B5F" w:rsidRPr="00D91B5F">
        <w:rPr>
          <w:b/>
          <w:i/>
          <w:sz w:val="32"/>
          <w:szCs w:val="32"/>
        </w:rPr>
        <w:t>О</w:t>
      </w:r>
      <w:r w:rsidR="00792D87" w:rsidRPr="00D91B5F">
        <w:rPr>
          <w:b/>
          <w:i/>
          <w:sz w:val="32"/>
          <w:szCs w:val="32"/>
        </w:rPr>
        <w:t>пределение себестоимости и рыночной стоимости своего изделия</w:t>
      </w:r>
      <w:r w:rsidR="00D91B5F" w:rsidRPr="00D91B5F">
        <w:rPr>
          <w:b/>
          <w:i/>
          <w:sz w:val="32"/>
          <w:szCs w:val="32"/>
        </w:rPr>
        <w:t>.</w:t>
      </w:r>
      <w:r w:rsidR="00084A1D" w:rsidRPr="00D91B5F">
        <w:rPr>
          <w:b/>
          <w:i/>
          <w:sz w:val="32"/>
          <w:szCs w:val="32"/>
        </w:rPr>
        <w:t xml:space="preserve">  </w:t>
      </w:r>
    </w:p>
    <w:p w:rsidR="006D250C" w:rsidRDefault="00884056" w:rsidP="00F9465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13</w:t>
      </w:r>
      <w:r w:rsidR="00D91B5F">
        <w:rPr>
          <w:b/>
          <w:i/>
          <w:sz w:val="32"/>
          <w:szCs w:val="32"/>
        </w:rPr>
        <w:t>.5  Оформление рекламы и презентации св</w:t>
      </w:r>
      <w:r w:rsidR="00F9465F">
        <w:rPr>
          <w:b/>
          <w:i/>
          <w:sz w:val="32"/>
          <w:szCs w:val="32"/>
        </w:rPr>
        <w:t>оих изделий, проделанной работы</w:t>
      </w:r>
      <w:r w:rsidR="002E56D5">
        <w:rPr>
          <w:b/>
          <w:i/>
          <w:sz w:val="32"/>
          <w:szCs w:val="32"/>
        </w:rPr>
        <w:t xml:space="preserve">. </w:t>
      </w:r>
      <w:r w:rsidR="00D55FBE" w:rsidRPr="00B524B5">
        <w:rPr>
          <w:b/>
          <w:i/>
          <w:sz w:val="32"/>
          <w:szCs w:val="32"/>
        </w:rPr>
        <w:t xml:space="preserve"> </w:t>
      </w:r>
    </w:p>
    <w:p w:rsidR="00F9465F" w:rsidRDefault="00F9465F" w:rsidP="00F9465F">
      <w:pPr>
        <w:jc w:val="both"/>
        <w:rPr>
          <w:b/>
          <w:i/>
          <w:sz w:val="32"/>
          <w:szCs w:val="32"/>
        </w:rPr>
      </w:pPr>
    </w:p>
    <w:p w:rsidR="00F9465F" w:rsidRDefault="00F9465F" w:rsidP="00F9465F">
      <w:pPr>
        <w:jc w:val="both"/>
        <w:rPr>
          <w:b/>
          <w:i/>
          <w:sz w:val="32"/>
          <w:szCs w:val="32"/>
        </w:rPr>
      </w:pPr>
    </w:p>
    <w:p w:rsidR="00F9465F" w:rsidRPr="00B524B5" w:rsidRDefault="00F9465F" w:rsidP="00F9465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МЕТОДИЧЕСКОЕ ОБЕСПЕЧЕНИЕ</w:t>
      </w:r>
    </w:p>
    <w:p w:rsidR="006D250C" w:rsidRDefault="003B4853" w:rsidP="00062CDD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</w:t>
      </w:r>
      <w:r w:rsidR="0068288B">
        <w:rPr>
          <w:i/>
          <w:sz w:val="32"/>
          <w:szCs w:val="32"/>
        </w:rPr>
        <w:t xml:space="preserve">    </w:t>
      </w:r>
      <w:r w:rsidR="00F9465F">
        <w:rPr>
          <w:i/>
          <w:sz w:val="32"/>
          <w:szCs w:val="32"/>
        </w:rPr>
        <w:t>Стандарты второго поколения</w:t>
      </w:r>
      <w:r>
        <w:rPr>
          <w:i/>
          <w:sz w:val="32"/>
          <w:szCs w:val="32"/>
        </w:rPr>
        <w:t>.  Москва «Просвещение». 2011</w:t>
      </w:r>
    </w:p>
    <w:p w:rsidR="003B4853" w:rsidRDefault="003B4853" w:rsidP="00062CDD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</w:t>
      </w:r>
      <w:r w:rsidR="0068288B">
        <w:rPr>
          <w:i/>
          <w:sz w:val="32"/>
          <w:szCs w:val="32"/>
        </w:rPr>
        <w:t xml:space="preserve">     </w:t>
      </w:r>
      <w:r>
        <w:rPr>
          <w:i/>
          <w:sz w:val="32"/>
          <w:szCs w:val="32"/>
        </w:rPr>
        <w:t xml:space="preserve">«Фундаментальное ядро содержания общего образования». Под ред. В.В. Козлова, А.М. </w:t>
      </w:r>
      <w:proofErr w:type="spellStart"/>
      <w:r>
        <w:rPr>
          <w:i/>
          <w:sz w:val="32"/>
          <w:szCs w:val="32"/>
        </w:rPr>
        <w:t>Кондакова</w:t>
      </w:r>
      <w:proofErr w:type="spellEnd"/>
      <w:r>
        <w:rPr>
          <w:i/>
          <w:sz w:val="32"/>
          <w:szCs w:val="32"/>
        </w:rPr>
        <w:t>. 4-е издание, доработанное. Москва «Просвещение» 2011</w:t>
      </w:r>
    </w:p>
    <w:p w:rsidR="003B4853" w:rsidRDefault="0068288B" w:rsidP="00062CDD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«Формирование универсальных учебных действий в основной школе: от действия к мысли».  Пособие для учителя. Под ред. А.Г. </w:t>
      </w:r>
      <w:proofErr w:type="spellStart"/>
      <w:r>
        <w:rPr>
          <w:i/>
          <w:sz w:val="32"/>
          <w:szCs w:val="32"/>
        </w:rPr>
        <w:t>Асмолова</w:t>
      </w:r>
      <w:proofErr w:type="spellEnd"/>
      <w:r>
        <w:rPr>
          <w:i/>
          <w:sz w:val="32"/>
          <w:szCs w:val="32"/>
        </w:rPr>
        <w:t>. 2-е издание. Москва «Просвещение» 2011</w:t>
      </w:r>
    </w:p>
    <w:p w:rsidR="0068288B" w:rsidRDefault="007713A3" w:rsidP="00062CDD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</w:t>
      </w:r>
      <w:r w:rsidR="0068288B">
        <w:rPr>
          <w:i/>
          <w:sz w:val="32"/>
          <w:szCs w:val="32"/>
        </w:rPr>
        <w:t>«Резьба по дереву». Энциклопедия</w:t>
      </w:r>
      <w:r>
        <w:rPr>
          <w:i/>
          <w:sz w:val="32"/>
          <w:szCs w:val="32"/>
        </w:rPr>
        <w:t xml:space="preserve">. Золотая библиотека увлечений. </w:t>
      </w:r>
      <w:proofErr w:type="spellStart"/>
      <w:r>
        <w:rPr>
          <w:i/>
          <w:sz w:val="32"/>
          <w:szCs w:val="32"/>
        </w:rPr>
        <w:t>Деннис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Мур</w:t>
      </w:r>
      <w:proofErr w:type="spellEnd"/>
      <w:r>
        <w:rPr>
          <w:i/>
          <w:sz w:val="32"/>
          <w:szCs w:val="32"/>
        </w:rPr>
        <w:t>. Москва «АСТ ПРЕСС» 2005</w:t>
      </w:r>
    </w:p>
    <w:p w:rsidR="00543B30" w:rsidRDefault="00543B30" w:rsidP="00062CDD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 </w:t>
      </w:r>
      <w:r w:rsidR="007713A3">
        <w:rPr>
          <w:i/>
          <w:sz w:val="32"/>
          <w:szCs w:val="32"/>
        </w:rPr>
        <w:t>Фотографии изделий учащихся, принявших у</w:t>
      </w:r>
      <w:r>
        <w:rPr>
          <w:i/>
          <w:sz w:val="32"/>
          <w:szCs w:val="32"/>
        </w:rPr>
        <w:t>частие в заключительном этапе Всероссийской олимпиаде школьников по «ТЕХНОЛГИИ» в г. Тамбов – апрель 2010 г. И в г. Армавир – апрель 2012 г.</w:t>
      </w:r>
    </w:p>
    <w:p w:rsidR="00F40A29" w:rsidRDefault="00F40A29" w:rsidP="00062CDD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543B30">
        <w:rPr>
          <w:i/>
          <w:sz w:val="32"/>
          <w:szCs w:val="32"/>
        </w:rPr>
        <w:t>Изделия</w:t>
      </w:r>
      <w:r>
        <w:rPr>
          <w:i/>
          <w:sz w:val="32"/>
          <w:szCs w:val="32"/>
        </w:rPr>
        <w:t>,</w:t>
      </w:r>
      <w:r w:rsidR="00543B30">
        <w:rPr>
          <w:i/>
          <w:sz w:val="32"/>
          <w:szCs w:val="32"/>
        </w:rPr>
        <w:t xml:space="preserve"> сделанные руками детей на уроках технологии и занятиях в. технологическом профиле</w:t>
      </w:r>
      <w:r>
        <w:rPr>
          <w:i/>
          <w:sz w:val="32"/>
          <w:szCs w:val="32"/>
        </w:rPr>
        <w:t>.</w:t>
      </w:r>
    </w:p>
    <w:p w:rsidR="007713A3" w:rsidRDefault="00F40A29" w:rsidP="00062CDD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Видеоматериалы по «Художественной обработке древесины» на сайтах интернета.</w:t>
      </w:r>
      <w:r w:rsidR="00543B30">
        <w:rPr>
          <w:i/>
          <w:sz w:val="32"/>
          <w:szCs w:val="32"/>
        </w:rPr>
        <w:t xml:space="preserve"> </w:t>
      </w:r>
    </w:p>
    <w:p w:rsidR="007713A3" w:rsidRPr="0016775F" w:rsidRDefault="007713A3" w:rsidP="00062CDD">
      <w:pPr>
        <w:ind w:hanging="851"/>
        <w:jc w:val="both"/>
        <w:rPr>
          <w:i/>
          <w:sz w:val="32"/>
          <w:szCs w:val="32"/>
        </w:rPr>
      </w:pPr>
    </w:p>
    <w:p w:rsidR="005C5811" w:rsidRDefault="005C5811" w:rsidP="00062CDD">
      <w:pPr>
        <w:ind w:hanging="851"/>
        <w:jc w:val="both"/>
        <w:rPr>
          <w:i/>
          <w:sz w:val="32"/>
          <w:szCs w:val="32"/>
        </w:rPr>
      </w:pPr>
    </w:p>
    <w:p w:rsidR="009022E7" w:rsidRPr="00062CDD" w:rsidRDefault="009022E7" w:rsidP="00062CDD">
      <w:pPr>
        <w:ind w:hanging="851"/>
        <w:jc w:val="both"/>
        <w:rPr>
          <w:i/>
          <w:sz w:val="32"/>
          <w:szCs w:val="32"/>
        </w:rPr>
      </w:pPr>
    </w:p>
    <w:p w:rsidR="009C5344" w:rsidRDefault="009C5344" w:rsidP="009C5344">
      <w:pPr>
        <w:ind w:hanging="851"/>
        <w:jc w:val="center"/>
        <w:rPr>
          <w:b/>
          <w:i/>
          <w:sz w:val="32"/>
          <w:szCs w:val="32"/>
        </w:rPr>
      </w:pPr>
    </w:p>
    <w:p w:rsidR="009C5344" w:rsidRPr="009C5344" w:rsidRDefault="009C5344" w:rsidP="009C5344">
      <w:pPr>
        <w:ind w:hanging="851"/>
        <w:jc w:val="center"/>
        <w:rPr>
          <w:b/>
          <w:i/>
          <w:sz w:val="32"/>
          <w:szCs w:val="32"/>
        </w:rPr>
      </w:pPr>
    </w:p>
    <w:p w:rsidR="007D659D" w:rsidRDefault="007D659D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882B67" w:rsidRPr="001E5FFE" w:rsidRDefault="00882B67" w:rsidP="00483496">
      <w:pPr>
        <w:ind w:hanging="851"/>
        <w:jc w:val="both"/>
        <w:rPr>
          <w:i/>
          <w:sz w:val="32"/>
          <w:szCs w:val="32"/>
        </w:rPr>
      </w:pPr>
    </w:p>
    <w:p w:rsidR="00AB39E0" w:rsidRDefault="00AB39E0" w:rsidP="00AB39E0">
      <w:pPr>
        <w:jc w:val="both"/>
        <w:rPr>
          <w:i/>
          <w:sz w:val="32"/>
          <w:szCs w:val="32"/>
        </w:rPr>
      </w:pPr>
    </w:p>
    <w:p w:rsidR="00493916" w:rsidRPr="00673031" w:rsidRDefault="00493916" w:rsidP="00483496">
      <w:pPr>
        <w:ind w:hanging="851"/>
        <w:jc w:val="both"/>
        <w:rPr>
          <w:i/>
          <w:sz w:val="32"/>
          <w:szCs w:val="32"/>
        </w:rPr>
      </w:pPr>
    </w:p>
    <w:p w:rsidR="00483496" w:rsidRPr="00483496" w:rsidRDefault="00483496" w:rsidP="00483496">
      <w:pPr>
        <w:ind w:hanging="851"/>
        <w:jc w:val="both"/>
        <w:rPr>
          <w:i/>
          <w:sz w:val="32"/>
          <w:szCs w:val="32"/>
        </w:rPr>
      </w:pPr>
    </w:p>
    <w:p w:rsidR="00483496" w:rsidRDefault="00483496" w:rsidP="0083073E">
      <w:pPr>
        <w:ind w:hanging="851"/>
        <w:jc w:val="both"/>
        <w:rPr>
          <w:i/>
          <w:sz w:val="32"/>
          <w:szCs w:val="32"/>
        </w:rPr>
      </w:pPr>
    </w:p>
    <w:p w:rsidR="005B3544" w:rsidRPr="005B3544" w:rsidRDefault="005B3544" w:rsidP="0083073E">
      <w:pPr>
        <w:ind w:hanging="851"/>
        <w:jc w:val="both"/>
        <w:rPr>
          <w:i/>
          <w:sz w:val="32"/>
          <w:szCs w:val="32"/>
        </w:rPr>
      </w:pPr>
    </w:p>
    <w:p w:rsidR="006D55DB" w:rsidRDefault="006D55DB" w:rsidP="0083073E">
      <w:pPr>
        <w:ind w:hanging="851"/>
        <w:jc w:val="both"/>
        <w:rPr>
          <w:i/>
          <w:sz w:val="32"/>
          <w:szCs w:val="32"/>
        </w:rPr>
      </w:pPr>
    </w:p>
    <w:p w:rsidR="006D55DB" w:rsidRDefault="006D55DB" w:rsidP="0083073E">
      <w:pPr>
        <w:ind w:hanging="851"/>
        <w:jc w:val="both"/>
        <w:rPr>
          <w:i/>
          <w:sz w:val="32"/>
          <w:szCs w:val="32"/>
        </w:rPr>
      </w:pPr>
    </w:p>
    <w:p w:rsidR="004815CA" w:rsidRPr="00E14966" w:rsidRDefault="00E05A76" w:rsidP="0083073E">
      <w:pPr>
        <w:ind w:hanging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2F7990" w:rsidRPr="00E14966">
        <w:rPr>
          <w:i/>
          <w:sz w:val="32"/>
          <w:szCs w:val="32"/>
        </w:rPr>
        <w:t xml:space="preserve">   </w:t>
      </w:r>
      <w:r w:rsidR="00234ADB" w:rsidRPr="00E14966">
        <w:rPr>
          <w:i/>
          <w:sz w:val="32"/>
          <w:szCs w:val="32"/>
        </w:rPr>
        <w:t xml:space="preserve"> </w:t>
      </w:r>
    </w:p>
    <w:p w:rsidR="005E30FD" w:rsidRPr="00667DF4" w:rsidRDefault="005E30FD" w:rsidP="00E6092A">
      <w:pPr>
        <w:ind w:hanging="851"/>
        <w:jc w:val="both"/>
        <w:rPr>
          <w:b/>
          <w:i/>
          <w:sz w:val="32"/>
          <w:szCs w:val="32"/>
        </w:rPr>
      </w:pPr>
      <w:r w:rsidRPr="00667DF4">
        <w:rPr>
          <w:b/>
          <w:i/>
          <w:sz w:val="32"/>
          <w:szCs w:val="32"/>
        </w:rPr>
        <w:lastRenderedPageBreak/>
        <w:t xml:space="preserve"> </w:t>
      </w:r>
    </w:p>
    <w:p w:rsidR="00A73195" w:rsidRPr="002107A1" w:rsidRDefault="00A73195" w:rsidP="00B05A58">
      <w:pPr>
        <w:ind w:hanging="851"/>
        <w:jc w:val="center"/>
        <w:rPr>
          <w:b/>
          <w:i/>
          <w:sz w:val="32"/>
          <w:szCs w:val="32"/>
        </w:rPr>
      </w:pPr>
    </w:p>
    <w:p w:rsidR="005404B4" w:rsidRPr="00C23FE3" w:rsidRDefault="00345E91" w:rsidP="00C23FE3">
      <w:pPr>
        <w:ind w:hanging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650AB">
        <w:rPr>
          <w:b/>
          <w:sz w:val="32"/>
          <w:szCs w:val="32"/>
        </w:rPr>
        <w:t xml:space="preserve"> </w:t>
      </w:r>
      <w:r w:rsidR="002E4AA1">
        <w:rPr>
          <w:b/>
          <w:sz w:val="32"/>
          <w:szCs w:val="32"/>
        </w:rPr>
        <w:t xml:space="preserve">  </w:t>
      </w:r>
      <w:r w:rsidR="00C23FE3">
        <w:rPr>
          <w:b/>
          <w:sz w:val="32"/>
          <w:szCs w:val="32"/>
        </w:rPr>
        <w:t xml:space="preserve"> </w:t>
      </w:r>
    </w:p>
    <w:p w:rsidR="00B17A45" w:rsidRDefault="00B17A45" w:rsidP="009E5D43">
      <w:pPr>
        <w:ind w:left="851" w:hanging="851"/>
        <w:jc w:val="both"/>
        <w:rPr>
          <w:b/>
          <w:i/>
          <w:sz w:val="32"/>
          <w:szCs w:val="32"/>
        </w:rPr>
      </w:pPr>
    </w:p>
    <w:p w:rsidR="00395336" w:rsidRPr="00E25F63" w:rsidRDefault="00395336" w:rsidP="009E5D43">
      <w:pPr>
        <w:ind w:left="851" w:hanging="851"/>
        <w:jc w:val="both"/>
        <w:rPr>
          <w:b/>
          <w:i/>
          <w:sz w:val="32"/>
          <w:szCs w:val="32"/>
        </w:rPr>
      </w:pPr>
    </w:p>
    <w:p w:rsidR="00C05A68" w:rsidRPr="009E5D43" w:rsidRDefault="00E25F63" w:rsidP="009E5D43">
      <w:pPr>
        <w:ind w:left="851" w:hanging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60279C">
        <w:rPr>
          <w:b/>
          <w:sz w:val="32"/>
          <w:szCs w:val="32"/>
        </w:rPr>
        <w:t xml:space="preserve">   </w:t>
      </w:r>
    </w:p>
    <w:p w:rsidR="002165C3" w:rsidRPr="00753A2C" w:rsidRDefault="002165C3" w:rsidP="00753A2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         </w:t>
      </w:r>
      <w:r w:rsidR="00753A2C">
        <w:rPr>
          <w:b/>
          <w:sz w:val="72"/>
          <w:szCs w:val="72"/>
        </w:rPr>
        <w:tab/>
      </w:r>
      <w:r w:rsidR="00753A2C">
        <w:rPr>
          <w:b/>
          <w:sz w:val="72"/>
          <w:szCs w:val="72"/>
        </w:rPr>
        <w:tab/>
      </w:r>
      <w:r w:rsidR="00753A2C">
        <w:rPr>
          <w:b/>
          <w:sz w:val="72"/>
          <w:szCs w:val="72"/>
        </w:rPr>
        <w:tab/>
      </w:r>
      <w:r w:rsidR="00753A2C">
        <w:rPr>
          <w:b/>
          <w:sz w:val="72"/>
          <w:szCs w:val="72"/>
        </w:rPr>
        <w:tab/>
      </w:r>
      <w:r w:rsidR="00753A2C">
        <w:rPr>
          <w:b/>
          <w:sz w:val="72"/>
          <w:szCs w:val="72"/>
        </w:rPr>
        <w:tab/>
      </w:r>
      <w:r w:rsidR="00753A2C">
        <w:rPr>
          <w:b/>
          <w:sz w:val="72"/>
          <w:szCs w:val="72"/>
        </w:rPr>
        <w:tab/>
      </w:r>
      <w:r w:rsidR="00753A2C">
        <w:rPr>
          <w:b/>
          <w:sz w:val="72"/>
          <w:szCs w:val="72"/>
        </w:rPr>
        <w:tab/>
      </w:r>
      <w:r w:rsidR="00753A2C">
        <w:rPr>
          <w:b/>
          <w:sz w:val="72"/>
          <w:szCs w:val="72"/>
        </w:rPr>
        <w:tab/>
      </w:r>
      <w:r w:rsidR="00753A2C">
        <w:rPr>
          <w:b/>
          <w:sz w:val="72"/>
          <w:szCs w:val="72"/>
        </w:rPr>
        <w:tab/>
      </w:r>
      <w:r w:rsidR="00753A2C">
        <w:rPr>
          <w:b/>
          <w:sz w:val="72"/>
          <w:szCs w:val="72"/>
        </w:rPr>
        <w:tab/>
      </w:r>
      <w:r w:rsidR="00753A2C">
        <w:rPr>
          <w:b/>
          <w:sz w:val="72"/>
          <w:szCs w:val="72"/>
        </w:rPr>
        <w:tab/>
      </w:r>
      <w:r w:rsidR="00753A2C">
        <w:rPr>
          <w:b/>
          <w:sz w:val="72"/>
          <w:szCs w:val="72"/>
        </w:rPr>
        <w:tab/>
      </w:r>
      <w:r w:rsidR="00753A2C">
        <w:rPr>
          <w:b/>
          <w:sz w:val="72"/>
          <w:szCs w:val="72"/>
        </w:rPr>
        <w:tab/>
      </w:r>
      <w:r w:rsidR="00753A2C">
        <w:rPr>
          <w:b/>
          <w:sz w:val="72"/>
          <w:szCs w:val="72"/>
        </w:rPr>
        <w:tab/>
      </w:r>
      <w:r w:rsidR="00753A2C">
        <w:rPr>
          <w:b/>
          <w:sz w:val="72"/>
          <w:szCs w:val="72"/>
        </w:rPr>
        <w:tab/>
      </w:r>
      <w:r w:rsidR="00753A2C">
        <w:rPr>
          <w:b/>
          <w:sz w:val="72"/>
          <w:szCs w:val="72"/>
        </w:rPr>
        <w:tab/>
      </w:r>
      <w:r w:rsidR="00753A2C">
        <w:rPr>
          <w:b/>
          <w:sz w:val="72"/>
          <w:szCs w:val="72"/>
        </w:rPr>
        <w:tab/>
      </w:r>
    </w:p>
    <w:sectPr w:rsidR="002165C3" w:rsidRPr="00753A2C" w:rsidSect="00BF550E">
      <w:pgSz w:w="11906" w:h="16838"/>
      <w:pgMar w:top="1134" w:right="850" w:bottom="1134" w:left="1701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14790"/>
    <w:multiLevelType w:val="hybridMultilevel"/>
    <w:tmpl w:val="33C2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4CB"/>
    <w:rsid w:val="000047B3"/>
    <w:rsid w:val="0001054F"/>
    <w:rsid w:val="000224F0"/>
    <w:rsid w:val="00035639"/>
    <w:rsid w:val="0003635C"/>
    <w:rsid w:val="000444B8"/>
    <w:rsid w:val="00046E22"/>
    <w:rsid w:val="000470B7"/>
    <w:rsid w:val="000529E7"/>
    <w:rsid w:val="00062CDD"/>
    <w:rsid w:val="00066003"/>
    <w:rsid w:val="00072F07"/>
    <w:rsid w:val="000825F4"/>
    <w:rsid w:val="00083CE5"/>
    <w:rsid w:val="00084A1D"/>
    <w:rsid w:val="00092795"/>
    <w:rsid w:val="000927FE"/>
    <w:rsid w:val="00092EA7"/>
    <w:rsid w:val="000F509E"/>
    <w:rsid w:val="001312A1"/>
    <w:rsid w:val="001407C1"/>
    <w:rsid w:val="00140A21"/>
    <w:rsid w:val="00157D9A"/>
    <w:rsid w:val="0016403D"/>
    <w:rsid w:val="0016775F"/>
    <w:rsid w:val="00171543"/>
    <w:rsid w:val="00173B5D"/>
    <w:rsid w:val="00175A33"/>
    <w:rsid w:val="00176DCE"/>
    <w:rsid w:val="00194520"/>
    <w:rsid w:val="001B4039"/>
    <w:rsid w:val="001B4493"/>
    <w:rsid w:val="001D3FE9"/>
    <w:rsid w:val="001E5FFE"/>
    <w:rsid w:val="002100D4"/>
    <w:rsid w:val="002104BE"/>
    <w:rsid w:val="002107A1"/>
    <w:rsid w:val="002165C3"/>
    <w:rsid w:val="0021773B"/>
    <w:rsid w:val="00222229"/>
    <w:rsid w:val="0022231D"/>
    <w:rsid w:val="00224436"/>
    <w:rsid w:val="00234ADB"/>
    <w:rsid w:val="002465BB"/>
    <w:rsid w:val="00246F5E"/>
    <w:rsid w:val="002524A5"/>
    <w:rsid w:val="00256B40"/>
    <w:rsid w:val="00263E65"/>
    <w:rsid w:val="002643FC"/>
    <w:rsid w:val="00271746"/>
    <w:rsid w:val="00274FF1"/>
    <w:rsid w:val="0027713E"/>
    <w:rsid w:val="002829BB"/>
    <w:rsid w:val="00284261"/>
    <w:rsid w:val="002A3E87"/>
    <w:rsid w:val="002B4A83"/>
    <w:rsid w:val="002B65A2"/>
    <w:rsid w:val="002B6E52"/>
    <w:rsid w:val="002C6E9A"/>
    <w:rsid w:val="002D3ECB"/>
    <w:rsid w:val="002E4AA1"/>
    <w:rsid w:val="002E56D5"/>
    <w:rsid w:val="002F7990"/>
    <w:rsid w:val="00307320"/>
    <w:rsid w:val="00310F01"/>
    <w:rsid w:val="00312DC8"/>
    <w:rsid w:val="003448B8"/>
    <w:rsid w:val="00344CE5"/>
    <w:rsid w:val="00345B52"/>
    <w:rsid w:val="00345E91"/>
    <w:rsid w:val="00351490"/>
    <w:rsid w:val="00361F49"/>
    <w:rsid w:val="003650AB"/>
    <w:rsid w:val="00373F5B"/>
    <w:rsid w:val="0038235A"/>
    <w:rsid w:val="0039473C"/>
    <w:rsid w:val="00395336"/>
    <w:rsid w:val="003963E9"/>
    <w:rsid w:val="003A5DF3"/>
    <w:rsid w:val="003B4853"/>
    <w:rsid w:val="003C0B79"/>
    <w:rsid w:val="003C27DD"/>
    <w:rsid w:val="003D0C8E"/>
    <w:rsid w:val="003D1A3F"/>
    <w:rsid w:val="003D2556"/>
    <w:rsid w:val="003D69C1"/>
    <w:rsid w:val="00401C0B"/>
    <w:rsid w:val="0040511C"/>
    <w:rsid w:val="00414F94"/>
    <w:rsid w:val="00432D52"/>
    <w:rsid w:val="00435538"/>
    <w:rsid w:val="00454301"/>
    <w:rsid w:val="00461C9F"/>
    <w:rsid w:val="0046444D"/>
    <w:rsid w:val="00472A11"/>
    <w:rsid w:val="004815CA"/>
    <w:rsid w:val="00483496"/>
    <w:rsid w:val="00491316"/>
    <w:rsid w:val="00492A3A"/>
    <w:rsid w:val="00493916"/>
    <w:rsid w:val="004A09B9"/>
    <w:rsid w:val="004C015E"/>
    <w:rsid w:val="004C2DD0"/>
    <w:rsid w:val="004D17D8"/>
    <w:rsid w:val="004E381B"/>
    <w:rsid w:val="004E79AD"/>
    <w:rsid w:val="004F14AC"/>
    <w:rsid w:val="005356F4"/>
    <w:rsid w:val="00537601"/>
    <w:rsid w:val="005404B4"/>
    <w:rsid w:val="00541194"/>
    <w:rsid w:val="0054164B"/>
    <w:rsid w:val="00542B7D"/>
    <w:rsid w:val="00543B30"/>
    <w:rsid w:val="00551A60"/>
    <w:rsid w:val="00552612"/>
    <w:rsid w:val="00573D51"/>
    <w:rsid w:val="00581CB9"/>
    <w:rsid w:val="005856D0"/>
    <w:rsid w:val="00596050"/>
    <w:rsid w:val="005A43B1"/>
    <w:rsid w:val="005B3544"/>
    <w:rsid w:val="005C5811"/>
    <w:rsid w:val="005E30FD"/>
    <w:rsid w:val="005F132A"/>
    <w:rsid w:val="005F61C4"/>
    <w:rsid w:val="0060279C"/>
    <w:rsid w:val="00602E3D"/>
    <w:rsid w:val="00604EC3"/>
    <w:rsid w:val="00612329"/>
    <w:rsid w:val="006231A7"/>
    <w:rsid w:val="00630822"/>
    <w:rsid w:val="00632BAD"/>
    <w:rsid w:val="0063499A"/>
    <w:rsid w:val="00636AC9"/>
    <w:rsid w:val="006456F4"/>
    <w:rsid w:val="0065218B"/>
    <w:rsid w:val="00667DF4"/>
    <w:rsid w:val="00673031"/>
    <w:rsid w:val="00677697"/>
    <w:rsid w:val="0068288B"/>
    <w:rsid w:val="006B539E"/>
    <w:rsid w:val="006D0746"/>
    <w:rsid w:val="006D250C"/>
    <w:rsid w:val="006D55DB"/>
    <w:rsid w:val="006D6297"/>
    <w:rsid w:val="00713D41"/>
    <w:rsid w:val="00726DDD"/>
    <w:rsid w:val="007346E8"/>
    <w:rsid w:val="00753A2C"/>
    <w:rsid w:val="00760991"/>
    <w:rsid w:val="00763910"/>
    <w:rsid w:val="007708D5"/>
    <w:rsid w:val="007713A3"/>
    <w:rsid w:val="00772715"/>
    <w:rsid w:val="00782020"/>
    <w:rsid w:val="0078783B"/>
    <w:rsid w:val="00792D19"/>
    <w:rsid w:val="00792D87"/>
    <w:rsid w:val="0079382B"/>
    <w:rsid w:val="007A3781"/>
    <w:rsid w:val="007A6E71"/>
    <w:rsid w:val="007C00A9"/>
    <w:rsid w:val="007D4F99"/>
    <w:rsid w:val="007D5A4E"/>
    <w:rsid w:val="007D659D"/>
    <w:rsid w:val="007D75CA"/>
    <w:rsid w:val="007E2CFE"/>
    <w:rsid w:val="007F15E5"/>
    <w:rsid w:val="007F544E"/>
    <w:rsid w:val="007F6908"/>
    <w:rsid w:val="0081092D"/>
    <w:rsid w:val="00811FEC"/>
    <w:rsid w:val="00814FD2"/>
    <w:rsid w:val="008161B7"/>
    <w:rsid w:val="00817255"/>
    <w:rsid w:val="0082525C"/>
    <w:rsid w:val="0083073E"/>
    <w:rsid w:val="00831FB4"/>
    <w:rsid w:val="00834622"/>
    <w:rsid w:val="008378DD"/>
    <w:rsid w:val="00850ECC"/>
    <w:rsid w:val="00853CE0"/>
    <w:rsid w:val="00860916"/>
    <w:rsid w:val="00865874"/>
    <w:rsid w:val="00872CB0"/>
    <w:rsid w:val="008760B9"/>
    <w:rsid w:val="00882B67"/>
    <w:rsid w:val="00884056"/>
    <w:rsid w:val="00887C23"/>
    <w:rsid w:val="0089271F"/>
    <w:rsid w:val="00892A37"/>
    <w:rsid w:val="00893410"/>
    <w:rsid w:val="008A6BB7"/>
    <w:rsid w:val="008A719F"/>
    <w:rsid w:val="008A7A99"/>
    <w:rsid w:val="008B4EC2"/>
    <w:rsid w:val="008B6C0D"/>
    <w:rsid w:val="008B7859"/>
    <w:rsid w:val="008C4A7C"/>
    <w:rsid w:val="008D4E02"/>
    <w:rsid w:val="008D6D98"/>
    <w:rsid w:val="008F51A8"/>
    <w:rsid w:val="009022E7"/>
    <w:rsid w:val="0090259A"/>
    <w:rsid w:val="00903A9C"/>
    <w:rsid w:val="0090426C"/>
    <w:rsid w:val="009158F9"/>
    <w:rsid w:val="009219F8"/>
    <w:rsid w:val="0092528D"/>
    <w:rsid w:val="00927483"/>
    <w:rsid w:val="009274EE"/>
    <w:rsid w:val="00942F41"/>
    <w:rsid w:val="00946643"/>
    <w:rsid w:val="009478F9"/>
    <w:rsid w:val="00947DF0"/>
    <w:rsid w:val="00951CCE"/>
    <w:rsid w:val="00953675"/>
    <w:rsid w:val="00954795"/>
    <w:rsid w:val="009724B0"/>
    <w:rsid w:val="00987128"/>
    <w:rsid w:val="00997B48"/>
    <w:rsid w:val="009B0833"/>
    <w:rsid w:val="009B1A63"/>
    <w:rsid w:val="009C1F6F"/>
    <w:rsid w:val="009C5344"/>
    <w:rsid w:val="009E3B43"/>
    <w:rsid w:val="009E5D43"/>
    <w:rsid w:val="009E5E0D"/>
    <w:rsid w:val="009F0ADE"/>
    <w:rsid w:val="009F138D"/>
    <w:rsid w:val="009F4070"/>
    <w:rsid w:val="00A154CA"/>
    <w:rsid w:val="00A23DC4"/>
    <w:rsid w:val="00A2450F"/>
    <w:rsid w:val="00A25F30"/>
    <w:rsid w:val="00A30264"/>
    <w:rsid w:val="00A61B1E"/>
    <w:rsid w:val="00A6709C"/>
    <w:rsid w:val="00A70ED8"/>
    <w:rsid w:val="00A73195"/>
    <w:rsid w:val="00A8168A"/>
    <w:rsid w:val="00A93A26"/>
    <w:rsid w:val="00AA2BB7"/>
    <w:rsid w:val="00AA2CA1"/>
    <w:rsid w:val="00AA6D8C"/>
    <w:rsid w:val="00AB39E0"/>
    <w:rsid w:val="00B03E7F"/>
    <w:rsid w:val="00B043DE"/>
    <w:rsid w:val="00B05A58"/>
    <w:rsid w:val="00B13F07"/>
    <w:rsid w:val="00B17A45"/>
    <w:rsid w:val="00B22ADE"/>
    <w:rsid w:val="00B524B5"/>
    <w:rsid w:val="00B53B3E"/>
    <w:rsid w:val="00B66F73"/>
    <w:rsid w:val="00B77DC9"/>
    <w:rsid w:val="00BB27B6"/>
    <w:rsid w:val="00BC2253"/>
    <w:rsid w:val="00BE1D1C"/>
    <w:rsid w:val="00BE7643"/>
    <w:rsid w:val="00BE7EAB"/>
    <w:rsid w:val="00BF550E"/>
    <w:rsid w:val="00C05A68"/>
    <w:rsid w:val="00C1129A"/>
    <w:rsid w:val="00C23FE3"/>
    <w:rsid w:val="00C3666C"/>
    <w:rsid w:val="00C37F61"/>
    <w:rsid w:val="00C45ED4"/>
    <w:rsid w:val="00C47341"/>
    <w:rsid w:val="00C55172"/>
    <w:rsid w:val="00CD244C"/>
    <w:rsid w:val="00CE7248"/>
    <w:rsid w:val="00CF76C5"/>
    <w:rsid w:val="00D006FD"/>
    <w:rsid w:val="00D13B4A"/>
    <w:rsid w:val="00D27558"/>
    <w:rsid w:val="00D425C2"/>
    <w:rsid w:val="00D5131A"/>
    <w:rsid w:val="00D55FBE"/>
    <w:rsid w:val="00D56250"/>
    <w:rsid w:val="00D57A58"/>
    <w:rsid w:val="00D61CC9"/>
    <w:rsid w:val="00D638AC"/>
    <w:rsid w:val="00D66BAF"/>
    <w:rsid w:val="00D85770"/>
    <w:rsid w:val="00D86020"/>
    <w:rsid w:val="00D91B5F"/>
    <w:rsid w:val="00D9426E"/>
    <w:rsid w:val="00DB2C6B"/>
    <w:rsid w:val="00DD130C"/>
    <w:rsid w:val="00DE22D5"/>
    <w:rsid w:val="00E043A3"/>
    <w:rsid w:val="00E044CB"/>
    <w:rsid w:val="00E05A76"/>
    <w:rsid w:val="00E14966"/>
    <w:rsid w:val="00E22427"/>
    <w:rsid w:val="00E24BFF"/>
    <w:rsid w:val="00E25165"/>
    <w:rsid w:val="00E25F63"/>
    <w:rsid w:val="00E43A66"/>
    <w:rsid w:val="00E45C30"/>
    <w:rsid w:val="00E56058"/>
    <w:rsid w:val="00E6092A"/>
    <w:rsid w:val="00E650C5"/>
    <w:rsid w:val="00E86EC9"/>
    <w:rsid w:val="00EA2DEA"/>
    <w:rsid w:val="00EA7085"/>
    <w:rsid w:val="00EC3AEC"/>
    <w:rsid w:val="00EE643C"/>
    <w:rsid w:val="00EF1452"/>
    <w:rsid w:val="00F0473F"/>
    <w:rsid w:val="00F13889"/>
    <w:rsid w:val="00F14E62"/>
    <w:rsid w:val="00F34290"/>
    <w:rsid w:val="00F354AF"/>
    <w:rsid w:val="00F40A29"/>
    <w:rsid w:val="00F7397B"/>
    <w:rsid w:val="00F82043"/>
    <w:rsid w:val="00F93E70"/>
    <w:rsid w:val="00F9465F"/>
    <w:rsid w:val="00F97AA3"/>
    <w:rsid w:val="00FA10BD"/>
    <w:rsid w:val="00FB27A5"/>
    <w:rsid w:val="00FB316E"/>
    <w:rsid w:val="00FB53A4"/>
    <w:rsid w:val="00FB6B47"/>
    <w:rsid w:val="00FC2C48"/>
    <w:rsid w:val="00FC43F0"/>
    <w:rsid w:val="00FD46C3"/>
    <w:rsid w:val="00FE2284"/>
    <w:rsid w:val="00FE57B1"/>
    <w:rsid w:val="00FE7F39"/>
    <w:rsid w:val="00FF0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5735</TotalTime>
  <Pages>30</Pages>
  <Words>5789</Words>
  <Characters>33003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Апрелев</dc:creator>
  <cp:keywords/>
  <dc:description/>
  <cp:lastModifiedBy>Виктор</cp:lastModifiedBy>
  <cp:revision>75</cp:revision>
  <cp:lastPrinted>2013-09-05T13:41:00Z</cp:lastPrinted>
  <dcterms:created xsi:type="dcterms:W3CDTF">2012-09-05T12:37:00Z</dcterms:created>
  <dcterms:modified xsi:type="dcterms:W3CDTF">2014-01-22T16:19:00Z</dcterms:modified>
</cp:coreProperties>
</file>