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ED" w:rsidRPr="003672ED" w:rsidRDefault="003672ED" w:rsidP="003672ED">
      <w:pPr>
        <w:jc w:val="center"/>
        <w:rPr>
          <w:rFonts w:ascii="Times New Roman" w:hAnsi="Times New Roman" w:cs="Times New Roman"/>
          <w:b/>
        </w:rPr>
      </w:pPr>
    </w:p>
    <w:p w:rsidR="00F52073" w:rsidRPr="003672ED" w:rsidRDefault="00883A4F" w:rsidP="003672ED">
      <w:pPr>
        <w:jc w:val="center"/>
        <w:rPr>
          <w:rFonts w:ascii="Times New Roman" w:hAnsi="Times New Roman" w:cs="Times New Roman"/>
          <w:b/>
        </w:rPr>
      </w:pPr>
      <w:r w:rsidRPr="003672ED">
        <w:rPr>
          <w:rFonts w:ascii="Times New Roman" w:hAnsi="Times New Roman" w:cs="Times New Roman"/>
          <w:b/>
        </w:rPr>
        <w:t>СХЕМА АНАЛИЗА УРОКА</w:t>
      </w:r>
    </w:p>
    <w:p w:rsidR="00883A4F" w:rsidRPr="00883A4F" w:rsidRDefault="00883A4F" w:rsidP="003672ED">
      <w:pPr>
        <w:jc w:val="center"/>
        <w:rPr>
          <w:rFonts w:ascii="Times New Roman" w:hAnsi="Times New Roman" w:cs="Times New Roman"/>
        </w:rPr>
      </w:pPr>
      <w:r w:rsidRPr="00883A4F">
        <w:rPr>
          <w:rFonts w:ascii="Times New Roman" w:hAnsi="Times New Roman" w:cs="Times New Roman"/>
        </w:rPr>
        <w:t>Дата</w:t>
      </w:r>
      <w:r w:rsidR="000D392E">
        <w:rPr>
          <w:rFonts w:ascii="Times New Roman" w:hAnsi="Times New Roman" w:cs="Times New Roman"/>
        </w:rPr>
        <w:t>_______________   к</w:t>
      </w:r>
      <w:r w:rsidRPr="00883A4F">
        <w:rPr>
          <w:rFonts w:ascii="Times New Roman" w:hAnsi="Times New Roman" w:cs="Times New Roman"/>
        </w:rPr>
        <w:t>ласс_________________</w:t>
      </w:r>
    </w:p>
    <w:p w:rsidR="00883A4F" w:rsidRPr="00883A4F" w:rsidRDefault="00883A4F" w:rsidP="003672ED">
      <w:pPr>
        <w:jc w:val="center"/>
        <w:rPr>
          <w:rFonts w:ascii="Times New Roman" w:hAnsi="Times New Roman" w:cs="Times New Roman"/>
        </w:rPr>
      </w:pPr>
      <w:r w:rsidRPr="00883A4F">
        <w:rPr>
          <w:rFonts w:ascii="Times New Roman" w:hAnsi="Times New Roman" w:cs="Times New Roman"/>
        </w:rPr>
        <w:t>ФИО учителя__________________________________________________________________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883A4F" w:rsidRPr="00883A4F" w:rsidRDefault="00883A4F" w:rsidP="003672ED">
      <w:pPr>
        <w:jc w:val="center"/>
        <w:rPr>
          <w:rFonts w:ascii="Times New Roman" w:hAnsi="Times New Roman" w:cs="Times New Roman"/>
        </w:rPr>
      </w:pPr>
      <w:r w:rsidRPr="00883A4F">
        <w:rPr>
          <w:rFonts w:ascii="Times New Roman" w:hAnsi="Times New Roman" w:cs="Times New Roman"/>
        </w:rPr>
        <w:t>С</w:t>
      </w:r>
      <w:bookmarkStart w:id="0" w:name="_GoBack"/>
      <w:bookmarkEnd w:id="0"/>
      <w:r w:rsidRPr="00883A4F">
        <w:rPr>
          <w:rFonts w:ascii="Times New Roman" w:hAnsi="Times New Roman" w:cs="Times New Roman"/>
        </w:rPr>
        <w:t>таж___________</w:t>
      </w:r>
      <w:r w:rsidR="000D392E">
        <w:rPr>
          <w:rFonts w:ascii="Times New Roman" w:hAnsi="Times New Roman" w:cs="Times New Roman"/>
        </w:rPr>
        <w:t>___    п</w:t>
      </w:r>
      <w:r w:rsidRPr="00883A4F">
        <w:rPr>
          <w:rFonts w:ascii="Times New Roman" w:hAnsi="Times New Roman" w:cs="Times New Roman"/>
        </w:rPr>
        <w:t>редмет__________________________________________________</w:t>
      </w:r>
      <w:r>
        <w:rPr>
          <w:rFonts w:ascii="Times New Roman" w:hAnsi="Times New Roman" w:cs="Times New Roman"/>
        </w:rPr>
        <w:t>_______</w:t>
      </w:r>
    </w:p>
    <w:tbl>
      <w:tblPr>
        <w:tblStyle w:val="a3"/>
        <w:tblpPr w:leftFromText="180" w:rightFromText="180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672ED" w:rsidRPr="003672ED" w:rsidTr="003672ED">
        <w:trPr>
          <w:trHeight w:val="300"/>
        </w:trPr>
        <w:tc>
          <w:tcPr>
            <w:tcW w:w="675" w:type="dxa"/>
            <w:vMerge w:val="restart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672ED">
              <w:rPr>
                <w:rFonts w:ascii="Times New Roman" w:hAnsi="Times New Roman" w:cs="Times New Roman"/>
              </w:rPr>
              <w:t>п</w:t>
            </w:r>
            <w:proofErr w:type="gramEnd"/>
            <w:r w:rsidRPr="003672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Ход урока</w:t>
            </w:r>
          </w:p>
        </w:tc>
        <w:tc>
          <w:tcPr>
            <w:tcW w:w="4786" w:type="dxa"/>
            <w:gridSpan w:val="2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Замечания</w:t>
            </w:r>
          </w:p>
        </w:tc>
      </w:tr>
      <w:tr w:rsidR="003672ED" w:rsidRPr="003672ED" w:rsidTr="003672ED">
        <w:trPr>
          <w:trHeight w:val="225"/>
        </w:trPr>
        <w:tc>
          <w:tcPr>
            <w:tcW w:w="675" w:type="dxa"/>
            <w:vMerge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-</w:t>
            </w:r>
          </w:p>
        </w:tc>
      </w:tr>
      <w:tr w:rsidR="003672ED" w:rsidRPr="003672ED" w:rsidTr="003672ED">
        <w:trPr>
          <w:trHeight w:val="1265"/>
        </w:trPr>
        <w:tc>
          <w:tcPr>
            <w:tcW w:w="675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Тема. Тип, структура урока.</w:t>
            </w: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2ED" w:rsidRPr="003672ED" w:rsidTr="003672ED">
        <w:trPr>
          <w:trHeight w:val="1265"/>
        </w:trPr>
        <w:tc>
          <w:tcPr>
            <w:tcW w:w="675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Готовность учителя и учащихся к уроку, опоздания на урок.</w:t>
            </w: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2ED" w:rsidRPr="003672ED" w:rsidTr="003672ED">
        <w:trPr>
          <w:trHeight w:val="1265"/>
        </w:trPr>
        <w:tc>
          <w:tcPr>
            <w:tcW w:w="675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Методы и приемы опроса, объяснения и закрепления нового материала, выдачи домашнего задания.</w:t>
            </w:r>
          </w:p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2ED" w:rsidRPr="003672ED" w:rsidTr="003672ED">
        <w:trPr>
          <w:trHeight w:val="1265"/>
        </w:trPr>
        <w:tc>
          <w:tcPr>
            <w:tcW w:w="675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Активность учащихся на уроке, их занятость, качество знаний.</w:t>
            </w: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2ED" w:rsidRPr="003672ED" w:rsidTr="003672ED">
        <w:trPr>
          <w:trHeight w:val="1265"/>
        </w:trPr>
        <w:tc>
          <w:tcPr>
            <w:tcW w:w="675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Дисциплина на уроке.</w:t>
            </w: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2ED" w:rsidRPr="003672ED" w:rsidTr="003672ED">
        <w:trPr>
          <w:trHeight w:val="1265"/>
        </w:trPr>
        <w:tc>
          <w:tcPr>
            <w:tcW w:w="675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Использование наглядных, технических средств на уроке.</w:t>
            </w: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2ED" w:rsidRPr="003672ED" w:rsidTr="003672ED">
        <w:trPr>
          <w:trHeight w:val="1265"/>
        </w:trPr>
        <w:tc>
          <w:tcPr>
            <w:tcW w:w="675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Умение учителя видеть вес класс; внешний вид учителя, педагогический такт, его эмоциональность, культура речи.</w:t>
            </w:r>
          </w:p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2ED" w:rsidRPr="003672ED" w:rsidTr="003672ED">
        <w:trPr>
          <w:trHeight w:val="1265"/>
        </w:trPr>
        <w:tc>
          <w:tcPr>
            <w:tcW w:w="675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Как были подведены итоги урока.</w:t>
            </w: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2ED" w:rsidRPr="003672ED" w:rsidTr="003672ED">
        <w:trPr>
          <w:trHeight w:val="1265"/>
        </w:trPr>
        <w:tc>
          <w:tcPr>
            <w:tcW w:w="675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  <w:r w:rsidRPr="003672ED">
              <w:rPr>
                <w:rFonts w:ascii="Times New Roman" w:hAnsi="Times New Roman" w:cs="Times New Roman"/>
              </w:rPr>
              <w:t>Общие выводы.</w:t>
            </w: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Align w:val="center"/>
          </w:tcPr>
          <w:p w:rsidR="003672ED" w:rsidRPr="003672ED" w:rsidRDefault="003672ED" w:rsidP="003672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3A4F" w:rsidRPr="00883A4F" w:rsidRDefault="00883A4F" w:rsidP="003672ED">
      <w:pPr>
        <w:jc w:val="center"/>
        <w:rPr>
          <w:rFonts w:ascii="Times New Roman" w:hAnsi="Times New Roman" w:cs="Times New Roman"/>
        </w:rPr>
      </w:pPr>
      <w:r w:rsidRPr="00883A4F">
        <w:rPr>
          <w:rFonts w:ascii="Times New Roman" w:hAnsi="Times New Roman" w:cs="Times New Roman"/>
        </w:rPr>
        <w:t>Количество учащихся по списку________      присутствующих_______________________</w:t>
      </w:r>
      <w:r>
        <w:rPr>
          <w:rFonts w:ascii="Times New Roman" w:hAnsi="Times New Roman" w:cs="Times New Roman"/>
        </w:rPr>
        <w:t>________</w:t>
      </w:r>
    </w:p>
    <w:sectPr w:rsidR="00883A4F" w:rsidRPr="00883A4F" w:rsidSect="003672E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CA"/>
    <w:rsid w:val="000D392E"/>
    <w:rsid w:val="003672ED"/>
    <w:rsid w:val="00883A4F"/>
    <w:rsid w:val="00E36CCA"/>
    <w:rsid w:val="00F5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2014-01-12T12:19:00Z</dcterms:created>
  <dcterms:modified xsi:type="dcterms:W3CDTF">2014-01-12T12:35:00Z</dcterms:modified>
</cp:coreProperties>
</file>