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7D6" w:rsidRDefault="009D17D6" w:rsidP="009D17D6">
      <w:pPr>
        <w:autoSpaceDE w:val="0"/>
        <w:autoSpaceDN w:val="0"/>
        <w:adjustRightInd w:val="0"/>
        <w:jc w:val="center"/>
        <w:rPr>
          <w:rFonts w:ascii="Calibri" w:hAnsi="Calibri" w:cs="Calibri"/>
          <w:sz w:val="28"/>
          <w:szCs w:val="28"/>
        </w:rPr>
      </w:pPr>
      <w:r>
        <w:rPr>
          <w:rFonts w:ascii="Calibri" w:hAnsi="Calibri" w:cs="Calibri"/>
          <w:sz w:val="28"/>
          <w:szCs w:val="28"/>
        </w:rPr>
        <w:t>Муниципальное образовательное учреждение</w:t>
      </w:r>
    </w:p>
    <w:p w:rsidR="009D17D6" w:rsidRDefault="009D17D6" w:rsidP="009D17D6">
      <w:pPr>
        <w:autoSpaceDE w:val="0"/>
        <w:autoSpaceDN w:val="0"/>
        <w:adjustRightInd w:val="0"/>
        <w:jc w:val="center"/>
        <w:rPr>
          <w:rFonts w:ascii="Calibri" w:hAnsi="Calibri" w:cs="Calibri"/>
          <w:sz w:val="28"/>
          <w:szCs w:val="28"/>
        </w:rPr>
      </w:pPr>
      <w:r>
        <w:rPr>
          <w:rFonts w:ascii="Calibri" w:hAnsi="Calibri" w:cs="Calibri"/>
          <w:sz w:val="28"/>
          <w:szCs w:val="28"/>
        </w:rPr>
        <w:t>Дополнительного образования детей</w:t>
      </w:r>
    </w:p>
    <w:p w:rsidR="009D17D6" w:rsidRPr="006F083F" w:rsidRDefault="009D17D6" w:rsidP="009D17D6">
      <w:pPr>
        <w:autoSpaceDE w:val="0"/>
        <w:autoSpaceDN w:val="0"/>
        <w:adjustRightInd w:val="0"/>
        <w:jc w:val="center"/>
        <w:rPr>
          <w:rFonts w:ascii="Calibri" w:hAnsi="Calibri" w:cs="Calibri"/>
          <w:sz w:val="28"/>
          <w:szCs w:val="28"/>
        </w:rPr>
      </w:pPr>
      <w:r w:rsidRPr="006F083F">
        <w:rPr>
          <w:rFonts w:ascii="Calibri" w:hAnsi="Calibri" w:cs="Calibri"/>
          <w:sz w:val="28"/>
          <w:szCs w:val="28"/>
        </w:rPr>
        <w:t xml:space="preserve">« </w:t>
      </w:r>
      <w:r>
        <w:rPr>
          <w:rFonts w:ascii="Calibri" w:hAnsi="Calibri" w:cs="Calibri"/>
          <w:sz w:val="28"/>
          <w:szCs w:val="28"/>
        </w:rPr>
        <w:t>Дом детского творчества</w:t>
      </w:r>
      <w:r w:rsidRPr="006F083F">
        <w:rPr>
          <w:rFonts w:ascii="Calibri" w:hAnsi="Calibri" w:cs="Calibri"/>
          <w:sz w:val="28"/>
          <w:szCs w:val="28"/>
        </w:rPr>
        <w:t>»</w:t>
      </w:r>
    </w:p>
    <w:p w:rsidR="009D17D6" w:rsidRDefault="009D17D6" w:rsidP="009D17D6">
      <w:pPr>
        <w:autoSpaceDE w:val="0"/>
        <w:autoSpaceDN w:val="0"/>
        <w:adjustRightInd w:val="0"/>
        <w:jc w:val="center"/>
        <w:rPr>
          <w:rFonts w:ascii="Calibri" w:hAnsi="Calibri" w:cs="Calibri"/>
          <w:sz w:val="28"/>
          <w:szCs w:val="28"/>
        </w:rPr>
      </w:pPr>
      <w:r>
        <w:rPr>
          <w:rFonts w:ascii="Calibri" w:hAnsi="Calibri" w:cs="Calibri"/>
          <w:sz w:val="28"/>
          <w:szCs w:val="28"/>
        </w:rPr>
        <w:t>г. Бронницы</w:t>
      </w:r>
    </w:p>
    <w:p w:rsidR="009D17D6" w:rsidRPr="006F083F" w:rsidRDefault="009D17D6" w:rsidP="009D17D6">
      <w:pPr>
        <w:autoSpaceDE w:val="0"/>
        <w:autoSpaceDN w:val="0"/>
        <w:adjustRightInd w:val="0"/>
        <w:jc w:val="center"/>
        <w:rPr>
          <w:rFonts w:ascii="Calibri" w:hAnsi="Calibri" w:cs="Calibri"/>
          <w:sz w:val="28"/>
          <w:szCs w:val="28"/>
        </w:rPr>
      </w:pPr>
    </w:p>
    <w:p w:rsidR="009D17D6" w:rsidRPr="006F083F" w:rsidRDefault="009D17D6" w:rsidP="009D17D6">
      <w:pPr>
        <w:autoSpaceDE w:val="0"/>
        <w:autoSpaceDN w:val="0"/>
        <w:adjustRightInd w:val="0"/>
        <w:jc w:val="center"/>
        <w:rPr>
          <w:rFonts w:ascii="Calibri" w:hAnsi="Calibri" w:cs="Calibri"/>
          <w:sz w:val="28"/>
          <w:szCs w:val="28"/>
        </w:rPr>
      </w:pPr>
    </w:p>
    <w:p w:rsidR="009D17D6" w:rsidRPr="006F083F" w:rsidRDefault="009D17D6" w:rsidP="009D17D6">
      <w:pPr>
        <w:autoSpaceDE w:val="0"/>
        <w:autoSpaceDN w:val="0"/>
        <w:adjustRightInd w:val="0"/>
        <w:jc w:val="center"/>
        <w:rPr>
          <w:rFonts w:ascii="Calibri" w:hAnsi="Calibri" w:cs="Calibri"/>
          <w:sz w:val="28"/>
          <w:szCs w:val="28"/>
        </w:rPr>
      </w:pPr>
    </w:p>
    <w:p w:rsidR="009D17D6" w:rsidRPr="006F083F" w:rsidRDefault="009D17D6" w:rsidP="009D17D6">
      <w:pPr>
        <w:autoSpaceDE w:val="0"/>
        <w:autoSpaceDN w:val="0"/>
        <w:adjustRightInd w:val="0"/>
        <w:spacing w:after="300" w:line="240" w:lineRule="auto"/>
        <w:jc w:val="center"/>
        <w:rPr>
          <w:rFonts w:ascii="Cambria" w:hAnsi="Cambria" w:cs="Cambria"/>
          <w:i/>
          <w:color w:val="943634" w:themeColor="accent2" w:themeShade="BF"/>
          <w:spacing w:val="5"/>
          <w:sz w:val="52"/>
          <w:szCs w:val="52"/>
        </w:rPr>
      </w:pPr>
      <w:r w:rsidRPr="006F083F">
        <w:rPr>
          <w:rFonts w:ascii="Cambria" w:hAnsi="Cambria" w:cs="Cambria"/>
          <w:i/>
          <w:color w:val="943634" w:themeColor="accent2" w:themeShade="BF"/>
          <w:spacing w:val="5"/>
          <w:sz w:val="52"/>
          <w:szCs w:val="52"/>
        </w:rPr>
        <w:t>Открытое занятие</w:t>
      </w:r>
    </w:p>
    <w:p w:rsidR="009D17D6" w:rsidRPr="006F083F" w:rsidRDefault="009D17D6" w:rsidP="009D17D6">
      <w:pPr>
        <w:autoSpaceDE w:val="0"/>
        <w:autoSpaceDN w:val="0"/>
        <w:adjustRightInd w:val="0"/>
        <w:jc w:val="center"/>
        <w:rPr>
          <w:rFonts w:ascii="Calibri" w:hAnsi="Calibri" w:cs="Calibri"/>
          <w:i/>
          <w:color w:val="943634" w:themeColor="accent2" w:themeShade="BF"/>
          <w:sz w:val="28"/>
          <w:szCs w:val="28"/>
        </w:rPr>
      </w:pPr>
      <w:r w:rsidRPr="006F083F">
        <w:rPr>
          <w:rFonts w:ascii="Calibri" w:hAnsi="Calibri" w:cs="Calibri"/>
          <w:i/>
          <w:color w:val="943634" w:themeColor="accent2" w:themeShade="BF"/>
          <w:sz w:val="28"/>
          <w:szCs w:val="28"/>
        </w:rPr>
        <w:t>по макраме на тему:</w:t>
      </w:r>
    </w:p>
    <w:p w:rsidR="009D17D6" w:rsidRPr="006F083F" w:rsidRDefault="009D17D6" w:rsidP="009D17D6">
      <w:pPr>
        <w:autoSpaceDE w:val="0"/>
        <w:autoSpaceDN w:val="0"/>
        <w:adjustRightInd w:val="0"/>
        <w:jc w:val="center"/>
        <w:rPr>
          <w:rFonts w:ascii="Calibri" w:hAnsi="Calibri" w:cs="Calibri"/>
          <w:b/>
          <w:i/>
          <w:color w:val="00B050"/>
          <w:sz w:val="56"/>
          <w:szCs w:val="56"/>
        </w:rPr>
      </w:pPr>
      <w:r w:rsidRPr="006F083F">
        <w:rPr>
          <w:rFonts w:ascii="Calibri" w:hAnsi="Calibri" w:cs="Calibri"/>
          <w:b/>
          <w:i/>
          <w:color w:val="00B050"/>
          <w:sz w:val="56"/>
          <w:szCs w:val="56"/>
        </w:rPr>
        <w:t>« Узелковые узоры. Двусторонняя цепочка из петельных узлов».</w:t>
      </w:r>
    </w:p>
    <w:p w:rsidR="009D17D6" w:rsidRPr="006F083F" w:rsidRDefault="009D17D6" w:rsidP="009D17D6">
      <w:pPr>
        <w:autoSpaceDE w:val="0"/>
        <w:autoSpaceDN w:val="0"/>
        <w:adjustRightInd w:val="0"/>
        <w:jc w:val="center"/>
        <w:rPr>
          <w:rFonts w:ascii="Calibri" w:hAnsi="Calibri" w:cs="Calibri"/>
          <w:sz w:val="28"/>
          <w:szCs w:val="28"/>
        </w:rPr>
      </w:pPr>
    </w:p>
    <w:p w:rsidR="009D17D6" w:rsidRPr="006F083F" w:rsidRDefault="009D17D6" w:rsidP="009D17D6">
      <w:pPr>
        <w:autoSpaceDE w:val="0"/>
        <w:autoSpaceDN w:val="0"/>
        <w:adjustRightInd w:val="0"/>
        <w:jc w:val="center"/>
        <w:rPr>
          <w:rFonts w:ascii="Calibri" w:hAnsi="Calibri" w:cs="Calibri"/>
          <w:sz w:val="28"/>
          <w:szCs w:val="28"/>
        </w:rPr>
      </w:pPr>
    </w:p>
    <w:p w:rsidR="009D17D6" w:rsidRPr="006F083F" w:rsidRDefault="009D17D6" w:rsidP="009D17D6">
      <w:pPr>
        <w:autoSpaceDE w:val="0"/>
        <w:autoSpaceDN w:val="0"/>
        <w:adjustRightInd w:val="0"/>
        <w:jc w:val="center"/>
        <w:rPr>
          <w:rFonts w:ascii="Calibri" w:hAnsi="Calibri" w:cs="Calibri"/>
          <w:sz w:val="28"/>
          <w:szCs w:val="28"/>
        </w:rPr>
      </w:pPr>
    </w:p>
    <w:p w:rsidR="009D17D6" w:rsidRPr="006F083F" w:rsidRDefault="009D17D6" w:rsidP="009D17D6">
      <w:pPr>
        <w:autoSpaceDE w:val="0"/>
        <w:autoSpaceDN w:val="0"/>
        <w:adjustRightInd w:val="0"/>
        <w:jc w:val="right"/>
        <w:rPr>
          <w:rFonts w:ascii="Calibri" w:hAnsi="Calibri" w:cs="Calibri"/>
          <w:sz w:val="28"/>
          <w:szCs w:val="28"/>
        </w:rPr>
      </w:pPr>
      <w:r w:rsidRPr="006F083F">
        <w:rPr>
          <w:rFonts w:ascii="Calibri" w:hAnsi="Calibri" w:cs="Calibri"/>
          <w:sz w:val="28"/>
          <w:szCs w:val="28"/>
        </w:rPr>
        <w:t>Проводит:</w:t>
      </w:r>
    </w:p>
    <w:p w:rsidR="009D17D6" w:rsidRPr="006F083F" w:rsidRDefault="009D17D6" w:rsidP="009D17D6">
      <w:pPr>
        <w:autoSpaceDE w:val="0"/>
        <w:autoSpaceDN w:val="0"/>
        <w:adjustRightInd w:val="0"/>
        <w:jc w:val="right"/>
        <w:rPr>
          <w:rFonts w:ascii="Calibri" w:hAnsi="Calibri" w:cs="Calibri"/>
          <w:sz w:val="28"/>
          <w:szCs w:val="28"/>
        </w:rPr>
      </w:pPr>
      <w:r w:rsidRPr="006F083F">
        <w:rPr>
          <w:rFonts w:ascii="Calibri" w:hAnsi="Calibri" w:cs="Calibri"/>
          <w:sz w:val="28"/>
          <w:szCs w:val="28"/>
        </w:rPr>
        <w:t xml:space="preserve">Педагог </w:t>
      </w:r>
    </w:p>
    <w:p w:rsidR="009D17D6" w:rsidRPr="006F083F" w:rsidRDefault="009D17D6" w:rsidP="009D17D6">
      <w:pPr>
        <w:autoSpaceDE w:val="0"/>
        <w:autoSpaceDN w:val="0"/>
        <w:adjustRightInd w:val="0"/>
        <w:jc w:val="right"/>
        <w:rPr>
          <w:rFonts w:ascii="Calibri" w:hAnsi="Calibri" w:cs="Calibri"/>
          <w:sz w:val="28"/>
          <w:szCs w:val="28"/>
        </w:rPr>
      </w:pPr>
      <w:r w:rsidRPr="006F083F">
        <w:rPr>
          <w:rFonts w:ascii="Calibri" w:hAnsi="Calibri" w:cs="Calibri"/>
          <w:sz w:val="28"/>
          <w:szCs w:val="28"/>
        </w:rPr>
        <w:t>дополнительного</w:t>
      </w:r>
    </w:p>
    <w:p w:rsidR="009D17D6" w:rsidRPr="006F083F" w:rsidRDefault="009D17D6" w:rsidP="009D17D6">
      <w:pPr>
        <w:autoSpaceDE w:val="0"/>
        <w:autoSpaceDN w:val="0"/>
        <w:adjustRightInd w:val="0"/>
        <w:jc w:val="right"/>
        <w:rPr>
          <w:rFonts w:ascii="Calibri" w:hAnsi="Calibri" w:cs="Calibri"/>
          <w:sz w:val="28"/>
          <w:szCs w:val="28"/>
        </w:rPr>
      </w:pPr>
      <w:r w:rsidRPr="006F083F">
        <w:rPr>
          <w:rFonts w:ascii="Calibri" w:hAnsi="Calibri" w:cs="Calibri"/>
          <w:sz w:val="28"/>
          <w:szCs w:val="28"/>
        </w:rPr>
        <w:t>образования</w:t>
      </w:r>
    </w:p>
    <w:p w:rsidR="009D17D6" w:rsidRPr="006F083F" w:rsidRDefault="009D17D6" w:rsidP="009D17D6">
      <w:pPr>
        <w:autoSpaceDE w:val="0"/>
        <w:autoSpaceDN w:val="0"/>
        <w:adjustRightInd w:val="0"/>
        <w:jc w:val="right"/>
        <w:rPr>
          <w:rFonts w:ascii="Calibri" w:hAnsi="Calibri" w:cs="Calibri"/>
          <w:sz w:val="28"/>
          <w:szCs w:val="28"/>
        </w:rPr>
      </w:pPr>
      <w:r w:rsidRPr="006F083F">
        <w:rPr>
          <w:rFonts w:ascii="Calibri" w:hAnsi="Calibri" w:cs="Calibri"/>
          <w:sz w:val="28"/>
          <w:szCs w:val="28"/>
        </w:rPr>
        <w:t>Васильева Н.В.</w:t>
      </w:r>
    </w:p>
    <w:p w:rsidR="009D17D6" w:rsidRDefault="009D17D6" w:rsidP="009D17D6">
      <w:pPr>
        <w:autoSpaceDE w:val="0"/>
        <w:autoSpaceDN w:val="0"/>
        <w:adjustRightInd w:val="0"/>
        <w:jc w:val="center"/>
        <w:rPr>
          <w:rFonts w:ascii="Calibri" w:hAnsi="Calibri" w:cs="Calibri"/>
          <w:sz w:val="28"/>
          <w:szCs w:val="28"/>
        </w:rPr>
      </w:pPr>
    </w:p>
    <w:p w:rsidR="009D17D6" w:rsidRPr="006F083F" w:rsidRDefault="009D17D6" w:rsidP="009D17D6">
      <w:pPr>
        <w:autoSpaceDE w:val="0"/>
        <w:autoSpaceDN w:val="0"/>
        <w:adjustRightInd w:val="0"/>
        <w:jc w:val="center"/>
        <w:rPr>
          <w:rFonts w:ascii="Calibri" w:hAnsi="Calibri" w:cs="Calibri"/>
          <w:sz w:val="24"/>
          <w:szCs w:val="24"/>
        </w:rPr>
      </w:pPr>
      <w:r>
        <w:rPr>
          <w:rFonts w:ascii="Calibri" w:hAnsi="Calibri" w:cs="Calibri"/>
          <w:sz w:val="28"/>
          <w:szCs w:val="28"/>
        </w:rPr>
        <w:t>10 февраля 2012 г.</w:t>
      </w:r>
    </w:p>
    <w:p w:rsidR="009D17D6" w:rsidRPr="00FC4039" w:rsidRDefault="009D17D6" w:rsidP="009D17D6">
      <w:pPr>
        <w:autoSpaceDE w:val="0"/>
        <w:autoSpaceDN w:val="0"/>
        <w:adjustRightInd w:val="0"/>
        <w:rPr>
          <w:rFonts w:ascii="Monotype Corsiva" w:hAnsi="Monotype Corsiva" w:cs="Calibri"/>
          <w:bCs/>
          <w:spacing w:val="5"/>
          <w:sz w:val="28"/>
          <w:szCs w:val="28"/>
          <w:u w:val="single"/>
        </w:rPr>
      </w:pPr>
      <w:r w:rsidRPr="00FC4039">
        <w:rPr>
          <w:rFonts w:ascii="Monotype Corsiva" w:hAnsi="Monotype Corsiva" w:cs="Calibri"/>
          <w:bCs/>
          <w:spacing w:val="5"/>
          <w:sz w:val="28"/>
          <w:szCs w:val="28"/>
          <w:u w:val="single"/>
        </w:rPr>
        <w:lastRenderedPageBreak/>
        <w:t>Тема: «</w:t>
      </w:r>
      <w:r w:rsidRPr="00FC4039">
        <w:rPr>
          <w:rFonts w:ascii="Monotype Corsiva" w:hAnsi="Monotype Corsiva" w:cs="Calibri"/>
          <w:i/>
          <w:sz w:val="28"/>
          <w:szCs w:val="28"/>
          <w:u w:val="single"/>
        </w:rPr>
        <w:t>Узелковые узоры. Двусторонняя цепочка из петельных узлов</w:t>
      </w:r>
      <w:r w:rsidRPr="00FC4039">
        <w:rPr>
          <w:rFonts w:ascii="Monotype Corsiva" w:hAnsi="Monotype Corsiva" w:cs="Calibri"/>
          <w:bCs/>
          <w:spacing w:val="5"/>
          <w:sz w:val="28"/>
          <w:szCs w:val="28"/>
          <w:u w:val="single"/>
        </w:rPr>
        <w:t>».</w:t>
      </w:r>
    </w:p>
    <w:p w:rsidR="009D17D6" w:rsidRPr="00FC4039" w:rsidRDefault="009D17D6" w:rsidP="009D17D6">
      <w:pPr>
        <w:autoSpaceDE w:val="0"/>
        <w:autoSpaceDN w:val="0"/>
        <w:adjustRightInd w:val="0"/>
        <w:rPr>
          <w:rFonts w:ascii="Monotype Corsiva" w:hAnsi="Monotype Corsiva" w:cs="Calibri"/>
          <w:bCs/>
          <w:spacing w:val="5"/>
          <w:sz w:val="28"/>
          <w:szCs w:val="28"/>
        </w:rPr>
      </w:pPr>
      <w:r w:rsidRPr="00FC4039">
        <w:rPr>
          <w:rFonts w:ascii="Monotype Corsiva" w:hAnsi="Monotype Corsiva" w:cs="Calibri"/>
          <w:bCs/>
          <w:spacing w:val="5"/>
          <w:sz w:val="28"/>
          <w:szCs w:val="28"/>
        </w:rPr>
        <w:t>Цель: Развитие индивидуальных способностей детей средствами узелкового плетения.</w:t>
      </w:r>
    </w:p>
    <w:p w:rsidR="009D17D6" w:rsidRPr="00FC4039" w:rsidRDefault="009D17D6" w:rsidP="009D17D6">
      <w:pPr>
        <w:autoSpaceDE w:val="0"/>
        <w:autoSpaceDN w:val="0"/>
        <w:adjustRightInd w:val="0"/>
        <w:rPr>
          <w:rFonts w:ascii="Monotype Corsiva" w:hAnsi="Monotype Corsiva" w:cs="Calibri"/>
          <w:bCs/>
          <w:spacing w:val="5"/>
          <w:sz w:val="28"/>
          <w:szCs w:val="28"/>
        </w:rPr>
      </w:pPr>
      <w:r w:rsidRPr="00FC4039">
        <w:rPr>
          <w:rFonts w:ascii="Monotype Corsiva" w:hAnsi="Monotype Corsiva" w:cs="Calibri"/>
          <w:bCs/>
          <w:spacing w:val="5"/>
          <w:sz w:val="28"/>
          <w:szCs w:val="28"/>
        </w:rPr>
        <w:t>Задачи:</w:t>
      </w:r>
    </w:p>
    <w:p w:rsidR="009D17D6" w:rsidRPr="00FC4039" w:rsidRDefault="009D17D6" w:rsidP="009D17D6">
      <w:pPr>
        <w:autoSpaceDE w:val="0"/>
        <w:autoSpaceDN w:val="0"/>
        <w:adjustRightInd w:val="0"/>
        <w:rPr>
          <w:rFonts w:ascii="Monotype Corsiva" w:hAnsi="Monotype Corsiva" w:cs="Calibri"/>
          <w:bCs/>
          <w:spacing w:val="5"/>
          <w:sz w:val="28"/>
          <w:szCs w:val="28"/>
        </w:rPr>
      </w:pPr>
      <w:r w:rsidRPr="00FC4039">
        <w:rPr>
          <w:rFonts w:ascii="Monotype Corsiva" w:hAnsi="Monotype Corsiva" w:cs="Calibri"/>
          <w:bCs/>
          <w:spacing w:val="5"/>
          <w:sz w:val="28"/>
          <w:szCs w:val="28"/>
        </w:rPr>
        <w:t>Образовательные:</w:t>
      </w:r>
    </w:p>
    <w:p w:rsidR="009D17D6" w:rsidRPr="00FC4039" w:rsidRDefault="009D17D6" w:rsidP="009D17D6">
      <w:pPr>
        <w:autoSpaceDE w:val="0"/>
        <w:autoSpaceDN w:val="0"/>
        <w:adjustRightInd w:val="0"/>
        <w:rPr>
          <w:rFonts w:ascii="Monotype Corsiva" w:hAnsi="Monotype Corsiva" w:cs="Calibri"/>
          <w:bCs/>
          <w:spacing w:val="5"/>
          <w:sz w:val="28"/>
          <w:szCs w:val="28"/>
        </w:rPr>
      </w:pPr>
      <w:r w:rsidRPr="00FC4039">
        <w:rPr>
          <w:rFonts w:ascii="Monotype Corsiva" w:hAnsi="Monotype Corsiva" w:cs="Calibri"/>
          <w:bCs/>
          <w:spacing w:val="5"/>
          <w:sz w:val="28"/>
          <w:szCs w:val="28"/>
        </w:rPr>
        <w:t>1.Учить плести петельные узоры.</w:t>
      </w:r>
    </w:p>
    <w:p w:rsidR="009D17D6" w:rsidRPr="00FC4039" w:rsidRDefault="009D17D6" w:rsidP="009D17D6">
      <w:pPr>
        <w:autoSpaceDE w:val="0"/>
        <w:autoSpaceDN w:val="0"/>
        <w:adjustRightInd w:val="0"/>
        <w:rPr>
          <w:rFonts w:ascii="Monotype Corsiva" w:hAnsi="Monotype Corsiva" w:cs="Calibri"/>
          <w:bCs/>
          <w:spacing w:val="5"/>
          <w:sz w:val="28"/>
          <w:szCs w:val="28"/>
        </w:rPr>
      </w:pPr>
      <w:r w:rsidRPr="00FC4039">
        <w:rPr>
          <w:rFonts w:ascii="Monotype Corsiva" w:hAnsi="Monotype Corsiva" w:cs="Calibri"/>
          <w:bCs/>
          <w:spacing w:val="5"/>
          <w:sz w:val="28"/>
          <w:szCs w:val="28"/>
        </w:rPr>
        <w:t>2. Познакомить детей с историей возникновения Дня Святого Валентина.</w:t>
      </w:r>
    </w:p>
    <w:p w:rsidR="009D17D6" w:rsidRPr="00FC4039" w:rsidRDefault="009D17D6" w:rsidP="009D17D6">
      <w:pPr>
        <w:autoSpaceDE w:val="0"/>
        <w:autoSpaceDN w:val="0"/>
        <w:adjustRightInd w:val="0"/>
        <w:rPr>
          <w:rFonts w:ascii="Monotype Corsiva" w:hAnsi="Monotype Corsiva" w:cs="Calibri"/>
          <w:bCs/>
          <w:spacing w:val="5"/>
          <w:sz w:val="28"/>
          <w:szCs w:val="28"/>
        </w:rPr>
      </w:pPr>
      <w:r w:rsidRPr="00FC4039">
        <w:rPr>
          <w:rFonts w:ascii="Monotype Corsiva" w:hAnsi="Monotype Corsiva" w:cs="Calibri"/>
          <w:bCs/>
          <w:spacing w:val="5"/>
          <w:sz w:val="28"/>
          <w:szCs w:val="28"/>
        </w:rPr>
        <w:t>Воспитательные:</w:t>
      </w:r>
    </w:p>
    <w:p w:rsidR="009D17D6" w:rsidRPr="00FC4039" w:rsidRDefault="009D17D6" w:rsidP="009D17D6">
      <w:pPr>
        <w:pStyle w:val="a3"/>
        <w:numPr>
          <w:ilvl w:val="0"/>
          <w:numId w:val="1"/>
        </w:numPr>
        <w:autoSpaceDE w:val="0"/>
        <w:autoSpaceDN w:val="0"/>
        <w:adjustRightInd w:val="0"/>
        <w:rPr>
          <w:rFonts w:ascii="Monotype Corsiva" w:hAnsi="Monotype Corsiva" w:cs="Calibri"/>
          <w:bCs/>
          <w:spacing w:val="5"/>
          <w:sz w:val="28"/>
          <w:szCs w:val="28"/>
        </w:rPr>
      </w:pPr>
      <w:r w:rsidRPr="00FC4039">
        <w:rPr>
          <w:rFonts w:ascii="Monotype Corsiva" w:hAnsi="Monotype Corsiva" w:cs="Calibri"/>
          <w:bCs/>
          <w:spacing w:val="5"/>
          <w:sz w:val="28"/>
          <w:szCs w:val="28"/>
        </w:rPr>
        <w:t>Воспитывать трудолюбие, терпение, аккуратность, стремление доводить начатое дело до конца.</w:t>
      </w:r>
    </w:p>
    <w:p w:rsidR="009D17D6" w:rsidRPr="00FC4039" w:rsidRDefault="009D17D6" w:rsidP="009D17D6">
      <w:pPr>
        <w:pStyle w:val="a3"/>
        <w:numPr>
          <w:ilvl w:val="0"/>
          <w:numId w:val="1"/>
        </w:numPr>
        <w:autoSpaceDE w:val="0"/>
        <w:autoSpaceDN w:val="0"/>
        <w:adjustRightInd w:val="0"/>
        <w:rPr>
          <w:rFonts w:ascii="Monotype Corsiva" w:hAnsi="Monotype Corsiva" w:cs="Calibri"/>
          <w:bCs/>
          <w:spacing w:val="5"/>
          <w:sz w:val="28"/>
          <w:szCs w:val="28"/>
        </w:rPr>
      </w:pPr>
      <w:r w:rsidRPr="00FC4039">
        <w:rPr>
          <w:rFonts w:ascii="Monotype Corsiva" w:hAnsi="Monotype Corsiva" w:cs="Calibri"/>
          <w:bCs/>
          <w:spacing w:val="5"/>
          <w:sz w:val="28"/>
          <w:szCs w:val="28"/>
        </w:rPr>
        <w:t>Воспитывать у ребёнка правильную самооценку, умение общаться со сверстниками и работать в коллективе.</w:t>
      </w:r>
    </w:p>
    <w:p w:rsidR="009D17D6" w:rsidRPr="00FC4039" w:rsidRDefault="009D17D6" w:rsidP="009D17D6">
      <w:pPr>
        <w:autoSpaceDE w:val="0"/>
        <w:autoSpaceDN w:val="0"/>
        <w:adjustRightInd w:val="0"/>
        <w:rPr>
          <w:rFonts w:ascii="Monotype Corsiva" w:hAnsi="Monotype Corsiva" w:cs="Calibri"/>
          <w:bCs/>
          <w:spacing w:val="5"/>
          <w:sz w:val="28"/>
          <w:szCs w:val="28"/>
        </w:rPr>
      </w:pPr>
      <w:r w:rsidRPr="00FC4039">
        <w:rPr>
          <w:rFonts w:ascii="Monotype Corsiva" w:hAnsi="Monotype Corsiva" w:cs="Calibri"/>
          <w:bCs/>
          <w:spacing w:val="5"/>
          <w:sz w:val="28"/>
          <w:szCs w:val="28"/>
        </w:rPr>
        <w:t>Развивающие:</w:t>
      </w:r>
    </w:p>
    <w:p w:rsidR="009D17D6" w:rsidRPr="00FC4039" w:rsidRDefault="009D17D6" w:rsidP="009D17D6">
      <w:pPr>
        <w:pStyle w:val="a3"/>
        <w:numPr>
          <w:ilvl w:val="0"/>
          <w:numId w:val="2"/>
        </w:numPr>
        <w:autoSpaceDE w:val="0"/>
        <w:autoSpaceDN w:val="0"/>
        <w:adjustRightInd w:val="0"/>
        <w:rPr>
          <w:rFonts w:ascii="Monotype Corsiva" w:hAnsi="Monotype Corsiva" w:cs="Calibri"/>
          <w:bCs/>
          <w:spacing w:val="5"/>
          <w:sz w:val="28"/>
          <w:szCs w:val="28"/>
        </w:rPr>
      </w:pPr>
      <w:r w:rsidRPr="00FC4039">
        <w:rPr>
          <w:rFonts w:ascii="Monotype Corsiva" w:hAnsi="Monotype Corsiva" w:cs="Calibri"/>
          <w:bCs/>
          <w:spacing w:val="5"/>
          <w:sz w:val="28"/>
          <w:szCs w:val="28"/>
        </w:rPr>
        <w:t>Развивать мелкую моторику рук, глазомер, образное и логическое мышление.</w:t>
      </w:r>
    </w:p>
    <w:p w:rsidR="009D17D6" w:rsidRPr="00FC4039" w:rsidRDefault="009D17D6" w:rsidP="009D17D6">
      <w:pPr>
        <w:pStyle w:val="a3"/>
        <w:numPr>
          <w:ilvl w:val="0"/>
          <w:numId w:val="2"/>
        </w:numPr>
        <w:autoSpaceDE w:val="0"/>
        <w:autoSpaceDN w:val="0"/>
        <w:adjustRightInd w:val="0"/>
        <w:rPr>
          <w:rFonts w:ascii="Monotype Corsiva" w:hAnsi="Monotype Corsiva" w:cs="Calibri"/>
          <w:bCs/>
          <w:spacing w:val="5"/>
          <w:sz w:val="28"/>
          <w:szCs w:val="28"/>
        </w:rPr>
      </w:pPr>
      <w:r w:rsidRPr="00FC4039">
        <w:rPr>
          <w:rFonts w:ascii="Monotype Corsiva" w:hAnsi="Monotype Corsiva" w:cs="Calibri"/>
          <w:bCs/>
          <w:spacing w:val="5"/>
          <w:sz w:val="28"/>
          <w:szCs w:val="28"/>
        </w:rPr>
        <w:t>Развивать  художественный вкус.</w:t>
      </w:r>
    </w:p>
    <w:p w:rsidR="009D17D6" w:rsidRPr="00FC4039" w:rsidRDefault="009D17D6" w:rsidP="009D17D6">
      <w:pPr>
        <w:autoSpaceDE w:val="0"/>
        <w:autoSpaceDN w:val="0"/>
        <w:adjustRightInd w:val="0"/>
        <w:rPr>
          <w:rFonts w:ascii="Monotype Corsiva" w:hAnsi="Monotype Corsiva" w:cs="Calibri"/>
          <w:bCs/>
          <w:spacing w:val="5"/>
          <w:sz w:val="28"/>
          <w:szCs w:val="28"/>
        </w:rPr>
      </w:pPr>
      <w:r w:rsidRPr="00FC4039">
        <w:rPr>
          <w:rFonts w:ascii="Monotype Corsiva" w:hAnsi="Monotype Corsiva" w:cs="Calibri"/>
          <w:bCs/>
          <w:spacing w:val="5"/>
          <w:sz w:val="28"/>
          <w:szCs w:val="28"/>
        </w:rPr>
        <w:t>Социальные:</w:t>
      </w:r>
    </w:p>
    <w:p w:rsidR="009D17D6" w:rsidRPr="00FC4039" w:rsidRDefault="009D17D6" w:rsidP="009D17D6">
      <w:pPr>
        <w:pStyle w:val="a3"/>
        <w:numPr>
          <w:ilvl w:val="0"/>
          <w:numId w:val="3"/>
        </w:numPr>
        <w:autoSpaceDE w:val="0"/>
        <w:autoSpaceDN w:val="0"/>
        <w:adjustRightInd w:val="0"/>
        <w:rPr>
          <w:rFonts w:ascii="Monotype Corsiva" w:hAnsi="Monotype Corsiva" w:cs="Calibri"/>
          <w:bCs/>
          <w:spacing w:val="5"/>
          <w:sz w:val="28"/>
          <w:szCs w:val="28"/>
        </w:rPr>
      </w:pPr>
      <w:r w:rsidRPr="00FC4039">
        <w:rPr>
          <w:rFonts w:ascii="Monotype Corsiva" w:hAnsi="Monotype Corsiva" w:cs="Calibri"/>
          <w:bCs/>
          <w:spacing w:val="5"/>
          <w:sz w:val="28"/>
          <w:szCs w:val="28"/>
        </w:rPr>
        <w:t>Создать благоприятную атмосферу для общения детей, увлечённых делом.</w:t>
      </w:r>
    </w:p>
    <w:p w:rsidR="009D17D6" w:rsidRPr="00FC4039" w:rsidRDefault="009D17D6" w:rsidP="009D17D6">
      <w:pPr>
        <w:pStyle w:val="a3"/>
        <w:numPr>
          <w:ilvl w:val="0"/>
          <w:numId w:val="3"/>
        </w:numPr>
        <w:autoSpaceDE w:val="0"/>
        <w:autoSpaceDN w:val="0"/>
        <w:adjustRightInd w:val="0"/>
        <w:rPr>
          <w:rFonts w:ascii="Monotype Corsiva" w:hAnsi="Monotype Corsiva" w:cs="Calibri"/>
          <w:bCs/>
          <w:spacing w:val="5"/>
          <w:sz w:val="28"/>
          <w:szCs w:val="28"/>
        </w:rPr>
      </w:pPr>
      <w:r w:rsidRPr="00FC4039">
        <w:rPr>
          <w:rFonts w:ascii="Monotype Corsiva" w:hAnsi="Monotype Corsiva" w:cs="Calibri"/>
          <w:bCs/>
          <w:spacing w:val="5"/>
          <w:sz w:val="28"/>
          <w:szCs w:val="28"/>
        </w:rPr>
        <w:t xml:space="preserve">Помочь ребёнку найти друзей и </w:t>
      </w:r>
      <w:proofErr w:type="spellStart"/>
      <w:r w:rsidRPr="00FC4039">
        <w:rPr>
          <w:rFonts w:ascii="Monotype Corsiva" w:hAnsi="Monotype Corsiva" w:cs="Calibri"/>
          <w:bCs/>
          <w:spacing w:val="5"/>
          <w:sz w:val="28"/>
          <w:szCs w:val="28"/>
        </w:rPr>
        <w:t>самореализоваться</w:t>
      </w:r>
      <w:proofErr w:type="spellEnd"/>
      <w:r w:rsidRPr="00FC4039">
        <w:rPr>
          <w:rFonts w:ascii="Monotype Corsiva" w:hAnsi="Monotype Corsiva" w:cs="Calibri"/>
          <w:bCs/>
          <w:spacing w:val="5"/>
          <w:sz w:val="28"/>
          <w:szCs w:val="28"/>
        </w:rPr>
        <w:t xml:space="preserve"> не только в творчестве, но и в общении со сверстниками.</w:t>
      </w:r>
    </w:p>
    <w:p w:rsidR="009D17D6" w:rsidRPr="00FC4039" w:rsidRDefault="009D17D6" w:rsidP="009D17D6">
      <w:pPr>
        <w:autoSpaceDE w:val="0"/>
        <w:autoSpaceDN w:val="0"/>
        <w:adjustRightInd w:val="0"/>
        <w:rPr>
          <w:rFonts w:ascii="Monotype Corsiva" w:hAnsi="Monotype Corsiva" w:cs="Calibri"/>
          <w:bCs/>
          <w:spacing w:val="5"/>
          <w:sz w:val="28"/>
          <w:szCs w:val="28"/>
        </w:rPr>
      </w:pPr>
      <w:proofErr w:type="gramStart"/>
      <w:r w:rsidRPr="00FC4039">
        <w:rPr>
          <w:rFonts w:ascii="Monotype Corsiva" w:hAnsi="Monotype Corsiva" w:cs="Calibri"/>
          <w:bCs/>
          <w:spacing w:val="5"/>
          <w:sz w:val="28"/>
          <w:szCs w:val="28"/>
        </w:rPr>
        <w:t>Необходимое оборудование для занятия: цветные нити, бусины, клей, подушка, булавки, ножницы, сантиметровая лента</w:t>
      </w:r>
      <w:r>
        <w:rPr>
          <w:rFonts w:ascii="Monotype Corsiva" w:hAnsi="Monotype Corsiva" w:cs="Calibri"/>
          <w:bCs/>
          <w:spacing w:val="5"/>
          <w:sz w:val="28"/>
          <w:szCs w:val="28"/>
        </w:rPr>
        <w:t>, о</w:t>
      </w:r>
      <w:r w:rsidRPr="00FC4039">
        <w:rPr>
          <w:rFonts w:ascii="Monotype Corsiva" w:hAnsi="Monotype Corsiva" w:cs="Calibri"/>
          <w:bCs/>
          <w:spacing w:val="5"/>
          <w:sz w:val="28"/>
          <w:szCs w:val="28"/>
        </w:rPr>
        <w:t>снова круглой формы.</w:t>
      </w:r>
      <w:proofErr w:type="gramEnd"/>
    </w:p>
    <w:p w:rsidR="009D17D6" w:rsidRPr="00FC4039" w:rsidRDefault="009D17D6" w:rsidP="009D17D6">
      <w:pPr>
        <w:autoSpaceDE w:val="0"/>
        <w:autoSpaceDN w:val="0"/>
        <w:adjustRightInd w:val="0"/>
        <w:rPr>
          <w:rFonts w:ascii="Monotype Corsiva" w:hAnsi="Monotype Corsiva" w:cs="Calibri"/>
          <w:bCs/>
          <w:spacing w:val="5"/>
          <w:sz w:val="28"/>
          <w:szCs w:val="28"/>
        </w:rPr>
      </w:pPr>
      <w:r w:rsidRPr="00FC4039">
        <w:rPr>
          <w:rFonts w:ascii="Monotype Corsiva" w:hAnsi="Monotype Corsiva" w:cs="Calibri"/>
          <w:bCs/>
          <w:spacing w:val="5"/>
          <w:sz w:val="28"/>
          <w:szCs w:val="28"/>
        </w:rPr>
        <w:t>Метод проведения: фронтальный, индивидуальный.</w:t>
      </w:r>
    </w:p>
    <w:p w:rsidR="009D17D6" w:rsidRPr="00FC4039" w:rsidRDefault="009D17D6" w:rsidP="009D17D6">
      <w:pPr>
        <w:autoSpaceDE w:val="0"/>
        <w:autoSpaceDN w:val="0"/>
        <w:adjustRightInd w:val="0"/>
        <w:rPr>
          <w:rFonts w:ascii="Monotype Corsiva" w:hAnsi="Monotype Corsiva" w:cs="Calibri"/>
          <w:bCs/>
          <w:spacing w:val="5"/>
          <w:sz w:val="28"/>
          <w:szCs w:val="28"/>
        </w:rPr>
      </w:pPr>
      <w:r w:rsidRPr="00FC4039">
        <w:rPr>
          <w:rFonts w:ascii="Monotype Corsiva" w:hAnsi="Monotype Corsiva" w:cs="Calibri"/>
          <w:bCs/>
          <w:spacing w:val="5"/>
          <w:sz w:val="28"/>
          <w:szCs w:val="28"/>
        </w:rPr>
        <w:t>Место проведения: кабинет №245.</w:t>
      </w:r>
    </w:p>
    <w:p w:rsidR="009D17D6" w:rsidRDefault="009D17D6" w:rsidP="009D17D6">
      <w:pPr>
        <w:autoSpaceDE w:val="0"/>
        <w:autoSpaceDN w:val="0"/>
        <w:adjustRightInd w:val="0"/>
        <w:jc w:val="center"/>
        <w:rPr>
          <w:rFonts w:ascii="Monotype Corsiva" w:hAnsi="Monotype Corsiva" w:cs="Calibri"/>
          <w:bCs/>
          <w:spacing w:val="5"/>
          <w:sz w:val="28"/>
          <w:szCs w:val="28"/>
        </w:rPr>
      </w:pPr>
    </w:p>
    <w:p w:rsidR="009D17D6" w:rsidRDefault="009D17D6" w:rsidP="009D17D6">
      <w:pPr>
        <w:autoSpaceDE w:val="0"/>
        <w:autoSpaceDN w:val="0"/>
        <w:adjustRightInd w:val="0"/>
        <w:jc w:val="center"/>
        <w:rPr>
          <w:rFonts w:ascii="Monotype Corsiva" w:hAnsi="Monotype Corsiva" w:cs="Calibri"/>
          <w:bCs/>
          <w:spacing w:val="5"/>
          <w:sz w:val="28"/>
          <w:szCs w:val="28"/>
        </w:rPr>
      </w:pPr>
    </w:p>
    <w:p w:rsidR="009D17D6" w:rsidRDefault="009D17D6" w:rsidP="009D17D6">
      <w:pPr>
        <w:autoSpaceDE w:val="0"/>
        <w:autoSpaceDN w:val="0"/>
        <w:adjustRightInd w:val="0"/>
        <w:jc w:val="center"/>
        <w:rPr>
          <w:rFonts w:ascii="Monotype Corsiva" w:hAnsi="Monotype Corsiva" w:cs="Calibri"/>
          <w:bCs/>
          <w:spacing w:val="5"/>
          <w:sz w:val="28"/>
          <w:szCs w:val="28"/>
        </w:rPr>
      </w:pPr>
    </w:p>
    <w:p w:rsidR="009D17D6" w:rsidRDefault="009D17D6" w:rsidP="009D17D6">
      <w:pPr>
        <w:autoSpaceDE w:val="0"/>
        <w:autoSpaceDN w:val="0"/>
        <w:adjustRightInd w:val="0"/>
        <w:jc w:val="center"/>
        <w:rPr>
          <w:rFonts w:ascii="Monotype Corsiva" w:hAnsi="Monotype Corsiva" w:cs="Calibri"/>
          <w:bCs/>
          <w:spacing w:val="5"/>
          <w:sz w:val="28"/>
          <w:szCs w:val="28"/>
        </w:rPr>
      </w:pPr>
    </w:p>
    <w:p w:rsidR="009D17D6" w:rsidRDefault="009D17D6" w:rsidP="009D17D6">
      <w:pPr>
        <w:autoSpaceDE w:val="0"/>
        <w:autoSpaceDN w:val="0"/>
        <w:adjustRightInd w:val="0"/>
        <w:jc w:val="center"/>
        <w:rPr>
          <w:rFonts w:ascii="Monotype Corsiva" w:hAnsi="Monotype Corsiva" w:cs="Calibri"/>
          <w:bCs/>
          <w:spacing w:val="5"/>
          <w:sz w:val="28"/>
          <w:szCs w:val="28"/>
        </w:rPr>
      </w:pPr>
    </w:p>
    <w:p w:rsidR="009D17D6" w:rsidRPr="00FC4039" w:rsidRDefault="009D17D6" w:rsidP="009D17D6">
      <w:pPr>
        <w:autoSpaceDE w:val="0"/>
        <w:autoSpaceDN w:val="0"/>
        <w:adjustRightInd w:val="0"/>
        <w:jc w:val="center"/>
        <w:rPr>
          <w:rFonts w:ascii="Monotype Corsiva" w:hAnsi="Monotype Corsiva" w:cs="Calibri"/>
          <w:bCs/>
          <w:spacing w:val="5"/>
          <w:sz w:val="28"/>
          <w:szCs w:val="28"/>
        </w:rPr>
      </w:pPr>
      <w:r w:rsidRPr="00FC4039">
        <w:rPr>
          <w:rFonts w:ascii="Monotype Corsiva" w:hAnsi="Monotype Corsiva" w:cs="Calibri"/>
          <w:bCs/>
          <w:spacing w:val="5"/>
          <w:sz w:val="28"/>
          <w:szCs w:val="28"/>
        </w:rPr>
        <w:lastRenderedPageBreak/>
        <w:t>Ход занятия:</w:t>
      </w:r>
    </w:p>
    <w:p w:rsidR="009D17D6" w:rsidRPr="00FC4039" w:rsidRDefault="009D17D6" w:rsidP="009D17D6">
      <w:pPr>
        <w:autoSpaceDE w:val="0"/>
        <w:autoSpaceDN w:val="0"/>
        <w:adjustRightInd w:val="0"/>
        <w:rPr>
          <w:rFonts w:ascii="Monotype Corsiva" w:hAnsi="Monotype Corsiva" w:cs="Calibri"/>
          <w:bCs/>
          <w:spacing w:val="5"/>
          <w:sz w:val="28"/>
          <w:szCs w:val="28"/>
          <w:u w:val="single"/>
        </w:rPr>
      </w:pPr>
      <w:r w:rsidRPr="00FC4039">
        <w:rPr>
          <w:rFonts w:ascii="Monotype Corsiva" w:hAnsi="Monotype Corsiva" w:cs="Calibri"/>
          <w:bCs/>
          <w:spacing w:val="5"/>
          <w:sz w:val="28"/>
          <w:szCs w:val="28"/>
          <w:u w:val="single"/>
        </w:rPr>
        <w:t>1.Вводная часть.</w:t>
      </w:r>
    </w:p>
    <w:p w:rsidR="009D17D6" w:rsidRPr="00FC4039" w:rsidRDefault="009D17D6" w:rsidP="009D17D6">
      <w:pPr>
        <w:autoSpaceDE w:val="0"/>
        <w:autoSpaceDN w:val="0"/>
        <w:adjustRightInd w:val="0"/>
        <w:rPr>
          <w:rFonts w:ascii="Monotype Corsiva" w:hAnsi="Monotype Corsiva" w:cs="Calibri"/>
          <w:bCs/>
          <w:spacing w:val="5"/>
          <w:sz w:val="28"/>
          <w:szCs w:val="28"/>
        </w:rPr>
      </w:pPr>
      <w:r w:rsidRPr="00FC4039">
        <w:rPr>
          <w:rFonts w:ascii="Monotype Corsiva" w:hAnsi="Monotype Corsiva" w:cs="Calibri"/>
          <w:bCs/>
          <w:spacing w:val="5"/>
          <w:sz w:val="28"/>
          <w:szCs w:val="28"/>
        </w:rPr>
        <w:t xml:space="preserve">Приветствие. </w:t>
      </w:r>
    </w:p>
    <w:p w:rsidR="009D17D6" w:rsidRPr="00FC4039" w:rsidRDefault="009D17D6" w:rsidP="009D17D6">
      <w:pPr>
        <w:autoSpaceDE w:val="0"/>
        <w:autoSpaceDN w:val="0"/>
        <w:adjustRightInd w:val="0"/>
        <w:rPr>
          <w:rFonts w:ascii="Monotype Corsiva" w:hAnsi="Monotype Corsiva" w:cs="Calibri"/>
          <w:bCs/>
          <w:spacing w:val="5"/>
          <w:sz w:val="28"/>
          <w:szCs w:val="28"/>
        </w:rPr>
      </w:pPr>
      <w:r w:rsidRPr="00FC4039">
        <w:rPr>
          <w:rFonts w:ascii="Monotype Corsiva" w:hAnsi="Monotype Corsiva" w:cs="Calibri"/>
          <w:bCs/>
          <w:spacing w:val="5"/>
          <w:sz w:val="28"/>
          <w:szCs w:val="28"/>
        </w:rPr>
        <w:t xml:space="preserve">-Мы сегодня на занятии будем плести двусторонние цепочки из </w:t>
      </w:r>
      <w:proofErr w:type="gramStart"/>
      <w:r w:rsidRPr="00FC4039">
        <w:rPr>
          <w:rFonts w:ascii="Monotype Corsiva" w:hAnsi="Monotype Corsiva" w:cs="Calibri"/>
          <w:bCs/>
          <w:spacing w:val="5"/>
          <w:sz w:val="28"/>
          <w:szCs w:val="28"/>
        </w:rPr>
        <w:t>петельный</w:t>
      </w:r>
      <w:proofErr w:type="gramEnd"/>
      <w:r w:rsidRPr="00FC4039">
        <w:rPr>
          <w:rFonts w:ascii="Monotype Corsiva" w:hAnsi="Monotype Corsiva" w:cs="Calibri"/>
          <w:bCs/>
          <w:spacing w:val="5"/>
          <w:sz w:val="28"/>
          <w:szCs w:val="28"/>
        </w:rPr>
        <w:t xml:space="preserve"> узлов. Посмотрите на образец - это </w:t>
      </w:r>
      <w:proofErr w:type="spellStart"/>
      <w:r w:rsidRPr="00FC4039">
        <w:rPr>
          <w:rFonts w:ascii="Monotype Corsiva" w:hAnsi="Monotype Corsiva" w:cs="Calibri"/>
          <w:bCs/>
          <w:spacing w:val="5"/>
          <w:sz w:val="28"/>
          <w:szCs w:val="28"/>
        </w:rPr>
        <w:t>валентинка</w:t>
      </w:r>
      <w:proofErr w:type="spellEnd"/>
      <w:r w:rsidRPr="00FC4039">
        <w:rPr>
          <w:rFonts w:ascii="Monotype Corsiva" w:hAnsi="Monotype Corsiva" w:cs="Calibri"/>
          <w:bCs/>
          <w:spacing w:val="5"/>
          <w:sz w:val="28"/>
          <w:szCs w:val="28"/>
        </w:rPr>
        <w:t xml:space="preserve">. Скоро День Святого Валентина. Сегодня мы будем выполнять </w:t>
      </w:r>
      <w:proofErr w:type="spellStart"/>
      <w:r w:rsidRPr="00FC4039">
        <w:rPr>
          <w:rFonts w:ascii="Monotype Corsiva" w:hAnsi="Monotype Corsiva" w:cs="Calibri"/>
          <w:bCs/>
          <w:spacing w:val="5"/>
          <w:sz w:val="28"/>
          <w:szCs w:val="28"/>
        </w:rPr>
        <w:t>валентинку</w:t>
      </w:r>
      <w:proofErr w:type="spellEnd"/>
      <w:r w:rsidRPr="00FC4039">
        <w:rPr>
          <w:rFonts w:ascii="Monotype Corsiva" w:hAnsi="Monotype Corsiva" w:cs="Calibri"/>
          <w:bCs/>
          <w:spacing w:val="5"/>
          <w:sz w:val="28"/>
          <w:szCs w:val="28"/>
        </w:rPr>
        <w:t>.</w:t>
      </w:r>
    </w:p>
    <w:p w:rsidR="009D17D6" w:rsidRPr="00FC4039" w:rsidRDefault="009D17D6" w:rsidP="009D17D6">
      <w:pPr>
        <w:autoSpaceDE w:val="0"/>
        <w:autoSpaceDN w:val="0"/>
        <w:adjustRightInd w:val="0"/>
        <w:rPr>
          <w:rFonts w:ascii="Monotype Corsiva" w:hAnsi="Monotype Corsiva" w:cs="Calibri"/>
          <w:bCs/>
          <w:spacing w:val="5"/>
          <w:sz w:val="28"/>
          <w:szCs w:val="28"/>
          <w:u w:val="single"/>
        </w:rPr>
      </w:pPr>
      <w:r w:rsidRPr="00FC4039">
        <w:rPr>
          <w:rFonts w:ascii="Monotype Corsiva" w:hAnsi="Monotype Corsiva" w:cs="Calibri"/>
          <w:bCs/>
          <w:spacing w:val="5"/>
          <w:sz w:val="28"/>
          <w:szCs w:val="28"/>
          <w:u w:val="single"/>
        </w:rPr>
        <w:t>2. Основная часть.</w:t>
      </w:r>
    </w:p>
    <w:p w:rsidR="009D17D6" w:rsidRPr="00FC4039" w:rsidRDefault="009D17D6" w:rsidP="009D17D6">
      <w:pPr>
        <w:autoSpaceDE w:val="0"/>
        <w:autoSpaceDN w:val="0"/>
        <w:adjustRightInd w:val="0"/>
        <w:rPr>
          <w:rFonts w:ascii="Monotype Corsiva" w:hAnsi="Monotype Corsiva" w:cs="Calibri"/>
          <w:bCs/>
          <w:spacing w:val="5"/>
          <w:sz w:val="28"/>
          <w:szCs w:val="28"/>
        </w:rPr>
      </w:pPr>
      <w:r w:rsidRPr="00FC4039">
        <w:rPr>
          <w:rFonts w:ascii="Monotype Corsiva" w:hAnsi="Monotype Corsiva" w:cs="Calibri"/>
          <w:bCs/>
          <w:spacing w:val="5"/>
          <w:sz w:val="28"/>
          <w:szCs w:val="28"/>
        </w:rPr>
        <w:t>- Цепочки из петельных узлов могут быть узкими и широкими, плотными и ажурными, односторонними и двусторонними. Благодаря разнообразию форм и фактуры такие цепочки используются в макраме наиболее часто.</w:t>
      </w:r>
    </w:p>
    <w:p w:rsidR="009D17D6" w:rsidRDefault="009D17D6" w:rsidP="009D17D6">
      <w:pPr>
        <w:autoSpaceDE w:val="0"/>
        <w:autoSpaceDN w:val="0"/>
        <w:adjustRightInd w:val="0"/>
        <w:rPr>
          <w:rFonts w:ascii="Monotype Corsiva" w:hAnsi="Monotype Corsiva"/>
          <w:sz w:val="28"/>
          <w:szCs w:val="28"/>
        </w:rPr>
      </w:pPr>
      <w:r w:rsidRPr="00FC4039">
        <w:rPr>
          <w:rFonts w:ascii="Monotype Corsiva" w:hAnsi="Monotype Corsiva" w:cs="Calibri"/>
          <w:bCs/>
          <w:spacing w:val="5"/>
          <w:sz w:val="28"/>
          <w:szCs w:val="28"/>
        </w:rPr>
        <w:t xml:space="preserve">Двусторонняя цепочка.- Приготовьте 2 нити разного цвета длинной 100 см, перепустив концы на 20 и 80 см. Закрепите их на основе: 2 крайние нити (1-я и 4-я)- рабочие, 2 средние (2-я и 3-я)- узелковые. Натяните левой рукой 2 узелковые нити, правой выполните на них петельный правый узел правой рабочей нитью. Переложите </w:t>
      </w:r>
      <w:proofErr w:type="gramStart"/>
      <w:r w:rsidRPr="00FC4039">
        <w:rPr>
          <w:rFonts w:ascii="Monotype Corsiva" w:hAnsi="Monotype Corsiva" w:cs="Calibri"/>
          <w:bCs/>
          <w:spacing w:val="5"/>
          <w:sz w:val="28"/>
          <w:szCs w:val="28"/>
        </w:rPr>
        <w:t>узелковые</w:t>
      </w:r>
      <w:proofErr w:type="gramEnd"/>
      <w:r w:rsidRPr="00FC4039">
        <w:rPr>
          <w:rFonts w:ascii="Monotype Corsiva" w:hAnsi="Monotype Corsiva" w:cs="Calibri"/>
          <w:bCs/>
          <w:spacing w:val="5"/>
          <w:sz w:val="28"/>
          <w:szCs w:val="28"/>
        </w:rPr>
        <w:t xml:space="preserve"> в правую руку, а левой этим же способом завяжите петельный левый узел рабочей нитью. Продолжайте плести, </w:t>
      </w:r>
      <w:proofErr w:type="gramStart"/>
      <w:r w:rsidRPr="00FC4039">
        <w:rPr>
          <w:rFonts w:ascii="Monotype Corsiva" w:hAnsi="Monotype Corsiva" w:cs="Calibri"/>
          <w:bCs/>
          <w:spacing w:val="5"/>
          <w:sz w:val="28"/>
          <w:szCs w:val="28"/>
        </w:rPr>
        <w:t>перекладывая узелковые нити из одной руки в другую после каждого узла и подтягивая узлы друг к</w:t>
      </w:r>
      <w:proofErr w:type="gramEnd"/>
      <w:r w:rsidRPr="00FC4039">
        <w:rPr>
          <w:rFonts w:ascii="Monotype Corsiva" w:hAnsi="Monotype Corsiva" w:cs="Calibri"/>
          <w:bCs/>
          <w:spacing w:val="5"/>
          <w:sz w:val="28"/>
          <w:szCs w:val="28"/>
        </w:rPr>
        <w:t xml:space="preserve"> другу. А пока вы плетёте, я вам расскажу о Дне Святого Валентина.</w:t>
      </w:r>
      <w:r w:rsidRPr="008D7011">
        <w:rPr>
          <w:rFonts w:ascii="Monotype Corsiva" w:hAnsi="Monotype Corsiva"/>
          <w:sz w:val="28"/>
          <w:szCs w:val="28"/>
        </w:rPr>
        <w:t xml:space="preserve"> Считается, что День святого Валентина существует уже более 16 веков.</w:t>
      </w:r>
      <w:r w:rsidRPr="008D7011">
        <w:rPr>
          <w:rFonts w:ascii="Monotype Corsiva" w:hAnsi="Monotype Corsiva"/>
          <w:sz w:val="28"/>
          <w:szCs w:val="28"/>
        </w:rPr>
        <w:br/>
        <w:t xml:space="preserve">У праздника есть и конкретный «виновник» — христианский священник Валентин. Эта история датируется примерно 269 годом, в то время Римской Империей правил император Клавдий II. Воюющая римская армия испытывала острый недостаток солдат для военных походов, и военачальник был убежден, что главный враг его «наполеоновских» планов — браки, ибо женатый легионер (солдат) о славе империи думает гораздо меньше, чем о том, как семью прокормить. И, дабы сохранить в своих солдатах воинский дух, император издал указ, запрещающий легионерам жениться. </w:t>
      </w:r>
      <w:r w:rsidRPr="008D7011">
        <w:rPr>
          <w:rFonts w:ascii="Monotype Corsiva" w:hAnsi="Monotype Corsiva"/>
          <w:sz w:val="28"/>
          <w:szCs w:val="28"/>
        </w:rPr>
        <w:br/>
        <w:t xml:space="preserve">Но влюбляться-то солдаты от этого не стали меньше. И к их счастью нашелся человек, который, не страшась императорского гнева, стал тайно венчать легионеров с их возлюбленными. Им был священник по имени Валентин из римского города </w:t>
      </w:r>
      <w:proofErr w:type="spellStart"/>
      <w:r w:rsidRPr="008D7011">
        <w:rPr>
          <w:rFonts w:ascii="Monotype Corsiva" w:hAnsi="Monotype Corsiva"/>
          <w:sz w:val="28"/>
          <w:szCs w:val="28"/>
        </w:rPr>
        <w:t>Терни</w:t>
      </w:r>
      <w:proofErr w:type="spellEnd"/>
      <w:r w:rsidRPr="008D7011">
        <w:rPr>
          <w:rFonts w:ascii="Monotype Corsiva" w:hAnsi="Monotype Corsiva"/>
          <w:sz w:val="28"/>
          <w:szCs w:val="28"/>
        </w:rPr>
        <w:t xml:space="preserve">. Видимо, он был настоящим романтиком, так как его любимыми развлечениями было мирить поссорившихся, помогать писать любовные письма и дарить по просьбе легионеров цветы девушкам. </w:t>
      </w:r>
      <w:r w:rsidRPr="008D7011">
        <w:rPr>
          <w:rFonts w:ascii="Monotype Corsiva" w:hAnsi="Monotype Corsiva"/>
          <w:sz w:val="28"/>
          <w:szCs w:val="28"/>
        </w:rPr>
        <w:br/>
        <w:t xml:space="preserve">Ясное дело, как только об этом узнал император, он решил его «преступную деятельность» прекратить. Валентина приговорили к казни. Трагедия ситуации была еще и в том, что и </w:t>
      </w:r>
      <w:r w:rsidRPr="008D7011">
        <w:rPr>
          <w:rFonts w:ascii="Monotype Corsiva" w:hAnsi="Monotype Corsiva"/>
          <w:sz w:val="28"/>
          <w:szCs w:val="28"/>
        </w:rPr>
        <w:lastRenderedPageBreak/>
        <w:t xml:space="preserve">сам Валентин был влюблен в дочку тюремщика. За день до казни священник написал девушке прощальное письмо, где рассказал о своей любви, и подписал его «Твой Валентин». Прочитано оно было уже после того, как его казнили. </w:t>
      </w:r>
      <w:r w:rsidRPr="008D7011">
        <w:rPr>
          <w:rFonts w:ascii="Monotype Corsiva" w:hAnsi="Monotype Corsiva"/>
          <w:sz w:val="28"/>
          <w:szCs w:val="28"/>
        </w:rPr>
        <w:br/>
        <w:t xml:space="preserve">Впоследствии, как христианский мученик, пострадавший за веру, Валентин был канонизирован католической церковью. </w:t>
      </w:r>
    </w:p>
    <w:p w:rsidR="009D17D6" w:rsidRPr="008D7011" w:rsidRDefault="009D17D6" w:rsidP="009D17D6">
      <w:pPr>
        <w:autoSpaceDE w:val="0"/>
        <w:autoSpaceDN w:val="0"/>
        <w:adjustRightInd w:val="0"/>
        <w:rPr>
          <w:rFonts w:ascii="Monotype Corsiva" w:hAnsi="Monotype Corsiva"/>
          <w:sz w:val="28"/>
          <w:szCs w:val="28"/>
        </w:rPr>
      </w:pPr>
      <w:r w:rsidRPr="00FC4039">
        <w:rPr>
          <w:rFonts w:ascii="Monotype Corsiva" w:hAnsi="Monotype Corsiva"/>
          <w:bCs/>
          <w:sz w:val="28"/>
          <w:szCs w:val="28"/>
        </w:rPr>
        <w:t xml:space="preserve">А в 496 году римский Папа </w:t>
      </w:r>
      <w:proofErr w:type="spellStart"/>
      <w:r w:rsidRPr="00FC4039">
        <w:rPr>
          <w:rFonts w:ascii="Monotype Corsiva" w:hAnsi="Monotype Corsiva"/>
          <w:bCs/>
          <w:sz w:val="28"/>
          <w:szCs w:val="28"/>
        </w:rPr>
        <w:t>Геласиус</w:t>
      </w:r>
      <w:proofErr w:type="spellEnd"/>
      <w:r w:rsidRPr="00FC4039">
        <w:rPr>
          <w:rFonts w:ascii="Monotype Corsiva" w:hAnsi="Monotype Corsiva"/>
          <w:bCs/>
          <w:sz w:val="28"/>
          <w:szCs w:val="28"/>
        </w:rPr>
        <w:t xml:space="preserve">  объявил </w:t>
      </w:r>
      <w:hyperlink r:id="rId5" w:tgtFrame="_self" w:history="1">
        <w:r w:rsidRPr="00FC4039">
          <w:rPr>
            <w:rStyle w:val="a4"/>
            <w:rFonts w:ascii="Monotype Corsiva" w:hAnsi="Monotype Corsiva"/>
            <w:bCs/>
            <w:sz w:val="28"/>
            <w:szCs w:val="28"/>
          </w:rPr>
          <w:t>14 февраля</w:t>
        </w:r>
      </w:hyperlink>
      <w:r w:rsidRPr="00FC4039">
        <w:rPr>
          <w:rFonts w:ascii="Monotype Corsiva" w:hAnsi="Monotype Corsiva"/>
          <w:bCs/>
          <w:sz w:val="28"/>
          <w:szCs w:val="28"/>
        </w:rPr>
        <w:t xml:space="preserve"> Днем святого Валентина.</w:t>
      </w:r>
      <w:r w:rsidRPr="00FC4039">
        <w:rPr>
          <w:rFonts w:ascii="Monotype Corsiva" w:hAnsi="Monotype Corsiva"/>
          <w:sz w:val="28"/>
          <w:szCs w:val="28"/>
        </w:rPr>
        <w:t xml:space="preserve"> </w:t>
      </w:r>
      <w:r w:rsidRPr="00FC4039">
        <w:rPr>
          <w:rFonts w:ascii="Monotype Corsiva" w:hAnsi="Monotype Corsiva"/>
          <w:sz w:val="28"/>
          <w:szCs w:val="28"/>
        </w:rPr>
        <w:br/>
      </w:r>
      <w:r w:rsidRPr="008D7011">
        <w:rPr>
          <w:rFonts w:ascii="Monotype Corsiva" w:hAnsi="Monotype Corsiva"/>
          <w:sz w:val="28"/>
          <w:szCs w:val="28"/>
        </w:rPr>
        <w:t>А еще в этот праздник любят устраивать свадьбы и венчаться. Считается, что это станет залогом вечной любви.</w:t>
      </w:r>
    </w:p>
    <w:p w:rsidR="009D17D6" w:rsidRPr="008D7011" w:rsidRDefault="009D17D6" w:rsidP="009D17D6">
      <w:pPr>
        <w:autoSpaceDE w:val="0"/>
        <w:autoSpaceDN w:val="0"/>
        <w:adjustRightInd w:val="0"/>
        <w:rPr>
          <w:rFonts w:ascii="Monotype Corsiva" w:hAnsi="Monotype Corsiva"/>
          <w:sz w:val="28"/>
          <w:szCs w:val="28"/>
        </w:rPr>
      </w:pPr>
      <w:r w:rsidRPr="008D7011">
        <w:rPr>
          <w:rFonts w:ascii="Monotype Corsiva" w:hAnsi="Monotype Corsiva"/>
          <w:sz w:val="28"/>
          <w:szCs w:val="28"/>
        </w:rPr>
        <w:t>- Готовые цепочки приклейте в виде сердечка на основу строго по линии.</w:t>
      </w:r>
    </w:p>
    <w:p w:rsidR="009D17D6" w:rsidRPr="008D7011" w:rsidRDefault="009D17D6" w:rsidP="009D17D6">
      <w:pPr>
        <w:autoSpaceDE w:val="0"/>
        <w:autoSpaceDN w:val="0"/>
        <w:adjustRightInd w:val="0"/>
        <w:rPr>
          <w:rFonts w:ascii="Monotype Corsiva" w:hAnsi="Monotype Corsiva"/>
          <w:sz w:val="28"/>
          <w:szCs w:val="28"/>
        </w:rPr>
      </w:pPr>
      <w:r w:rsidRPr="008D7011">
        <w:rPr>
          <w:rFonts w:ascii="Monotype Corsiva" w:hAnsi="Monotype Corsiva"/>
          <w:sz w:val="28"/>
          <w:szCs w:val="28"/>
        </w:rPr>
        <w:t>А теперь  физкультминутка: «Часики».</w:t>
      </w:r>
    </w:p>
    <w:p w:rsidR="009D17D6" w:rsidRPr="008D7011" w:rsidRDefault="009D17D6" w:rsidP="009D17D6">
      <w:pPr>
        <w:autoSpaceDE w:val="0"/>
        <w:autoSpaceDN w:val="0"/>
        <w:adjustRightInd w:val="0"/>
        <w:rPr>
          <w:rFonts w:ascii="Monotype Corsiva" w:hAnsi="Monotype Corsiva"/>
          <w:sz w:val="28"/>
          <w:szCs w:val="28"/>
        </w:rPr>
      </w:pPr>
      <w:r w:rsidRPr="008D7011">
        <w:rPr>
          <w:rFonts w:ascii="Monotype Corsiva" w:hAnsi="Monotype Corsiva"/>
          <w:sz w:val="28"/>
          <w:szCs w:val="28"/>
        </w:rPr>
        <w:t xml:space="preserve">- Рамочку будем выполнять «змейкой». Эта цепочка, пожалуй, самая распространённая в плетении. Её плетут из петельных узлов, но узел завязывают не одной и </w:t>
      </w:r>
      <w:proofErr w:type="gramStart"/>
      <w:r w:rsidRPr="008D7011">
        <w:rPr>
          <w:rFonts w:ascii="Monotype Corsiva" w:hAnsi="Monotype Corsiva"/>
          <w:sz w:val="28"/>
          <w:szCs w:val="28"/>
        </w:rPr>
        <w:t>той</w:t>
      </w:r>
      <w:proofErr w:type="gramEnd"/>
      <w:r w:rsidRPr="008D7011">
        <w:rPr>
          <w:rFonts w:ascii="Monotype Corsiva" w:hAnsi="Monotype Corsiva"/>
          <w:sz w:val="28"/>
          <w:szCs w:val="28"/>
        </w:rPr>
        <w:t xml:space="preserve"> же нитью, а попеременно, не перекладывая нити из руки в руку: рабочая нить предыдущего узла становится узелковой для следующего. Закрепите на основе сложенную пополам нить длиной 2м 60 см. Левой рукой натяните левую нить, правой завяжите на ней правый петельный узел. Теперь натяните правой рукой правую нить и завяжите на неё левый петельный узел левой нитью. Снова натяните левую нить, а </w:t>
      </w:r>
      <w:proofErr w:type="gramStart"/>
      <w:r w:rsidRPr="008D7011">
        <w:rPr>
          <w:rFonts w:ascii="Monotype Corsiva" w:hAnsi="Monotype Corsiva"/>
          <w:sz w:val="28"/>
          <w:szCs w:val="28"/>
        </w:rPr>
        <w:t>правой</w:t>
      </w:r>
      <w:proofErr w:type="gramEnd"/>
      <w:r w:rsidRPr="008D7011">
        <w:rPr>
          <w:rFonts w:ascii="Monotype Corsiva" w:hAnsi="Monotype Corsiva"/>
          <w:sz w:val="28"/>
          <w:szCs w:val="28"/>
        </w:rPr>
        <w:t xml:space="preserve"> сплетите узел. Узлы должны лишь слегка соприкасаться (не затягивайте их слишком туго).</w:t>
      </w:r>
    </w:p>
    <w:p w:rsidR="009D17D6" w:rsidRPr="00FC4039" w:rsidRDefault="009D17D6" w:rsidP="009D17D6">
      <w:pPr>
        <w:autoSpaceDE w:val="0"/>
        <w:autoSpaceDN w:val="0"/>
        <w:adjustRightInd w:val="0"/>
        <w:rPr>
          <w:rFonts w:ascii="Monotype Corsiva" w:hAnsi="Monotype Corsiva" w:cs="Calibri"/>
          <w:bCs/>
          <w:spacing w:val="5"/>
          <w:sz w:val="28"/>
          <w:szCs w:val="28"/>
        </w:rPr>
      </w:pPr>
      <w:r w:rsidRPr="008D7011">
        <w:rPr>
          <w:rFonts w:ascii="Monotype Corsiva" w:hAnsi="Monotype Corsiva"/>
          <w:sz w:val="28"/>
          <w:szCs w:val="28"/>
        </w:rPr>
        <w:t xml:space="preserve">А сейчас послушайте песню Лаймы </w:t>
      </w:r>
      <w:proofErr w:type="spellStart"/>
      <w:r w:rsidRPr="008D7011">
        <w:rPr>
          <w:rFonts w:ascii="Monotype Corsiva" w:hAnsi="Monotype Corsiva"/>
          <w:sz w:val="28"/>
          <w:szCs w:val="28"/>
        </w:rPr>
        <w:t>Вайкуле</w:t>
      </w:r>
      <w:proofErr w:type="spellEnd"/>
      <w:r w:rsidRPr="008D7011">
        <w:rPr>
          <w:rFonts w:ascii="Monotype Corsiva" w:hAnsi="Monotype Corsiva"/>
          <w:sz w:val="28"/>
          <w:szCs w:val="28"/>
        </w:rPr>
        <w:t xml:space="preserve"> </w:t>
      </w:r>
      <w:r w:rsidRPr="00FC4039">
        <w:rPr>
          <w:rFonts w:ascii="Monotype Corsiva" w:hAnsi="Monotype Corsiva" w:cs="Calibri"/>
          <w:bCs/>
          <w:spacing w:val="5"/>
          <w:sz w:val="28"/>
          <w:szCs w:val="28"/>
        </w:rPr>
        <w:t>День Святого Валентина.</w:t>
      </w:r>
    </w:p>
    <w:p w:rsidR="009D17D6" w:rsidRPr="008D7011" w:rsidRDefault="009D17D6" w:rsidP="009D17D6">
      <w:pPr>
        <w:autoSpaceDE w:val="0"/>
        <w:autoSpaceDN w:val="0"/>
        <w:adjustRightInd w:val="0"/>
        <w:rPr>
          <w:rFonts w:ascii="Monotype Corsiva" w:hAnsi="Monotype Corsiva"/>
          <w:sz w:val="28"/>
          <w:szCs w:val="28"/>
        </w:rPr>
      </w:pPr>
      <w:r w:rsidRPr="008D7011">
        <w:rPr>
          <w:rFonts w:ascii="Monotype Corsiva" w:hAnsi="Monotype Corsiva"/>
          <w:sz w:val="28"/>
          <w:szCs w:val="28"/>
        </w:rPr>
        <w:t>- Готовые цепочки приклейте по краю на основу.</w:t>
      </w:r>
    </w:p>
    <w:p w:rsidR="009D17D6" w:rsidRPr="00FC4039" w:rsidRDefault="009D17D6" w:rsidP="009D17D6">
      <w:pPr>
        <w:rPr>
          <w:rFonts w:ascii="Monotype Corsiva" w:hAnsi="Monotype Corsiva"/>
          <w:sz w:val="28"/>
          <w:szCs w:val="28"/>
          <w:u w:val="single"/>
        </w:rPr>
      </w:pPr>
      <w:r w:rsidRPr="00FC4039">
        <w:rPr>
          <w:rFonts w:ascii="Monotype Corsiva" w:hAnsi="Monotype Corsiva"/>
          <w:sz w:val="28"/>
          <w:szCs w:val="28"/>
          <w:u w:val="single"/>
        </w:rPr>
        <w:t>3. Заключительная часть.</w:t>
      </w:r>
    </w:p>
    <w:p w:rsidR="009D17D6" w:rsidRPr="00FC4039" w:rsidRDefault="009D17D6" w:rsidP="009D17D6">
      <w:pPr>
        <w:rPr>
          <w:rFonts w:ascii="Monotype Corsiva" w:hAnsi="Monotype Corsiva"/>
          <w:sz w:val="28"/>
          <w:szCs w:val="28"/>
        </w:rPr>
      </w:pPr>
      <w:r w:rsidRPr="00FC4039">
        <w:rPr>
          <w:rFonts w:ascii="Monotype Corsiva" w:hAnsi="Monotype Corsiva" w:cs="Calibri"/>
          <w:bCs/>
          <w:spacing w:val="5"/>
          <w:sz w:val="28"/>
          <w:szCs w:val="28"/>
        </w:rPr>
        <w:t>Готовые изделия расположить на парте и оформить выставку изделий. Похвалить детей за старание, аккуратность и усидчивость.</w:t>
      </w:r>
    </w:p>
    <w:p w:rsidR="006E5D5C" w:rsidRDefault="006E5D5C"/>
    <w:sectPr w:rsidR="006E5D5C" w:rsidSect="00781DCD">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2012E"/>
    <w:multiLevelType w:val="hybridMultilevel"/>
    <w:tmpl w:val="86284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45BF4"/>
    <w:multiLevelType w:val="hybridMultilevel"/>
    <w:tmpl w:val="6CFEE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0C4DB3"/>
    <w:multiLevelType w:val="hybridMultilevel"/>
    <w:tmpl w:val="636A5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9D17D6"/>
    <w:rsid w:val="006E5D5C"/>
    <w:rsid w:val="009D1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7D6"/>
    <w:pPr>
      <w:ind w:left="720"/>
      <w:contextualSpacing/>
    </w:pPr>
    <w:rPr>
      <w:rFonts w:eastAsiaTheme="minorHAnsi"/>
      <w:lang w:eastAsia="en-US"/>
    </w:rPr>
  </w:style>
  <w:style w:type="character" w:styleId="a4">
    <w:name w:val="Hyperlink"/>
    <w:basedOn w:val="a0"/>
    <w:uiPriority w:val="99"/>
    <w:semiHidden/>
    <w:unhideWhenUsed/>
    <w:rsid w:val="009D17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lend.ru/day/2-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408</dc:creator>
  <cp:keywords/>
  <dc:description/>
  <cp:lastModifiedBy>408</cp:lastModifiedBy>
  <cp:revision>2</cp:revision>
  <dcterms:created xsi:type="dcterms:W3CDTF">2014-01-13T11:03:00Z</dcterms:created>
  <dcterms:modified xsi:type="dcterms:W3CDTF">2014-01-13T11:03:00Z</dcterms:modified>
</cp:coreProperties>
</file>