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FE" w:rsidRPr="00BF4EB0" w:rsidRDefault="00904EFE" w:rsidP="00904E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4EB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F4EB0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</w:t>
      </w:r>
    </w:p>
    <w:p w:rsidR="00904EFE" w:rsidRPr="00BF4EB0" w:rsidRDefault="00904EFE" w:rsidP="00904E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EFE" w:rsidRPr="00BF4EB0" w:rsidRDefault="00904EFE" w:rsidP="00904E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EB0">
        <w:rPr>
          <w:rFonts w:ascii="Times New Roman" w:hAnsi="Times New Roman" w:cs="Times New Roman"/>
          <w:b/>
          <w:bCs/>
          <w:sz w:val="24"/>
          <w:szCs w:val="24"/>
        </w:rPr>
        <w:t xml:space="preserve">Тест  </w:t>
      </w:r>
      <w:r w:rsidRPr="00BF4EB0">
        <w:rPr>
          <w:rFonts w:ascii="Times New Roman" w:hAnsi="Times New Roman" w:cs="Times New Roman"/>
          <w:b/>
          <w:sz w:val="24"/>
          <w:szCs w:val="24"/>
        </w:rPr>
        <w:t xml:space="preserve">по географии                                                                                </w:t>
      </w:r>
    </w:p>
    <w:p w:rsidR="00904EFE" w:rsidRPr="00BF4EB0" w:rsidRDefault="00904EFE" w:rsidP="00533E35">
      <w:pPr>
        <w:jc w:val="center"/>
        <w:rPr>
          <w:rFonts w:ascii="Times New Roman" w:hAnsi="Times New Roman" w:cs="Times New Roman"/>
          <w:sz w:val="24"/>
          <w:szCs w:val="24"/>
        </w:rPr>
      </w:pPr>
      <w:r w:rsidRPr="00BF4EB0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p w:rsidR="00904EFE" w:rsidRPr="00BF4EB0" w:rsidRDefault="00904EFE" w:rsidP="00904EFE">
      <w:pPr>
        <w:rPr>
          <w:rFonts w:ascii="Times New Roman" w:hAnsi="Times New Roman" w:cs="Times New Roman"/>
          <w:sz w:val="24"/>
          <w:szCs w:val="24"/>
        </w:rPr>
      </w:pPr>
      <w:r w:rsidRPr="00BF4EB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BF4E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  <w:r w:rsidRPr="00BF4EB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F4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EFE" w:rsidRPr="00BF4EB0" w:rsidRDefault="00904EFE" w:rsidP="00904EFE">
      <w:pPr>
        <w:rPr>
          <w:rFonts w:ascii="Times New Roman" w:hAnsi="Times New Roman" w:cs="Times New Roman"/>
          <w:sz w:val="24"/>
          <w:szCs w:val="24"/>
        </w:rPr>
      </w:pPr>
      <w:r w:rsidRPr="00BF4EB0">
        <w:rPr>
          <w:rFonts w:ascii="Times New Roman" w:hAnsi="Times New Roman" w:cs="Times New Roman"/>
          <w:sz w:val="24"/>
          <w:szCs w:val="24"/>
        </w:rPr>
        <w:t>Фамилия, имя ____________________________________________________</w:t>
      </w:r>
    </w:p>
    <w:p w:rsidR="00904EFE" w:rsidRPr="00BF4EB0" w:rsidRDefault="00904EFE" w:rsidP="00904EFE">
      <w:pPr>
        <w:rPr>
          <w:rFonts w:ascii="Times New Roman" w:hAnsi="Times New Roman" w:cs="Times New Roman"/>
          <w:sz w:val="24"/>
          <w:szCs w:val="24"/>
        </w:rPr>
      </w:pPr>
      <w:r w:rsidRPr="00BF4EB0">
        <w:rPr>
          <w:rFonts w:ascii="Times New Roman" w:hAnsi="Times New Roman" w:cs="Times New Roman"/>
          <w:sz w:val="24"/>
          <w:szCs w:val="24"/>
        </w:rPr>
        <w:t>Дата ________________________класс_____________________</w:t>
      </w:r>
    </w:p>
    <w:p w:rsidR="00904EFE" w:rsidRPr="00BF4EB0" w:rsidRDefault="00904EFE" w:rsidP="00904EFE">
      <w:pPr>
        <w:rPr>
          <w:rFonts w:ascii="Times New Roman" w:hAnsi="Times New Roman" w:cs="Times New Roman"/>
          <w:sz w:val="24"/>
          <w:szCs w:val="24"/>
        </w:rPr>
      </w:pPr>
    </w:p>
    <w:p w:rsidR="00904EFE" w:rsidRPr="00BF4EB0" w:rsidRDefault="00904EFE" w:rsidP="00904EFE">
      <w:pPr>
        <w:pStyle w:val="2"/>
        <w:rPr>
          <w:sz w:val="24"/>
        </w:rPr>
      </w:pPr>
      <w:r w:rsidRPr="00BF4EB0">
        <w:rPr>
          <w:sz w:val="24"/>
        </w:rPr>
        <w:t>Инструкция для учащегося</w:t>
      </w:r>
    </w:p>
    <w:p w:rsidR="00904EFE" w:rsidRPr="00BF4EB0" w:rsidRDefault="00904EFE" w:rsidP="00904E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4EFE" w:rsidRPr="00BF4EB0" w:rsidRDefault="00904EFE" w:rsidP="00904E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B0">
        <w:rPr>
          <w:rFonts w:ascii="Times New Roman" w:hAnsi="Times New Roman" w:cs="Times New Roman"/>
          <w:sz w:val="24"/>
          <w:szCs w:val="24"/>
        </w:rPr>
        <w:t>Для работы нужно иметь ручку, учебники и наглядный материал.</w:t>
      </w:r>
    </w:p>
    <w:p w:rsidR="00904EFE" w:rsidRPr="00BF4EB0" w:rsidRDefault="00904EFE" w:rsidP="00904E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B0">
        <w:rPr>
          <w:rFonts w:ascii="Times New Roman" w:hAnsi="Times New Roman" w:cs="Times New Roman"/>
          <w:sz w:val="24"/>
          <w:szCs w:val="24"/>
        </w:rPr>
        <w:t>Внимательно прочитай вопросы.</w:t>
      </w:r>
    </w:p>
    <w:p w:rsidR="00904EFE" w:rsidRPr="00BF4EB0" w:rsidRDefault="00904EFE" w:rsidP="00904E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B0">
        <w:rPr>
          <w:rFonts w:ascii="Times New Roman" w:hAnsi="Times New Roman" w:cs="Times New Roman"/>
          <w:sz w:val="24"/>
          <w:szCs w:val="24"/>
        </w:rPr>
        <w:t>Задание выполняется по порядку.</w:t>
      </w:r>
    </w:p>
    <w:p w:rsidR="00904EFE" w:rsidRPr="00BF4EB0" w:rsidRDefault="00904EFE" w:rsidP="00904E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B0">
        <w:rPr>
          <w:rFonts w:ascii="Times New Roman" w:hAnsi="Times New Roman" w:cs="Times New Roman"/>
          <w:sz w:val="24"/>
          <w:szCs w:val="24"/>
        </w:rPr>
        <w:t>Если ты не знаешь ответ в тетради или обратись к учителю за помощью.</w:t>
      </w:r>
    </w:p>
    <w:p w:rsidR="00904EFE" w:rsidRPr="00BF4EB0" w:rsidRDefault="00904EFE" w:rsidP="00904E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B0">
        <w:rPr>
          <w:rFonts w:ascii="Times New Roman" w:hAnsi="Times New Roman" w:cs="Times New Roman"/>
          <w:sz w:val="24"/>
          <w:szCs w:val="24"/>
        </w:rPr>
        <w:t>Обведи кружком букву рядом с правильным ответом или соедини стрелками</w:t>
      </w:r>
    </w:p>
    <w:p w:rsidR="00904EFE" w:rsidRPr="00BF4EB0" w:rsidRDefault="00904EFE" w:rsidP="00904E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B0">
        <w:rPr>
          <w:rFonts w:ascii="Times New Roman" w:hAnsi="Times New Roman" w:cs="Times New Roman"/>
          <w:sz w:val="24"/>
          <w:szCs w:val="24"/>
        </w:rPr>
        <w:t>Ошибку можно исправить: зачеркнуть неправильный ответ.</w:t>
      </w:r>
    </w:p>
    <w:p w:rsidR="00460D0C" w:rsidRPr="00BF4EB0" w:rsidRDefault="00460D0C">
      <w:pPr>
        <w:rPr>
          <w:rFonts w:ascii="Times New Roman" w:hAnsi="Times New Roman" w:cs="Times New Roman"/>
          <w:sz w:val="24"/>
          <w:szCs w:val="24"/>
        </w:rPr>
      </w:pPr>
    </w:p>
    <w:p w:rsidR="00035E0B" w:rsidRPr="00BF4EB0" w:rsidRDefault="00035E0B" w:rsidP="00035E0B">
      <w:pPr>
        <w:rPr>
          <w:rFonts w:ascii="Times New Roman" w:hAnsi="Times New Roman" w:cs="Times New Roman"/>
          <w:sz w:val="24"/>
          <w:szCs w:val="24"/>
        </w:rPr>
      </w:pPr>
      <w:r w:rsidRPr="00BF4EB0">
        <w:rPr>
          <w:rFonts w:ascii="Times New Roman" w:hAnsi="Times New Roman" w:cs="Times New Roman"/>
          <w:sz w:val="24"/>
          <w:szCs w:val="24"/>
        </w:rPr>
        <w:t xml:space="preserve">1.География это наука, которая занимается описанием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35E0B" w:rsidRPr="00BF4EB0" w:rsidTr="00BF4EB0">
        <w:tc>
          <w:tcPr>
            <w:tcW w:w="3190" w:type="dxa"/>
          </w:tcPr>
          <w:p w:rsidR="00035E0B" w:rsidRPr="00BF4EB0" w:rsidRDefault="00035E0B" w:rsidP="00035E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EB0">
              <w:rPr>
                <w:rFonts w:ascii="Times New Roman" w:hAnsi="Times New Roman" w:cs="Times New Roman"/>
                <w:i/>
                <w:sz w:val="24"/>
                <w:szCs w:val="24"/>
              </w:rPr>
              <w:t>А) домов</w:t>
            </w:r>
          </w:p>
        </w:tc>
        <w:tc>
          <w:tcPr>
            <w:tcW w:w="3190" w:type="dxa"/>
          </w:tcPr>
          <w:p w:rsidR="00035E0B" w:rsidRPr="00BF4EB0" w:rsidRDefault="00035E0B" w:rsidP="00035E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Б)улиц </w:t>
            </w:r>
          </w:p>
        </w:tc>
        <w:tc>
          <w:tcPr>
            <w:tcW w:w="3191" w:type="dxa"/>
          </w:tcPr>
          <w:p w:rsidR="00035E0B" w:rsidRPr="00BF4EB0" w:rsidRDefault="00035E0B" w:rsidP="00035E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EB0">
              <w:rPr>
                <w:rFonts w:ascii="Times New Roman" w:hAnsi="Times New Roman" w:cs="Times New Roman"/>
                <w:i/>
                <w:sz w:val="24"/>
                <w:szCs w:val="24"/>
              </w:rPr>
              <w:t>В)Земли</w:t>
            </w:r>
          </w:p>
        </w:tc>
      </w:tr>
    </w:tbl>
    <w:p w:rsidR="00035E0B" w:rsidRPr="00BF4EB0" w:rsidRDefault="00035E0B" w:rsidP="00035E0B">
      <w:pPr>
        <w:rPr>
          <w:rFonts w:ascii="Times New Roman" w:hAnsi="Times New Roman" w:cs="Times New Roman"/>
          <w:sz w:val="24"/>
          <w:szCs w:val="24"/>
        </w:rPr>
      </w:pPr>
    </w:p>
    <w:p w:rsidR="00460D0C" w:rsidRPr="00BF4EB0" w:rsidRDefault="00035E0B">
      <w:pPr>
        <w:rPr>
          <w:rFonts w:ascii="Times New Roman" w:hAnsi="Times New Roman" w:cs="Times New Roman"/>
          <w:sz w:val="24"/>
          <w:szCs w:val="24"/>
        </w:rPr>
      </w:pPr>
      <w:r w:rsidRPr="00BF4EB0">
        <w:rPr>
          <w:rFonts w:ascii="Times New Roman" w:hAnsi="Times New Roman" w:cs="Times New Roman"/>
          <w:sz w:val="24"/>
          <w:szCs w:val="24"/>
        </w:rPr>
        <w:t xml:space="preserve"> </w:t>
      </w:r>
      <w:r w:rsidR="00460D0C" w:rsidRPr="00BF4EB0">
        <w:rPr>
          <w:rFonts w:ascii="Times New Roman" w:hAnsi="Times New Roman" w:cs="Times New Roman"/>
          <w:sz w:val="24"/>
          <w:szCs w:val="24"/>
        </w:rPr>
        <w:t>2.</w:t>
      </w:r>
      <w:r w:rsidRPr="00BF4EB0">
        <w:rPr>
          <w:rFonts w:ascii="Times New Roman" w:hAnsi="Times New Roman" w:cs="Times New Roman"/>
          <w:sz w:val="24"/>
          <w:szCs w:val="24"/>
        </w:rPr>
        <w:t xml:space="preserve"> Изучением подземных кладовых занимаются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35E0B" w:rsidRPr="00BF4EB0" w:rsidTr="00BF4EB0">
        <w:tc>
          <w:tcPr>
            <w:tcW w:w="3190" w:type="dxa"/>
          </w:tcPr>
          <w:p w:rsidR="00035E0B" w:rsidRPr="00BF4EB0" w:rsidRDefault="00035E0B" w:rsidP="00D467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EB0">
              <w:rPr>
                <w:rFonts w:ascii="Times New Roman" w:hAnsi="Times New Roman" w:cs="Times New Roman"/>
                <w:i/>
                <w:sz w:val="24"/>
                <w:szCs w:val="24"/>
              </w:rPr>
              <w:t>А)почвоведы</w:t>
            </w:r>
          </w:p>
        </w:tc>
        <w:tc>
          <w:tcPr>
            <w:tcW w:w="3190" w:type="dxa"/>
          </w:tcPr>
          <w:p w:rsidR="00035E0B" w:rsidRPr="00BF4EB0" w:rsidRDefault="00035E0B" w:rsidP="00D467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EB0">
              <w:rPr>
                <w:rFonts w:ascii="Times New Roman" w:hAnsi="Times New Roman" w:cs="Times New Roman"/>
                <w:i/>
                <w:sz w:val="24"/>
                <w:szCs w:val="24"/>
              </w:rPr>
              <w:t>Б)геологи</w:t>
            </w:r>
          </w:p>
        </w:tc>
        <w:tc>
          <w:tcPr>
            <w:tcW w:w="3191" w:type="dxa"/>
          </w:tcPr>
          <w:p w:rsidR="00035E0B" w:rsidRPr="00BF4EB0" w:rsidRDefault="00035E0B" w:rsidP="00D467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EB0">
              <w:rPr>
                <w:rFonts w:ascii="Times New Roman" w:hAnsi="Times New Roman" w:cs="Times New Roman"/>
                <w:i/>
                <w:sz w:val="24"/>
                <w:szCs w:val="24"/>
              </w:rPr>
              <w:t>В)метеорологи</w:t>
            </w:r>
          </w:p>
        </w:tc>
      </w:tr>
    </w:tbl>
    <w:p w:rsidR="002035E4" w:rsidRPr="00BF4EB0" w:rsidRDefault="00035E0B">
      <w:pPr>
        <w:rPr>
          <w:rFonts w:ascii="Times New Roman" w:hAnsi="Times New Roman" w:cs="Times New Roman"/>
          <w:sz w:val="24"/>
          <w:szCs w:val="24"/>
        </w:rPr>
      </w:pPr>
      <w:r w:rsidRPr="00BF4EB0">
        <w:rPr>
          <w:rFonts w:ascii="Times New Roman" w:hAnsi="Times New Roman" w:cs="Times New Roman"/>
          <w:sz w:val="24"/>
          <w:szCs w:val="24"/>
        </w:rPr>
        <w:t xml:space="preserve">3.  Объекты, которые помогают нам точно определить своё местоположение </w:t>
      </w:r>
      <w:r w:rsidR="002035E4" w:rsidRPr="00BF4EB0">
        <w:rPr>
          <w:rFonts w:ascii="Times New Roman" w:hAnsi="Times New Roman" w:cs="Times New Roman"/>
          <w:sz w:val="24"/>
          <w:szCs w:val="24"/>
        </w:rPr>
        <w:t>и ответить на вопрос: где я?</w:t>
      </w:r>
      <w:r w:rsidRPr="00BF4EB0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035E4" w:rsidRPr="00BF4EB0" w:rsidTr="00BF4EB0">
        <w:tc>
          <w:tcPr>
            <w:tcW w:w="3190" w:type="dxa"/>
          </w:tcPr>
          <w:p w:rsidR="002035E4" w:rsidRPr="00BF4EB0" w:rsidRDefault="002035E4" w:rsidP="00D467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EB0">
              <w:rPr>
                <w:rFonts w:ascii="Times New Roman" w:hAnsi="Times New Roman" w:cs="Times New Roman"/>
                <w:i/>
                <w:sz w:val="24"/>
                <w:szCs w:val="24"/>
              </w:rPr>
              <w:t>А)ориентиры</w:t>
            </w:r>
          </w:p>
        </w:tc>
        <w:tc>
          <w:tcPr>
            <w:tcW w:w="3190" w:type="dxa"/>
          </w:tcPr>
          <w:p w:rsidR="002035E4" w:rsidRPr="00BF4EB0" w:rsidRDefault="002035E4" w:rsidP="00D467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EB0">
              <w:rPr>
                <w:rFonts w:ascii="Times New Roman" w:hAnsi="Times New Roman" w:cs="Times New Roman"/>
                <w:i/>
                <w:sz w:val="24"/>
                <w:szCs w:val="24"/>
              </w:rPr>
              <w:t>Б)карта</w:t>
            </w:r>
          </w:p>
        </w:tc>
        <w:tc>
          <w:tcPr>
            <w:tcW w:w="3191" w:type="dxa"/>
          </w:tcPr>
          <w:p w:rsidR="002035E4" w:rsidRPr="00BF4EB0" w:rsidRDefault="002035E4" w:rsidP="00D467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EB0">
              <w:rPr>
                <w:rFonts w:ascii="Times New Roman" w:hAnsi="Times New Roman" w:cs="Times New Roman"/>
                <w:i/>
                <w:sz w:val="24"/>
                <w:szCs w:val="24"/>
              </w:rPr>
              <w:t>В)глобус</w:t>
            </w:r>
          </w:p>
        </w:tc>
      </w:tr>
    </w:tbl>
    <w:p w:rsidR="00035E0B" w:rsidRPr="00BF4EB0" w:rsidRDefault="00035E0B">
      <w:pPr>
        <w:rPr>
          <w:rFonts w:ascii="Times New Roman" w:hAnsi="Times New Roman" w:cs="Times New Roman"/>
          <w:sz w:val="24"/>
          <w:szCs w:val="24"/>
        </w:rPr>
      </w:pPr>
      <w:r w:rsidRPr="00BF4E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35E4" w:rsidRPr="00BF4EB0" w:rsidRDefault="002035E4" w:rsidP="00035E0B">
      <w:pPr>
        <w:rPr>
          <w:rFonts w:ascii="Times New Roman" w:hAnsi="Times New Roman" w:cs="Times New Roman"/>
          <w:sz w:val="24"/>
          <w:szCs w:val="24"/>
        </w:rPr>
      </w:pPr>
      <w:r w:rsidRPr="00BF4EB0">
        <w:rPr>
          <w:rFonts w:ascii="Times New Roman" w:hAnsi="Times New Roman" w:cs="Times New Roman"/>
          <w:sz w:val="24"/>
          <w:szCs w:val="24"/>
        </w:rPr>
        <w:t>4.</w:t>
      </w:r>
      <w:r w:rsidR="00035E0B" w:rsidRPr="00BF4EB0">
        <w:rPr>
          <w:rFonts w:ascii="Times New Roman" w:hAnsi="Times New Roman" w:cs="Times New Roman"/>
          <w:sz w:val="24"/>
          <w:szCs w:val="24"/>
        </w:rPr>
        <w:t>Допиши</w:t>
      </w:r>
    </w:p>
    <w:p w:rsidR="00035E0B" w:rsidRPr="00BF4EB0" w:rsidRDefault="00035E0B" w:rsidP="00035E0B">
      <w:pPr>
        <w:rPr>
          <w:rFonts w:ascii="Times New Roman" w:hAnsi="Times New Roman" w:cs="Times New Roman"/>
          <w:i/>
          <w:sz w:val="24"/>
          <w:szCs w:val="24"/>
        </w:rPr>
      </w:pPr>
      <w:r w:rsidRPr="00BF4EB0">
        <w:rPr>
          <w:rFonts w:ascii="Times New Roman" w:hAnsi="Times New Roman" w:cs="Times New Roman"/>
          <w:i/>
          <w:sz w:val="24"/>
          <w:szCs w:val="24"/>
        </w:rPr>
        <w:t>Мох на стволах деревьев растёт с …………………………..стороны</w:t>
      </w:r>
    </w:p>
    <w:p w:rsidR="00035E0B" w:rsidRPr="00BF4EB0" w:rsidRDefault="00035E0B" w:rsidP="00035E0B">
      <w:pPr>
        <w:rPr>
          <w:rFonts w:ascii="Times New Roman" w:hAnsi="Times New Roman" w:cs="Times New Roman"/>
          <w:i/>
          <w:sz w:val="24"/>
          <w:szCs w:val="24"/>
        </w:rPr>
      </w:pPr>
      <w:r w:rsidRPr="00BF4EB0">
        <w:rPr>
          <w:rFonts w:ascii="Times New Roman" w:hAnsi="Times New Roman" w:cs="Times New Roman"/>
          <w:i/>
          <w:sz w:val="24"/>
          <w:szCs w:val="24"/>
        </w:rPr>
        <w:t>Ранней весной на склонах с ……………………………………..стороны снег тает быстрее</w:t>
      </w:r>
    </w:p>
    <w:p w:rsidR="00035E0B" w:rsidRPr="00BF4EB0" w:rsidRDefault="002035E4">
      <w:pPr>
        <w:rPr>
          <w:rFonts w:ascii="Times New Roman" w:hAnsi="Times New Roman" w:cs="Times New Roman"/>
          <w:sz w:val="24"/>
          <w:szCs w:val="24"/>
        </w:rPr>
      </w:pPr>
      <w:r w:rsidRPr="00BF4EB0">
        <w:rPr>
          <w:rFonts w:ascii="Times New Roman" w:hAnsi="Times New Roman" w:cs="Times New Roman"/>
          <w:sz w:val="24"/>
          <w:szCs w:val="24"/>
        </w:rPr>
        <w:t>5.Видимое пространство делят на части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035E4" w:rsidRPr="00BF4EB0" w:rsidTr="00BF4EB0">
        <w:tc>
          <w:tcPr>
            <w:tcW w:w="3190" w:type="dxa"/>
          </w:tcPr>
          <w:p w:rsidR="002035E4" w:rsidRPr="00BF4EB0" w:rsidRDefault="002035E4" w:rsidP="00D467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EB0">
              <w:rPr>
                <w:rFonts w:ascii="Times New Roman" w:hAnsi="Times New Roman" w:cs="Times New Roman"/>
                <w:i/>
                <w:sz w:val="24"/>
                <w:szCs w:val="24"/>
              </w:rPr>
              <w:t>А)линии горизонта</w:t>
            </w:r>
          </w:p>
        </w:tc>
        <w:tc>
          <w:tcPr>
            <w:tcW w:w="3190" w:type="dxa"/>
          </w:tcPr>
          <w:p w:rsidR="002035E4" w:rsidRPr="00BF4EB0" w:rsidRDefault="002035E4" w:rsidP="00D467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EB0">
              <w:rPr>
                <w:rFonts w:ascii="Times New Roman" w:hAnsi="Times New Roman" w:cs="Times New Roman"/>
                <w:i/>
                <w:sz w:val="24"/>
                <w:szCs w:val="24"/>
              </w:rPr>
              <w:t>Б)части горизонта</w:t>
            </w:r>
          </w:p>
        </w:tc>
        <w:tc>
          <w:tcPr>
            <w:tcW w:w="3191" w:type="dxa"/>
          </w:tcPr>
          <w:p w:rsidR="002035E4" w:rsidRPr="00BF4EB0" w:rsidRDefault="002035E4" w:rsidP="00D467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EB0">
              <w:rPr>
                <w:rFonts w:ascii="Times New Roman" w:hAnsi="Times New Roman" w:cs="Times New Roman"/>
                <w:i/>
                <w:sz w:val="24"/>
                <w:szCs w:val="24"/>
              </w:rPr>
              <w:t>В)стороны горизонта</w:t>
            </w:r>
          </w:p>
        </w:tc>
      </w:tr>
    </w:tbl>
    <w:p w:rsidR="002035E4" w:rsidRPr="00BF4EB0" w:rsidRDefault="002035E4">
      <w:pPr>
        <w:rPr>
          <w:rFonts w:ascii="Times New Roman" w:hAnsi="Times New Roman" w:cs="Times New Roman"/>
          <w:sz w:val="24"/>
          <w:szCs w:val="24"/>
        </w:rPr>
      </w:pPr>
      <w:r w:rsidRPr="00BF4EB0">
        <w:rPr>
          <w:rFonts w:ascii="Times New Roman" w:hAnsi="Times New Roman" w:cs="Times New Roman"/>
          <w:sz w:val="24"/>
          <w:szCs w:val="24"/>
        </w:rPr>
        <w:t>6.</w:t>
      </w:r>
      <w:r w:rsidR="003D6371" w:rsidRPr="00BF4EB0">
        <w:rPr>
          <w:rFonts w:ascii="Times New Roman" w:hAnsi="Times New Roman" w:cs="Times New Roman"/>
          <w:sz w:val="24"/>
          <w:szCs w:val="24"/>
        </w:rPr>
        <w:t>Мощные и резкие подвижки земной поверхности происходят во время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3D6371" w:rsidRPr="00BF4EB0" w:rsidTr="00BF4EB0">
        <w:tc>
          <w:tcPr>
            <w:tcW w:w="3190" w:type="dxa"/>
          </w:tcPr>
          <w:p w:rsidR="003D6371" w:rsidRPr="00BF4EB0" w:rsidRDefault="003D6371" w:rsidP="00D467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EB0">
              <w:rPr>
                <w:rFonts w:ascii="Times New Roman" w:hAnsi="Times New Roman" w:cs="Times New Roman"/>
                <w:i/>
                <w:sz w:val="24"/>
                <w:szCs w:val="24"/>
              </w:rPr>
              <w:t>А)перемены погоды</w:t>
            </w:r>
          </w:p>
        </w:tc>
        <w:tc>
          <w:tcPr>
            <w:tcW w:w="3190" w:type="dxa"/>
          </w:tcPr>
          <w:p w:rsidR="003D6371" w:rsidRPr="00BF4EB0" w:rsidRDefault="003D6371" w:rsidP="00D467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EB0">
              <w:rPr>
                <w:rFonts w:ascii="Times New Roman" w:hAnsi="Times New Roman" w:cs="Times New Roman"/>
                <w:i/>
                <w:sz w:val="24"/>
                <w:szCs w:val="24"/>
              </w:rPr>
              <w:t>Б)извержение вулканов</w:t>
            </w:r>
          </w:p>
        </w:tc>
        <w:tc>
          <w:tcPr>
            <w:tcW w:w="3191" w:type="dxa"/>
          </w:tcPr>
          <w:p w:rsidR="003D6371" w:rsidRPr="00BF4EB0" w:rsidRDefault="003D6371" w:rsidP="00D467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EB0">
              <w:rPr>
                <w:rFonts w:ascii="Times New Roman" w:hAnsi="Times New Roman" w:cs="Times New Roman"/>
                <w:i/>
                <w:sz w:val="24"/>
                <w:szCs w:val="24"/>
              </w:rPr>
              <w:t>В)землетрясений и извержение вулканов</w:t>
            </w:r>
          </w:p>
        </w:tc>
      </w:tr>
    </w:tbl>
    <w:p w:rsidR="003D6371" w:rsidRPr="00BF4EB0" w:rsidRDefault="003D6371">
      <w:pPr>
        <w:rPr>
          <w:rFonts w:ascii="Times New Roman" w:hAnsi="Times New Roman" w:cs="Times New Roman"/>
          <w:sz w:val="24"/>
          <w:szCs w:val="24"/>
        </w:rPr>
      </w:pPr>
      <w:r w:rsidRPr="00BF4EB0">
        <w:rPr>
          <w:rFonts w:ascii="Times New Roman" w:hAnsi="Times New Roman" w:cs="Times New Roman"/>
          <w:sz w:val="24"/>
          <w:szCs w:val="24"/>
        </w:rPr>
        <w:t>7.Линии, соединяющие северный и южный полюс, называют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3D6371" w:rsidRPr="00BF4EB0" w:rsidTr="00BF4EB0">
        <w:tc>
          <w:tcPr>
            <w:tcW w:w="3190" w:type="dxa"/>
          </w:tcPr>
          <w:p w:rsidR="003D6371" w:rsidRPr="00BF4EB0" w:rsidRDefault="003D6371" w:rsidP="00D467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E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А)параллелями</w:t>
            </w:r>
          </w:p>
        </w:tc>
        <w:tc>
          <w:tcPr>
            <w:tcW w:w="3190" w:type="dxa"/>
          </w:tcPr>
          <w:p w:rsidR="003D6371" w:rsidRPr="00BF4EB0" w:rsidRDefault="003D6371" w:rsidP="00D467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EB0">
              <w:rPr>
                <w:rFonts w:ascii="Times New Roman" w:hAnsi="Times New Roman" w:cs="Times New Roman"/>
                <w:i/>
                <w:sz w:val="24"/>
                <w:szCs w:val="24"/>
              </w:rPr>
              <w:t>Б)экватор</w:t>
            </w:r>
          </w:p>
        </w:tc>
        <w:tc>
          <w:tcPr>
            <w:tcW w:w="3191" w:type="dxa"/>
          </w:tcPr>
          <w:p w:rsidR="003D6371" w:rsidRPr="00BF4EB0" w:rsidRDefault="003D6371" w:rsidP="00D467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EB0">
              <w:rPr>
                <w:rFonts w:ascii="Times New Roman" w:hAnsi="Times New Roman" w:cs="Times New Roman"/>
                <w:i/>
                <w:sz w:val="24"/>
                <w:szCs w:val="24"/>
              </w:rPr>
              <w:t>В)меридиана</w:t>
            </w:r>
          </w:p>
        </w:tc>
      </w:tr>
    </w:tbl>
    <w:p w:rsidR="003D6371" w:rsidRPr="00BF4EB0" w:rsidRDefault="003D6371">
      <w:pPr>
        <w:rPr>
          <w:rFonts w:ascii="Times New Roman" w:hAnsi="Times New Roman" w:cs="Times New Roman"/>
          <w:sz w:val="24"/>
          <w:szCs w:val="24"/>
        </w:rPr>
      </w:pPr>
    </w:p>
    <w:p w:rsidR="003D6371" w:rsidRPr="00BF4EB0" w:rsidRDefault="003D6371">
      <w:pPr>
        <w:rPr>
          <w:rFonts w:ascii="Times New Roman" w:hAnsi="Times New Roman" w:cs="Times New Roman"/>
          <w:sz w:val="24"/>
          <w:szCs w:val="24"/>
        </w:rPr>
      </w:pPr>
      <w:r w:rsidRPr="00BF4EB0">
        <w:rPr>
          <w:rFonts w:ascii="Times New Roman" w:hAnsi="Times New Roman" w:cs="Times New Roman"/>
          <w:sz w:val="24"/>
          <w:szCs w:val="24"/>
        </w:rPr>
        <w:t>8.Определить стороны горизонта и местоположение любого географического объекта можно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70EB6" w:rsidRPr="00BF4EB0" w:rsidTr="00BF4EB0">
        <w:tc>
          <w:tcPr>
            <w:tcW w:w="3190" w:type="dxa"/>
          </w:tcPr>
          <w:p w:rsidR="00A70EB6" w:rsidRPr="00BF4EB0" w:rsidRDefault="00A70EB6" w:rsidP="00D467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EB0">
              <w:rPr>
                <w:rFonts w:ascii="Times New Roman" w:hAnsi="Times New Roman" w:cs="Times New Roman"/>
                <w:i/>
                <w:sz w:val="24"/>
                <w:szCs w:val="24"/>
              </w:rPr>
              <w:t>А)по голубым линиям, опоясывающим Землю</w:t>
            </w:r>
          </w:p>
        </w:tc>
        <w:tc>
          <w:tcPr>
            <w:tcW w:w="3190" w:type="dxa"/>
          </w:tcPr>
          <w:p w:rsidR="00A70EB6" w:rsidRPr="00BF4EB0" w:rsidRDefault="00A70EB6" w:rsidP="00D467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EB0">
              <w:rPr>
                <w:rFonts w:ascii="Times New Roman" w:hAnsi="Times New Roman" w:cs="Times New Roman"/>
                <w:i/>
                <w:sz w:val="24"/>
                <w:szCs w:val="24"/>
              </w:rPr>
              <w:t>Б)зелёным линиям, опоясывающим землю</w:t>
            </w:r>
          </w:p>
        </w:tc>
        <w:tc>
          <w:tcPr>
            <w:tcW w:w="3191" w:type="dxa"/>
          </w:tcPr>
          <w:p w:rsidR="00A70EB6" w:rsidRPr="00BF4EB0" w:rsidRDefault="00A70EB6" w:rsidP="00D467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EB0">
              <w:rPr>
                <w:rFonts w:ascii="Times New Roman" w:hAnsi="Times New Roman" w:cs="Times New Roman"/>
                <w:i/>
                <w:sz w:val="24"/>
                <w:szCs w:val="24"/>
              </w:rPr>
              <w:t>В)по тонким чёрным линиям, опоясывающим Землю</w:t>
            </w:r>
          </w:p>
        </w:tc>
      </w:tr>
    </w:tbl>
    <w:p w:rsidR="00A70EB6" w:rsidRPr="00BF4EB0" w:rsidRDefault="00A70EB6">
      <w:pPr>
        <w:rPr>
          <w:rFonts w:ascii="Times New Roman" w:hAnsi="Times New Roman" w:cs="Times New Roman"/>
          <w:sz w:val="24"/>
          <w:szCs w:val="24"/>
        </w:rPr>
      </w:pPr>
      <w:r w:rsidRPr="00BF4EB0">
        <w:rPr>
          <w:rFonts w:ascii="Times New Roman" w:hAnsi="Times New Roman" w:cs="Times New Roman"/>
          <w:sz w:val="24"/>
          <w:szCs w:val="24"/>
        </w:rPr>
        <w:t>9.Небольшой шар, вращающийся вокруг оси и закреплённый на специальной подставке это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70EB6" w:rsidRPr="00BF4EB0" w:rsidTr="00BF4EB0">
        <w:tc>
          <w:tcPr>
            <w:tcW w:w="3190" w:type="dxa"/>
          </w:tcPr>
          <w:p w:rsidR="00A70EB6" w:rsidRPr="00BF4EB0" w:rsidRDefault="00A70EB6" w:rsidP="00D467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EB0">
              <w:rPr>
                <w:rFonts w:ascii="Times New Roman" w:hAnsi="Times New Roman" w:cs="Times New Roman"/>
                <w:i/>
                <w:sz w:val="24"/>
                <w:szCs w:val="24"/>
              </w:rPr>
              <w:t>А)компас</w:t>
            </w:r>
          </w:p>
        </w:tc>
        <w:tc>
          <w:tcPr>
            <w:tcW w:w="3190" w:type="dxa"/>
          </w:tcPr>
          <w:p w:rsidR="00A70EB6" w:rsidRPr="00BF4EB0" w:rsidRDefault="00A70EB6" w:rsidP="00D467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EB0">
              <w:rPr>
                <w:rFonts w:ascii="Times New Roman" w:hAnsi="Times New Roman" w:cs="Times New Roman"/>
                <w:i/>
                <w:sz w:val="24"/>
                <w:szCs w:val="24"/>
              </w:rPr>
              <w:t>Б)глобус</w:t>
            </w:r>
          </w:p>
        </w:tc>
        <w:tc>
          <w:tcPr>
            <w:tcW w:w="3191" w:type="dxa"/>
          </w:tcPr>
          <w:p w:rsidR="00A70EB6" w:rsidRPr="00BF4EB0" w:rsidRDefault="00A70EB6" w:rsidP="00D467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EB0">
              <w:rPr>
                <w:rFonts w:ascii="Times New Roman" w:hAnsi="Times New Roman" w:cs="Times New Roman"/>
                <w:i/>
                <w:sz w:val="24"/>
                <w:szCs w:val="24"/>
              </w:rPr>
              <w:t>В)Земля</w:t>
            </w:r>
          </w:p>
        </w:tc>
      </w:tr>
    </w:tbl>
    <w:p w:rsidR="00A70EB6" w:rsidRPr="00BF4EB0" w:rsidRDefault="00A70EB6">
      <w:pPr>
        <w:rPr>
          <w:rFonts w:ascii="Times New Roman" w:hAnsi="Times New Roman" w:cs="Times New Roman"/>
          <w:sz w:val="24"/>
          <w:szCs w:val="24"/>
        </w:rPr>
      </w:pPr>
      <w:r w:rsidRPr="00BF4EB0">
        <w:rPr>
          <w:rFonts w:ascii="Times New Roman" w:hAnsi="Times New Roman" w:cs="Times New Roman"/>
          <w:sz w:val="24"/>
          <w:szCs w:val="24"/>
        </w:rPr>
        <w:t xml:space="preserve">10.В 1819 году к «южной неведомой земле» отправились парусные корабли. Ими командовали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70EB6" w:rsidRPr="00BF4EB0" w:rsidTr="00BF4EB0">
        <w:tc>
          <w:tcPr>
            <w:tcW w:w="3190" w:type="dxa"/>
          </w:tcPr>
          <w:p w:rsidR="00A70EB6" w:rsidRPr="00BF4EB0" w:rsidRDefault="00A70EB6" w:rsidP="00D467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EB0">
              <w:rPr>
                <w:rFonts w:ascii="Times New Roman" w:hAnsi="Times New Roman" w:cs="Times New Roman"/>
                <w:i/>
                <w:sz w:val="24"/>
                <w:szCs w:val="24"/>
              </w:rPr>
              <w:t>А)Иван Крузенштерн</w:t>
            </w:r>
          </w:p>
        </w:tc>
        <w:tc>
          <w:tcPr>
            <w:tcW w:w="3190" w:type="dxa"/>
          </w:tcPr>
          <w:p w:rsidR="00A70EB6" w:rsidRPr="00BF4EB0" w:rsidRDefault="00A70EB6" w:rsidP="00A70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EB0">
              <w:rPr>
                <w:rFonts w:ascii="Times New Roman" w:hAnsi="Times New Roman" w:cs="Times New Roman"/>
                <w:i/>
                <w:sz w:val="24"/>
                <w:szCs w:val="24"/>
              </w:rPr>
              <w:t>Б)Юрий Лисянский</w:t>
            </w:r>
          </w:p>
        </w:tc>
        <w:tc>
          <w:tcPr>
            <w:tcW w:w="3191" w:type="dxa"/>
          </w:tcPr>
          <w:p w:rsidR="00A70EB6" w:rsidRPr="00BF4EB0" w:rsidRDefault="00A70EB6" w:rsidP="00D467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EB0">
              <w:rPr>
                <w:rFonts w:ascii="Times New Roman" w:hAnsi="Times New Roman" w:cs="Times New Roman"/>
                <w:i/>
                <w:sz w:val="24"/>
                <w:szCs w:val="24"/>
              </w:rPr>
              <w:t>В)</w:t>
            </w:r>
            <w:r w:rsidR="00613ADE" w:rsidRPr="00BF4EB0">
              <w:rPr>
                <w:rFonts w:ascii="Times New Roman" w:hAnsi="Times New Roman" w:cs="Times New Roman"/>
                <w:i/>
                <w:sz w:val="24"/>
                <w:szCs w:val="24"/>
              </w:rPr>
              <w:t>Фаддей Беллинсгаузен и Михаил Лазарев</w:t>
            </w:r>
          </w:p>
        </w:tc>
      </w:tr>
    </w:tbl>
    <w:p w:rsidR="00A70EB6" w:rsidRPr="00BF4EB0" w:rsidRDefault="00A70EB6">
      <w:pPr>
        <w:rPr>
          <w:rFonts w:ascii="Times New Roman" w:hAnsi="Times New Roman" w:cs="Times New Roman"/>
          <w:sz w:val="24"/>
          <w:szCs w:val="24"/>
        </w:rPr>
      </w:pPr>
    </w:p>
    <w:p w:rsidR="00613ADE" w:rsidRPr="00BF4EB0" w:rsidRDefault="00613ADE">
      <w:pPr>
        <w:rPr>
          <w:rFonts w:ascii="Times New Roman" w:hAnsi="Times New Roman" w:cs="Times New Roman"/>
          <w:sz w:val="24"/>
          <w:szCs w:val="24"/>
        </w:rPr>
      </w:pPr>
      <w:r w:rsidRPr="00BF4EB0">
        <w:rPr>
          <w:rFonts w:ascii="Times New Roman" w:hAnsi="Times New Roman" w:cs="Times New Roman"/>
          <w:sz w:val="24"/>
          <w:szCs w:val="24"/>
        </w:rPr>
        <w:t xml:space="preserve">11.На физической карте полушарий </w:t>
      </w:r>
      <w:r w:rsidR="005A1368" w:rsidRPr="00BF4EB0">
        <w:rPr>
          <w:rFonts w:ascii="Times New Roman" w:hAnsi="Times New Roman" w:cs="Times New Roman"/>
          <w:sz w:val="24"/>
          <w:szCs w:val="24"/>
        </w:rPr>
        <w:t xml:space="preserve">изображена вся наша планета. Суша окрашена в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A1368" w:rsidRPr="00BF4EB0" w:rsidTr="00BF4EB0">
        <w:tc>
          <w:tcPr>
            <w:tcW w:w="3190" w:type="dxa"/>
          </w:tcPr>
          <w:p w:rsidR="005A1368" w:rsidRPr="00BF4EB0" w:rsidRDefault="005A1368" w:rsidP="00D467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EB0">
              <w:rPr>
                <w:rFonts w:ascii="Times New Roman" w:hAnsi="Times New Roman" w:cs="Times New Roman"/>
                <w:i/>
                <w:sz w:val="24"/>
                <w:szCs w:val="24"/>
              </w:rPr>
              <w:t>А)в голубой и синий цвет</w:t>
            </w:r>
          </w:p>
        </w:tc>
        <w:tc>
          <w:tcPr>
            <w:tcW w:w="3190" w:type="dxa"/>
          </w:tcPr>
          <w:p w:rsidR="005A1368" w:rsidRPr="00BF4EB0" w:rsidRDefault="005A1368" w:rsidP="00D467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EB0">
              <w:rPr>
                <w:rFonts w:ascii="Times New Roman" w:hAnsi="Times New Roman" w:cs="Times New Roman"/>
                <w:i/>
                <w:sz w:val="24"/>
                <w:szCs w:val="24"/>
              </w:rPr>
              <w:t>Б)зелёный, жёлтый и коричневый цвет</w:t>
            </w:r>
          </w:p>
        </w:tc>
        <w:tc>
          <w:tcPr>
            <w:tcW w:w="3191" w:type="dxa"/>
          </w:tcPr>
          <w:p w:rsidR="005A1368" w:rsidRPr="00BF4EB0" w:rsidRDefault="005A1368" w:rsidP="00D467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EB0">
              <w:rPr>
                <w:rFonts w:ascii="Times New Roman" w:hAnsi="Times New Roman" w:cs="Times New Roman"/>
                <w:i/>
                <w:sz w:val="24"/>
                <w:szCs w:val="24"/>
              </w:rPr>
              <w:t>В)белый цвет</w:t>
            </w:r>
          </w:p>
        </w:tc>
      </w:tr>
    </w:tbl>
    <w:p w:rsidR="005A1368" w:rsidRPr="00BF4EB0" w:rsidRDefault="005A1368">
      <w:pPr>
        <w:rPr>
          <w:rFonts w:ascii="Times New Roman" w:hAnsi="Times New Roman" w:cs="Times New Roman"/>
          <w:sz w:val="24"/>
          <w:szCs w:val="24"/>
        </w:rPr>
      </w:pPr>
    </w:p>
    <w:p w:rsidR="005A1368" w:rsidRPr="00BF4EB0" w:rsidRDefault="005A1368">
      <w:pPr>
        <w:rPr>
          <w:rFonts w:ascii="Times New Roman" w:hAnsi="Times New Roman" w:cs="Times New Roman"/>
          <w:sz w:val="24"/>
          <w:szCs w:val="24"/>
        </w:rPr>
      </w:pPr>
      <w:r w:rsidRPr="00BF4EB0">
        <w:rPr>
          <w:rFonts w:ascii="Times New Roman" w:hAnsi="Times New Roman" w:cs="Times New Roman"/>
          <w:sz w:val="24"/>
          <w:szCs w:val="24"/>
        </w:rPr>
        <w:t>12.Самые крупные выступы земной поверхности называются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A1368" w:rsidRPr="00BF4EB0" w:rsidTr="00BF4EB0">
        <w:tc>
          <w:tcPr>
            <w:tcW w:w="3190" w:type="dxa"/>
          </w:tcPr>
          <w:p w:rsidR="005A1368" w:rsidRPr="00BF4EB0" w:rsidRDefault="005A1368" w:rsidP="00D467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EB0">
              <w:rPr>
                <w:rFonts w:ascii="Times New Roman" w:hAnsi="Times New Roman" w:cs="Times New Roman"/>
                <w:i/>
                <w:sz w:val="24"/>
                <w:szCs w:val="24"/>
              </w:rPr>
              <w:t>А)горами</w:t>
            </w:r>
          </w:p>
        </w:tc>
        <w:tc>
          <w:tcPr>
            <w:tcW w:w="3190" w:type="dxa"/>
          </w:tcPr>
          <w:p w:rsidR="005A1368" w:rsidRPr="00BF4EB0" w:rsidRDefault="005A1368" w:rsidP="00D467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EB0">
              <w:rPr>
                <w:rFonts w:ascii="Times New Roman" w:hAnsi="Times New Roman" w:cs="Times New Roman"/>
                <w:i/>
                <w:sz w:val="24"/>
                <w:szCs w:val="24"/>
              </w:rPr>
              <w:t>Б)ледниками</w:t>
            </w:r>
          </w:p>
        </w:tc>
        <w:tc>
          <w:tcPr>
            <w:tcW w:w="3191" w:type="dxa"/>
          </w:tcPr>
          <w:p w:rsidR="005A1368" w:rsidRPr="00BF4EB0" w:rsidRDefault="005A1368" w:rsidP="00D467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EB0">
              <w:rPr>
                <w:rFonts w:ascii="Times New Roman" w:hAnsi="Times New Roman" w:cs="Times New Roman"/>
                <w:i/>
                <w:sz w:val="24"/>
                <w:szCs w:val="24"/>
              </w:rPr>
              <w:t>В)материками</w:t>
            </w:r>
          </w:p>
        </w:tc>
      </w:tr>
    </w:tbl>
    <w:p w:rsidR="005A1368" w:rsidRPr="00BF4EB0" w:rsidRDefault="005A1368">
      <w:pPr>
        <w:rPr>
          <w:rFonts w:ascii="Times New Roman" w:hAnsi="Times New Roman" w:cs="Times New Roman"/>
          <w:sz w:val="24"/>
          <w:szCs w:val="24"/>
        </w:rPr>
      </w:pPr>
    </w:p>
    <w:p w:rsidR="005A1368" w:rsidRPr="00BF4EB0" w:rsidRDefault="005A1368">
      <w:pPr>
        <w:rPr>
          <w:rFonts w:ascii="Times New Roman" w:hAnsi="Times New Roman" w:cs="Times New Roman"/>
          <w:sz w:val="24"/>
          <w:szCs w:val="24"/>
        </w:rPr>
      </w:pPr>
      <w:r w:rsidRPr="00BF4EB0">
        <w:rPr>
          <w:rFonts w:ascii="Times New Roman" w:hAnsi="Times New Roman" w:cs="Times New Roman"/>
          <w:sz w:val="24"/>
          <w:szCs w:val="24"/>
        </w:rPr>
        <w:t xml:space="preserve">13.Для выполнения простейшего плана производят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A1368" w:rsidRPr="00BF4EB0" w:rsidTr="00BF4EB0">
        <w:tc>
          <w:tcPr>
            <w:tcW w:w="3190" w:type="dxa"/>
          </w:tcPr>
          <w:p w:rsidR="005A1368" w:rsidRPr="00BF4EB0" w:rsidRDefault="005A1368" w:rsidP="00D467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EB0"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  <w:r w:rsidR="00BF4EB0" w:rsidRPr="00BF4EB0">
              <w:rPr>
                <w:rFonts w:ascii="Times New Roman" w:hAnsi="Times New Roman" w:cs="Times New Roman"/>
                <w:i/>
                <w:sz w:val="24"/>
                <w:szCs w:val="24"/>
              </w:rPr>
              <w:t>видео съёмку  местности</w:t>
            </w:r>
          </w:p>
        </w:tc>
        <w:tc>
          <w:tcPr>
            <w:tcW w:w="3190" w:type="dxa"/>
          </w:tcPr>
          <w:p w:rsidR="005A1368" w:rsidRPr="00BF4EB0" w:rsidRDefault="005A1368" w:rsidP="00D467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EB0">
              <w:rPr>
                <w:rFonts w:ascii="Times New Roman" w:hAnsi="Times New Roman" w:cs="Times New Roman"/>
                <w:i/>
                <w:sz w:val="24"/>
                <w:szCs w:val="24"/>
              </w:rPr>
              <w:t>Б)</w:t>
            </w:r>
            <w:r w:rsidR="00BF4EB0" w:rsidRPr="00BF4EB0">
              <w:rPr>
                <w:rFonts w:ascii="Times New Roman" w:hAnsi="Times New Roman" w:cs="Times New Roman"/>
                <w:i/>
                <w:sz w:val="24"/>
                <w:szCs w:val="24"/>
              </w:rPr>
              <w:t>глазомерную съёмку местности</w:t>
            </w:r>
          </w:p>
        </w:tc>
        <w:tc>
          <w:tcPr>
            <w:tcW w:w="3191" w:type="dxa"/>
          </w:tcPr>
          <w:p w:rsidR="005A1368" w:rsidRPr="00BF4EB0" w:rsidRDefault="005A1368" w:rsidP="00D467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EB0">
              <w:rPr>
                <w:rFonts w:ascii="Times New Roman" w:hAnsi="Times New Roman" w:cs="Times New Roman"/>
                <w:i/>
                <w:sz w:val="24"/>
                <w:szCs w:val="24"/>
              </w:rPr>
              <w:t>В)</w:t>
            </w:r>
            <w:r w:rsidR="00BF4EB0" w:rsidRPr="00BF4EB0">
              <w:rPr>
                <w:rFonts w:ascii="Times New Roman" w:hAnsi="Times New Roman" w:cs="Times New Roman"/>
                <w:i/>
                <w:sz w:val="24"/>
                <w:szCs w:val="24"/>
              </w:rPr>
              <w:t>фото съёмку местности</w:t>
            </w:r>
          </w:p>
        </w:tc>
      </w:tr>
    </w:tbl>
    <w:p w:rsidR="00BF4EB0" w:rsidRPr="00BF4EB0" w:rsidRDefault="00BF4EB0">
      <w:pPr>
        <w:rPr>
          <w:rFonts w:ascii="Times New Roman" w:hAnsi="Times New Roman" w:cs="Times New Roman"/>
          <w:sz w:val="24"/>
          <w:szCs w:val="24"/>
        </w:rPr>
      </w:pPr>
    </w:p>
    <w:p w:rsidR="005A1368" w:rsidRPr="00BF4EB0" w:rsidRDefault="00BF4EB0">
      <w:pPr>
        <w:rPr>
          <w:rFonts w:ascii="Times New Roman" w:hAnsi="Times New Roman" w:cs="Times New Roman"/>
          <w:sz w:val="24"/>
          <w:szCs w:val="24"/>
        </w:rPr>
      </w:pPr>
      <w:r w:rsidRPr="00BF4EB0">
        <w:rPr>
          <w:rFonts w:ascii="Times New Roman" w:hAnsi="Times New Roman" w:cs="Times New Roman"/>
          <w:sz w:val="24"/>
          <w:szCs w:val="24"/>
        </w:rPr>
        <w:t>14.Во сколько раз расстояния на местности уменьшены при перенесении их на лист бумаги это показывает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F4EB0" w:rsidRPr="00BF4EB0" w:rsidTr="00BF4EB0">
        <w:tc>
          <w:tcPr>
            <w:tcW w:w="3190" w:type="dxa"/>
          </w:tcPr>
          <w:p w:rsidR="00BF4EB0" w:rsidRPr="00BF4EB0" w:rsidRDefault="00BF4EB0" w:rsidP="00D467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EB0">
              <w:rPr>
                <w:rFonts w:ascii="Times New Roman" w:hAnsi="Times New Roman" w:cs="Times New Roman"/>
                <w:i/>
                <w:sz w:val="24"/>
                <w:szCs w:val="24"/>
              </w:rPr>
              <w:t>А)условный знак</w:t>
            </w:r>
          </w:p>
        </w:tc>
        <w:tc>
          <w:tcPr>
            <w:tcW w:w="3190" w:type="dxa"/>
          </w:tcPr>
          <w:p w:rsidR="00BF4EB0" w:rsidRPr="00BF4EB0" w:rsidRDefault="00BF4EB0" w:rsidP="00D467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EB0">
              <w:rPr>
                <w:rFonts w:ascii="Times New Roman" w:hAnsi="Times New Roman" w:cs="Times New Roman"/>
                <w:i/>
                <w:sz w:val="24"/>
                <w:szCs w:val="24"/>
              </w:rPr>
              <w:t>Б)легенда</w:t>
            </w:r>
          </w:p>
        </w:tc>
        <w:tc>
          <w:tcPr>
            <w:tcW w:w="3191" w:type="dxa"/>
          </w:tcPr>
          <w:p w:rsidR="00BF4EB0" w:rsidRPr="00BF4EB0" w:rsidRDefault="00BF4EB0" w:rsidP="00D467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EB0">
              <w:rPr>
                <w:rFonts w:ascii="Times New Roman" w:hAnsi="Times New Roman" w:cs="Times New Roman"/>
                <w:i/>
                <w:sz w:val="24"/>
                <w:szCs w:val="24"/>
              </w:rPr>
              <w:t>В)масштаб</w:t>
            </w:r>
          </w:p>
        </w:tc>
      </w:tr>
    </w:tbl>
    <w:p w:rsidR="00BF4EB0" w:rsidRPr="00BF4EB0" w:rsidRDefault="00BF4EB0">
      <w:pPr>
        <w:rPr>
          <w:rFonts w:ascii="Times New Roman" w:hAnsi="Times New Roman" w:cs="Times New Roman"/>
          <w:sz w:val="24"/>
          <w:szCs w:val="24"/>
        </w:rPr>
      </w:pPr>
    </w:p>
    <w:p w:rsidR="00BF4EB0" w:rsidRPr="00BF4EB0" w:rsidRDefault="00BF4EB0">
      <w:pPr>
        <w:rPr>
          <w:rFonts w:ascii="Times New Roman" w:hAnsi="Times New Roman" w:cs="Times New Roman"/>
          <w:sz w:val="24"/>
          <w:szCs w:val="24"/>
        </w:rPr>
      </w:pPr>
      <w:r w:rsidRPr="00BF4EB0">
        <w:rPr>
          <w:rFonts w:ascii="Times New Roman" w:hAnsi="Times New Roman" w:cs="Times New Roman"/>
          <w:sz w:val="24"/>
          <w:szCs w:val="24"/>
        </w:rPr>
        <w:t>15.Она позволяет легко ориентироваться на местности, охватить взглядом обширные участки земной поверхности и получить о них нужную информацию это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F4EB0" w:rsidRPr="00BF4EB0" w:rsidTr="00BF4EB0">
        <w:tc>
          <w:tcPr>
            <w:tcW w:w="3190" w:type="dxa"/>
          </w:tcPr>
          <w:p w:rsidR="00BF4EB0" w:rsidRPr="00BF4EB0" w:rsidRDefault="00BF4EB0" w:rsidP="00D467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EB0">
              <w:rPr>
                <w:rFonts w:ascii="Times New Roman" w:hAnsi="Times New Roman" w:cs="Times New Roman"/>
                <w:i/>
                <w:sz w:val="24"/>
                <w:szCs w:val="24"/>
              </w:rPr>
              <w:t>А)историческая карта</w:t>
            </w:r>
          </w:p>
        </w:tc>
        <w:tc>
          <w:tcPr>
            <w:tcW w:w="3190" w:type="dxa"/>
          </w:tcPr>
          <w:p w:rsidR="00BF4EB0" w:rsidRPr="00BF4EB0" w:rsidRDefault="00BF4EB0" w:rsidP="00D467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EB0">
              <w:rPr>
                <w:rFonts w:ascii="Times New Roman" w:hAnsi="Times New Roman" w:cs="Times New Roman"/>
                <w:i/>
                <w:sz w:val="24"/>
                <w:szCs w:val="24"/>
              </w:rPr>
              <w:t>Б)глобус</w:t>
            </w:r>
          </w:p>
        </w:tc>
        <w:tc>
          <w:tcPr>
            <w:tcW w:w="3191" w:type="dxa"/>
          </w:tcPr>
          <w:p w:rsidR="00BF4EB0" w:rsidRPr="00BF4EB0" w:rsidRDefault="00BF4EB0" w:rsidP="00D467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EB0">
              <w:rPr>
                <w:rFonts w:ascii="Times New Roman" w:hAnsi="Times New Roman" w:cs="Times New Roman"/>
                <w:i/>
                <w:sz w:val="24"/>
                <w:szCs w:val="24"/>
              </w:rPr>
              <w:t>В)географическая карта</w:t>
            </w:r>
          </w:p>
        </w:tc>
      </w:tr>
    </w:tbl>
    <w:p w:rsidR="00BF4EB0" w:rsidRDefault="00BF4EB0">
      <w:pPr>
        <w:rPr>
          <w:rFonts w:ascii="Times New Roman" w:hAnsi="Times New Roman" w:cs="Times New Roman"/>
          <w:sz w:val="24"/>
          <w:szCs w:val="24"/>
        </w:rPr>
      </w:pPr>
    </w:p>
    <w:p w:rsidR="00557835" w:rsidRDefault="00557835">
      <w:pPr>
        <w:rPr>
          <w:rFonts w:ascii="Times New Roman" w:hAnsi="Times New Roman" w:cs="Times New Roman"/>
          <w:sz w:val="24"/>
          <w:szCs w:val="24"/>
        </w:rPr>
      </w:pPr>
    </w:p>
    <w:p w:rsidR="00557835" w:rsidRDefault="00557835">
      <w:pPr>
        <w:rPr>
          <w:rFonts w:ascii="Times New Roman" w:hAnsi="Times New Roman" w:cs="Times New Roman"/>
          <w:sz w:val="24"/>
          <w:szCs w:val="24"/>
        </w:rPr>
      </w:pPr>
    </w:p>
    <w:p w:rsidR="00557835" w:rsidRPr="00BF4EB0" w:rsidRDefault="00557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Ключ:1-В,2-Б,3-А,5-В,6-В,7-В,8-В,9-Б,10-В,11-б,12-В,13-Б,14-В,15-В</w:t>
      </w:r>
    </w:p>
    <w:sectPr w:rsidR="00557835" w:rsidRPr="00BF4EB0" w:rsidSect="00A7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1BAA"/>
    <w:multiLevelType w:val="hybridMultilevel"/>
    <w:tmpl w:val="4782D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04EFE"/>
    <w:rsid w:val="00035E0B"/>
    <w:rsid w:val="002035E4"/>
    <w:rsid w:val="003D6371"/>
    <w:rsid w:val="00460D0C"/>
    <w:rsid w:val="00533E35"/>
    <w:rsid w:val="00557835"/>
    <w:rsid w:val="005A1368"/>
    <w:rsid w:val="005F67EB"/>
    <w:rsid w:val="00613ADE"/>
    <w:rsid w:val="00651169"/>
    <w:rsid w:val="006E5F84"/>
    <w:rsid w:val="00904EFE"/>
    <w:rsid w:val="009301AD"/>
    <w:rsid w:val="00A70EB6"/>
    <w:rsid w:val="00A71352"/>
    <w:rsid w:val="00BF4EB0"/>
    <w:rsid w:val="00DB4445"/>
    <w:rsid w:val="00F1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52"/>
  </w:style>
  <w:style w:type="paragraph" w:styleId="2">
    <w:name w:val="heading 2"/>
    <w:basedOn w:val="a"/>
    <w:next w:val="a"/>
    <w:link w:val="20"/>
    <w:semiHidden/>
    <w:unhideWhenUsed/>
    <w:qFormat/>
    <w:rsid w:val="00904E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4EF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unhideWhenUsed/>
    <w:rsid w:val="00904E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04EF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035E0B"/>
    <w:pPr>
      <w:ind w:left="720"/>
      <w:contextualSpacing/>
    </w:pPr>
  </w:style>
  <w:style w:type="table" w:styleId="a6">
    <w:name w:val="Table Grid"/>
    <w:basedOn w:val="a1"/>
    <w:uiPriority w:val="59"/>
    <w:rsid w:val="00035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2013-12-23T04:40:00Z</cp:lastPrinted>
  <dcterms:created xsi:type="dcterms:W3CDTF">2013-12-18T06:38:00Z</dcterms:created>
  <dcterms:modified xsi:type="dcterms:W3CDTF">2013-12-24T22:18:00Z</dcterms:modified>
</cp:coreProperties>
</file>