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A6" w:rsidRDefault="00604945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6027">
        <w:rPr>
          <w:rFonts w:ascii="Times New Roman" w:hAnsi="Times New Roman" w:cs="Times New Roman"/>
          <w:sz w:val="28"/>
          <w:szCs w:val="28"/>
        </w:rPr>
        <w:t>Активизация познавательной деяте</w:t>
      </w:r>
      <w:r w:rsidR="009E50A6">
        <w:rPr>
          <w:rFonts w:ascii="Times New Roman" w:hAnsi="Times New Roman" w:cs="Times New Roman"/>
          <w:sz w:val="28"/>
          <w:szCs w:val="28"/>
        </w:rPr>
        <w:t>льности школьников – актуальн</w:t>
      </w:r>
      <w:r w:rsidRPr="00F76027">
        <w:rPr>
          <w:rFonts w:ascii="Times New Roman" w:hAnsi="Times New Roman" w:cs="Times New Roman"/>
          <w:sz w:val="28"/>
          <w:szCs w:val="28"/>
        </w:rPr>
        <w:t xml:space="preserve">ая проблема современной педагогики. </w:t>
      </w:r>
    </w:p>
    <w:p w:rsidR="00070A7E" w:rsidRDefault="00070A7E" w:rsidP="00ED1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12" w:rsidRDefault="00604945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27">
        <w:rPr>
          <w:rFonts w:ascii="Times New Roman" w:hAnsi="Times New Roman" w:cs="Times New Roman"/>
          <w:sz w:val="28"/>
          <w:szCs w:val="28"/>
        </w:rPr>
        <w:t xml:space="preserve">Для учителей это давно азбучная истина: если школьники хотят овладеть знаниями, имеют мотивацию к обучению, то эффективность познавательного процесса существенно возрастает. </w:t>
      </w:r>
    </w:p>
    <w:p w:rsidR="00762712" w:rsidRDefault="00604945" w:rsidP="00070A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27">
        <w:rPr>
          <w:rFonts w:ascii="Times New Roman" w:hAnsi="Times New Roman" w:cs="Times New Roman"/>
          <w:sz w:val="28"/>
          <w:szCs w:val="28"/>
        </w:rPr>
        <w:t xml:space="preserve">Но в последнее время всё чаще замечаешь: дети не </w:t>
      </w:r>
      <w:r w:rsidR="00070A7E">
        <w:rPr>
          <w:rFonts w:ascii="Times New Roman" w:hAnsi="Times New Roman" w:cs="Times New Roman"/>
          <w:sz w:val="28"/>
          <w:szCs w:val="28"/>
        </w:rPr>
        <w:t xml:space="preserve">хотят учиться. Причин этого нежелания </w:t>
      </w:r>
      <w:r w:rsidR="009E50A6">
        <w:rPr>
          <w:rFonts w:ascii="Times New Roman" w:hAnsi="Times New Roman" w:cs="Times New Roman"/>
          <w:sz w:val="28"/>
          <w:szCs w:val="28"/>
        </w:rPr>
        <w:t xml:space="preserve"> </w:t>
      </w:r>
      <w:r w:rsidR="00762712">
        <w:rPr>
          <w:rFonts w:ascii="Times New Roman" w:hAnsi="Times New Roman" w:cs="Times New Roman"/>
          <w:sz w:val="28"/>
          <w:szCs w:val="28"/>
        </w:rPr>
        <w:t>немало:</w:t>
      </w:r>
    </w:p>
    <w:p w:rsidR="00762712" w:rsidRDefault="00762712" w:rsidP="007627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04945" w:rsidRPr="00F76027">
        <w:rPr>
          <w:rFonts w:ascii="Times New Roman" w:hAnsi="Times New Roman" w:cs="Times New Roman"/>
          <w:sz w:val="28"/>
          <w:szCs w:val="28"/>
        </w:rPr>
        <w:t xml:space="preserve">то и неумение преодолевать трудности познавательной деятельности, </w:t>
      </w:r>
    </w:p>
    <w:p w:rsidR="00762712" w:rsidRDefault="00604945" w:rsidP="007627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027">
        <w:rPr>
          <w:rFonts w:ascii="Times New Roman" w:hAnsi="Times New Roman" w:cs="Times New Roman"/>
          <w:sz w:val="28"/>
          <w:szCs w:val="28"/>
        </w:rPr>
        <w:t xml:space="preserve">и огромный объём учебного материала, </w:t>
      </w:r>
    </w:p>
    <w:p w:rsidR="00762712" w:rsidRDefault="00604945" w:rsidP="007627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027">
        <w:rPr>
          <w:rFonts w:ascii="Times New Roman" w:hAnsi="Times New Roman" w:cs="Times New Roman"/>
          <w:sz w:val="28"/>
          <w:szCs w:val="28"/>
        </w:rPr>
        <w:t xml:space="preserve">и отвлекающие факторы полнокровной детской жизни, </w:t>
      </w:r>
    </w:p>
    <w:p w:rsidR="00762712" w:rsidRPr="00070A7E" w:rsidRDefault="00762712" w:rsidP="00070A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однообразие, </w:t>
      </w:r>
      <w:r w:rsidR="00604945" w:rsidRPr="00F76027">
        <w:rPr>
          <w:rFonts w:ascii="Times New Roman" w:hAnsi="Times New Roman" w:cs="Times New Roman"/>
          <w:sz w:val="28"/>
          <w:szCs w:val="28"/>
        </w:rPr>
        <w:t>монотонность учебного процесса</w:t>
      </w:r>
      <w:r w:rsidR="00070A7E">
        <w:rPr>
          <w:rFonts w:ascii="Times New Roman" w:hAnsi="Times New Roman" w:cs="Times New Roman"/>
          <w:sz w:val="28"/>
          <w:szCs w:val="28"/>
        </w:rPr>
        <w:t>…</w:t>
      </w:r>
    </w:p>
    <w:p w:rsidR="00604945" w:rsidRPr="00F76027" w:rsidRDefault="00070A7E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945" w:rsidRPr="00F76027">
        <w:rPr>
          <w:rFonts w:ascii="Times New Roman" w:hAnsi="Times New Roman" w:cs="Times New Roman"/>
          <w:sz w:val="28"/>
          <w:szCs w:val="28"/>
        </w:rPr>
        <w:t>ричины нежелания учиться бывают самые разные. И не все из них легко устранить. Можно ли в этих условиях обеспечить не только желание школьников учиться, но и их упорную, постоянную и активную познавательную деятельность?</w:t>
      </w:r>
    </w:p>
    <w:p w:rsidR="00070A7E" w:rsidRDefault="00070A7E" w:rsidP="00070A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0A6" w:rsidRDefault="009E50A6" w:rsidP="00070A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4945" w:rsidRPr="00F76027">
        <w:rPr>
          <w:rFonts w:ascii="Times New Roman" w:hAnsi="Times New Roman" w:cs="Times New Roman"/>
          <w:sz w:val="28"/>
          <w:szCs w:val="28"/>
        </w:rPr>
        <w:t>езультата в решении этой задачи педагог может добиться</w:t>
      </w:r>
      <w:r w:rsidR="00762712">
        <w:rPr>
          <w:rFonts w:ascii="Times New Roman" w:hAnsi="Times New Roman" w:cs="Times New Roman"/>
          <w:sz w:val="28"/>
          <w:szCs w:val="28"/>
        </w:rPr>
        <w:t xml:space="preserve"> и добивается. Все мы работаем</w:t>
      </w:r>
      <w:r w:rsidR="00604945" w:rsidRPr="00F76027">
        <w:rPr>
          <w:rFonts w:ascii="Times New Roman" w:hAnsi="Times New Roman" w:cs="Times New Roman"/>
          <w:sz w:val="28"/>
          <w:szCs w:val="28"/>
        </w:rPr>
        <w:t xml:space="preserve">, </w:t>
      </w:r>
      <w:r w:rsidR="00762712">
        <w:rPr>
          <w:rFonts w:ascii="Times New Roman" w:hAnsi="Times New Roman" w:cs="Times New Roman"/>
          <w:sz w:val="28"/>
          <w:szCs w:val="28"/>
        </w:rPr>
        <w:t xml:space="preserve">добиваясь иногда больших результатов, иногда меньших. Хочу рассказать о том, как над этой задачей работаю я. </w:t>
      </w:r>
    </w:p>
    <w:p w:rsidR="00070A7E" w:rsidRDefault="00070A7E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712" w:rsidRDefault="00762712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27">
        <w:rPr>
          <w:rFonts w:ascii="Times New Roman" w:hAnsi="Times New Roman" w:cs="Times New Roman"/>
          <w:sz w:val="28"/>
          <w:szCs w:val="28"/>
        </w:rPr>
        <w:t>Любой учитель знает, что заинтересованный школьник учится лучше.</w:t>
      </w:r>
    </w:p>
    <w:p w:rsidR="0074275B" w:rsidRDefault="00762712" w:rsidP="00070A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5B">
        <w:rPr>
          <w:rFonts w:ascii="Times New Roman" w:hAnsi="Times New Roman" w:cs="Times New Roman"/>
          <w:sz w:val="28"/>
          <w:szCs w:val="28"/>
        </w:rPr>
        <w:t xml:space="preserve">На развитие устойчивого познавательного интереса учащихся я </w:t>
      </w:r>
      <w:r w:rsidR="0074275B">
        <w:rPr>
          <w:rFonts w:ascii="Times New Roman" w:hAnsi="Times New Roman" w:cs="Times New Roman"/>
          <w:sz w:val="28"/>
          <w:szCs w:val="28"/>
        </w:rPr>
        <w:t>стараюсь делать</w:t>
      </w:r>
      <w:r w:rsidRPr="0074275B">
        <w:rPr>
          <w:rFonts w:ascii="Times New Roman" w:hAnsi="Times New Roman" w:cs="Times New Roman"/>
          <w:sz w:val="28"/>
          <w:szCs w:val="28"/>
        </w:rPr>
        <w:t xml:space="preserve"> акцент в своей педагогической деятельности.</w:t>
      </w:r>
    </w:p>
    <w:p w:rsidR="00070A7E" w:rsidRDefault="00070A7E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75B" w:rsidRDefault="00604945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27">
        <w:rPr>
          <w:rFonts w:ascii="Times New Roman" w:hAnsi="Times New Roman" w:cs="Times New Roman"/>
          <w:sz w:val="28"/>
          <w:szCs w:val="28"/>
        </w:rPr>
        <w:t>В решении</w:t>
      </w:r>
      <w:r w:rsidR="0074275B">
        <w:rPr>
          <w:rFonts w:ascii="Times New Roman" w:hAnsi="Times New Roman" w:cs="Times New Roman"/>
          <w:sz w:val="28"/>
          <w:szCs w:val="28"/>
        </w:rPr>
        <w:t xml:space="preserve"> этой задачи </w:t>
      </w:r>
      <w:r w:rsidR="00070A7E">
        <w:rPr>
          <w:rFonts w:ascii="Times New Roman" w:hAnsi="Times New Roman" w:cs="Times New Roman"/>
          <w:sz w:val="28"/>
          <w:szCs w:val="28"/>
        </w:rPr>
        <w:t xml:space="preserve">мне </w:t>
      </w:r>
      <w:r w:rsidR="0074275B">
        <w:rPr>
          <w:rFonts w:ascii="Times New Roman" w:hAnsi="Times New Roman" w:cs="Times New Roman"/>
          <w:sz w:val="28"/>
          <w:szCs w:val="28"/>
        </w:rPr>
        <w:t>помогают</w:t>
      </w:r>
      <w:r w:rsidR="00070A7E">
        <w:rPr>
          <w:rFonts w:ascii="Times New Roman" w:hAnsi="Times New Roman" w:cs="Times New Roman"/>
          <w:sz w:val="28"/>
          <w:szCs w:val="28"/>
        </w:rPr>
        <w:t xml:space="preserve"> 3 составляющие</w:t>
      </w:r>
      <w:r w:rsidR="007427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6383" w:rsidRDefault="00070A7E" w:rsidP="00A26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38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04945" w:rsidRPr="00A26383">
        <w:rPr>
          <w:rFonts w:ascii="Times New Roman" w:hAnsi="Times New Roman" w:cs="Times New Roman"/>
          <w:sz w:val="28"/>
          <w:szCs w:val="28"/>
          <w:u w:val="single"/>
        </w:rPr>
        <w:t>ланирование структуры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6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83" w:rsidRPr="00A26383" w:rsidRDefault="00A26383" w:rsidP="00A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383">
        <w:rPr>
          <w:rFonts w:ascii="Times New Roman" w:hAnsi="Times New Roman" w:cs="Times New Roman"/>
          <w:sz w:val="28"/>
          <w:szCs w:val="28"/>
        </w:rPr>
        <w:t xml:space="preserve">Чёткое структурирование облегчает восприятие материала школьниками. Если одни идеи вытекают из других, если ясна связь и обоснована последовательность изучаемых сведений, школьники легче воспринимают, осознают и запоминают их. </w:t>
      </w:r>
    </w:p>
    <w:p w:rsidR="00A26383" w:rsidRPr="002D772F" w:rsidRDefault="00A26383" w:rsidP="00A26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E00" w:rsidRPr="00070A7E" w:rsidRDefault="00070A7E" w:rsidP="00677E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38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4275B" w:rsidRPr="00A26383">
        <w:rPr>
          <w:rFonts w:ascii="Times New Roman" w:hAnsi="Times New Roman" w:cs="Times New Roman"/>
          <w:sz w:val="28"/>
          <w:szCs w:val="28"/>
          <w:u w:val="single"/>
        </w:rPr>
        <w:t xml:space="preserve">рименение </w:t>
      </w:r>
      <w:r w:rsidR="002D772F" w:rsidRPr="00A26383">
        <w:rPr>
          <w:rFonts w:ascii="Times New Roman" w:hAnsi="Times New Roman" w:cs="Times New Roman"/>
          <w:sz w:val="28"/>
          <w:szCs w:val="28"/>
          <w:u w:val="single"/>
        </w:rPr>
        <w:t>различных</w:t>
      </w:r>
      <w:r w:rsidR="0074275B" w:rsidRPr="00A263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772F" w:rsidRPr="00A26383">
        <w:rPr>
          <w:rFonts w:ascii="Times New Roman" w:hAnsi="Times New Roman" w:cs="Times New Roman"/>
          <w:sz w:val="28"/>
          <w:szCs w:val="28"/>
          <w:u w:val="single"/>
        </w:rPr>
        <w:t>образовательны</w:t>
      </w:r>
      <w:r w:rsidR="0074275B" w:rsidRPr="00A26383">
        <w:rPr>
          <w:rFonts w:ascii="Times New Roman" w:hAnsi="Times New Roman" w:cs="Times New Roman"/>
          <w:sz w:val="28"/>
          <w:szCs w:val="28"/>
          <w:u w:val="single"/>
        </w:rPr>
        <w:t>х технологий</w:t>
      </w:r>
      <w:r w:rsidR="00604945" w:rsidRPr="00F76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A7E" w:rsidRDefault="00070A7E" w:rsidP="00A26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72F" w:rsidRDefault="002D772F" w:rsidP="002D772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я применяю в работе</w:t>
      </w:r>
      <w:r w:rsidR="00787005">
        <w:rPr>
          <w:rFonts w:ascii="Times New Roman" w:hAnsi="Times New Roman" w:cs="Times New Roman"/>
          <w:sz w:val="28"/>
          <w:szCs w:val="28"/>
        </w:rPr>
        <w:t>:</w:t>
      </w:r>
    </w:p>
    <w:p w:rsidR="002D772F" w:rsidRPr="002D772F" w:rsidRDefault="002D772F" w:rsidP="002D77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72F">
        <w:rPr>
          <w:rFonts w:ascii="Times New Roman" w:hAnsi="Times New Roman" w:cs="Times New Roman"/>
          <w:sz w:val="28"/>
          <w:szCs w:val="28"/>
        </w:rPr>
        <w:t xml:space="preserve">технологию  классического и современного урока, </w:t>
      </w:r>
    </w:p>
    <w:p w:rsidR="002D772F" w:rsidRPr="002D772F" w:rsidRDefault="002D772F" w:rsidP="002D77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72F">
        <w:rPr>
          <w:rFonts w:ascii="Times New Roman" w:hAnsi="Times New Roman" w:cs="Times New Roman"/>
          <w:sz w:val="28"/>
          <w:szCs w:val="28"/>
        </w:rPr>
        <w:t xml:space="preserve">технологию  проблемного обучения, </w:t>
      </w:r>
    </w:p>
    <w:p w:rsidR="002D772F" w:rsidRPr="002D772F" w:rsidRDefault="002D772F" w:rsidP="002D77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72F">
        <w:rPr>
          <w:rFonts w:ascii="Times New Roman" w:hAnsi="Times New Roman" w:cs="Times New Roman"/>
          <w:sz w:val="28"/>
          <w:szCs w:val="28"/>
        </w:rPr>
        <w:t xml:space="preserve">технологию учебного исследования, </w:t>
      </w:r>
    </w:p>
    <w:p w:rsidR="002D772F" w:rsidRPr="002D772F" w:rsidRDefault="002D772F" w:rsidP="002D77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72F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технологии обучения, </w:t>
      </w:r>
    </w:p>
    <w:p w:rsidR="002D772F" w:rsidRPr="002D772F" w:rsidRDefault="002D772F" w:rsidP="002D77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72F">
        <w:rPr>
          <w:rFonts w:ascii="Times New Roman" w:hAnsi="Times New Roman" w:cs="Times New Roman"/>
          <w:sz w:val="28"/>
          <w:szCs w:val="28"/>
        </w:rPr>
        <w:t xml:space="preserve">игровые технологии, </w:t>
      </w:r>
    </w:p>
    <w:p w:rsidR="002D772F" w:rsidRDefault="001656FF" w:rsidP="002D77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личностно-ориентированного развивающего обучения</w:t>
      </w:r>
      <w:r w:rsidR="002D772F" w:rsidRPr="002D772F">
        <w:rPr>
          <w:rFonts w:ascii="Times New Roman" w:hAnsi="Times New Roman" w:cs="Times New Roman"/>
          <w:sz w:val="28"/>
          <w:szCs w:val="28"/>
        </w:rPr>
        <w:t>.</w:t>
      </w:r>
    </w:p>
    <w:p w:rsidR="004704BA" w:rsidRPr="002D772F" w:rsidRDefault="004704BA" w:rsidP="004704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630" w:rsidRPr="00715D70" w:rsidRDefault="00715D70" w:rsidP="0071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70">
        <w:rPr>
          <w:rFonts w:ascii="Times New Roman" w:hAnsi="Times New Roman" w:cs="Times New Roman"/>
          <w:sz w:val="28"/>
          <w:szCs w:val="28"/>
        </w:rPr>
        <w:lastRenderedPageBreak/>
        <w:t>Технология  классического и со</w:t>
      </w:r>
      <w:r>
        <w:rPr>
          <w:rFonts w:ascii="Times New Roman" w:hAnsi="Times New Roman" w:cs="Times New Roman"/>
          <w:sz w:val="28"/>
          <w:szCs w:val="28"/>
        </w:rPr>
        <w:t>временного урока предусматривает:</w:t>
      </w:r>
    </w:p>
    <w:p w:rsidR="00715D70" w:rsidRPr="00715D70" w:rsidRDefault="00715D70" w:rsidP="00070A7E">
      <w:pPr>
        <w:pStyle w:val="a5"/>
        <w:numPr>
          <w:ilvl w:val="0"/>
          <w:numId w:val="6"/>
        </w:numPr>
        <w:tabs>
          <w:tab w:val="center" w:pos="4677"/>
          <w:tab w:val="right" w:pos="9355"/>
        </w:tabs>
        <w:spacing w:after="0" w:line="240" w:lineRule="auto"/>
        <w:jc w:val="both"/>
        <w:rPr>
          <w:sz w:val="28"/>
          <w:szCs w:val="28"/>
        </w:rPr>
      </w:pPr>
      <w:r w:rsidRPr="00715D70">
        <w:rPr>
          <w:sz w:val="28"/>
          <w:szCs w:val="28"/>
        </w:rPr>
        <w:t xml:space="preserve">Выделение в содержании урока и темы главного существенного. </w:t>
      </w:r>
    </w:p>
    <w:p w:rsidR="00715D70" w:rsidRPr="00715D70" w:rsidRDefault="00715D70" w:rsidP="00070A7E">
      <w:pPr>
        <w:pStyle w:val="a5"/>
        <w:numPr>
          <w:ilvl w:val="0"/>
          <w:numId w:val="6"/>
        </w:numPr>
        <w:tabs>
          <w:tab w:val="center" w:pos="4677"/>
          <w:tab w:val="right" w:pos="9355"/>
        </w:tabs>
        <w:spacing w:after="0" w:line="240" w:lineRule="auto"/>
        <w:jc w:val="both"/>
        <w:rPr>
          <w:sz w:val="28"/>
          <w:szCs w:val="28"/>
        </w:rPr>
      </w:pPr>
      <w:r w:rsidRPr="00715D70">
        <w:rPr>
          <w:sz w:val="28"/>
          <w:szCs w:val="28"/>
        </w:rPr>
        <w:t>Определение целесообразной последов</w:t>
      </w:r>
      <w:r w:rsidR="00070A7E">
        <w:rPr>
          <w:sz w:val="28"/>
          <w:szCs w:val="28"/>
        </w:rPr>
        <w:t>ательности и дозировки материала и</w:t>
      </w:r>
      <w:r w:rsidR="0077095F">
        <w:rPr>
          <w:sz w:val="28"/>
          <w:szCs w:val="28"/>
        </w:rPr>
        <w:t xml:space="preserve"> времени актуализации знаний</w:t>
      </w:r>
      <w:r w:rsidRPr="00715D70">
        <w:rPr>
          <w:sz w:val="28"/>
          <w:szCs w:val="28"/>
        </w:rPr>
        <w:t>, изучения нового, закрепления, домашнего задания.</w:t>
      </w:r>
    </w:p>
    <w:p w:rsidR="00715D70" w:rsidRPr="00715D70" w:rsidRDefault="00715D70" w:rsidP="00070A7E">
      <w:pPr>
        <w:pStyle w:val="a5"/>
        <w:numPr>
          <w:ilvl w:val="0"/>
          <w:numId w:val="6"/>
        </w:numPr>
        <w:tabs>
          <w:tab w:val="center" w:pos="4677"/>
          <w:tab w:val="right" w:pos="9355"/>
        </w:tabs>
        <w:spacing w:after="0" w:line="240" w:lineRule="auto"/>
        <w:jc w:val="both"/>
        <w:rPr>
          <w:sz w:val="28"/>
          <w:szCs w:val="28"/>
        </w:rPr>
      </w:pPr>
      <w:r w:rsidRPr="00715D70">
        <w:rPr>
          <w:sz w:val="28"/>
          <w:szCs w:val="28"/>
        </w:rPr>
        <w:t>Выбор наиболее рациональных методов, приемов и средств обучения.</w:t>
      </w:r>
    </w:p>
    <w:p w:rsidR="00715D70" w:rsidRPr="00715D70" w:rsidRDefault="00715D70" w:rsidP="00070A7E">
      <w:pPr>
        <w:pStyle w:val="a5"/>
        <w:numPr>
          <w:ilvl w:val="0"/>
          <w:numId w:val="6"/>
        </w:numPr>
        <w:tabs>
          <w:tab w:val="center" w:pos="4677"/>
          <w:tab w:val="right" w:pos="9355"/>
        </w:tabs>
        <w:spacing w:after="0" w:line="240" w:lineRule="auto"/>
        <w:jc w:val="both"/>
        <w:rPr>
          <w:sz w:val="28"/>
          <w:szCs w:val="28"/>
        </w:rPr>
      </w:pPr>
      <w:r w:rsidRPr="00715D70">
        <w:rPr>
          <w:sz w:val="28"/>
          <w:szCs w:val="28"/>
        </w:rPr>
        <w:t>Дифференцированный и индивидуальный подход к ученикам.</w:t>
      </w:r>
    </w:p>
    <w:p w:rsidR="00715D70" w:rsidRDefault="00715D70" w:rsidP="00070A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D70">
        <w:rPr>
          <w:rFonts w:ascii="Times New Roman" w:hAnsi="Times New Roman" w:cs="Times New Roman"/>
          <w:sz w:val="28"/>
          <w:szCs w:val="28"/>
        </w:rPr>
        <w:t>Создание и поддержание высокого уровня познавательного интереса, самостоятельной умственной активности учащихся, ситуации успеха.</w:t>
      </w:r>
    </w:p>
    <w:p w:rsidR="00715D70" w:rsidRPr="00715D70" w:rsidRDefault="00715D70" w:rsidP="00070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630" w:rsidRDefault="00277630" w:rsidP="00070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применения технологии проблемного обучения осуществляется:</w:t>
      </w:r>
    </w:p>
    <w:p w:rsidR="00277630" w:rsidRPr="00277630" w:rsidRDefault="00277630" w:rsidP="00070A7E">
      <w:pPr>
        <w:pStyle w:val="a5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277630">
        <w:rPr>
          <w:sz w:val="28"/>
          <w:szCs w:val="28"/>
        </w:rPr>
        <w:t>Проблематизация</w:t>
      </w:r>
      <w:proofErr w:type="spellEnd"/>
      <w:r w:rsidRPr="00277630">
        <w:rPr>
          <w:sz w:val="28"/>
          <w:szCs w:val="28"/>
        </w:rPr>
        <w:t xml:space="preserve"> учебного материала, постановка педагогической проблемной ситуации.</w:t>
      </w:r>
    </w:p>
    <w:p w:rsidR="00277630" w:rsidRPr="00277630" w:rsidRDefault="00277630" w:rsidP="00070A7E">
      <w:pPr>
        <w:pStyle w:val="a5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sz w:val="28"/>
          <w:szCs w:val="28"/>
        </w:rPr>
      </w:pPr>
      <w:r w:rsidRPr="00277630">
        <w:rPr>
          <w:sz w:val="28"/>
          <w:szCs w:val="28"/>
        </w:rPr>
        <w:t>Осознание сущности противоречия, активная познавательная деятельность учащихся.</w:t>
      </w:r>
    </w:p>
    <w:p w:rsidR="00277630" w:rsidRPr="00277630" w:rsidRDefault="00277630" w:rsidP="00070A7E">
      <w:pPr>
        <w:pStyle w:val="a5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sz w:val="28"/>
          <w:szCs w:val="28"/>
        </w:rPr>
      </w:pPr>
      <w:r w:rsidRPr="00277630">
        <w:rPr>
          <w:sz w:val="28"/>
          <w:szCs w:val="28"/>
        </w:rPr>
        <w:t>Поиск решения проблемы (совместно с учителем или самостоятельно).</w:t>
      </w:r>
    </w:p>
    <w:p w:rsidR="00277630" w:rsidRDefault="00277630" w:rsidP="00070A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630">
        <w:rPr>
          <w:rFonts w:ascii="Times New Roman" w:hAnsi="Times New Roman" w:cs="Times New Roman"/>
          <w:sz w:val="28"/>
          <w:szCs w:val="28"/>
        </w:rPr>
        <w:t>Реализация найденного решения в форме духовного продукта.</w:t>
      </w:r>
    </w:p>
    <w:p w:rsidR="004C1B87" w:rsidRDefault="004C1B87" w:rsidP="004C1B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B87" w:rsidRDefault="004C1B87" w:rsidP="0071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учебного исследования предусматривает:</w:t>
      </w:r>
    </w:p>
    <w:p w:rsidR="004C1B87" w:rsidRDefault="004C1B87" w:rsidP="004C1B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B87">
        <w:rPr>
          <w:rFonts w:ascii="Times New Roman" w:hAnsi="Times New Roman" w:cs="Times New Roman"/>
          <w:sz w:val="28"/>
          <w:szCs w:val="28"/>
        </w:rPr>
        <w:t>Включение учащихся в режим самостоятельной работы.</w:t>
      </w:r>
    </w:p>
    <w:p w:rsidR="004C1B87" w:rsidRDefault="004C1B87" w:rsidP="004C1B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B87">
        <w:rPr>
          <w:rFonts w:ascii="Times New Roman" w:hAnsi="Times New Roman" w:cs="Times New Roman"/>
          <w:sz w:val="28"/>
          <w:szCs w:val="28"/>
        </w:rPr>
        <w:t xml:space="preserve">Самостоятельное приобретение недостающих знаний из разных источников. </w:t>
      </w:r>
    </w:p>
    <w:p w:rsidR="006F2BF7" w:rsidRDefault="004C1B87" w:rsidP="004C1B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B87">
        <w:rPr>
          <w:rFonts w:ascii="Times New Roman" w:hAnsi="Times New Roman" w:cs="Times New Roman"/>
          <w:sz w:val="28"/>
          <w:szCs w:val="28"/>
        </w:rPr>
        <w:t>Развитие умения пользоваться этими знаниями для решения новых познавательных и практических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A7E" w:rsidRDefault="00070A7E" w:rsidP="00070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A7E" w:rsidRPr="00D10942" w:rsidRDefault="00070A7E" w:rsidP="00070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942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обучения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предусматривают:</w:t>
      </w:r>
      <w:r w:rsidRPr="00D10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A7E" w:rsidRPr="00D10942" w:rsidRDefault="00070A7E" w:rsidP="00070A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942">
        <w:rPr>
          <w:rFonts w:ascii="Times New Roman" w:hAnsi="Times New Roman" w:cs="Times New Roman"/>
          <w:sz w:val="28"/>
          <w:szCs w:val="28"/>
        </w:rPr>
        <w:t>Использование компьютера как средства обучения и расширения кругозора.</w:t>
      </w:r>
    </w:p>
    <w:p w:rsidR="00070A7E" w:rsidRPr="00D10942" w:rsidRDefault="00070A7E" w:rsidP="00070A7E">
      <w:pPr>
        <w:pStyle w:val="a5"/>
        <w:numPr>
          <w:ilvl w:val="0"/>
          <w:numId w:val="7"/>
        </w:numP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  <w:r w:rsidRPr="00D10942">
        <w:rPr>
          <w:sz w:val="28"/>
          <w:szCs w:val="28"/>
        </w:rPr>
        <w:t>Выработка умения обрабатывать нужную информацию.</w:t>
      </w:r>
    </w:p>
    <w:p w:rsidR="00277630" w:rsidRDefault="00277630" w:rsidP="0027763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44FFB" w:rsidRDefault="00744FFB" w:rsidP="00744FF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технологии </w:t>
      </w:r>
      <w:r w:rsidRPr="00D10942">
        <w:rPr>
          <w:sz w:val="28"/>
          <w:szCs w:val="28"/>
        </w:rPr>
        <w:t>способствуют воспит</w:t>
      </w:r>
      <w:r>
        <w:rPr>
          <w:sz w:val="28"/>
          <w:szCs w:val="28"/>
        </w:rPr>
        <w:t xml:space="preserve">анию познавательных интересов, </w:t>
      </w:r>
      <w:r w:rsidRPr="00D10942">
        <w:rPr>
          <w:sz w:val="28"/>
          <w:szCs w:val="28"/>
        </w:rPr>
        <w:t>активизации деятельности уча</w:t>
      </w:r>
      <w:r>
        <w:rPr>
          <w:sz w:val="28"/>
          <w:szCs w:val="28"/>
        </w:rPr>
        <w:t>щихся и выполняют функции</w:t>
      </w:r>
      <w:r w:rsidRPr="00D10942">
        <w:rPr>
          <w:sz w:val="28"/>
          <w:szCs w:val="28"/>
        </w:rPr>
        <w:t>:</w:t>
      </w:r>
    </w:p>
    <w:p w:rsidR="00744FFB" w:rsidRDefault="00744FFB" w:rsidP="00744FFB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0942">
        <w:rPr>
          <w:sz w:val="28"/>
          <w:szCs w:val="28"/>
        </w:rPr>
        <w:t>равильно организованная с учётом специфики материала игра тренирует память, помогает учащимся выр</w:t>
      </w:r>
      <w:r>
        <w:rPr>
          <w:sz w:val="28"/>
          <w:szCs w:val="28"/>
        </w:rPr>
        <w:t>аботать речевые умения и навыки.</w:t>
      </w:r>
    </w:p>
    <w:p w:rsidR="00744FFB" w:rsidRDefault="00744FFB" w:rsidP="00744FFB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10942">
        <w:rPr>
          <w:sz w:val="28"/>
          <w:szCs w:val="28"/>
        </w:rPr>
        <w:t>гра стимулирует умственную деятельность учащихся, развивает внимание и по</w:t>
      </w:r>
      <w:r>
        <w:rPr>
          <w:sz w:val="28"/>
          <w:szCs w:val="28"/>
        </w:rPr>
        <w:t xml:space="preserve">знавательный интерес к предмету. </w:t>
      </w:r>
    </w:p>
    <w:p w:rsidR="00744FFB" w:rsidRPr="00744FFB" w:rsidRDefault="00744FFB" w:rsidP="00277630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10942">
        <w:rPr>
          <w:sz w:val="28"/>
          <w:szCs w:val="28"/>
        </w:rPr>
        <w:t>гра - один из приёмов преодоления пассивности учеников.</w:t>
      </w:r>
    </w:p>
    <w:p w:rsidR="00D10942" w:rsidRDefault="00D10942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9F8" w:rsidRDefault="009079F8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9F8" w:rsidRDefault="009079F8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0BF" w:rsidRDefault="001150BF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применения </w:t>
      </w:r>
      <w:r w:rsidR="009079F8" w:rsidRPr="009079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ехнологии</w:t>
      </w:r>
      <w:r w:rsidR="009079F8" w:rsidRPr="009079F8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развивающего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9079F8" w:rsidRPr="001150BF" w:rsidRDefault="001150BF" w:rsidP="001150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0BF">
        <w:rPr>
          <w:rFonts w:ascii="Times New Roman" w:hAnsi="Times New Roman" w:cs="Times New Roman"/>
          <w:sz w:val="28"/>
          <w:szCs w:val="28"/>
        </w:rPr>
        <w:t>Выявление спо</w:t>
      </w:r>
      <w:r>
        <w:rPr>
          <w:rFonts w:ascii="Times New Roman" w:hAnsi="Times New Roman" w:cs="Times New Roman"/>
          <w:sz w:val="28"/>
          <w:szCs w:val="28"/>
        </w:rPr>
        <w:t xml:space="preserve">собов учебной работы, </w:t>
      </w:r>
      <w:r w:rsidRPr="001150BF">
        <w:rPr>
          <w:rFonts w:ascii="Times New Roman" w:hAnsi="Times New Roman" w:cs="Times New Roman"/>
          <w:sz w:val="28"/>
          <w:szCs w:val="28"/>
        </w:rPr>
        <w:t>предпочитаемых самим учеником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5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0BF" w:rsidRPr="001150BF" w:rsidRDefault="001150BF" w:rsidP="001150BF">
      <w:pPr>
        <w:pStyle w:val="a5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  <w:r w:rsidRPr="001150BF">
        <w:rPr>
          <w:sz w:val="28"/>
          <w:szCs w:val="28"/>
        </w:rPr>
        <w:t>Индивидуализация и дифференциация учебного процесса.</w:t>
      </w:r>
    </w:p>
    <w:p w:rsidR="001150BF" w:rsidRPr="001150BF" w:rsidRDefault="001150BF" w:rsidP="001150BF">
      <w:pPr>
        <w:pStyle w:val="a5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  <w:r w:rsidRPr="001150BF">
        <w:rPr>
          <w:sz w:val="28"/>
          <w:szCs w:val="28"/>
        </w:rPr>
        <w:t xml:space="preserve">Раскрытие индивидуальных особенностей и возможностей каждого ученика. </w:t>
      </w:r>
    </w:p>
    <w:p w:rsidR="009079F8" w:rsidRPr="001150BF" w:rsidRDefault="001150BF" w:rsidP="001150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0BF">
        <w:rPr>
          <w:rFonts w:ascii="Times New Roman" w:hAnsi="Times New Roman" w:cs="Times New Roman"/>
          <w:sz w:val="28"/>
          <w:szCs w:val="28"/>
        </w:rPr>
        <w:t>Контроль и оценка не только результата, но главным образом процесса учения.</w:t>
      </w:r>
    </w:p>
    <w:p w:rsidR="006C59AF" w:rsidRPr="009079F8" w:rsidRDefault="006C59AF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27">
        <w:rPr>
          <w:rFonts w:ascii="Times New Roman" w:hAnsi="Times New Roman" w:cs="Times New Roman"/>
          <w:sz w:val="28"/>
          <w:szCs w:val="28"/>
        </w:rPr>
        <w:t>Стараюсь создавать ситуацию успеха на каждом уроке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Pr="006C5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эффективный стимул</w:t>
      </w:r>
      <w:r w:rsidRPr="00F76027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:rsidR="009079F8" w:rsidRDefault="009079F8" w:rsidP="00907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27">
        <w:rPr>
          <w:rFonts w:ascii="Times New Roman" w:hAnsi="Times New Roman" w:cs="Times New Roman"/>
          <w:sz w:val="28"/>
          <w:szCs w:val="28"/>
        </w:rPr>
        <w:t xml:space="preserve">На уроках важно своевременное </w:t>
      </w:r>
      <w:r w:rsidRPr="002A40BE">
        <w:rPr>
          <w:rFonts w:ascii="Times New Roman" w:hAnsi="Times New Roman" w:cs="Times New Roman"/>
          <w:sz w:val="28"/>
          <w:szCs w:val="28"/>
          <w:u w:val="single"/>
        </w:rPr>
        <w:t>чередование</w:t>
      </w:r>
      <w:r w:rsidRPr="00F76027">
        <w:rPr>
          <w:rFonts w:ascii="Times New Roman" w:hAnsi="Times New Roman" w:cs="Times New Roman"/>
          <w:sz w:val="28"/>
          <w:szCs w:val="28"/>
        </w:rPr>
        <w:t xml:space="preserve"> более напряжённых умственных действий и кратковременных расслаблений, дающих необходимый отдых, направленных на сбережение физического и психического здоровья детей. Это укрепляет работоспособность школьников</w:t>
      </w:r>
      <w:r>
        <w:rPr>
          <w:rFonts w:ascii="Times New Roman" w:hAnsi="Times New Roman" w:cs="Times New Roman"/>
          <w:sz w:val="28"/>
          <w:szCs w:val="28"/>
        </w:rPr>
        <w:t xml:space="preserve">, (это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работы учителя). </w:t>
      </w:r>
    </w:p>
    <w:p w:rsidR="006F2BF7" w:rsidRPr="00F76027" w:rsidRDefault="006C59AF" w:rsidP="009E5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6027">
        <w:rPr>
          <w:rFonts w:ascii="Times New Roman" w:hAnsi="Times New Roman" w:cs="Times New Roman"/>
          <w:sz w:val="28"/>
          <w:szCs w:val="28"/>
        </w:rPr>
        <w:t>едагог должен опираться на природную любознательность учеников.</w:t>
      </w:r>
    </w:p>
    <w:p w:rsidR="001150BF" w:rsidRDefault="006C59AF" w:rsidP="00ED1E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</w:t>
      </w:r>
      <w:r w:rsidRPr="00F76027">
        <w:rPr>
          <w:rFonts w:ascii="Times New Roman" w:hAnsi="Times New Roman" w:cs="Times New Roman"/>
          <w:sz w:val="28"/>
          <w:szCs w:val="28"/>
        </w:rPr>
        <w:t>интерес вы</w:t>
      </w:r>
      <w:r>
        <w:rPr>
          <w:rFonts w:ascii="Times New Roman" w:hAnsi="Times New Roman" w:cs="Times New Roman"/>
          <w:sz w:val="28"/>
          <w:szCs w:val="28"/>
        </w:rPr>
        <w:t xml:space="preserve">зывает нечто </w:t>
      </w:r>
      <w:r w:rsidRPr="00F76027">
        <w:rPr>
          <w:rFonts w:ascii="Times New Roman" w:hAnsi="Times New Roman" w:cs="Times New Roman"/>
          <w:sz w:val="28"/>
          <w:szCs w:val="28"/>
        </w:rPr>
        <w:t>актуальное</w:t>
      </w:r>
      <w:r>
        <w:rPr>
          <w:rFonts w:ascii="Times New Roman" w:hAnsi="Times New Roman" w:cs="Times New Roman"/>
          <w:sz w:val="28"/>
          <w:szCs w:val="28"/>
        </w:rPr>
        <w:t>, с чем наши ученики сталкиваются в своей жизни</w:t>
      </w:r>
      <w:r w:rsidRPr="00F76027">
        <w:rPr>
          <w:rFonts w:ascii="Times New Roman" w:hAnsi="Times New Roman" w:cs="Times New Roman"/>
          <w:sz w:val="28"/>
          <w:szCs w:val="28"/>
        </w:rPr>
        <w:t>, и с этой точки зрен</w:t>
      </w:r>
      <w:r>
        <w:rPr>
          <w:rFonts w:ascii="Times New Roman" w:hAnsi="Times New Roman" w:cs="Times New Roman"/>
          <w:sz w:val="28"/>
          <w:szCs w:val="28"/>
        </w:rPr>
        <w:t>ия подготовленный материал для урока вызовет активную познавательную деятельность учащихся.</w:t>
      </w:r>
    </w:p>
    <w:p w:rsidR="00ED1E6F" w:rsidRDefault="00ED1E6F" w:rsidP="00ED1E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наконец, 3-я составляющая успеха в деле активизации познавательной деятельности учащихся – это хорошие, полезные, нужные в нашей профессии </w:t>
      </w:r>
      <w:r w:rsidRPr="00A26383">
        <w:rPr>
          <w:rFonts w:ascii="Times New Roman" w:hAnsi="Times New Roman" w:cs="Times New Roman"/>
          <w:sz w:val="28"/>
          <w:szCs w:val="28"/>
          <w:u w:val="single"/>
        </w:rPr>
        <w:t>личностные качества педагога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59AF" w:rsidRPr="006C59AF" w:rsidRDefault="006C59AF" w:rsidP="00ED1E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27">
        <w:rPr>
          <w:rFonts w:ascii="Times New Roman" w:hAnsi="Times New Roman" w:cs="Times New Roman"/>
          <w:sz w:val="28"/>
          <w:szCs w:val="28"/>
        </w:rPr>
        <w:t>Чтобы воспитать у ребёнка здоровое стремление к достижению намеченной цели, учитель сам должен испытывать искренний интерес к своей деятельности и объективно относиться к успехам и неудачам учеников.</w:t>
      </w:r>
      <w:r w:rsidRPr="0090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Учение</w:t>
      </w:r>
      <w:r w:rsidRPr="00F76027">
        <w:rPr>
          <w:rFonts w:ascii="Times New Roman" w:hAnsi="Times New Roman" w:cs="Times New Roman"/>
          <w:sz w:val="28"/>
          <w:szCs w:val="28"/>
        </w:rPr>
        <w:t xml:space="preserve"> должно быть логичным, ярким, увлекательным. Это побуждает учащихся полностью включаться в процесс познания.</w:t>
      </w:r>
    </w:p>
    <w:p w:rsidR="004704BA" w:rsidRDefault="004704BA" w:rsidP="004704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считаю, что педагог должен обладать </w:t>
      </w:r>
      <w:r w:rsidRPr="00F76027">
        <w:rPr>
          <w:rFonts w:ascii="Times New Roman" w:hAnsi="Times New Roman" w:cs="Times New Roman"/>
          <w:sz w:val="28"/>
          <w:szCs w:val="28"/>
        </w:rPr>
        <w:t xml:space="preserve"> рядом личностных качеств: </w:t>
      </w:r>
    </w:p>
    <w:p w:rsidR="004704BA" w:rsidRDefault="004704BA" w:rsidP="00470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</w:t>
      </w:r>
      <w:r w:rsidRPr="00F76027">
        <w:rPr>
          <w:rFonts w:ascii="Times New Roman" w:hAnsi="Times New Roman" w:cs="Times New Roman"/>
          <w:sz w:val="28"/>
          <w:szCs w:val="28"/>
        </w:rPr>
        <w:t xml:space="preserve"> к максимальной гибкости, </w:t>
      </w:r>
    </w:p>
    <w:p w:rsidR="004704BA" w:rsidRDefault="004704BA" w:rsidP="00470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F76027">
        <w:rPr>
          <w:rFonts w:ascii="Times New Roman" w:hAnsi="Times New Roman" w:cs="Times New Roman"/>
          <w:sz w:val="28"/>
          <w:szCs w:val="28"/>
        </w:rPr>
        <w:t xml:space="preserve"> к сопереживанию, </w:t>
      </w:r>
    </w:p>
    <w:p w:rsidR="004704BA" w:rsidRDefault="004704BA" w:rsidP="00470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сочувствие</w:t>
      </w:r>
      <w:r w:rsidRPr="00F760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04BA" w:rsidRDefault="004704BA" w:rsidP="00470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восприимчивость</w:t>
      </w:r>
      <w:r w:rsidRPr="00F76027">
        <w:rPr>
          <w:rFonts w:ascii="Times New Roman" w:hAnsi="Times New Roman" w:cs="Times New Roman"/>
          <w:sz w:val="28"/>
          <w:szCs w:val="28"/>
        </w:rPr>
        <w:t xml:space="preserve"> к потребностям учащихся, </w:t>
      </w:r>
    </w:p>
    <w:p w:rsidR="004704BA" w:rsidRDefault="004704BA" w:rsidP="00470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F76027">
        <w:rPr>
          <w:rFonts w:ascii="Times New Roman" w:hAnsi="Times New Roman" w:cs="Times New Roman"/>
          <w:sz w:val="28"/>
          <w:szCs w:val="28"/>
        </w:rPr>
        <w:t xml:space="preserve"> придать преподаванию личностную окраску, </w:t>
      </w:r>
    </w:p>
    <w:p w:rsidR="004704BA" w:rsidRDefault="004704BA" w:rsidP="00470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027">
        <w:rPr>
          <w:rFonts w:ascii="Times New Roman" w:hAnsi="Times New Roman" w:cs="Times New Roman"/>
          <w:sz w:val="28"/>
          <w:szCs w:val="28"/>
        </w:rPr>
        <w:t>эмоциональн</w:t>
      </w:r>
      <w:r>
        <w:rPr>
          <w:rFonts w:ascii="Times New Roman" w:hAnsi="Times New Roman" w:cs="Times New Roman"/>
          <w:sz w:val="28"/>
          <w:szCs w:val="28"/>
        </w:rPr>
        <w:t>ая уравновешенность</w:t>
      </w:r>
      <w:r w:rsidRPr="00F760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04BA" w:rsidRDefault="004704BA" w:rsidP="00470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</w:t>
      </w:r>
      <w:r w:rsidRPr="00F76027">
        <w:rPr>
          <w:rFonts w:ascii="Times New Roman" w:hAnsi="Times New Roman" w:cs="Times New Roman"/>
          <w:sz w:val="28"/>
          <w:szCs w:val="28"/>
        </w:rPr>
        <w:t xml:space="preserve"> в себе, </w:t>
      </w:r>
    </w:p>
    <w:p w:rsidR="001150BF" w:rsidRPr="00ED1E6F" w:rsidRDefault="004704BA" w:rsidP="00115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</w:t>
      </w:r>
      <w:r w:rsidRPr="00F76027">
        <w:rPr>
          <w:rFonts w:ascii="Times New Roman" w:hAnsi="Times New Roman" w:cs="Times New Roman"/>
          <w:sz w:val="28"/>
          <w:szCs w:val="28"/>
        </w:rPr>
        <w:t xml:space="preserve">. </w:t>
      </w:r>
      <w:r w:rsidR="00ED1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C59AF" w:rsidRPr="006C59AF" w:rsidRDefault="006C59AF" w:rsidP="006C59AF">
      <w:pPr>
        <w:pStyle w:val="a6"/>
        <w:spacing w:before="0" w:beforeAutospacing="0" w:after="120" w:afterAutospacing="0"/>
        <w:jc w:val="both"/>
        <w:rPr>
          <w:bCs/>
          <w:sz w:val="28"/>
          <w:szCs w:val="28"/>
          <w:shd w:val="clear" w:color="auto" w:fill="FFFFFF"/>
        </w:rPr>
      </w:pPr>
      <w:r w:rsidRPr="006C59AF">
        <w:rPr>
          <w:bCs/>
          <w:sz w:val="28"/>
          <w:szCs w:val="28"/>
          <w:shd w:val="clear" w:color="auto" w:fill="FFFFFF"/>
        </w:rPr>
        <w:t>Кредо учителя:</w:t>
      </w:r>
    </w:p>
    <w:p w:rsidR="006C59AF" w:rsidRPr="00C54A2B" w:rsidRDefault="001150BF" w:rsidP="006C59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Созда</w:t>
      </w:r>
      <w:r w:rsidR="00A26383">
        <w:rPr>
          <w:sz w:val="28"/>
          <w:szCs w:val="28"/>
        </w:rPr>
        <w:t>ва</w:t>
      </w:r>
      <w:r>
        <w:rPr>
          <w:sz w:val="28"/>
          <w:szCs w:val="28"/>
        </w:rPr>
        <w:t xml:space="preserve">ть из </w:t>
      </w:r>
      <w:proofErr w:type="gramStart"/>
      <w:r>
        <w:rPr>
          <w:sz w:val="28"/>
          <w:szCs w:val="28"/>
        </w:rPr>
        <w:t>повседневного</w:t>
      </w:r>
      <w:proofErr w:type="gramEnd"/>
      <w:r>
        <w:rPr>
          <w:sz w:val="28"/>
          <w:szCs w:val="28"/>
        </w:rPr>
        <w:t xml:space="preserve"> </w:t>
      </w:r>
      <w:r w:rsidR="006C59AF" w:rsidRPr="00C54A2B">
        <w:rPr>
          <w:sz w:val="28"/>
          <w:szCs w:val="28"/>
        </w:rPr>
        <w:t>удивительное.</w:t>
      </w:r>
    </w:p>
    <w:p w:rsidR="006C59AF" w:rsidRPr="00C54A2B" w:rsidRDefault="001150BF" w:rsidP="006C59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Сложное преподносить увлекательно</w:t>
      </w:r>
      <w:r w:rsidR="006C59AF" w:rsidRPr="00C54A2B">
        <w:rPr>
          <w:sz w:val="28"/>
          <w:szCs w:val="28"/>
        </w:rPr>
        <w:t>.</w:t>
      </w:r>
    </w:p>
    <w:p w:rsidR="00225022" w:rsidRPr="001150BF" w:rsidRDefault="006C59AF" w:rsidP="00677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sz w:val="28"/>
          <w:szCs w:val="28"/>
        </w:rPr>
      </w:pPr>
      <w:r w:rsidRPr="00C54A2B">
        <w:rPr>
          <w:sz w:val="28"/>
          <w:szCs w:val="28"/>
        </w:rPr>
        <w:t>Учить всему кратко, понятно, основательно.</w:t>
      </w:r>
    </w:p>
    <w:sectPr w:rsidR="00225022" w:rsidRPr="001150BF" w:rsidSect="00F760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165"/>
    <w:multiLevelType w:val="hybridMultilevel"/>
    <w:tmpl w:val="978A0050"/>
    <w:lvl w:ilvl="0" w:tplc="6450B48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D33E6D"/>
    <w:multiLevelType w:val="hybridMultilevel"/>
    <w:tmpl w:val="2EF0F7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4909E0"/>
    <w:multiLevelType w:val="hybridMultilevel"/>
    <w:tmpl w:val="1A6C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073C9"/>
    <w:multiLevelType w:val="hybridMultilevel"/>
    <w:tmpl w:val="62C824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A1D52"/>
    <w:multiLevelType w:val="hybridMultilevel"/>
    <w:tmpl w:val="01B4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E757B"/>
    <w:multiLevelType w:val="multilevel"/>
    <w:tmpl w:val="600C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B149A"/>
    <w:multiLevelType w:val="hybridMultilevel"/>
    <w:tmpl w:val="F5DECE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8A0234"/>
    <w:multiLevelType w:val="hybridMultilevel"/>
    <w:tmpl w:val="5D62D3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E1E09F9"/>
    <w:multiLevelType w:val="hybridMultilevel"/>
    <w:tmpl w:val="8B30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83661"/>
    <w:multiLevelType w:val="hybridMultilevel"/>
    <w:tmpl w:val="DCAE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45"/>
    <w:rsid w:val="00011C0F"/>
    <w:rsid w:val="00062E70"/>
    <w:rsid w:val="00070A7E"/>
    <w:rsid w:val="001150BF"/>
    <w:rsid w:val="001656FF"/>
    <w:rsid w:val="00225022"/>
    <w:rsid w:val="00277630"/>
    <w:rsid w:val="002A40BE"/>
    <w:rsid w:val="002D772F"/>
    <w:rsid w:val="00313AF4"/>
    <w:rsid w:val="0045628E"/>
    <w:rsid w:val="004704BA"/>
    <w:rsid w:val="004C1B87"/>
    <w:rsid w:val="005578D7"/>
    <w:rsid w:val="005615A9"/>
    <w:rsid w:val="005737CA"/>
    <w:rsid w:val="00604945"/>
    <w:rsid w:val="00677E00"/>
    <w:rsid w:val="006C59AF"/>
    <w:rsid w:val="006F2BF7"/>
    <w:rsid w:val="006F5B57"/>
    <w:rsid w:val="00715D70"/>
    <w:rsid w:val="0074275B"/>
    <w:rsid w:val="00744FFB"/>
    <w:rsid w:val="00762712"/>
    <w:rsid w:val="0077095F"/>
    <w:rsid w:val="00787005"/>
    <w:rsid w:val="009079F8"/>
    <w:rsid w:val="00952214"/>
    <w:rsid w:val="00961379"/>
    <w:rsid w:val="009E50A6"/>
    <w:rsid w:val="00A26383"/>
    <w:rsid w:val="00B302E5"/>
    <w:rsid w:val="00C37FDD"/>
    <w:rsid w:val="00D10942"/>
    <w:rsid w:val="00D45B6C"/>
    <w:rsid w:val="00ED1E6F"/>
    <w:rsid w:val="00F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8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945"/>
    <w:pPr>
      <w:spacing w:after="0" w:line="240" w:lineRule="auto"/>
    </w:pPr>
  </w:style>
  <w:style w:type="table" w:styleId="a4">
    <w:name w:val="Table Grid"/>
    <w:basedOn w:val="a1"/>
    <w:uiPriority w:val="59"/>
    <w:rsid w:val="004C1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02E5"/>
    <w:pPr>
      <w:ind w:left="720"/>
      <w:contextualSpacing/>
    </w:pPr>
  </w:style>
  <w:style w:type="paragraph" w:styleId="a6">
    <w:name w:val="Normal (Web)"/>
    <w:basedOn w:val="a"/>
    <w:unhideWhenUsed/>
    <w:rsid w:val="00D1094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8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945"/>
    <w:pPr>
      <w:spacing w:after="0" w:line="240" w:lineRule="auto"/>
    </w:pPr>
  </w:style>
  <w:style w:type="table" w:styleId="a4">
    <w:name w:val="Table Grid"/>
    <w:basedOn w:val="a1"/>
    <w:uiPriority w:val="59"/>
    <w:rsid w:val="004C1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02E5"/>
    <w:pPr>
      <w:ind w:left="720"/>
      <w:contextualSpacing/>
    </w:pPr>
  </w:style>
  <w:style w:type="paragraph" w:styleId="a6">
    <w:name w:val="Normal (Web)"/>
    <w:basedOn w:val="a"/>
    <w:unhideWhenUsed/>
    <w:rsid w:val="00D1094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F50A-914D-49B7-9E6D-9740744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z</cp:lastModifiedBy>
  <cp:revision>18</cp:revision>
  <cp:lastPrinted>2014-01-09T15:49:00Z</cp:lastPrinted>
  <dcterms:created xsi:type="dcterms:W3CDTF">2012-01-09T10:39:00Z</dcterms:created>
  <dcterms:modified xsi:type="dcterms:W3CDTF">2014-02-21T06:58:00Z</dcterms:modified>
</cp:coreProperties>
</file>