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B" w:rsidRPr="00733ECD" w:rsidRDefault="00DC3434" w:rsidP="00733ECD">
      <w:pPr>
        <w:jc w:val="center"/>
        <w:rPr>
          <w:b/>
        </w:rPr>
      </w:pPr>
      <w:r w:rsidRPr="00733ECD">
        <w:rPr>
          <w:b/>
        </w:rPr>
        <w:t>Отчет о работе летнего оздоровительного лагеря с дневным пребыванием детей при МКОУ «</w:t>
      </w:r>
      <w:proofErr w:type="gramStart"/>
      <w:r w:rsidRPr="00733ECD">
        <w:rPr>
          <w:b/>
        </w:rPr>
        <w:t>Красноярская</w:t>
      </w:r>
      <w:proofErr w:type="gramEnd"/>
      <w:r w:rsidRPr="00733ECD">
        <w:rPr>
          <w:b/>
        </w:rPr>
        <w:t xml:space="preserve"> СОШ» «Веселые ребята».</w:t>
      </w:r>
    </w:p>
    <w:p w:rsidR="005E2C7B" w:rsidRDefault="00DC3434" w:rsidP="004133B9">
      <w:r>
        <w:t>С 6 по 25 июня 2012 года на базе МКОУ «</w:t>
      </w:r>
      <w:proofErr w:type="gramStart"/>
      <w:r>
        <w:t>Красноярская</w:t>
      </w:r>
      <w:proofErr w:type="gramEnd"/>
      <w:r>
        <w:t xml:space="preserve"> СОШ» вел свою работу летний оздоровительный лагерь с дневным пребыванием «Веселые ребята». Лагеря работал по программе «Экспресс «Здоровейка» разработанной зам. по ВР Фирстовой Е.Н., старшей вожатой Кобытевой О.В. и группой учителей начальных классов: Суючевой Т.Н., Криворотовой Е.В., Ивановой Е.В., Ерофеевой Н.А., Сосковец Л.В. и Шиковец Н.И.  </w:t>
      </w:r>
      <w:r w:rsidRPr="00DC3434">
        <w:rPr>
          <w:b/>
          <w:bCs/>
        </w:rPr>
        <w:t>Цель программы</w:t>
      </w:r>
      <w:r w:rsidRPr="00DC3434">
        <w:br/>
        <w:t>Создание условий для организованного отдыха учащихся в летний период, укрепление  физического, психического и эмоционального здоровья детей, развитие творческих способностей детей.</w:t>
      </w:r>
      <w:r w:rsidR="004133B9">
        <w:t xml:space="preserve"> </w:t>
      </w:r>
      <w:proofErr w:type="gramStart"/>
      <w:r w:rsidR="00733ECD" w:rsidRPr="00DC3434">
        <w:rPr>
          <w:b/>
          <w:bCs/>
        </w:rPr>
        <w:t>Задачи программы:</w:t>
      </w:r>
      <w:r w:rsidR="00733ECD" w:rsidRPr="00DC3434">
        <w:rPr>
          <w:b/>
          <w:bCs/>
          <w:i/>
          <w:iCs/>
        </w:rPr>
        <w:t xml:space="preserve"> </w:t>
      </w:r>
      <w:r w:rsidR="004133B9">
        <w:rPr>
          <w:b/>
          <w:bCs/>
        </w:rPr>
        <w:t>о</w:t>
      </w:r>
      <w:r w:rsidR="00733ECD" w:rsidRPr="00DC3434">
        <w:rPr>
          <w:b/>
          <w:bCs/>
        </w:rPr>
        <w:t>здоровительные:</w:t>
      </w:r>
      <w:r w:rsidR="00733ECD" w:rsidRPr="00DC3434">
        <w:t xml:space="preserve"> </w:t>
      </w:r>
      <w:r w:rsidR="004133B9">
        <w:t>с</w:t>
      </w:r>
      <w:r w:rsidR="00733ECD" w:rsidRPr="00DC3434">
        <w:t>оздать условия для укрепления здоровья, физической выносливости;</w:t>
      </w:r>
      <w:r w:rsidR="004133B9">
        <w:t xml:space="preserve"> в</w:t>
      </w:r>
      <w:r w:rsidR="00733ECD" w:rsidRPr="00DC3434">
        <w:t>овлечь детей в активную спортивно-оздоровительную деятельность;</w:t>
      </w:r>
      <w:r w:rsidR="004133B9">
        <w:t xml:space="preserve"> о</w:t>
      </w:r>
      <w:r w:rsidR="00733ECD" w:rsidRPr="00DC3434">
        <w:t>беспечить длительное пребывание детей на воздухе;</w:t>
      </w:r>
      <w:r w:rsidR="00733ECD" w:rsidRPr="00DC3434">
        <w:rPr>
          <w:b/>
          <w:bCs/>
        </w:rPr>
        <w:t xml:space="preserve"> </w:t>
      </w:r>
      <w:r w:rsidR="004133B9">
        <w:rPr>
          <w:b/>
          <w:bCs/>
        </w:rPr>
        <w:t>в</w:t>
      </w:r>
      <w:r w:rsidR="00733ECD" w:rsidRPr="00DC3434">
        <w:rPr>
          <w:b/>
          <w:bCs/>
        </w:rPr>
        <w:t>оспитательные:</w:t>
      </w:r>
      <w:r w:rsidR="00733ECD" w:rsidRPr="00DC3434">
        <w:t xml:space="preserve"> </w:t>
      </w:r>
      <w:r w:rsidR="004133B9">
        <w:t>с</w:t>
      </w:r>
      <w:r w:rsidR="00733ECD" w:rsidRPr="00DC3434">
        <w:t>оздать условия для личностного развития каждого ребёнка;</w:t>
      </w:r>
      <w:r w:rsidR="004133B9">
        <w:t xml:space="preserve"> с</w:t>
      </w:r>
      <w:r w:rsidR="00733ECD" w:rsidRPr="00DC3434">
        <w:t>оздать условия, способствующие формированию навыков здорового образа жизни;</w:t>
      </w:r>
      <w:r w:rsidR="004133B9">
        <w:t xml:space="preserve"> с</w:t>
      </w:r>
      <w:r w:rsidR="00733ECD" w:rsidRPr="00DC3434">
        <w:t>одействовать формированию активной жизненной позиции обучающихся;</w:t>
      </w:r>
      <w:r w:rsidR="004133B9">
        <w:t xml:space="preserve"> с</w:t>
      </w:r>
      <w:r w:rsidR="00733ECD" w:rsidRPr="00DC3434">
        <w:t>пособствовать ознакомлению участников лагеря с историческим и культурным наследием России и родного края;</w:t>
      </w:r>
      <w:proofErr w:type="gramEnd"/>
      <w:r w:rsidR="004133B9">
        <w:t xml:space="preserve"> с</w:t>
      </w:r>
      <w:r w:rsidR="00733ECD" w:rsidRPr="00DC3434">
        <w:t>оздание условий для воспитания культуры общения и навыков толерантности.</w:t>
      </w:r>
      <w:r w:rsidR="00733ECD" w:rsidRPr="00DC3434">
        <w:rPr>
          <w:b/>
          <w:bCs/>
        </w:rPr>
        <w:t xml:space="preserve"> Образовательные:</w:t>
      </w:r>
      <w:r w:rsidR="00733ECD" w:rsidRPr="00DC3434">
        <w:t xml:space="preserve"> </w:t>
      </w:r>
      <w:r w:rsidR="004133B9">
        <w:t>с</w:t>
      </w:r>
      <w:r w:rsidR="00733ECD" w:rsidRPr="00DC3434">
        <w:t xml:space="preserve">оздать условия для повышения уровня знаний ребят в области экологии,  истории страны и родного края, истории развития спорта в мире и России </w:t>
      </w:r>
      <w:proofErr w:type="gramStart"/>
      <w:r w:rsidR="00733ECD" w:rsidRPr="00DC3434">
        <w:t>;С</w:t>
      </w:r>
      <w:proofErr w:type="gramEnd"/>
      <w:r w:rsidR="00733ECD" w:rsidRPr="00DC3434">
        <w:t>овершенствовать умения и навыки, проектной деятельности;</w:t>
      </w:r>
      <w:r w:rsidR="004133B9">
        <w:t xml:space="preserve"> </w:t>
      </w:r>
      <w:r w:rsidR="004133B9">
        <w:rPr>
          <w:b/>
          <w:bCs/>
        </w:rPr>
        <w:t>р</w:t>
      </w:r>
      <w:r w:rsidR="00733ECD" w:rsidRPr="00DC3434">
        <w:rPr>
          <w:b/>
          <w:bCs/>
        </w:rPr>
        <w:t>азвивающие:</w:t>
      </w:r>
      <w:r w:rsidR="00733ECD" w:rsidRPr="00DC3434">
        <w:t xml:space="preserve"> </w:t>
      </w:r>
      <w:r w:rsidR="004133B9">
        <w:t>р</w:t>
      </w:r>
      <w:r w:rsidR="00733ECD" w:rsidRPr="00DC3434">
        <w:t xml:space="preserve">азвивать способности глубокого сосредоточения, созерцания наблюдаемого живого объекта в </w:t>
      </w:r>
      <w:proofErr w:type="gramStart"/>
      <w:r w:rsidR="00733ECD" w:rsidRPr="00DC3434">
        <w:t>многообразии его жизненных проявлений;</w:t>
      </w:r>
      <w:r w:rsidR="004133B9">
        <w:t xml:space="preserve"> с</w:t>
      </w:r>
      <w:r w:rsidR="00733ECD" w:rsidRPr="00DC3434">
        <w:t>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</w:t>
      </w:r>
      <w:r w:rsidR="004133B9">
        <w:t xml:space="preserve">. </w:t>
      </w:r>
      <w:proofErr w:type="gramEnd"/>
    </w:p>
    <w:p w:rsidR="004133B9" w:rsidRDefault="004133B9" w:rsidP="004133B9">
      <w:r>
        <w:t xml:space="preserve">В основе развития </w:t>
      </w:r>
      <w:r w:rsidR="00733ECD">
        <w:t>лагерной</w:t>
      </w:r>
      <w:r>
        <w:t xml:space="preserve"> смены лежала идея сюжетно-ролевой игры. Дети погружались в легенду о том, что каждый отряд – это вагон одного большого поезда, который и носил название</w:t>
      </w:r>
      <w:proofErr w:type="gramStart"/>
      <w:r>
        <w:t xml:space="preserve"> ,</w:t>
      </w:r>
      <w:proofErr w:type="gramEnd"/>
      <w:r>
        <w:t xml:space="preserve"> «Экспресс «Здоровейка». Этот поезд совершал остановки на различных станциях: игр, мастеров, </w:t>
      </w:r>
      <w:r w:rsidR="00733ECD">
        <w:t>дружбы</w:t>
      </w:r>
      <w:r>
        <w:t xml:space="preserve"> и др., на которых выполняли различные задания, участвовали в конкурсах, викторинах. </w:t>
      </w:r>
    </w:p>
    <w:p w:rsidR="004133B9" w:rsidRDefault="004133B9" w:rsidP="004133B9">
      <w:r>
        <w:t>Каждый отряд имел свое тематическое название, девиз и законы. В начале смены в каждом отряде выбирался командир, который отвечал за дисциплину и активность участи в мероприятиях. Сборы каждого отряда для проведения своих мероприятий проходили на отрядном месте.</w:t>
      </w:r>
    </w:p>
    <w:p w:rsidR="00964515" w:rsidRDefault="00964515" w:rsidP="004133B9">
      <w:r>
        <w:t xml:space="preserve">На игровом уровне тематический период фиксировался на большом стенде с изображением карты путешествия, т.е. фойе школы было </w:t>
      </w:r>
      <w:r w:rsidR="00733ECD">
        <w:t>оформлено</w:t>
      </w:r>
      <w:r>
        <w:t xml:space="preserve"> в виде карты, по которой передвигался экспресс. </w:t>
      </w:r>
    </w:p>
    <w:p w:rsidR="00964515" w:rsidRPr="00964515" w:rsidRDefault="00964515" w:rsidP="004133B9">
      <w:r>
        <w:t>Программа являлась продолжением работы школы по программе «Здоровье», цель которой – создание условий в ОУ, способной к организации систематической работы по сохранению и укреплению здоровья, формирования ценности ЗОЖ.</w:t>
      </w:r>
    </w:p>
    <w:p w:rsidR="00964515" w:rsidRDefault="00964515" w:rsidP="004133B9">
      <w:r>
        <w:t xml:space="preserve">Каждый день был расписан по минутам: обязательная зарядка, линейка, спортивный час, музыкальный час, мероприятия по плану, прогулки, игры на воздухе. Каждый день – тематический, который заключался в названии станций: станция Здоровья, станция Спорта, станция Красоты и др. дети с удовольствием участвовали во всех мероприятиях. Особый интерес вызывали у детей подвижные игры, спортивные состязания. Очень интересно прошли: конкурс </w:t>
      </w:r>
      <w:r>
        <w:lastRenderedPageBreak/>
        <w:t xml:space="preserve">«Слабо», Мисс и Мистер Лагеря 2012, </w:t>
      </w:r>
      <w:r w:rsidR="009F34AE">
        <w:t>Минута славы, Праздник необычных костюмов. Большое внимание педагоги уделяли профилактике заболеваний, пропаганде ЗО</w:t>
      </w:r>
      <w:r w:rsidR="009F34AE" w:rsidRPr="009F34AE">
        <w:t>Ж</w:t>
      </w:r>
      <w:r w:rsidR="009F34AE">
        <w:t>, безопасности детей.</w:t>
      </w:r>
      <w:r w:rsidR="009F34AE" w:rsidRPr="009F34AE">
        <w:t xml:space="preserve"> </w:t>
      </w:r>
    </w:p>
    <w:p w:rsidR="009F34AE" w:rsidRDefault="009F34AE" w:rsidP="004133B9">
      <w:r>
        <w:t>Проводили интеллектуальные конкурсы, ринги, викторины, беседы «Мы за здоровый образ жизни», «Личная гигиена». Ежедневно проводились минутки здоровья, проводили работники ФАПа. Как всегда сотрудничали с сельской библиотекой (интеллектуальные игры), Д</w:t>
      </w:r>
      <w:proofErr w:type="gramStart"/>
      <w:r>
        <w:t>К(</w:t>
      </w:r>
      <w:proofErr w:type="gramEnd"/>
      <w:r>
        <w:t xml:space="preserve">дискотеки). В этом году к ребятам приезжал кинотеатр «Космос», который привозил </w:t>
      </w:r>
      <w:r w:rsidR="00733ECD">
        <w:t>худ</w:t>
      </w:r>
      <w:proofErr w:type="gramStart"/>
      <w:r w:rsidR="00733ECD">
        <w:t>.</w:t>
      </w:r>
      <w:proofErr w:type="gramEnd"/>
      <w:r w:rsidR="00733ECD">
        <w:t xml:space="preserve"> </w:t>
      </w:r>
      <w:proofErr w:type="gramStart"/>
      <w:r w:rsidR="00733ECD">
        <w:t>ф</w:t>
      </w:r>
      <w:proofErr w:type="gramEnd"/>
      <w:r w:rsidR="00733ECD">
        <w:t>ильмы</w:t>
      </w:r>
      <w:r>
        <w:t xml:space="preserve"> «Жил-был песик», «Скейтбордист Джо», «Девочка ищет отца». Ребята с удовольствием смотрели фильмы. 22 июня провели День Памяти «Поклонимся и павшим и живым», возложили цветы к памятнику. </w:t>
      </w:r>
    </w:p>
    <w:p w:rsidR="009F34AE" w:rsidRDefault="009F34AE" w:rsidP="004133B9">
      <w:r>
        <w:t xml:space="preserve">Питание детей было разнообразным. Дети получали большое количество фруктов, соков, мясных и рыбных продуктов. </w:t>
      </w:r>
    </w:p>
    <w:p w:rsidR="009F34AE" w:rsidRDefault="009F34AE" w:rsidP="004133B9">
      <w:r>
        <w:t>В течение сезона было оздоровлено 90 детей. Было сформировано 3 отряда: отряд «Веселые ребята», спортивный отряд и трудовой отряд.</w:t>
      </w:r>
      <w:r w:rsidR="00733ECD">
        <w:t xml:space="preserve"> Был организован подвоз детей из Криводаново, Осихино, </w:t>
      </w:r>
      <w:proofErr w:type="gramStart"/>
      <w:r w:rsidR="00733ECD">
        <w:t>Безымянное</w:t>
      </w:r>
      <w:proofErr w:type="gramEnd"/>
      <w:r w:rsidR="00733ECD">
        <w:t xml:space="preserve">. С ребятами работало 9 педагогов. </w:t>
      </w:r>
    </w:p>
    <w:p w:rsidR="00F22556" w:rsidRDefault="00F22556" w:rsidP="004133B9">
      <w:r>
        <w:t>Но е</w:t>
      </w:r>
      <w:r w:rsidR="00733ECD">
        <w:t xml:space="preserve">сть несколько проблем: </w:t>
      </w:r>
    </w:p>
    <w:p w:rsidR="00F22556" w:rsidRDefault="00F22556" w:rsidP="004133B9">
      <w:r>
        <w:t>1.Недостаток финансов;</w:t>
      </w:r>
    </w:p>
    <w:p w:rsidR="00733ECD" w:rsidRPr="009F34AE" w:rsidRDefault="00F22556" w:rsidP="004133B9">
      <w:r>
        <w:t>2.При наличие реки,</w:t>
      </w:r>
      <w:r w:rsidR="00733ECD">
        <w:t xml:space="preserve"> нет места для купания.</w:t>
      </w:r>
    </w:p>
    <w:p w:rsidR="00964515" w:rsidRPr="004133B9" w:rsidRDefault="00964515" w:rsidP="004133B9">
      <w:r>
        <w:t xml:space="preserve"> </w:t>
      </w:r>
    </w:p>
    <w:p w:rsidR="00DC3434" w:rsidRPr="00DC3434" w:rsidRDefault="00DC3434"/>
    <w:sectPr w:rsidR="00DC3434" w:rsidRPr="00DC3434" w:rsidSect="005E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7A75"/>
    <w:multiLevelType w:val="hybridMultilevel"/>
    <w:tmpl w:val="3CE2F30E"/>
    <w:lvl w:ilvl="0" w:tplc="E854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C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F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E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434"/>
    <w:rsid w:val="004133B9"/>
    <w:rsid w:val="005E2C7B"/>
    <w:rsid w:val="00733ECD"/>
    <w:rsid w:val="00964515"/>
    <w:rsid w:val="009F34AE"/>
    <w:rsid w:val="00DC3434"/>
    <w:rsid w:val="00F2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</cp:revision>
  <dcterms:created xsi:type="dcterms:W3CDTF">2012-08-21T12:24:00Z</dcterms:created>
  <dcterms:modified xsi:type="dcterms:W3CDTF">2013-12-25T12:52:00Z</dcterms:modified>
</cp:coreProperties>
</file>