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5F6E">
        <w:rPr>
          <w:rFonts w:ascii="Arial" w:hAnsi="Arial" w:cs="Arial"/>
          <w:b/>
          <w:bCs/>
        </w:rPr>
        <w:t>Технологическая  карта  урока (к)</w:t>
      </w:r>
    </w:p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5F6E">
        <w:rPr>
          <w:rFonts w:ascii="Arial" w:hAnsi="Arial" w:cs="Arial"/>
          <w:b/>
          <w:bCs/>
        </w:rPr>
        <w:t>Панфилова Татьяна Александровна</w:t>
      </w:r>
    </w:p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Cs/>
        </w:rPr>
      </w:pPr>
      <w:r w:rsidRPr="00055F6E">
        <w:rPr>
          <w:rFonts w:ascii="Arial" w:hAnsi="Arial" w:cs="Arial"/>
          <w:bCs/>
        </w:rPr>
        <w:t>Предмет_____математика________________________________класс___________5_____________</w:t>
      </w:r>
    </w:p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7"/>
        <w:gridCol w:w="2164"/>
        <w:gridCol w:w="5315"/>
      </w:tblGrid>
      <w:tr w:rsidR="00485E4B" w:rsidRPr="00055F6E" w:rsidTr="002F2B9D">
        <w:tc>
          <w:tcPr>
            <w:tcW w:w="796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Тема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Место урока по теме (в разделе/главе) например 3 урок из 9</w:t>
            </w:r>
          </w:p>
        </w:tc>
      </w:tr>
      <w:tr w:rsidR="00485E4B" w:rsidRPr="00055F6E" w:rsidTr="002F2B9D">
        <w:tc>
          <w:tcPr>
            <w:tcW w:w="796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Признак делимости на 3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5 урок из 7 в теме «Признаки делимости»</w:t>
            </w:r>
          </w:p>
        </w:tc>
      </w:tr>
      <w:tr w:rsidR="00485E4B" w:rsidRPr="00055F6E" w:rsidTr="002F2B9D">
        <w:tc>
          <w:tcPr>
            <w:tcW w:w="796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Тип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Форма урока, форма учебной деятельности, методы обучения</w:t>
            </w:r>
          </w:p>
        </w:tc>
      </w:tr>
      <w:tr w:rsidR="00485E4B" w:rsidRPr="00055F6E" w:rsidTr="002F2B9D">
        <w:tc>
          <w:tcPr>
            <w:tcW w:w="796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Урок открытия новых знаний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Урок-исследование.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Фронтальная, парная, индивидуальная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Обсуждение спорных вопросов, метод конструирования правила, проблемная ситуация, обращение к опыту учащихся, работа в паре, метод сравнения.</w:t>
            </w:r>
          </w:p>
        </w:tc>
      </w:tr>
      <w:tr w:rsidR="00485E4B" w:rsidRPr="00055F6E" w:rsidTr="002F2B9D">
        <w:tc>
          <w:tcPr>
            <w:tcW w:w="796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Цель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Задачи урока</w:t>
            </w:r>
          </w:p>
        </w:tc>
      </w:tr>
      <w:tr w:rsidR="00485E4B" w:rsidRPr="00055F6E" w:rsidTr="002F2B9D">
        <w:trPr>
          <w:trHeight w:val="605"/>
        </w:trPr>
        <w:tc>
          <w:tcPr>
            <w:tcW w:w="7960" w:type="dxa"/>
            <w:vMerge w:val="restart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Достичь образовательных результатов при работе над признаками делимости на 3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/>
                <w:bCs/>
              </w:rPr>
              <w:t>1 Когнетивная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-знать признак делимости на 3;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-понимать как пользоваться правилом, чтобы определить делится число на 3 или нет;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/>
                <w:bCs/>
              </w:rPr>
              <w:t>2 Деятельностная:</w:t>
            </w:r>
            <w:r w:rsidRPr="00055F6E">
              <w:rPr>
                <w:rFonts w:ascii="Arial" w:hAnsi="Arial" w:cs="Arial"/>
                <w:bCs/>
              </w:rPr>
              <w:t xml:space="preserve"> создать условия для развития у учащихся компетенций: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/>
                <w:bCs/>
              </w:rPr>
              <w:t>учебно-познавательная</w:t>
            </w:r>
            <w:r w:rsidRPr="00055F6E">
              <w:rPr>
                <w:rFonts w:ascii="Arial" w:hAnsi="Arial" w:cs="Arial"/>
                <w:bCs/>
              </w:rPr>
              <w:t xml:space="preserve">   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-целеполагание и планирование деятельности (самостоятельно озвучивать тему и цели урока);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-исследовательская деятельность (выдвижение гипотезы, установление связей, умение делать умозаключение и выводы)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-анализ, рефлексия, самооценка учебной деятельности (самопроверка по образцу, взаимопроверка)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5F6E">
              <w:rPr>
                <w:rFonts w:ascii="Arial" w:hAnsi="Arial" w:cs="Arial"/>
                <w:b/>
                <w:bCs/>
              </w:rPr>
              <w:t>информационная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самостоятельный поиск, отбор, анализ необходимой информации, критическое осмысление её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/>
                <w:bCs/>
              </w:rPr>
              <w:t>коммуникативная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-устная компетенция (умение делать выводы, подводить итоги обсуждения, работа в парах);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/>
                <w:bCs/>
              </w:rPr>
              <w:t>общекультурная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умение оценивать результаты деятельности;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5F6E">
              <w:rPr>
                <w:rFonts w:ascii="Arial" w:hAnsi="Arial" w:cs="Arial"/>
                <w:b/>
                <w:bCs/>
              </w:rPr>
              <w:t>3 Личностная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умение осуществлять оценочную деятельность, понимать, что результат пары зависит от личного вклада;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воспитание уважительного отношения к чужому мнению</w:t>
            </w:r>
          </w:p>
        </w:tc>
        <w:tc>
          <w:tcPr>
            <w:tcW w:w="2213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 xml:space="preserve">Знать </w:t>
            </w:r>
          </w:p>
        </w:tc>
        <w:tc>
          <w:tcPr>
            <w:tcW w:w="5747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-признак делимости на 3</w:t>
            </w:r>
          </w:p>
        </w:tc>
      </w:tr>
      <w:tr w:rsidR="00485E4B" w:rsidRPr="00055F6E" w:rsidTr="002F2B9D">
        <w:trPr>
          <w:trHeight w:val="840"/>
        </w:trPr>
        <w:tc>
          <w:tcPr>
            <w:tcW w:w="7960" w:type="dxa"/>
            <w:vMerge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3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Понимать</w:t>
            </w:r>
          </w:p>
        </w:tc>
        <w:tc>
          <w:tcPr>
            <w:tcW w:w="5747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-правило делимости на 3,94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-как анализировать число при пользовании правилом</w:t>
            </w:r>
          </w:p>
        </w:tc>
      </w:tr>
      <w:tr w:rsidR="00485E4B" w:rsidRPr="00055F6E" w:rsidTr="002F2B9D">
        <w:trPr>
          <w:trHeight w:val="711"/>
        </w:trPr>
        <w:tc>
          <w:tcPr>
            <w:tcW w:w="7960" w:type="dxa"/>
            <w:vMerge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3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Применять</w:t>
            </w:r>
          </w:p>
        </w:tc>
        <w:tc>
          <w:tcPr>
            <w:tcW w:w="5747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-признаки делимости при выполнении учебных задач</w:t>
            </w:r>
          </w:p>
        </w:tc>
      </w:tr>
      <w:tr w:rsidR="00485E4B" w:rsidRPr="00055F6E" w:rsidTr="002F2B9D">
        <w:trPr>
          <w:trHeight w:val="1242"/>
        </w:trPr>
        <w:tc>
          <w:tcPr>
            <w:tcW w:w="7960" w:type="dxa"/>
            <w:vMerge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3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Анализировать</w:t>
            </w:r>
          </w:p>
        </w:tc>
        <w:tc>
          <w:tcPr>
            <w:tcW w:w="5747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-выделять сходства признаков делимости на 3, на 9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-причины допущенных ошибок, в определении цели урока на этапе  рефлексии</w:t>
            </w:r>
          </w:p>
        </w:tc>
      </w:tr>
      <w:tr w:rsidR="00485E4B" w:rsidRPr="00055F6E" w:rsidTr="002F2B9D">
        <w:trPr>
          <w:trHeight w:val="852"/>
        </w:trPr>
        <w:tc>
          <w:tcPr>
            <w:tcW w:w="7960" w:type="dxa"/>
            <w:vMerge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3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Синтезировать</w:t>
            </w:r>
          </w:p>
        </w:tc>
        <w:tc>
          <w:tcPr>
            <w:tcW w:w="5747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-уметь рассуждать, отстаивать свою точку зрения</w:t>
            </w:r>
          </w:p>
        </w:tc>
      </w:tr>
      <w:tr w:rsidR="00485E4B" w:rsidRPr="00055F6E" w:rsidTr="002F2B9D">
        <w:trPr>
          <w:trHeight w:val="1242"/>
        </w:trPr>
        <w:tc>
          <w:tcPr>
            <w:tcW w:w="7960" w:type="dxa"/>
            <w:vMerge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3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Оценивать</w:t>
            </w:r>
          </w:p>
        </w:tc>
        <w:tc>
          <w:tcPr>
            <w:tcW w:w="5747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-оценивать свою деятельность;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-осуществлять взаимопроверку, взаимоконтроль деятельности одноклассников</w:t>
            </w:r>
          </w:p>
        </w:tc>
      </w:tr>
      <w:tr w:rsidR="00485E4B" w:rsidRPr="00055F6E" w:rsidTr="002F2B9D">
        <w:tc>
          <w:tcPr>
            <w:tcW w:w="796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Педагогические технологии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Оборудование</w:t>
            </w:r>
          </w:p>
        </w:tc>
      </w:tr>
      <w:tr w:rsidR="00485E4B" w:rsidRPr="00055F6E" w:rsidTr="002F2B9D">
        <w:tc>
          <w:tcPr>
            <w:tcW w:w="796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-технология развития критического мышления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-технология проблемного обучения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-технология личностно-фиксированного обучения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-исследовательские методы обучения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Учебник «Математика 5 класс»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Автор  Н.Б.Истомина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 xml:space="preserve">Смоленск Ассоциация </w:t>
            </w:r>
            <w:r w:rsidRPr="00055F6E">
              <w:rPr>
                <w:rFonts w:ascii="Arial" w:hAnsi="Arial" w:cs="Arial"/>
                <w:bCs/>
                <w:lang w:val="en-US"/>
              </w:rPr>
              <w:t>XXI</w:t>
            </w:r>
            <w:r w:rsidRPr="00055F6E">
              <w:rPr>
                <w:rFonts w:ascii="Arial" w:hAnsi="Arial" w:cs="Arial"/>
                <w:bCs/>
              </w:rPr>
              <w:t xml:space="preserve"> в 2008 г,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цветовой спектр, раздаточный материал по уровням сложности, рефлексивный экран, экран, проектор, презентация, компьютер.</w:t>
            </w:r>
          </w:p>
        </w:tc>
      </w:tr>
    </w:tbl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Cs/>
        </w:rPr>
      </w:pPr>
    </w:p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85E4B" w:rsidRPr="00055F6E" w:rsidRDefault="00485E4B" w:rsidP="00485E4B">
      <w:pPr>
        <w:spacing w:after="0" w:line="240" w:lineRule="auto"/>
        <w:jc w:val="center"/>
        <w:rPr>
          <w:rFonts w:ascii="Arial" w:hAnsi="Arial" w:cs="Arial"/>
          <w:bCs/>
        </w:rPr>
      </w:pPr>
      <w:r w:rsidRPr="00055F6E">
        <w:rPr>
          <w:rFonts w:ascii="Arial" w:hAnsi="Arial" w:cs="Arial"/>
          <w:bCs/>
        </w:rPr>
        <w:t>ХОД УРОКА</w:t>
      </w: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0"/>
        <w:gridCol w:w="4394"/>
        <w:gridCol w:w="3544"/>
        <w:gridCol w:w="3118"/>
      </w:tblGrid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Деятельность учителя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Деятельность ученика</w:t>
            </w:r>
          </w:p>
        </w:tc>
        <w:tc>
          <w:tcPr>
            <w:tcW w:w="354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Компетенции/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аспекты компетенции/УУД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Оценивание/формы контроля</w:t>
            </w: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055F6E">
              <w:rPr>
                <w:rFonts w:ascii="Arial" w:hAnsi="Arial" w:cs="Arial"/>
                <w:bCs/>
              </w:rPr>
              <w:t>1 Мотивирование (самоопределение) к учебной деятельности – 2 минуты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-проверяет готовность учащихся к уроку, настраивает на продуктивную деятельность;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-создает эмоциональный настрой на работу на уроке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-настраивает учащихся на получение конечного результата.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-приветствуют учителя и выполняют самооценку готовности к уроку;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-выбирают из цветового спектра, соответствующий настроению на начало занятия цвет.</w:t>
            </w:r>
          </w:p>
        </w:tc>
        <w:tc>
          <w:tcPr>
            <w:tcW w:w="354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-анализ, рефлексия, самооценка учебно-познавательной деятельности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-оценка эмоционального состояния (при помощи спектра цветов)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-самооценка готовности  к уроку.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2 Актуализация знаний и фиксирование индивидуального затруднения в пробном учебном действии -5 минуты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-создает условия для формулирования целей урока, обеспечивает мотивацию учения;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-проводит опрос учащихся по пройденному материалу;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-актуализируют опыт учащихся, подготавливает к изучению нового.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Сформулируйте признак делимости на 9.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lastRenderedPageBreak/>
              <w:t>Придумайте по 1 числу , делящемуся на 9, не забывайте использовать признак делимости.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Из предложенных чисел выберите только те числа, которые делятся на 9(</w:t>
            </w:r>
            <w:r w:rsidRPr="00055F6E">
              <w:rPr>
                <w:rFonts w:ascii="Arial" w:hAnsi="Arial" w:cs="Arial"/>
                <w:bCs/>
                <w:i/>
                <w:u w:val="single"/>
              </w:rPr>
              <w:t>909,</w:t>
            </w:r>
            <w:r w:rsidRPr="00055F6E">
              <w:rPr>
                <w:rFonts w:ascii="Arial" w:hAnsi="Arial" w:cs="Arial"/>
                <w:bCs/>
                <w:i/>
              </w:rPr>
              <w:t xml:space="preserve"> </w:t>
            </w:r>
            <w:r w:rsidRPr="00055F6E">
              <w:rPr>
                <w:rFonts w:ascii="Arial" w:hAnsi="Arial" w:cs="Arial"/>
                <w:bCs/>
                <w:i/>
                <w:u w:val="single"/>
              </w:rPr>
              <w:t>6156</w:t>
            </w:r>
            <w:r w:rsidRPr="00055F6E">
              <w:rPr>
                <w:rFonts w:ascii="Arial" w:hAnsi="Arial" w:cs="Arial"/>
                <w:bCs/>
                <w:i/>
              </w:rPr>
              <w:t>,470…..).(презентация)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-отвечают на вопросы учителя;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-актуализируют способы действия, выполняют пробное учебное действие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-проверяют работу по образцу</w:t>
            </w:r>
          </w:p>
        </w:tc>
        <w:tc>
          <w:tcPr>
            <w:tcW w:w="3544" w:type="dxa"/>
            <w:shd w:val="clear" w:color="auto" w:fill="auto"/>
          </w:tcPr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-определение границы знания-незнания,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-построение устного высказывания;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-планирование своей деятельности  в соответствии с целевыми установками.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-оценка, самооценка умения применять ранее полученные знания при решении практических задач;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-выяснение готовности класса к изучению нового материала</w:t>
            </w: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3 Выявление места и причины затруднения, постановка цели деятельности – 3 минуты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-выдвигает проблему;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-создает условия для формулирования темы и определения целей урока учащимися через создание проблемной ситуации.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  <w:i/>
              </w:rPr>
              <w:t>Вспомните и запишите результаты умножения на 9. Будут ли эти числа ещё и делиться на 3? (9,18,27,36,45,54,63,72,81)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-выполняют учебное действие;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-выдвигают гипотезу, высказывают своё мнение;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-определяют и осмысливают цель урока и его задачи.</w:t>
            </w:r>
          </w:p>
        </w:tc>
        <w:tc>
          <w:tcPr>
            <w:tcW w:w="3544" w:type="dxa"/>
            <w:shd w:val="clear" w:color="auto" w:fill="auto"/>
          </w:tcPr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-установление закономерностей, построение суждений;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-выдвижение гипотезы и обосновывание её;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-умение отстаивать свою точку зрения;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-планирование реализации целей и задач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-воспроизведение известных методов решения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-оценка постановки учебной задачи, планирование действий по её решению;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-оценка умения формулировать тему урока.</w:t>
            </w: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4 Построение  проекта выхода из затруднения (открытие нового знания) -   5 минут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-создает условия для применения полученных знаний на практике при решении типичных заданий;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-организует построение проекта выхода из затруднения;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-выявляет, в чем заключаются ошибки, и их причины;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-намечает пути устранения затруднений.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 xml:space="preserve">По какому правилу записан ряд чисел? Верно ли утверждение, что все числа делятся на </w:t>
            </w:r>
            <w:r w:rsidRPr="00055F6E">
              <w:rPr>
                <w:rFonts w:ascii="Arial" w:hAnsi="Arial" w:cs="Arial"/>
                <w:bCs/>
                <w:i/>
              </w:rPr>
              <w:lastRenderedPageBreak/>
              <w:t>3?(372,375,378,381…..)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Докажи, допиши еще 4 числа.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Что ты заметил?(сумма чисел, как и в предыдущем признаке делится на 3)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  <w:i/>
              </w:rPr>
              <w:t>Какой вывод можно сделать</w:t>
            </w:r>
            <w:r w:rsidRPr="00055F6E">
              <w:rPr>
                <w:rFonts w:ascii="Arial" w:hAnsi="Arial" w:cs="Arial"/>
                <w:bCs/>
                <w:i/>
                <w:lang w:val="en-US"/>
              </w:rPr>
              <w:t>?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-определяют способы получения новых знаний, необходимых для решения проблемы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-выполняют задание на новое правило;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-исправляют допущенные ошибки (если таковы есть);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-сверяют решение с эталоном.</w:t>
            </w:r>
          </w:p>
        </w:tc>
        <w:tc>
          <w:tcPr>
            <w:tcW w:w="3544" w:type="dxa"/>
            <w:shd w:val="clear" w:color="auto" w:fill="auto"/>
          </w:tcPr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-анализ объектов с выделением существенных признаков;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-умение извлекать нужную информацию из текста правила;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-умение делать выводы, подводить итоги  обсуждения, заявлять свою позицию, формулировать и аргументировано отстаивать свою точку зрения;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-умение выслушивать другую точку зрения;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-планирование своей деятельности, работа по правилу,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-сохранение учебной задачи , осуществление контроля.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-самооценка;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-самоконтроль</w:t>
            </w: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5 Реализация построенного проекта (первичное усвоение решения учебной задачи)  10 минут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-организует самостоятельную деятельность учащихся по учебнику;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-выбирает, совместно с учащимися, оптимальный способ действия для решения исходной  проблемы, вызвавшей затруднение у некоторых учащихся.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Не вычисляя значения выражения, выбери произведение, которое делится на3,на 9(№ 441)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  <w:i/>
              </w:rPr>
              <w:t>Проверь свой ответ, вычислив значение выражения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-выполняют задание;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 xml:space="preserve">-работают с учебником, 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-анализируют проблемную ситуацию;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-организуют поиск решения;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-проверяют гипотезу;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-устанавливают закономерность, делают выводы, формулируют правило;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-фиксируют преодоление возникшего ранее затруднения</w:t>
            </w:r>
          </w:p>
        </w:tc>
        <w:tc>
          <w:tcPr>
            <w:tcW w:w="3544" w:type="dxa"/>
            <w:shd w:val="clear" w:color="auto" w:fill="auto"/>
          </w:tcPr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-анализ, сравнение;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-построение устного высказывания в соответствии с коммуникативной задачей;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-поиск пути решения проблемы;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-оценка результатов деятельности;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-анализ выполненной работы;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-осуществление самоконтроля.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-взаимопроверка,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-взаимоконтроль,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-исследовательская деятельность</w:t>
            </w: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 xml:space="preserve">6 Первичное закрепление -   13 минут                                                            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-направляет работу учащихся при работе в парах;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</w:rPr>
              <w:t xml:space="preserve">-помогает найти правильный выход из затруднительной ситуации 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(работа в паре по карточкам(разной степени сложности), имеющие заранее запланированные ошибки)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241:9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333:3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4276:3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lastRenderedPageBreak/>
              <w:t>510:3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738:9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 xml:space="preserve">(666+111):3 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(387×17):3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055F6E">
              <w:rPr>
                <w:rFonts w:ascii="Arial" w:hAnsi="Arial" w:cs="Arial"/>
                <w:bCs/>
                <w:i/>
              </w:rPr>
              <w:t>(1372×12):9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  <w:i/>
              </w:rPr>
              <w:t>И т. д.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-работают</w:t>
            </w:r>
            <w:r>
              <w:rPr>
                <w:rFonts w:ascii="Arial" w:hAnsi="Arial" w:cs="Arial"/>
                <w:bCs/>
              </w:rPr>
              <w:t xml:space="preserve"> в паре</w:t>
            </w:r>
            <w:r w:rsidRPr="00055F6E">
              <w:rPr>
                <w:rFonts w:ascii="Arial" w:hAnsi="Arial" w:cs="Arial"/>
                <w:bCs/>
              </w:rPr>
              <w:t xml:space="preserve"> по карточкам(при переходе от одной карточки уровень сложности возрастает), находят ошибки, исправляют их, находят значение выражений (Ералаш)</w:t>
            </w:r>
          </w:p>
        </w:tc>
        <w:tc>
          <w:tcPr>
            <w:tcW w:w="3544" w:type="dxa"/>
            <w:shd w:val="clear" w:color="auto" w:fill="auto"/>
          </w:tcPr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-использование нового знания для решения учебных задач;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-анализ;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-применение знаний в нестандартной ситуации;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-взаимодействие с партнером, для получения лучшего результата;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-способность вести диалог, высказывать суждение;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-планирование своей деятельности;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-работа по правилу.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-взаимоконтроль;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-взаимооценка;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-рефлексия деятельности;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-сопоставление результатов деятельности с предложенным учителем образцом.</w:t>
            </w: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lastRenderedPageBreak/>
              <w:t>7 Рефлексия учебной деятельности(итог урока)        4 минуты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-предлагает проанализировать  результаты работы;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-оценивает  работу  групп и особо активных учащихся;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-предлагает оценить урок с помощью «рефлексивного экрана»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-по кругу высказываются одним предложением, выбирая начало фразы из рефлексивного экрана на доске;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-анализируют свою работу и работу пары</w:t>
            </w:r>
          </w:p>
        </w:tc>
        <w:tc>
          <w:tcPr>
            <w:tcW w:w="3544" w:type="dxa"/>
            <w:shd w:val="clear" w:color="auto" w:fill="auto"/>
          </w:tcPr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-обобщение, систематизация изученного, умение делать выводы;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-построение монологического высказывания;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-адекватное восприятие оценки;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-соотнесение целей урока с результатом;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-выделение и осознание того, что усвоено и того, что ещё нужно усвоить.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-рефлексия деятельности с использованием рефлексивного экрана;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-оценка учителя</w:t>
            </w:r>
          </w:p>
        </w:tc>
      </w:tr>
      <w:tr w:rsidR="00485E4B" w:rsidRPr="00055F6E" w:rsidTr="002F2B9D">
        <w:tc>
          <w:tcPr>
            <w:tcW w:w="14796" w:type="dxa"/>
            <w:gridSpan w:val="4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</w:rPr>
              <w:t>8 Информация о домашнем задании, инструктаж по его выполнению   3 минуты</w:t>
            </w:r>
          </w:p>
        </w:tc>
      </w:tr>
      <w:tr w:rsidR="00485E4B" w:rsidRPr="00055F6E" w:rsidTr="002F2B9D">
        <w:tc>
          <w:tcPr>
            <w:tcW w:w="3740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-объявляет домашнее задание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  <w:i/>
              </w:rPr>
              <w:t>(составить по 5 чисел на признак делимости на 3 и на 9, выполнение № 499)</w:t>
            </w:r>
          </w:p>
        </w:tc>
        <w:tc>
          <w:tcPr>
            <w:tcW w:w="4394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-записывают домашнее задание;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-задают уточняющие вопросы.</w:t>
            </w:r>
          </w:p>
        </w:tc>
        <w:tc>
          <w:tcPr>
            <w:tcW w:w="3544" w:type="dxa"/>
            <w:shd w:val="clear" w:color="auto" w:fill="auto"/>
          </w:tcPr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-анализ, рефлексия;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-адекватное восприятие критики ошибок и учет их в в работе над ошибками;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умение формулировать уточняющие вопросы;</w:t>
            </w:r>
          </w:p>
          <w:p w:rsidR="00485E4B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-соотнесение полученного домашнего задания с изученным материалом;</w:t>
            </w:r>
          </w:p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-способность организовывать собственную деятельность;</w:t>
            </w:r>
          </w:p>
        </w:tc>
        <w:tc>
          <w:tcPr>
            <w:tcW w:w="3118" w:type="dxa"/>
            <w:shd w:val="clear" w:color="auto" w:fill="auto"/>
          </w:tcPr>
          <w:p w:rsidR="00485E4B" w:rsidRPr="00055F6E" w:rsidRDefault="00485E4B" w:rsidP="002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55F6E">
              <w:rPr>
                <w:rFonts w:ascii="Arial" w:hAnsi="Arial" w:cs="Arial"/>
                <w:bCs/>
              </w:rPr>
              <w:t>-самооценка умения применять  полученные знания при решении упражнений.</w:t>
            </w:r>
          </w:p>
        </w:tc>
      </w:tr>
    </w:tbl>
    <w:p w:rsidR="00485E4B" w:rsidRPr="00055F6E" w:rsidRDefault="00485E4B" w:rsidP="00485E4B">
      <w:pPr>
        <w:jc w:val="center"/>
        <w:rPr>
          <w:rFonts w:ascii="Arial" w:hAnsi="Arial" w:cs="Arial"/>
        </w:rPr>
      </w:pPr>
    </w:p>
    <w:p w:rsidR="00303C7F" w:rsidRDefault="00303C7F"/>
    <w:sectPr w:rsidR="00303C7F" w:rsidSect="00485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3F" w:rsidRDefault="0091493F" w:rsidP="00485E4B">
      <w:pPr>
        <w:spacing w:after="0" w:line="240" w:lineRule="auto"/>
      </w:pPr>
      <w:r>
        <w:separator/>
      </w:r>
    </w:p>
  </w:endnote>
  <w:endnote w:type="continuationSeparator" w:id="1">
    <w:p w:rsidR="0091493F" w:rsidRDefault="0091493F" w:rsidP="0048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B" w:rsidRDefault="00485E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B" w:rsidRDefault="00485E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B" w:rsidRDefault="00485E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3F" w:rsidRDefault="0091493F" w:rsidP="00485E4B">
      <w:pPr>
        <w:spacing w:after="0" w:line="240" w:lineRule="auto"/>
      </w:pPr>
      <w:r>
        <w:separator/>
      </w:r>
    </w:p>
  </w:footnote>
  <w:footnote w:type="continuationSeparator" w:id="1">
    <w:p w:rsidR="0091493F" w:rsidRDefault="0091493F" w:rsidP="0048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B" w:rsidRDefault="00485E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B" w:rsidRDefault="00485E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B" w:rsidRDefault="00485E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E4B"/>
    <w:rsid w:val="00303C7F"/>
    <w:rsid w:val="00485E4B"/>
    <w:rsid w:val="004B310A"/>
    <w:rsid w:val="007B351F"/>
    <w:rsid w:val="0091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4B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E4B"/>
    <w:pPr>
      <w:tabs>
        <w:tab w:val="center" w:pos="4677"/>
        <w:tab w:val="right" w:pos="9355"/>
      </w:tabs>
      <w:spacing w:after="0" w:line="240" w:lineRule="auto"/>
      <w:jc w:val="righ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85E4B"/>
  </w:style>
  <w:style w:type="paragraph" w:styleId="a5">
    <w:name w:val="footer"/>
    <w:basedOn w:val="a"/>
    <w:link w:val="a6"/>
    <w:uiPriority w:val="99"/>
    <w:semiHidden/>
    <w:unhideWhenUsed/>
    <w:rsid w:val="00485E4B"/>
    <w:pPr>
      <w:tabs>
        <w:tab w:val="center" w:pos="4677"/>
        <w:tab w:val="right" w:pos="9355"/>
      </w:tabs>
      <w:spacing w:after="0" w:line="240" w:lineRule="auto"/>
      <w:jc w:val="righ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85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7883</Characters>
  <Application>Microsoft Office Word</Application>
  <DocSecurity>0</DocSecurity>
  <Lines>65</Lines>
  <Paragraphs>18</Paragraphs>
  <ScaleCrop>false</ScaleCrop>
  <Company>Hewlett-Packard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2014-12-21T05:34:00Z</dcterms:created>
  <dcterms:modified xsi:type="dcterms:W3CDTF">2014-12-21T05:35:00Z</dcterms:modified>
</cp:coreProperties>
</file>