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D4" w:rsidRPr="000B5A5D" w:rsidRDefault="00821AD4" w:rsidP="00D05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1AD4" w:rsidRDefault="00821AD4" w:rsidP="00821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Педагогический совет</w:t>
      </w:r>
    </w:p>
    <w:p w:rsidR="00821AD4" w:rsidRDefault="00821AD4" w:rsidP="00821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«Семья и школа: как достичь взаимопонимания и сотрудничества»</w:t>
      </w:r>
    </w:p>
    <w:p w:rsidR="00FA10C8" w:rsidRPr="00821AD4" w:rsidRDefault="00FA10C8" w:rsidP="00F2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21AD4" w:rsidRDefault="00FA10C8" w:rsidP="00D05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Шарина Инесса Богдановна-заместитель директора по ВР</w:t>
      </w:r>
    </w:p>
    <w:p w:rsidR="00672F8C" w:rsidRDefault="00672F8C" w:rsidP="00D05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«Шайковская средняя общеобразовательная школа №2»</w:t>
      </w:r>
    </w:p>
    <w:p w:rsidR="00672F8C" w:rsidRPr="00FA10C8" w:rsidRDefault="00672F8C" w:rsidP="00D05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Кировского района Калужской области</w:t>
      </w:r>
    </w:p>
    <w:p w:rsidR="00821AD4" w:rsidRDefault="00821AD4" w:rsidP="00D05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0519D" w:rsidRPr="00821AD4" w:rsidRDefault="00D0519D" w:rsidP="00D05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A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Дети – не только наше будущее, </w:t>
      </w:r>
    </w:p>
    <w:p w:rsidR="00D0519D" w:rsidRPr="00821AD4" w:rsidRDefault="00D0519D" w:rsidP="00D05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A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дети – наше настоящее,</w:t>
      </w:r>
    </w:p>
    <w:p w:rsidR="00D0519D" w:rsidRPr="00821AD4" w:rsidRDefault="00D0519D" w:rsidP="00D05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A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которое не может ждать</w:t>
      </w:r>
    </w:p>
    <w:p w:rsidR="00D0519D" w:rsidRPr="00821AD4" w:rsidRDefault="00D0519D" w:rsidP="00D05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A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Н. Федоров</w:t>
      </w:r>
    </w:p>
    <w:p w:rsidR="00D0519D" w:rsidRPr="00821AD4" w:rsidRDefault="00D0519D" w:rsidP="00D051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высказывания Президента РФ Д.А. Медведева: "Национальные проекты - это не разовая мера. Это наша долгосрочная политика. Инвестиции в человека, в его образование, здоровье, в качество жизни стали ключевой идеей развития страны. И сейчас мы вплотную подошли к формированию на базе национальных проектов новой социальной политики - политики развития человеческого потенциала, такой, которая должна открыть широкие и равные возможности для самореализации наших граждан". </w:t>
      </w:r>
    </w:p>
    <w:p w:rsidR="00D0519D" w:rsidRPr="00821AD4" w:rsidRDefault="00D0519D" w:rsidP="00D051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современных условиях образование должно и может стать источником личного успеха,  ресурсом общественного  развития, инструментом реализации  важнейших общечеловеческих ценностей. Школа и государство имеют возможность влиять на родительский спрос и воспитывать его. Тем более  что многие родители к тому готовы.</w:t>
      </w:r>
    </w:p>
    <w:p w:rsidR="00D0519D" w:rsidRPr="00821AD4" w:rsidRDefault="00D0519D" w:rsidP="00D05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Работая над формированием структуры образования </w:t>
      </w:r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XXI</w:t>
      </w:r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века, имея в перспективе задачу воспитания “человека </w:t>
      </w:r>
      <w:bookmarkStart w:id="0" w:name="YANDEX_18"/>
      <w:bookmarkEnd w:id="0"/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  гражданина”, необходимо делать ставку на воспитательный потенциал </w:t>
      </w:r>
      <w:bookmarkStart w:id="1" w:name="YANDEX_19"/>
      <w:bookmarkEnd w:id="1"/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семьи</w:t>
      </w:r>
      <w:proofErr w:type="gramStart"/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.</w:t>
      </w:r>
      <w:proofErr w:type="gramEnd"/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Надо отдавать  себе отчет в том, что трудно добиться успеха, если в своей практической деятельности не сделать родителей своими настоящими помощниками, проявляющими к школе искренний и деятельный интерес и оказывающими ей поддержку. </w:t>
      </w:r>
    </w:p>
    <w:p w:rsidR="00D0519D" w:rsidRPr="00821AD4" w:rsidRDefault="00D0519D" w:rsidP="00D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AD4">
        <w:rPr>
          <w:color w:val="000000" w:themeColor="text1"/>
        </w:rPr>
        <w:t xml:space="preserve">  </w:t>
      </w:r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Учитывая все это приоритетными направлениями деятельности нужно определить  следующее:</w:t>
      </w:r>
    </w:p>
    <w:p w:rsidR="00D04814" w:rsidRPr="00821AD4" w:rsidRDefault="00D0519D" w:rsidP="00821A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здоровье, </w:t>
      </w:r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б) образование, </w:t>
      </w:r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в) социализация, </w:t>
      </w:r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г) готовность жить в </w:t>
      </w:r>
      <w:bookmarkStart w:id="2" w:name="YANDEX_20"/>
      <w:bookmarkEnd w:id="2"/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семье  </w:t>
      </w:r>
      <w:bookmarkStart w:id="3" w:name="YANDEX_21"/>
      <w:bookmarkEnd w:id="3"/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  обществе </w:t>
      </w:r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XXI</w:t>
      </w:r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века.</w:t>
      </w:r>
    </w:p>
    <w:p w:rsidR="00D04814" w:rsidRPr="00D04814" w:rsidRDefault="00D04814" w:rsidP="00D0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814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 Школа как общественный институт не может заменить семью, решить многие социально-экономические и материальные ее проблемы, она призвана поднимать воспитательный потенциал, авторитет семьи посредством организации продуктивных взаимоотношений с родителями своих учащихся. Повышение воспитательного потенциала семьи, педагогической культуры родителей возможно при условии положительно направленного взаимодействия семьи и школы. Такое взаимодействие предполагает </w:t>
      </w:r>
      <w:r w:rsidRPr="00D04814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e-BY" w:eastAsia="ru-RU"/>
        </w:rPr>
        <w:t>равноправные позиции</w:t>
      </w:r>
      <w:r w:rsidRPr="00D04814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 педагогов и родителей в воспитании, развитии личности ребёнка.</w:t>
      </w:r>
    </w:p>
    <w:p w:rsidR="00D04814" w:rsidRPr="00D04814" w:rsidRDefault="00D04814" w:rsidP="00D0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814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Однако надо признать, что в вопросе взаимодействия семьи и школы встречается такое мнение: родители – это "помощники", "подсобная сила" при школе. Таким образом, семье отводится роль </w:t>
      </w:r>
      <w:r w:rsidRPr="00D04814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e-BY" w:eastAsia="ru-RU"/>
        </w:rPr>
        <w:t>объекта педагогического воздействия</w:t>
      </w:r>
      <w:r w:rsidRPr="00D04814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>, а школе – роль доминанта. Реально же взаимодействие предполагает, что школа и семья – равноправные субъекты социального воспитания детей. При уменьшении значимости одного из них неизбежно возрастает роль другого, и равноправие сторон нарушается.</w:t>
      </w:r>
    </w:p>
    <w:p w:rsidR="00206B7C" w:rsidRDefault="00D04814" w:rsidP="00206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</w:pPr>
      <w:r w:rsidRPr="00D04814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Более эффективным будет взаимодействие, в котором каждая из сторон является и </w:t>
      </w:r>
      <w:r w:rsidRPr="00D04814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e-BY" w:eastAsia="ru-RU"/>
        </w:rPr>
        <w:t>объектом, и субъектом одновременно</w:t>
      </w:r>
      <w:r w:rsidRPr="00D04814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. Основа взаимодействия "семья – школа" определяется следующими </w:t>
      </w:r>
      <w:r w:rsidRPr="00D04814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e-BY" w:eastAsia="ru-RU"/>
        </w:rPr>
        <w:t>направлениями</w:t>
      </w:r>
      <w:r w:rsidRPr="00D04814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: повышение педагогического уровня знаний родителей в период всего обучения детей в школе, консультирование родителей по </w:t>
      </w:r>
      <w:r w:rsidRPr="00D04814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lastRenderedPageBreak/>
        <w:t>вопросам воспитания психологами школы, согласование воспитательных педагогических действий педагогов и родителей, организация социально- педагогической помощи семье, совместная выработка наиболее адекватных направлений совершенствования воспитания подрастающего поколения.</w:t>
      </w:r>
      <w:r w:rsidR="00206B7C"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 </w:t>
      </w:r>
    </w:p>
    <w:p w:rsidR="00206B7C" w:rsidRPr="003A50ED" w:rsidRDefault="00206B7C" w:rsidP="00206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4814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Полноценное взаимодействие основывается на таких </w:t>
      </w:r>
      <w:r w:rsidRPr="00D04814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e-BY" w:eastAsia="ru-RU"/>
        </w:rPr>
        <w:t>критериях</w:t>
      </w:r>
      <w:r w:rsidRPr="00D04814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, как </w:t>
      </w:r>
      <w:r w:rsidRPr="003A50ED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e-BY" w:eastAsia="ru-RU"/>
        </w:rPr>
        <w:t>доброжелательность, такт, уважение, вера, оптимизм, откровенность. Определённую роль играют взаимозависимость и взаимопонимание,</w:t>
      </w:r>
      <w:r w:rsidRPr="003A50ED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 поскольку успех одного из субъектов взаимодействия обусловлены усилиями, действиями другого</w:t>
      </w:r>
      <w:r w:rsidRPr="003A50ED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e-BY" w:eastAsia="ru-RU"/>
        </w:rPr>
        <w:t>.</w:t>
      </w:r>
    </w:p>
    <w:p w:rsidR="00D04814" w:rsidRPr="00D04814" w:rsidRDefault="00EA5A53" w:rsidP="00EA5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D04814" w:rsidRPr="00D04814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>Естественно, и школа, и семья стремятся к достижению полноценного взаимодействия. Но нередки ещё случаи проявления со стороны педагогов бестактности, нетерпимости, доминирования, непонимания в общении с детьми и их родителями. В свою очередь многие родители не совсем чётко осознают свою гражданскую и личную ответственность за развитие, воспитание и обучение своих детей. Есть такие родители, которые считают своей обязанностью обеспечить детей материально, а воспитание возлагают на педагогов.</w:t>
      </w:r>
    </w:p>
    <w:p w:rsidR="00D04814" w:rsidRPr="00D04814" w:rsidRDefault="00D04814" w:rsidP="00D0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4814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И только совместными усилиями, дополняя и поддерживая, друг друга, семья и школа могут достигнуть желаемых результатов. И у родителей, и у педагогов цель одна – </w:t>
      </w:r>
      <w:r w:rsidRPr="00D04814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e-BY" w:eastAsia="ru-RU"/>
        </w:rPr>
        <w:t>благо детей, их полноценное и гармоничное развитие.</w:t>
      </w:r>
    </w:p>
    <w:p w:rsidR="00206B7C" w:rsidRDefault="00206B7C" w:rsidP="00206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</w:pPr>
      <w:r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Обеспечить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её реализацию можно с помощью </w:t>
      </w:r>
      <w:r w:rsidRPr="00206B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e-BY" w:eastAsia="ru-RU"/>
        </w:rPr>
        <w:t>обновления системы семейно – общественного воспитания.</w:t>
      </w:r>
      <w:r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 Основными условиями её реализации может быть:</w:t>
      </w:r>
    </w:p>
    <w:p w:rsidR="00206B7C" w:rsidRDefault="00206B7C" w:rsidP="00206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>-</w:t>
      </w:r>
      <w:r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 родители – не просто помощники педагогов, а равноправные участники процесса развития детей: интеллектуального, нравственного, физического, психического; </w:t>
      </w:r>
    </w:p>
    <w:p w:rsidR="00206B7C" w:rsidRDefault="00206B7C" w:rsidP="00206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>-</w:t>
      </w:r>
      <w:r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переход школы от доминирующих сегодня форм массовой работы с семьёй к групповым и индивидуальным формам взаимодействия, построенным на диалоговой основе; </w:t>
      </w:r>
    </w:p>
    <w:p w:rsidR="00206B7C" w:rsidRDefault="00206B7C" w:rsidP="00206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>-</w:t>
      </w:r>
      <w:r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осуществление на практике дифференцированного и индивидуального подхода к семьям; систематическая и целенаправленное оказание разнообразной психолого-педагогической поддержки семьям; </w:t>
      </w:r>
    </w:p>
    <w:p w:rsidR="00206B7C" w:rsidRPr="00206B7C" w:rsidRDefault="00206B7C" w:rsidP="00206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>-</w:t>
      </w:r>
      <w:r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>установление эффективного контроля, основанного на диагностике, и поэтапного анализа процессов обучения и воспитания детей, обеспечение своевременной их коррекции в связи с возникающими трудностями и отклонениями в развитии детей.</w:t>
      </w:r>
    </w:p>
    <w:p w:rsidR="004E6200" w:rsidRDefault="00206B7C" w:rsidP="004E6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Существуют и </w:t>
      </w:r>
      <w:r w:rsidRPr="00206B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факторы</w:t>
      </w:r>
      <w:r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оказывающие наибольшее влияние на воспитание в семье: </w:t>
      </w:r>
    </w:p>
    <w:p w:rsidR="00821AD4" w:rsidRDefault="004E6200" w:rsidP="004E6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-</w:t>
      </w:r>
      <w:r w:rsidRPr="00206B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эмоциональная поддержка, вера</w:t>
      </w:r>
      <w:r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выраженные родителями в своей любви к детям, причём </w:t>
      </w:r>
      <w:r w:rsidRPr="00206B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в любви</w:t>
      </w:r>
      <w:r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не за что-то конкретное, а просто за то, что  они –  дети, само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 лучшее, что есть  у родителей;</w:t>
      </w:r>
      <w:r w:rsidRPr="004E62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4E6200" w:rsidRPr="00206B7C" w:rsidRDefault="00821AD4" w:rsidP="004E6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   -</w:t>
      </w:r>
      <w:r w:rsidR="004E6200" w:rsidRPr="00206B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способы отношений</w:t>
      </w:r>
      <w:r w:rsidR="004E6200"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родителей с детьми, суть которых состоит в совместных действиях, заботах, содержательном времяпрепровождении; </w:t>
      </w:r>
    </w:p>
    <w:p w:rsidR="004E6200" w:rsidRPr="00206B7C" w:rsidRDefault="00821AD4" w:rsidP="00821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-</w:t>
      </w:r>
      <w:r w:rsidR="004E6200" w:rsidRPr="004E62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4E6200"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родительские обоснованные </w:t>
      </w:r>
      <w:r w:rsidR="004E6200" w:rsidRPr="00206B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требования</w:t>
      </w:r>
      <w:r w:rsidR="004E6200"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способствующие развитию ребёнка, его самостоятельности и пониманию </w:t>
      </w:r>
      <w:proofErr w:type="spellStart"/>
      <w:r w:rsidR="004E6200"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самоценности</w:t>
      </w:r>
      <w:proofErr w:type="spellEnd"/>
      <w:r w:rsidR="004E6200"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; </w:t>
      </w:r>
    </w:p>
    <w:p w:rsidR="00206B7C" w:rsidRDefault="00821AD4" w:rsidP="004E6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E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200" w:rsidRPr="004E6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206B7C" w:rsidRPr="00206B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родительский</w:t>
      </w:r>
      <w:r w:rsidR="00206B7C"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206B7C" w:rsidRPr="00206B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контроль</w:t>
      </w:r>
      <w:r w:rsidR="00206B7C"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– активный, творческий, ненавязчивый, демонстрирующий у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важительное отношение к ребёнку.</w:t>
      </w:r>
      <w:r w:rsidR="00206B7C"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3A50ED" w:rsidRDefault="003A50ED" w:rsidP="004E6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A50ED" w:rsidRDefault="003A50ED" w:rsidP="004E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работа  начинается  с </w:t>
      </w:r>
      <w:r w:rsidRPr="00EA5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диагностики</w:t>
      </w:r>
      <w:r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диагностика  позволяет определить п</w:t>
      </w:r>
      <w:r w:rsidR="00EA5A53"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облемы, стоящие перед школой</w:t>
      </w:r>
      <w:r w:rsidR="00EA5A53"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FC7" w:rsidRPr="00EA5A53" w:rsidRDefault="00777FC7" w:rsidP="004E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A53" w:rsidRPr="00EA5A53" w:rsidRDefault="00EA5A53" w:rsidP="00EA5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A5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школы.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984"/>
        <w:gridCol w:w="1418"/>
        <w:gridCol w:w="1322"/>
        <w:gridCol w:w="1053"/>
      </w:tblGrid>
      <w:tr w:rsidR="00EA5A53" w:rsidTr="00EA5A53">
        <w:tc>
          <w:tcPr>
            <w:tcW w:w="1384" w:type="dxa"/>
          </w:tcPr>
          <w:p w:rsid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годы</w:t>
            </w:r>
          </w:p>
        </w:tc>
        <w:tc>
          <w:tcPr>
            <w:tcW w:w="1134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Полные семьи</w:t>
            </w:r>
          </w:p>
        </w:tc>
        <w:tc>
          <w:tcPr>
            <w:tcW w:w="1276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Неполные семьи</w:t>
            </w:r>
          </w:p>
        </w:tc>
        <w:tc>
          <w:tcPr>
            <w:tcW w:w="1984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Неполные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потере кормильца</w:t>
            </w:r>
          </w:p>
        </w:tc>
        <w:tc>
          <w:tcPr>
            <w:tcW w:w="1418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Многодетные </w:t>
            </w:r>
          </w:p>
        </w:tc>
        <w:tc>
          <w:tcPr>
            <w:tcW w:w="1322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Малообеспеченные </w:t>
            </w:r>
          </w:p>
        </w:tc>
        <w:tc>
          <w:tcPr>
            <w:tcW w:w="1053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 опекой</w:t>
            </w:r>
          </w:p>
        </w:tc>
      </w:tr>
      <w:tr w:rsidR="00EA5A53" w:rsidTr="00EA5A53">
        <w:tc>
          <w:tcPr>
            <w:tcW w:w="1384" w:type="dxa"/>
          </w:tcPr>
          <w:p w:rsid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2008-2009</w:t>
            </w:r>
          </w:p>
        </w:tc>
        <w:tc>
          <w:tcPr>
            <w:tcW w:w="1134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172</w:t>
            </w:r>
          </w:p>
        </w:tc>
        <w:tc>
          <w:tcPr>
            <w:tcW w:w="1276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984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EA5A53" w:rsidRPr="00EA5A53" w:rsidRDefault="00AE3849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322" w:type="dxa"/>
          </w:tcPr>
          <w:p w:rsidR="00EA5A53" w:rsidRPr="00EA5A53" w:rsidRDefault="00AE3849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053" w:type="dxa"/>
          </w:tcPr>
          <w:p w:rsidR="00EA5A53" w:rsidRPr="00EA5A53" w:rsidRDefault="00AE3849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EA5A53" w:rsidTr="00EA5A53">
        <w:tc>
          <w:tcPr>
            <w:tcW w:w="1384" w:type="dxa"/>
          </w:tcPr>
          <w:p w:rsid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2009-2010</w:t>
            </w:r>
          </w:p>
        </w:tc>
        <w:tc>
          <w:tcPr>
            <w:tcW w:w="1134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</w:t>
            </w:r>
          </w:p>
        </w:tc>
        <w:tc>
          <w:tcPr>
            <w:tcW w:w="1276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984" w:type="dxa"/>
          </w:tcPr>
          <w:p w:rsidR="00EA5A53" w:rsidRPr="00EA5A53" w:rsidRDefault="00AE3849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EA5A53" w:rsidRPr="00EA5A53" w:rsidRDefault="00AE3849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322" w:type="dxa"/>
          </w:tcPr>
          <w:p w:rsidR="00EA5A53" w:rsidRPr="00EA5A53" w:rsidRDefault="00AE3849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053" w:type="dxa"/>
          </w:tcPr>
          <w:p w:rsidR="00EA5A53" w:rsidRPr="00EA5A53" w:rsidRDefault="00AE3849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EA5A53" w:rsidTr="00EA5A53">
        <w:tc>
          <w:tcPr>
            <w:tcW w:w="1384" w:type="dxa"/>
          </w:tcPr>
          <w:p w:rsid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2010-2011</w:t>
            </w:r>
          </w:p>
        </w:tc>
        <w:tc>
          <w:tcPr>
            <w:tcW w:w="1134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174</w:t>
            </w:r>
          </w:p>
        </w:tc>
        <w:tc>
          <w:tcPr>
            <w:tcW w:w="1276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1984" w:type="dxa"/>
          </w:tcPr>
          <w:p w:rsidR="00EA5A53" w:rsidRPr="00EA5A53" w:rsidRDefault="00AE3849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EA5A53" w:rsidRPr="00EA5A53" w:rsidRDefault="00AE3849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322" w:type="dxa"/>
          </w:tcPr>
          <w:p w:rsidR="00EA5A53" w:rsidRPr="00EA5A53" w:rsidRDefault="00AE3849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053" w:type="dxa"/>
          </w:tcPr>
          <w:p w:rsidR="00EA5A53" w:rsidRPr="00EA5A53" w:rsidRDefault="00AE3849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</w:tbl>
    <w:p w:rsidR="00EA5A53" w:rsidRPr="00EA5A53" w:rsidRDefault="00EA5A53" w:rsidP="00EA5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A50ED" w:rsidRDefault="00AE3849" w:rsidP="00AE3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E3849" w:rsidTr="00AE3849">
        <w:tc>
          <w:tcPr>
            <w:tcW w:w="1367" w:type="dxa"/>
          </w:tcPr>
          <w:p w:rsidR="00AE3849" w:rsidRPr="00AE3849" w:rsidRDefault="00AE3849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367" w:type="dxa"/>
          </w:tcPr>
          <w:p w:rsidR="00AE3849" w:rsidRDefault="00AE3849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367" w:type="dxa"/>
          </w:tcPr>
          <w:p w:rsidR="00AE3849" w:rsidRDefault="00AE3849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н/высшее</w:t>
            </w:r>
          </w:p>
        </w:tc>
        <w:tc>
          <w:tcPr>
            <w:tcW w:w="1367" w:type="dxa"/>
          </w:tcPr>
          <w:p w:rsidR="00AE3849" w:rsidRDefault="00AE3849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/спец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368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1368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Без/обр.</w:t>
            </w:r>
          </w:p>
        </w:tc>
      </w:tr>
      <w:tr w:rsidR="00AE3849" w:rsidTr="00AE3849"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8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3849" w:rsidTr="00AE3849"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8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3849" w:rsidTr="00AE3849"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8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77FC7" w:rsidRDefault="00777FC7" w:rsidP="00AE3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849" w:rsidRDefault="00777FC7" w:rsidP="00AE3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посещения общешкольных родительских собраний</w:t>
      </w:r>
    </w:p>
    <w:p w:rsidR="00777FC7" w:rsidRDefault="00777FC7" w:rsidP="00AE3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7FC7" w:rsidTr="00777FC7">
        <w:tc>
          <w:tcPr>
            <w:tcW w:w="3190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190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191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777FC7" w:rsidTr="00777FC7">
        <w:tc>
          <w:tcPr>
            <w:tcW w:w="3190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3190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3191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777FC7" w:rsidTr="00777FC7">
        <w:tc>
          <w:tcPr>
            <w:tcW w:w="3190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3190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3191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777FC7" w:rsidTr="00777FC7">
        <w:tc>
          <w:tcPr>
            <w:tcW w:w="3190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3190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3191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</w:tr>
    </w:tbl>
    <w:p w:rsidR="00777FC7" w:rsidRPr="00777FC7" w:rsidRDefault="00777FC7" w:rsidP="00AE3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C7" w:rsidRDefault="00777FC7" w:rsidP="00AE3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эффективности образовательного процесса</w:t>
      </w:r>
    </w:p>
    <w:p w:rsidR="00777FC7" w:rsidRDefault="00777FC7" w:rsidP="00AE3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1134"/>
        <w:gridCol w:w="992"/>
        <w:gridCol w:w="958"/>
      </w:tblGrid>
      <w:tr w:rsidR="00777FC7" w:rsidTr="00777FC7">
        <w:tc>
          <w:tcPr>
            <w:tcW w:w="534" w:type="dxa"/>
            <w:vMerge w:val="restart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vMerge w:val="restart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126" w:type="dxa"/>
            <w:gridSpan w:val="2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950" w:type="dxa"/>
            <w:gridSpan w:val="2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777FC7" w:rsidTr="00777FC7">
        <w:tc>
          <w:tcPr>
            <w:tcW w:w="534" w:type="dxa"/>
            <w:vMerge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(4-5)</w:t>
            </w:r>
          </w:p>
        </w:tc>
        <w:tc>
          <w:tcPr>
            <w:tcW w:w="1134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(1-2)</w:t>
            </w:r>
          </w:p>
        </w:tc>
        <w:tc>
          <w:tcPr>
            <w:tcW w:w="992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(4-5)</w:t>
            </w:r>
          </w:p>
        </w:tc>
        <w:tc>
          <w:tcPr>
            <w:tcW w:w="958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(1-2)</w:t>
            </w:r>
          </w:p>
        </w:tc>
      </w:tr>
      <w:tr w:rsidR="00777FC7" w:rsidTr="00777FC7">
        <w:tc>
          <w:tcPr>
            <w:tcW w:w="534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777FC7" w:rsidRDefault="00493B4B" w:rsidP="0049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даёт хорошие прочные знания по  основным предметам</w:t>
            </w:r>
          </w:p>
        </w:tc>
        <w:tc>
          <w:tcPr>
            <w:tcW w:w="992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134" w:type="dxa"/>
          </w:tcPr>
          <w:p w:rsidR="00777FC7" w:rsidRDefault="00010368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0,6%</w:t>
            </w:r>
          </w:p>
        </w:tc>
        <w:tc>
          <w:tcPr>
            <w:tcW w:w="992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958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77FC7" w:rsidTr="00777FC7">
        <w:tc>
          <w:tcPr>
            <w:tcW w:w="534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777FC7" w:rsidRDefault="00493B4B" w:rsidP="0049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действуют кружки, факультативы, где можно расширить свои знания по предметам</w:t>
            </w:r>
          </w:p>
        </w:tc>
        <w:tc>
          <w:tcPr>
            <w:tcW w:w="992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134" w:type="dxa"/>
          </w:tcPr>
          <w:p w:rsidR="00777FC7" w:rsidRDefault="00010368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992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958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777FC7" w:rsidTr="00777FC7">
        <w:tc>
          <w:tcPr>
            <w:tcW w:w="534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777FC7" w:rsidRDefault="00493B4B" w:rsidP="0049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хорошо готовит своих выпускников к поступлению в ВУЗы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992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134" w:type="dxa"/>
          </w:tcPr>
          <w:p w:rsidR="00777FC7" w:rsidRDefault="00010368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992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958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777FC7" w:rsidTr="00777FC7">
        <w:tc>
          <w:tcPr>
            <w:tcW w:w="534" w:type="dxa"/>
          </w:tcPr>
          <w:p w:rsidR="00777FC7" w:rsidRPr="00010368" w:rsidRDefault="00777FC7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777FC7" w:rsidRPr="00010368" w:rsidRDefault="00493B4B" w:rsidP="00493B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школе достаточно кружков, секций, где можно развить свои способности</w:t>
            </w:r>
          </w:p>
        </w:tc>
        <w:tc>
          <w:tcPr>
            <w:tcW w:w="992" w:type="dxa"/>
          </w:tcPr>
          <w:p w:rsidR="00777FC7" w:rsidRPr="00010368" w:rsidRDefault="00666A20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134" w:type="dxa"/>
          </w:tcPr>
          <w:p w:rsidR="00777FC7" w:rsidRPr="00010368" w:rsidRDefault="00010368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92" w:type="dxa"/>
          </w:tcPr>
          <w:p w:rsidR="00777FC7" w:rsidRPr="00010368" w:rsidRDefault="00666A20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958" w:type="dxa"/>
          </w:tcPr>
          <w:p w:rsidR="00777FC7" w:rsidRPr="00010368" w:rsidRDefault="00666A20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8%</w:t>
            </w:r>
          </w:p>
        </w:tc>
      </w:tr>
      <w:tr w:rsidR="00777FC7" w:rsidTr="00777FC7">
        <w:tc>
          <w:tcPr>
            <w:tcW w:w="534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777FC7" w:rsidRDefault="00666A20" w:rsidP="0049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проводятся конкурсы, смотры, соревнования, где можно реализовать свои умения, навыки, проявить свою индивидуальность.</w:t>
            </w:r>
          </w:p>
        </w:tc>
        <w:tc>
          <w:tcPr>
            <w:tcW w:w="992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134" w:type="dxa"/>
          </w:tcPr>
          <w:p w:rsidR="00777FC7" w:rsidRDefault="00010368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92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958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777FC7" w:rsidTr="00777FC7">
        <w:tc>
          <w:tcPr>
            <w:tcW w:w="534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777FC7" w:rsidRDefault="00666A20" w:rsidP="0049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имеет свои прочные традиции.</w:t>
            </w:r>
          </w:p>
        </w:tc>
        <w:tc>
          <w:tcPr>
            <w:tcW w:w="992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134" w:type="dxa"/>
          </w:tcPr>
          <w:p w:rsidR="00777FC7" w:rsidRDefault="00010368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992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958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777FC7" w:rsidTr="00777FC7">
        <w:tc>
          <w:tcPr>
            <w:tcW w:w="534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777FC7" w:rsidRDefault="00666A20" w:rsidP="0049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действует самоуправление.</w:t>
            </w:r>
          </w:p>
        </w:tc>
        <w:tc>
          <w:tcPr>
            <w:tcW w:w="992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134" w:type="dxa"/>
          </w:tcPr>
          <w:p w:rsidR="00777FC7" w:rsidRDefault="00010368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92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958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777FC7" w:rsidTr="00777FC7">
        <w:tc>
          <w:tcPr>
            <w:tcW w:w="534" w:type="dxa"/>
          </w:tcPr>
          <w:p w:rsidR="00777FC7" w:rsidRPr="00010368" w:rsidRDefault="00777FC7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777FC7" w:rsidRPr="00010368" w:rsidRDefault="00010368" w:rsidP="00493B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666A20"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школе царит доброжелательная атмосфера, ученики и учителя вежливы, внимательны друг к другу.</w:t>
            </w:r>
          </w:p>
        </w:tc>
        <w:tc>
          <w:tcPr>
            <w:tcW w:w="992" w:type="dxa"/>
          </w:tcPr>
          <w:p w:rsidR="00777FC7" w:rsidRPr="00010368" w:rsidRDefault="00666A20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34" w:type="dxa"/>
          </w:tcPr>
          <w:p w:rsidR="00777FC7" w:rsidRPr="00010368" w:rsidRDefault="00010368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992" w:type="dxa"/>
          </w:tcPr>
          <w:p w:rsidR="00777FC7" w:rsidRPr="00010368" w:rsidRDefault="00666A20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958" w:type="dxa"/>
          </w:tcPr>
          <w:p w:rsidR="00777FC7" w:rsidRPr="00010368" w:rsidRDefault="00666A20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6%</w:t>
            </w:r>
          </w:p>
        </w:tc>
      </w:tr>
      <w:tr w:rsidR="00666A20" w:rsidTr="00777FC7">
        <w:tc>
          <w:tcPr>
            <w:tcW w:w="534" w:type="dxa"/>
          </w:tcPr>
          <w:p w:rsidR="00666A20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666A20" w:rsidRDefault="00666A20" w:rsidP="00FD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трудный момент всегда придут на помощь учителя, родители, товарищи.</w:t>
            </w:r>
          </w:p>
        </w:tc>
        <w:tc>
          <w:tcPr>
            <w:tcW w:w="992" w:type="dxa"/>
          </w:tcPr>
          <w:p w:rsidR="00666A20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134" w:type="dxa"/>
          </w:tcPr>
          <w:p w:rsidR="00666A20" w:rsidRDefault="00010368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992" w:type="dxa"/>
          </w:tcPr>
          <w:p w:rsidR="00666A20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958" w:type="dxa"/>
          </w:tcPr>
          <w:p w:rsidR="00666A20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0,6%</w:t>
            </w:r>
          </w:p>
        </w:tc>
      </w:tr>
      <w:tr w:rsidR="00666A20" w:rsidTr="00777FC7">
        <w:tc>
          <w:tcPr>
            <w:tcW w:w="534" w:type="dxa"/>
          </w:tcPr>
          <w:p w:rsidR="00666A20" w:rsidRPr="00010368" w:rsidRDefault="00666A20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</w:tcPr>
          <w:p w:rsidR="00666A20" w:rsidRPr="00010368" w:rsidRDefault="00666A20" w:rsidP="00FD4D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школе интересно находиться, в школу идёшь с удовольствием.</w:t>
            </w:r>
          </w:p>
        </w:tc>
        <w:tc>
          <w:tcPr>
            <w:tcW w:w="992" w:type="dxa"/>
          </w:tcPr>
          <w:p w:rsidR="00666A20" w:rsidRPr="00010368" w:rsidRDefault="00666A20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134" w:type="dxa"/>
          </w:tcPr>
          <w:p w:rsidR="00666A20" w:rsidRPr="00010368" w:rsidRDefault="00010368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92" w:type="dxa"/>
          </w:tcPr>
          <w:p w:rsidR="00666A20" w:rsidRPr="00010368" w:rsidRDefault="00666A20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958" w:type="dxa"/>
          </w:tcPr>
          <w:p w:rsidR="00666A20" w:rsidRPr="00010368" w:rsidRDefault="00666A20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0,6%</w:t>
            </w:r>
          </w:p>
        </w:tc>
      </w:tr>
      <w:tr w:rsidR="00666A20" w:rsidTr="00777FC7">
        <w:tc>
          <w:tcPr>
            <w:tcW w:w="534" w:type="dxa"/>
          </w:tcPr>
          <w:p w:rsidR="00666A20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</w:tcPr>
          <w:p w:rsidR="00666A20" w:rsidRDefault="00666A20" w:rsidP="0049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другую школу я бы не перешёл (не перевёл своего ребёнка)</w:t>
            </w:r>
          </w:p>
        </w:tc>
        <w:tc>
          <w:tcPr>
            <w:tcW w:w="992" w:type="dxa"/>
          </w:tcPr>
          <w:p w:rsidR="00666A20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134" w:type="dxa"/>
          </w:tcPr>
          <w:p w:rsidR="00666A20" w:rsidRDefault="00010368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992" w:type="dxa"/>
          </w:tcPr>
          <w:p w:rsidR="00666A20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958" w:type="dxa"/>
          </w:tcPr>
          <w:p w:rsidR="00666A20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777FC7" w:rsidRPr="00777FC7" w:rsidRDefault="00777FC7" w:rsidP="00AE3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C7" w:rsidRPr="00777FC7" w:rsidRDefault="00777FC7" w:rsidP="00AE3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0ED" w:rsidRDefault="003A50ED" w:rsidP="003A50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для кого</w:t>
      </w:r>
      <w:proofErr w:type="gramEnd"/>
      <w:r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секрет, что </w:t>
      </w:r>
      <w:r w:rsidRP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эффективное развити</w:t>
      </w:r>
      <w:r w:rsid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образовательного </w:t>
      </w:r>
      <w:r w:rsidRP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процесса в школе возможно</w:t>
      </w:r>
      <w:r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осуществить комплексный подход к организации учебно-воспитательного процесса </w:t>
      </w:r>
      <w:r w:rsidRP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основе партнерства с родителями и общественностью</w:t>
      </w:r>
      <w:r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сформировать устойчивое положительное отношение к школе</w:t>
      </w:r>
      <w:r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и их родителей посредством </w:t>
      </w:r>
      <w:r w:rsidRP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участия в различных формах учебно-воспитательной деятельности. </w:t>
      </w:r>
    </w:p>
    <w:p w:rsidR="00010368" w:rsidRPr="00010368" w:rsidRDefault="00010368" w:rsidP="003A50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3A1C" w:rsidRPr="00131621" w:rsidRDefault="003A50ED" w:rsidP="003A5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16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Семья  - это та первичная среда, где человек должен учиться творить добро! (В.А. Сухомлинский</w:t>
      </w:r>
      <w:r w:rsidR="008B3A1C" w:rsidRPr="001316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8B3A1C" w:rsidRDefault="008B3A1C" w:rsidP="003A5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8B3A1C" w:rsidRPr="008B3A1C" w:rsidRDefault="00131621" w:rsidP="003A5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 учителя:</w:t>
      </w:r>
    </w:p>
    <w:p w:rsidR="003A50ED" w:rsidRPr="008B3A1C" w:rsidRDefault="003A50ED" w:rsidP="003A5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</w:t>
      </w:r>
      <w:r w:rsid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A50ED" w:rsidRPr="008B3A1C" w:rsidRDefault="003A50ED" w:rsidP="003A5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гражданско-патриотическое воспитание</w:t>
      </w:r>
      <w:r w:rsid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A1C" w:rsidRDefault="00131621" w:rsidP="008B3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A50ED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здорового образа жизни.</w:t>
      </w:r>
    </w:p>
    <w:p w:rsidR="008B3A1C" w:rsidRPr="008B3A1C" w:rsidRDefault="008B3A1C" w:rsidP="008B3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A1C" w:rsidRPr="008B3A1C" w:rsidRDefault="008B3A1C" w:rsidP="008B3A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перемен в сфере образования резко усиливается потребность значительной части родителей в </w:t>
      </w:r>
      <w:r w:rsidRPr="008B3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повышении уровня их информированности</w:t>
      </w:r>
      <w:r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развития системы образования в целом, и по вопросам деятельности конкретного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35E" w:rsidRPr="008B3A1C" w:rsidRDefault="002A135E" w:rsidP="002A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A1C" w:rsidRPr="008B3A1C" w:rsidRDefault="002A135E" w:rsidP="008B3A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создана информационная</w:t>
      </w:r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различных документов о деятельности школы.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документы представлены не только в электронном виде на сайте школы, но и в бумажном (традиционном) варианте.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компьютеров и сетей даст дополнительные возможности для взаимодействия субъектов образовательного процесса. </w:t>
      </w:r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 следует также забывать   об информационных стендах в вестибюлях</w:t>
      </w:r>
      <w:proofErr w:type="gramStart"/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родителей необходимой, полной, достоверной информацией о деятельности школы путем создания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информирования, которая позволяет</w:t>
      </w:r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почувствовать, что они являются полноправными субъектами образовательного процесса. </w:t>
      </w:r>
    </w:p>
    <w:p w:rsidR="008B3A1C" w:rsidRPr="008B3A1C" w:rsidRDefault="002A135E" w:rsidP="008B3A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 (б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удущим родителям)  школа  представляет</w:t>
      </w:r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правилах зачисления в школу; режим работы школы; школьные программы, включая программы допол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нительного образования</w:t>
      </w:r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образовательные результаты; план развития школы; достижени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школы;</w:t>
      </w:r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публикации о школе в СМИ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школьной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может быть интересна информация о профессиональном развитии учителей, различные детали образовательной программы. В школе должна быть продумана система информирования родителей о пропуске занятий учениками,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 результативности обучени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дневники!</w:t>
      </w:r>
    </w:p>
    <w:p w:rsidR="002A135E" w:rsidRDefault="008B3A1C" w:rsidP="008B3A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так давно родительские собрания имели статус совещаний при классных руководителях и школьной администрации. Сегодня технология проведения родительских собраний и их роль в управлении школой постепенно меняется. Время требует существенно разнообразить формы проведения родительских собраний (“круглый стол”, “конференция”, тематические дискуссии с пр</w:t>
      </w:r>
      <w:r w:rsidR="002A1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иглашением специалистов и др.) большой положительный отклик среди родителей получило сентябрьское общешкольное собрание с показом презентаций о достижениях учащихся, о школьной жизни в 2009-2010 году.</w:t>
      </w:r>
    </w:p>
    <w:p w:rsidR="006007CE" w:rsidRDefault="002A135E" w:rsidP="008B3A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форм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общешкольный день открытых дверей- посетило</w:t>
      </w:r>
      <w:r w:rsidR="006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</w:t>
      </w:r>
      <w:r w:rsidR="006007C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лишь 28 родителей!</w:t>
      </w:r>
    </w:p>
    <w:p w:rsidR="008B3A1C" w:rsidRPr="008B3A1C" w:rsidRDefault="002A135E" w:rsidP="008B3A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 большое мероприятие не</w:t>
      </w:r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мыслимо в настоя</w:t>
      </w:r>
      <w:r w:rsidR="006007C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время без участия родителей. Необходимо повышать уровень подготовки внеклассных мероприятий, привлекать родителей к участию в них!</w:t>
      </w:r>
    </w:p>
    <w:p w:rsidR="008B3A1C" w:rsidRPr="006007CE" w:rsidRDefault="008B3A1C" w:rsidP="008B3A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0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должны понимать, что школе необходима более значительная общественная поддержка, чтобы сохраниться в качестве приоритетного образовательного учреждения. Родительская общественность представляет собой доступную и единственную в ближайшей перспективе возможность не только для развития, но и для выживания школы в сложившейся экономической ситуации. </w:t>
      </w:r>
    </w:p>
    <w:p w:rsidR="00010368" w:rsidRDefault="00010368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07CE" w:rsidRDefault="006007CE" w:rsidP="006007CE">
      <w:pPr>
        <w:autoSpaceDE w:val="0"/>
        <w:autoSpaceDN w:val="0"/>
        <w:adjustRightInd w:val="0"/>
        <w:spacing w:before="60" w:after="60" w:line="240" w:lineRule="auto"/>
        <w:ind w:firstLine="70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07CE" w:rsidRDefault="006007CE" w:rsidP="006007CE">
      <w:pPr>
        <w:autoSpaceDE w:val="0"/>
        <w:autoSpaceDN w:val="0"/>
        <w:adjustRightInd w:val="0"/>
        <w:spacing w:before="60" w:after="60" w:line="240" w:lineRule="auto"/>
        <w:ind w:firstLine="70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6007CE">
      <w:pPr>
        <w:autoSpaceDE w:val="0"/>
        <w:autoSpaceDN w:val="0"/>
        <w:adjustRightInd w:val="0"/>
        <w:spacing w:before="60" w:after="60" w:line="240" w:lineRule="auto"/>
        <w:ind w:firstLine="70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6007CE" w:rsidP="00802AE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учителя</w:t>
      </w:r>
    </w:p>
    <w:p w:rsidR="006007CE" w:rsidRPr="006007CE" w:rsidRDefault="006007CE" w:rsidP="00802AE0">
      <w:pPr>
        <w:autoSpaceDE w:val="0"/>
        <w:autoSpaceDN w:val="0"/>
        <w:adjustRightInd w:val="0"/>
        <w:spacing w:before="60"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«Какие факторы способствуют привлечению родителей к участию в жизни школы?»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 данным исследований, прежде всего это: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активность самой школы, использование разнообразных методов сотрудничества с семьей, хорошо продуманная и спланированная политика (активность школы играет более важную роль, чем социальный статус, уровень образованности или этническое происхождение родителей);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понимание родителями связи своей работы с успехами детей (активность родителей тем выше, чем более непосредственна связь их участия в работе школы с успеваемостью ребенка);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установление личных отношений между родителями и учителями (учителями и учениками) как основа для создания равноправных отношений в школьном сообществе;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создание в школе обстановки, более направленной на семью, с целью большего соответствия культурным, экономическим и социальным особенностям семьи, которые в значительной степени влияют на уровень достижений детей в школе.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Среди других факторов, способствующих привлечению родителей к участию в обучении детей, выделяют: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информацию об успехах детей;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уровень заинтересованности учителей в успехах детей;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позитивный климат в школе и усилия всей школы (не только отдельных учителей) развивать работу с родителями;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уровень, на котором родители чувствуют свою заинтересованность в успехах детей и воспринимают себя как учителя для своего ребенка.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Кстати: </w:t>
      </w:r>
      <w:r w:rsidRPr="00600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существует для детей и родителей, а не наоборот!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Задайте себе несколько вопросов!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Доброжелательны ли мы по отношению к родителям?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Легко ли им попасть в школу?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Достаточно ли чистый подъезд к школе и ее вход?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Легко ли родителям найти учительскую, кабинет завуча и директора (понятны ли указатели к ним)?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Гостеприимны ли люди, встречающие родителей, есть ли место, где родители могут посидеть?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Открыта ли школа для встреч, организации форм дополнительного образования для родителей и жителей и др.?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Умеем ли мы разговаривать с родителями по телефону?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Весь ли персонал школы доброжелателен по отношению к родителям?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Проводим ли мы обучение родителей?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Проводим ли мы консультации или семинары для родителей по выполнению домашних заданий детьми, дисциплине, мотивации учения и др.?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Есть ли у нас группы родителей, выполняющие функции наблюдателей (за качеством обучения, отношениями учеников и учителей и др.) в школе?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Участвуют ли родители в обсуждении финансовых вопросов и определении целей работы и развития школы?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Все ли мы делаем для того, чтобы визиты родителей и представителей общественности в школу были регулярными?</w:t>
      </w:r>
    </w:p>
    <w:p w:rsid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Пожелали бы мы себе таких учителей (такой школы), как мы сами?</w:t>
      </w:r>
    </w:p>
    <w:p w:rsidR="00802AE0" w:rsidRDefault="00802AE0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E0" w:rsidRDefault="00802AE0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E0" w:rsidRDefault="00802AE0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E0" w:rsidRPr="006007CE" w:rsidRDefault="00802AE0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7CE" w:rsidRPr="006007CE" w:rsidRDefault="006007CE" w:rsidP="006007CE">
      <w:pPr>
        <w:tabs>
          <w:tab w:val="left" w:pos="645"/>
        </w:tabs>
        <w:autoSpaceDE w:val="0"/>
        <w:autoSpaceDN w:val="0"/>
        <w:adjustRightInd w:val="0"/>
        <w:spacing w:before="60" w:after="6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7CE" w:rsidRPr="006007CE" w:rsidRDefault="006007CE" w:rsidP="006007C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 «Ваше отношение к школе»</w:t>
      </w:r>
    </w:p>
    <w:p w:rsidR="006007CE" w:rsidRPr="006007CE" w:rsidRDefault="006007CE" w:rsidP="006007CE">
      <w:pPr>
        <w:autoSpaceDE w:val="0"/>
        <w:autoSpaceDN w:val="0"/>
        <w:adjustRightInd w:val="0"/>
        <w:spacing w:after="105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Уважаемые родители!</w:t>
      </w:r>
    </w:p>
    <w:p w:rsidR="006007CE" w:rsidRPr="006007CE" w:rsidRDefault="006007CE" w:rsidP="006007CE">
      <w:pPr>
        <w:autoSpaceDE w:val="0"/>
        <w:autoSpaceDN w:val="0"/>
        <w:adjustRightInd w:val="0"/>
        <w:spacing w:after="105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Каждое из положений анкеты просим вас оценить, выбрав одно из утверждений:</w:t>
      </w:r>
    </w:p>
    <w:p w:rsidR="006007CE" w:rsidRPr="006007CE" w:rsidRDefault="006007CE" w:rsidP="006007CE">
      <w:pPr>
        <w:autoSpaceDE w:val="0"/>
        <w:autoSpaceDN w:val="0"/>
        <w:adjustRightInd w:val="0"/>
        <w:spacing w:after="105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r w:rsidRPr="00600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r w:rsidRPr="00600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трудно сказать</w:t>
      </w: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:</w:t>
      </w:r>
    </w:p>
    <w:p w:rsidR="006007CE" w:rsidRPr="006007CE" w:rsidRDefault="006007CE" w:rsidP="006007CE">
      <w:pPr>
        <w:autoSpaceDE w:val="0"/>
        <w:autoSpaceDN w:val="0"/>
        <w:adjustRightInd w:val="0"/>
        <w:spacing w:after="105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W w:w="9877" w:type="dxa"/>
        <w:jc w:val="center"/>
        <w:tblCellSpacing w:w="0" w:type="dxa"/>
        <w:tblInd w:w="-21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32"/>
        <w:gridCol w:w="860"/>
        <w:gridCol w:w="859"/>
        <w:gridCol w:w="1126"/>
      </w:tblGrid>
      <w:tr w:rsidR="006007CE" w:rsidRPr="006007CE" w:rsidTr="006007CE">
        <w:trPr>
          <w:tblCellSpacing w:w="0" w:type="dxa"/>
          <w:jc w:val="center"/>
        </w:trPr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CE" w:rsidRPr="006007CE" w:rsidRDefault="006007CE" w:rsidP="006007CE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007CE" w:rsidRPr="006007CE" w:rsidRDefault="006007CE" w:rsidP="006007C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007CE" w:rsidRPr="006007CE" w:rsidRDefault="006007CE" w:rsidP="006007C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Трудно сказать</w:t>
            </w:r>
          </w:p>
        </w:tc>
      </w:tr>
      <w:tr w:rsidR="006007CE" w:rsidRPr="006007CE" w:rsidTr="006007CE">
        <w:tblPrEx>
          <w:tblCellSpacing w:w="-8" w:type="dxa"/>
        </w:tblPrEx>
        <w:trPr>
          <w:tblCellSpacing w:w="-8" w:type="dxa"/>
          <w:jc w:val="center"/>
        </w:trPr>
        <w:tc>
          <w:tcPr>
            <w:tcW w:w="7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удовлетворены ли вы:</w:t>
            </w:r>
          </w:p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уровнем преподавания;</w:t>
            </w:r>
          </w:p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организацией школьного быта;</w:t>
            </w:r>
          </w:p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питанием в школе;</w:t>
            </w:r>
          </w:p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состоянием школьных помещений;</w:t>
            </w:r>
          </w:p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оформлением классов;</w:t>
            </w:r>
          </w:p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материально-техническим обеспечением школы;</w:t>
            </w:r>
          </w:p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отношениями между школьниками в классе;</w:t>
            </w:r>
          </w:p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вашими отношениями с педагогами и администрацией;</w:t>
            </w:r>
          </w:p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отношениями вашего ребенка с педагогами;</w:t>
            </w:r>
          </w:p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отношением вашего ребенка к школе в целом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7CE" w:rsidRPr="006007CE" w:rsidTr="006007CE">
        <w:tblPrEx>
          <w:tblCellSpacing w:w="-8" w:type="dxa"/>
        </w:tblPrEx>
        <w:trPr>
          <w:tblCellSpacing w:w="-8" w:type="dxa"/>
          <w:jc w:val="center"/>
        </w:trPr>
        <w:tc>
          <w:tcPr>
            <w:tcW w:w="7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 любой ученик может найти подходящий для себя кружок, секцию, клуб, выбрать интересную экскурсию, лекцию, участвовать в проведении праздников, соревнований, культпоходов.</w:t>
            </w:r>
          </w:p>
          <w:p w:rsidR="006007CE" w:rsidRPr="006007CE" w:rsidRDefault="006007CE" w:rsidP="006007CE">
            <w:pPr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бы вы могли предложить в дополнение к этому перечню?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7CE" w:rsidRPr="006007CE" w:rsidTr="006007CE">
        <w:tblPrEx>
          <w:tblCellSpacing w:w="-8" w:type="dxa"/>
        </w:tblPrEx>
        <w:trPr>
          <w:tblCellSpacing w:w="-8" w:type="dxa"/>
          <w:jc w:val="center"/>
        </w:trPr>
        <w:tc>
          <w:tcPr>
            <w:tcW w:w="7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Получаете ли вы достаточную информацию об успехах, неудачах вашего ребенка в школе?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7CE" w:rsidRPr="006007CE" w:rsidTr="006007CE">
        <w:tblPrEx>
          <w:tblCellSpacing w:w="-8" w:type="dxa"/>
        </w:tblPrEx>
        <w:trPr>
          <w:tblCellSpacing w:w="-8" w:type="dxa"/>
          <w:jc w:val="center"/>
        </w:trPr>
        <w:tc>
          <w:tcPr>
            <w:tcW w:w="7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Узнаете ли вы что-нибудь важное о личности вашего ребенка из бесед с педагогами и психологами?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7CE" w:rsidRPr="006007CE" w:rsidTr="006007CE">
        <w:tblPrEx>
          <w:tblCellSpacing w:w="-8" w:type="dxa"/>
        </w:tblPrEx>
        <w:trPr>
          <w:tblCellSpacing w:w="-8" w:type="dxa"/>
          <w:jc w:val="center"/>
        </w:trPr>
        <w:tc>
          <w:tcPr>
            <w:tcW w:w="7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ли ваш ребенок сказать: «Моя школа лучше других школ в городе»?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7CE" w:rsidRPr="006007CE" w:rsidTr="006007CE">
        <w:tblPrEx>
          <w:tblCellSpacing w:w="-8" w:type="dxa"/>
        </w:tblPrEx>
        <w:trPr>
          <w:tblCellSpacing w:w="-8" w:type="dxa"/>
          <w:jc w:val="center"/>
        </w:trPr>
        <w:tc>
          <w:tcPr>
            <w:tcW w:w="7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CE" w:rsidRPr="006007CE" w:rsidRDefault="006007CE" w:rsidP="006007CE">
            <w:pPr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ли у вас возможность участвовать в делах школы?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7CE" w:rsidRPr="006007CE" w:rsidTr="006007CE">
        <w:tblPrEx>
          <w:tblCellSpacing w:w="-8" w:type="dxa"/>
        </w:tblPrEx>
        <w:trPr>
          <w:tblCellSpacing w:w="-8" w:type="dxa"/>
          <w:jc w:val="center"/>
        </w:trPr>
        <w:tc>
          <w:tcPr>
            <w:tcW w:w="7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CE" w:rsidRPr="006007CE" w:rsidRDefault="006007CE" w:rsidP="006007CE">
            <w:pPr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Что, по вашему мнению, школа делает хорошо?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7CE" w:rsidRPr="006007CE" w:rsidTr="006007CE">
        <w:tblPrEx>
          <w:tblCellSpacing w:w="-8" w:type="dxa"/>
        </w:tblPrEx>
        <w:trPr>
          <w:tblCellSpacing w:w="-8" w:type="dxa"/>
          <w:jc w:val="center"/>
        </w:trPr>
        <w:tc>
          <w:tcPr>
            <w:tcW w:w="7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CE" w:rsidRPr="006007CE" w:rsidRDefault="006007CE" w:rsidP="006007CE">
            <w:pPr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что, по вашему мнению, ей следовало бы делать лучше?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07CE" w:rsidRPr="006007CE" w:rsidRDefault="006007CE" w:rsidP="006007CE">
      <w:pPr>
        <w:autoSpaceDE w:val="0"/>
        <w:autoSpaceDN w:val="0"/>
        <w:adjustRightInd w:val="0"/>
        <w:spacing w:after="105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6007CE" w:rsidRPr="006007CE" w:rsidRDefault="006007CE" w:rsidP="006007C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</w:pPr>
    </w:p>
    <w:p w:rsidR="006007CE" w:rsidRPr="006007CE" w:rsidRDefault="006007CE" w:rsidP="006007C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7D01" w:rsidRDefault="003A50ED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7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br/>
      </w:r>
      <w:r w:rsidR="001B7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010368" w:rsidRP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ффективное развити</w:t>
      </w:r>
      <w:r w:rsid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образовательного </w:t>
      </w:r>
      <w:r w:rsidR="00010368" w:rsidRP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процесса в школе возможно</w:t>
      </w:r>
      <w:r w:rsidR="00010368"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осуществить комплексный подход к организации учебно-воспитательного процесса </w:t>
      </w:r>
      <w:r w:rsidR="00010368" w:rsidRP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основе партнерства с родителями и общественностью</w:t>
      </w:r>
      <w:r w:rsidR="00010368"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10368" w:rsidRP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сформировать устойчивое положительное отношение к школе</w:t>
      </w:r>
      <w:r w:rsidR="00010368"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и их родителей посредством </w:t>
      </w:r>
      <w:r w:rsidR="00010368" w:rsidRP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участия в различных формах учебно-воспитательной деятельности. </w:t>
      </w:r>
    </w:p>
    <w:p w:rsidR="001B7D01" w:rsidRDefault="001B7D01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D01" w:rsidRDefault="001B7D01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Поэтому предлагаю:</w:t>
      </w:r>
    </w:p>
    <w:p w:rsidR="001B7D01" w:rsidRDefault="001B7D01" w:rsidP="001B7D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Разработать комплексную программу взаимод</w:t>
      </w:r>
      <w:r w:rsidR="00843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ействия: «Семья-школа-социум». </w:t>
      </w:r>
      <w:r w:rsidRPr="001B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это предложение в решение педагогического совета и создать рабочую </w:t>
      </w:r>
      <w:r w:rsidR="008432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по разработке программы.</w:t>
      </w:r>
    </w:p>
    <w:p w:rsidR="001B7D01" w:rsidRPr="001B7D01" w:rsidRDefault="001B7D01" w:rsidP="001B7D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составления программы </w:t>
      </w:r>
      <w:r w:rsidR="007D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внеурочной деятельности школы  и определения направлений п</w:t>
      </w:r>
      <w:r w:rsidRPr="001B7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диагностику </w:t>
      </w:r>
      <w:r w:rsidR="007D3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учащихся и родителей.</w:t>
      </w:r>
    </w:p>
    <w:p w:rsidR="00010368" w:rsidRPr="001B7D01" w:rsidRDefault="001B7D01" w:rsidP="001B7D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Запланировать педагогический совет по стилям педагогического общения.</w:t>
      </w:r>
    </w:p>
    <w:p w:rsidR="003A50ED" w:rsidRPr="00EA5A53" w:rsidRDefault="003A50ED" w:rsidP="003A5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A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010368" w:rsidRPr="00010368" w:rsidRDefault="00010368" w:rsidP="00010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«Прежде чем убеждать других, убедись в этом сам», считал Станиславский, а я действительно убеждена, что «учитель  - профессия дальнего действия, главная на Земле!»  Я думаю, что и все присутствующие разделяют мою уверенность, что мы – педагоги,  люди самой гуманной профессии на Земле. В наших руках прошлое, настоящее и будущее мира. Только мы, имеем возможность, направлять “семейные кораблики” по реке с названием “Жизнь”. Поэтому нам необходимо крепко держать штурвал, чётко знать маршрут, уметь вовремя помочь  своим подшефным корабликам обогнуть и “подводные камни”, и миновать бурю, и пройти все пороги горной реки, и просто уверенно направляться к цели, в солнечную погоду. </w:t>
      </w:r>
    </w:p>
    <w:p w:rsidR="00010368" w:rsidRPr="00010368" w:rsidRDefault="00010368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тогда хорошее образование XXI  века сможет сделать Россию процветающей не на одно столетие.</w:t>
      </w:r>
    </w:p>
    <w:p w:rsidR="00D0519D" w:rsidRPr="00010368" w:rsidRDefault="00D0519D" w:rsidP="00D05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4" w:name="_GoBack"/>
      <w:bookmarkEnd w:id="4"/>
    </w:p>
    <w:sectPr w:rsidR="00D0519D" w:rsidRPr="0001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670B"/>
    <w:multiLevelType w:val="hybridMultilevel"/>
    <w:tmpl w:val="13EA4186"/>
    <w:lvl w:ilvl="0" w:tplc="0D283E36">
      <w:start w:val="1"/>
      <w:numFmt w:val="decimal"/>
      <w:lvlText w:val="%1."/>
      <w:lvlJc w:val="left"/>
      <w:pPr>
        <w:ind w:left="1788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9D"/>
    <w:rsid w:val="00010368"/>
    <w:rsid w:val="000B5A5D"/>
    <w:rsid w:val="00131621"/>
    <w:rsid w:val="001B7D01"/>
    <w:rsid w:val="00206B7C"/>
    <w:rsid w:val="002A135E"/>
    <w:rsid w:val="003A50ED"/>
    <w:rsid w:val="00493B4B"/>
    <w:rsid w:val="004E6200"/>
    <w:rsid w:val="005B032C"/>
    <w:rsid w:val="006007CE"/>
    <w:rsid w:val="00666A20"/>
    <w:rsid w:val="00672F8C"/>
    <w:rsid w:val="00777FC7"/>
    <w:rsid w:val="007D3A8B"/>
    <w:rsid w:val="00802AE0"/>
    <w:rsid w:val="00821AD4"/>
    <w:rsid w:val="008432B3"/>
    <w:rsid w:val="00863072"/>
    <w:rsid w:val="008B3A1C"/>
    <w:rsid w:val="00AE3849"/>
    <w:rsid w:val="00D04814"/>
    <w:rsid w:val="00D0519D"/>
    <w:rsid w:val="00EA5A53"/>
    <w:rsid w:val="00F273A1"/>
    <w:rsid w:val="00F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D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D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11</cp:revision>
  <cp:lastPrinted>2013-11-01T09:04:00Z</cp:lastPrinted>
  <dcterms:created xsi:type="dcterms:W3CDTF">2011-03-31T05:40:00Z</dcterms:created>
  <dcterms:modified xsi:type="dcterms:W3CDTF">2013-12-26T08:43:00Z</dcterms:modified>
</cp:coreProperties>
</file>